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83D86" w14:textId="77777777" w:rsidR="00590A54" w:rsidRDefault="00590A54" w:rsidP="00590A54">
      <w:pPr>
        <w:jc w:val="center"/>
      </w:pPr>
      <w:r>
        <w:rPr>
          <w:noProof/>
        </w:rPr>
        <w:drawing>
          <wp:inline distT="0" distB="0" distL="0" distR="0" wp14:anchorId="407E3D44" wp14:editId="46012AB3">
            <wp:extent cx="2400300" cy="457200"/>
            <wp:effectExtent l="0" t="0" r="0" b="0"/>
            <wp:docPr id="6" name="image1.png" descr="Desenho de um círcul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um círculo&#10;&#10;Descrição gerada automaticamente com confiança mé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CE53E" w14:textId="77777777" w:rsidR="00590A54" w:rsidRDefault="00590A54" w:rsidP="00590A54">
      <w:pPr>
        <w:tabs>
          <w:tab w:val="left" w:pos="2340"/>
        </w:tabs>
        <w:ind w:right="-23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VÉRTICE – UNIVÉRTIX</w:t>
      </w:r>
    </w:p>
    <w:p w14:paraId="7B0351C3" w14:textId="77777777" w:rsidR="00590A54" w:rsidRDefault="00590A54" w:rsidP="00590A54">
      <w:pPr>
        <w:pStyle w:val="Ttulo"/>
        <w:tabs>
          <w:tab w:val="left" w:pos="2340"/>
        </w:tabs>
        <w:ind w:right="-232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SOCIEDADE EDUCACIONAL GARDINGO LTDA. – SOEGAR</w:t>
      </w:r>
    </w:p>
    <w:p w14:paraId="4964A8AA" w14:textId="77777777" w:rsidR="00590A54" w:rsidRDefault="00590A54" w:rsidP="00590A54">
      <w:pPr>
        <w:spacing w:line="360" w:lineRule="auto"/>
      </w:pPr>
    </w:p>
    <w:p w14:paraId="35A7614B" w14:textId="77777777" w:rsidR="00590A54" w:rsidRDefault="00590A54" w:rsidP="00590A54">
      <w:pPr>
        <w:spacing w:line="360" w:lineRule="auto"/>
      </w:pPr>
    </w:p>
    <w:p w14:paraId="53808CD9" w14:textId="3CFBB82F" w:rsidR="00590A54" w:rsidRPr="00B661A7" w:rsidRDefault="00590A54" w:rsidP="00B661A7">
      <w:pPr>
        <w:rPr>
          <w:b/>
          <w:sz w:val="24"/>
          <w:szCs w:val="24"/>
        </w:rPr>
      </w:pPr>
    </w:p>
    <w:p w14:paraId="1018CD6F" w14:textId="70F07334" w:rsidR="00542D7A" w:rsidRPr="00B661A7" w:rsidRDefault="00000000">
      <w:pPr>
        <w:pStyle w:val="Ttulo"/>
        <w:rPr>
          <w:sz w:val="24"/>
          <w:szCs w:val="24"/>
        </w:rPr>
      </w:pPr>
      <w:r w:rsidRPr="00B661A7">
        <w:rPr>
          <w:sz w:val="24"/>
          <w:szCs w:val="24"/>
        </w:rPr>
        <w:t>Equipe</w:t>
      </w:r>
      <w:r w:rsidRPr="00B661A7">
        <w:rPr>
          <w:spacing w:val="-6"/>
          <w:sz w:val="24"/>
          <w:szCs w:val="24"/>
        </w:rPr>
        <w:t xml:space="preserve"> </w:t>
      </w:r>
      <w:r w:rsidRPr="00B661A7">
        <w:rPr>
          <w:sz w:val="24"/>
          <w:szCs w:val="24"/>
        </w:rPr>
        <w:t>do</w:t>
      </w:r>
      <w:r w:rsidRPr="00B661A7">
        <w:rPr>
          <w:spacing w:val="-5"/>
          <w:sz w:val="24"/>
          <w:szCs w:val="24"/>
        </w:rPr>
        <w:t xml:space="preserve"> </w:t>
      </w:r>
      <w:r w:rsidRPr="00B661A7">
        <w:rPr>
          <w:sz w:val="24"/>
          <w:szCs w:val="24"/>
        </w:rPr>
        <w:t>centro</w:t>
      </w:r>
      <w:r w:rsidRPr="00B661A7">
        <w:rPr>
          <w:spacing w:val="-5"/>
          <w:sz w:val="24"/>
          <w:szCs w:val="24"/>
        </w:rPr>
        <w:t xml:space="preserve"> </w:t>
      </w:r>
      <w:r w:rsidRPr="00B661A7">
        <w:rPr>
          <w:sz w:val="24"/>
          <w:szCs w:val="24"/>
        </w:rPr>
        <w:t>de</w:t>
      </w:r>
      <w:r w:rsidRPr="00B661A7">
        <w:rPr>
          <w:spacing w:val="-6"/>
          <w:sz w:val="24"/>
          <w:szCs w:val="24"/>
        </w:rPr>
        <w:t xml:space="preserve"> </w:t>
      </w:r>
      <w:r w:rsidRPr="00B661A7">
        <w:rPr>
          <w:sz w:val="24"/>
          <w:szCs w:val="24"/>
        </w:rPr>
        <w:t>terapia</w:t>
      </w:r>
      <w:r w:rsidRPr="00B661A7">
        <w:rPr>
          <w:spacing w:val="-5"/>
          <w:sz w:val="24"/>
          <w:szCs w:val="24"/>
        </w:rPr>
        <w:t xml:space="preserve"> </w:t>
      </w:r>
      <w:r w:rsidRPr="00B661A7">
        <w:rPr>
          <w:sz w:val="24"/>
          <w:szCs w:val="24"/>
        </w:rPr>
        <w:t>intensiva</w:t>
      </w:r>
      <w:r w:rsidRPr="00B661A7">
        <w:rPr>
          <w:spacing w:val="-5"/>
          <w:sz w:val="24"/>
          <w:szCs w:val="24"/>
        </w:rPr>
        <w:t xml:space="preserve"> </w:t>
      </w:r>
      <w:r w:rsidRPr="00B661A7">
        <w:rPr>
          <w:spacing w:val="-2"/>
          <w:sz w:val="24"/>
          <w:szCs w:val="24"/>
        </w:rPr>
        <w:t>(CTI)</w:t>
      </w:r>
    </w:p>
    <w:p w14:paraId="228DE4FB" w14:textId="77777777" w:rsidR="00542D7A" w:rsidRDefault="00542D7A">
      <w:pPr>
        <w:pStyle w:val="Corpodetexto"/>
        <w:spacing w:before="263"/>
        <w:rPr>
          <w:rFonts w:ascii="Arial"/>
          <w:b/>
          <w:sz w:val="32"/>
        </w:rPr>
      </w:pPr>
    </w:p>
    <w:p w14:paraId="389639DD" w14:textId="77777777" w:rsidR="00542D7A" w:rsidRDefault="00000000" w:rsidP="00590A54">
      <w:pPr>
        <w:spacing w:line="352" w:lineRule="auto"/>
        <w:ind w:left="415" w:right="5625"/>
        <w:rPr>
          <w:rFonts w:ascii="Arial MT" w:hAnsi="Arial MT"/>
          <w:sz w:val="27"/>
        </w:rPr>
      </w:pPr>
      <w:r>
        <w:rPr>
          <w:rFonts w:ascii="Arial MT" w:hAnsi="Arial MT"/>
          <w:spacing w:val="-2"/>
          <w:sz w:val="27"/>
        </w:rPr>
        <w:t>Enfermeiro Fonoaudiólogos Psicólogos</w:t>
      </w:r>
    </w:p>
    <w:p w14:paraId="7636B477" w14:textId="63BD3DDF" w:rsidR="00542D7A" w:rsidRDefault="00000000" w:rsidP="00590A54">
      <w:pPr>
        <w:spacing w:before="2" w:line="352" w:lineRule="auto"/>
        <w:ind w:left="426" w:right="5625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>Medicos</w:t>
      </w:r>
      <w:r>
        <w:rPr>
          <w:rFonts w:ascii="Arial MT" w:hAnsi="Arial MT"/>
          <w:spacing w:val="-19"/>
          <w:sz w:val="27"/>
        </w:rPr>
        <w:t xml:space="preserve"> </w:t>
      </w:r>
      <w:r>
        <w:rPr>
          <w:rFonts w:ascii="Arial MT" w:hAnsi="Arial MT"/>
          <w:sz w:val="27"/>
        </w:rPr>
        <w:t xml:space="preserve">residentes </w:t>
      </w:r>
      <w:r w:rsidR="00590A54">
        <w:rPr>
          <w:rFonts w:ascii="Arial MT" w:hAnsi="Arial MT"/>
          <w:sz w:val="27"/>
        </w:rPr>
        <w:t xml:space="preserve">        </w:t>
      </w:r>
      <w:r>
        <w:rPr>
          <w:rFonts w:ascii="Arial MT" w:hAnsi="Arial MT"/>
          <w:spacing w:val="-2"/>
          <w:sz w:val="27"/>
        </w:rPr>
        <w:t>Estagiários Fisioterapeutas</w:t>
      </w:r>
    </w:p>
    <w:p w14:paraId="2BB629A0" w14:textId="7EB80B66" w:rsidR="00542D7A" w:rsidRDefault="00000000" w:rsidP="00590A54">
      <w:pPr>
        <w:spacing w:before="3" w:line="352" w:lineRule="auto"/>
        <w:ind w:left="426" w:right="5625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>Técnicos</w:t>
      </w:r>
      <w:r>
        <w:rPr>
          <w:rFonts w:ascii="Arial MT" w:hAnsi="Arial MT"/>
          <w:spacing w:val="-19"/>
          <w:sz w:val="27"/>
        </w:rPr>
        <w:t xml:space="preserve"> </w:t>
      </w:r>
      <w:r>
        <w:rPr>
          <w:rFonts w:ascii="Arial MT" w:hAnsi="Arial MT"/>
          <w:sz w:val="27"/>
        </w:rPr>
        <w:t>de</w:t>
      </w:r>
      <w:r>
        <w:rPr>
          <w:rFonts w:ascii="Arial MT" w:hAnsi="Arial MT"/>
          <w:spacing w:val="-19"/>
          <w:sz w:val="27"/>
        </w:rPr>
        <w:t xml:space="preserve"> </w:t>
      </w:r>
      <w:r>
        <w:rPr>
          <w:rFonts w:ascii="Arial MT" w:hAnsi="Arial MT"/>
          <w:sz w:val="27"/>
        </w:rPr>
        <w:t xml:space="preserve">enfermagem </w:t>
      </w:r>
      <w:r w:rsidR="00590A54">
        <w:rPr>
          <w:rFonts w:ascii="Arial MT" w:hAnsi="Arial MT"/>
          <w:sz w:val="27"/>
        </w:rPr>
        <w:t xml:space="preserve">    </w:t>
      </w:r>
      <w:r>
        <w:rPr>
          <w:rFonts w:ascii="Arial MT" w:hAnsi="Arial MT"/>
          <w:spacing w:val="-2"/>
          <w:sz w:val="27"/>
        </w:rPr>
        <w:t>Nutricionista</w:t>
      </w:r>
    </w:p>
    <w:p w14:paraId="0667A44A" w14:textId="5C904E4E" w:rsidR="00542D7A" w:rsidRDefault="00590A54" w:rsidP="00590A54">
      <w:pPr>
        <w:spacing w:before="2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 xml:space="preserve">      </w:t>
      </w:r>
      <w:r w:rsidR="00000000">
        <w:rPr>
          <w:rFonts w:ascii="Arial MT" w:hAnsi="Arial MT"/>
          <w:sz w:val="27"/>
        </w:rPr>
        <w:t xml:space="preserve">Auxiliares de serviço </w:t>
      </w:r>
      <w:r w:rsidR="00000000">
        <w:rPr>
          <w:rFonts w:ascii="Arial MT" w:hAnsi="Arial MT"/>
          <w:spacing w:val="-2"/>
          <w:sz w:val="27"/>
        </w:rPr>
        <w:t>gerais</w:t>
      </w:r>
    </w:p>
    <w:p w14:paraId="51165118" w14:textId="77777777" w:rsidR="00542D7A" w:rsidRDefault="00542D7A">
      <w:pPr>
        <w:pStyle w:val="Corpodetexto"/>
        <w:rPr>
          <w:rFonts w:ascii="Arial MT"/>
          <w:sz w:val="27"/>
        </w:rPr>
      </w:pPr>
    </w:p>
    <w:p w14:paraId="6031F7FC" w14:textId="77777777" w:rsidR="00542D7A" w:rsidRDefault="00542D7A">
      <w:pPr>
        <w:pStyle w:val="Corpodetexto"/>
        <w:rPr>
          <w:rFonts w:ascii="Arial MT"/>
          <w:sz w:val="27"/>
        </w:rPr>
      </w:pPr>
    </w:p>
    <w:p w14:paraId="78035875" w14:textId="77777777" w:rsidR="00542D7A" w:rsidRDefault="00542D7A">
      <w:pPr>
        <w:pStyle w:val="Corpodetexto"/>
        <w:spacing w:before="129"/>
        <w:rPr>
          <w:rFonts w:ascii="Arial MT"/>
          <w:sz w:val="27"/>
        </w:rPr>
      </w:pPr>
    </w:p>
    <w:p w14:paraId="33657F82" w14:textId="77777777" w:rsidR="00542D7A" w:rsidRDefault="00000000" w:rsidP="00B661A7">
      <w:pPr>
        <w:spacing w:before="1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 xml:space="preserve">Funções do </w:t>
      </w:r>
      <w:r>
        <w:rPr>
          <w:rFonts w:ascii="Arial" w:hAnsi="Arial"/>
          <w:b/>
          <w:spacing w:val="-2"/>
          <w:sz w:val="27"/>
        </w:rPr>
        <w:t>enfermeiro</w:t>
      </w:r>
    </w:p>
    <w:p w14:paraId="57D97392" w14:textId="77777777" w:rsidR="00542D7A" w:rsidRDefault="00542D7A">
      <w:pPr>
        <w:pStyle w:val="Corpodetexto"/>
        <w:spacing w:before="286"/>
        <w:rPr>
          <w:rFonts w:ascii="Arial"/>
          <w:b/>
          <w:sz w:val="27"/>
        </w:rPr>
      </w:pPr>
    </w:p>
    <w:p w14:paraId="4C337D9B" w14:textId="77777777" w:rsidR="00542D7A" w:rsidRDefault="00000000" w:rsidP="00B661A7">
      <w:pPr>
        <w:pStyle w:val="Corpodetexto"/>
        <w:spacing w:before="1"/>
        <w:ind w:left="100"/>
        <w:jc w:val="both"/>
      </w:pPr>
      <w:r>
        <w:rPr>
          <w:color w:val="202529"/>
        </w:rPr>
        <w:t>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enfermeiro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intensivista tem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um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papel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importantíssimo nas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tarefas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de </w:t>
      </w:r>
      <w:r>
        <w:rPr>
          <w:color w:val="202529"/>
          <w:spacing w:val="-4"/>
        </w:rPr>
        <w:t>alta</w:t>
      </w:r>
    </w:p>
    <w:p w14:paraId="6E668DC7" w14:textId="77777777" w:rsidR="00542D7A" w:rsidRDefault="00000000" w:rsidP="00B661A7">
      <w:pPr>
        <w:pStyle w:val="Corpodetexto"/>
        <w:spacing w:before="155" w:line="369" w:lineRule="auto"/>
        <w:ind w:left="100" w:right="214"/>
        <w:jc w:val="both"/>
      </w:pPr>
      <w:r>
        <w:rPr>
          <w:color w:val="202529"/>
        </w:rPr>
        <w:t>complexidade, visto que trabalha constantemente na Terapia Intensiva. Dessa forma, ele é responsável por todos os colaboradores e, ainda, as técnicas utilizadas na UTI. Isso quer dizer que, junto à equipe, o profissional administra os banhos, as medicações e os curativos, além de monitorar os aparelhos, diminuir e controlar as infecções hospitalares . Ele também analisa a hemodinâmica do paciente, ao</w:t>
      </w:r>
      <w:r>
        <w:rPr>
          <w:color w:val="202529"/>
          <w:spacing w:val="80"/>
        </w:rPr>
        <w:t xml:space="preserve"> </w:t>
      </w:r>
      <w:r>
        <w:rPr>
          <w:color w:val="202529"/>
        </w:rPr>
        <w:t>mesmo tempo em que compartilha notícias com as famílias e auxilia a pessoa</w:t>
      </w:r>
    </w:p>
    <w:p w14:paraId="6F5A0FC3" w14:textId="77777777" w:rsidR="00542D7A" w:rsidRDefault="00000000" w:rsidP="00B661A7">
      <w:pPr>
        <w:pStyle w:val="Corpodetexto"/>
        <w:spacing w:line="286" w:lineRule="exact"/>
        <w:ind w:left="100"/>
        <w:jc w:val="both"/>
      </w:pPr>
      <w:r>
        <w:rPr>
          <w:color w:val="202529"/>
        </w:rPr>
        <w:t>atendida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no dia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 dia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0"/>
        </w:rPr>
        <w:t>.</w:t>
      </w:r>
    </w:p>
    <w:p w14:paraId="6D1BB16F" w14:textId="77777777" w:rsidR="00542D7A" w:rsidRDefault="00000000" w:rsidP="00B661A7">
      <w:pPr>
        <w:pStyle w:val="Corpodetexto"/>
        <w:spacing w:before="156" w:line="369" w:lineRule="auto"/>
        <w:ind w:left="100"/>
        <w:jc w:val="both"/>
      </w:pPr>
      <w:r>
        <w:rPr>
          <w:color w:val="202529"/>
        </w:rPr>
        <w:t>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enfermeiro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promove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uma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boa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organização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rotina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hospitalar.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Isso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se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reflete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 xml:space="preserve">na </w:t>
      </w:r>
      <w:r>
        <w:rPr>
          <w:color w:val="202529"/>
          <w:w w:val="105"/>
        </w:rPr>
        <w:t>saúde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das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famílias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e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da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equipe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médica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ou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colaboradora.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Como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resultado,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tem-se uma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UTI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organizada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bem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higienizada,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com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uma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equipe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coesa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pacientes recebendo cuidados de qualidade.</w:t>
      </w:r>
    </w:p>
    <w:sectPr w:rsidR="00542D7A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D7A"/>
    <w:rsid w:val="0049274A"/>
    <w:rsid w:val="00542D7A"/>
    <w:rsid w:val="00590A54"/>
    <w:rsid w:val="00B6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082D"/>
  <w15:docId w15:val="{264BF520-4BFE-4B96-A6CB-D129B2ED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har">
    <w:name w:val="Título Char"/>
    <w:basedOn w:val="Fontepargpadro"/>
    <w:link w:val="Ttulo"/>
    <w:uiPriority w:val="10"/>
    <w:rsid w:val="00590A54"/>
    <w:rPr>
      <w:rFonts w:ascii="Arial" w:eastAsia="Arial" w:hAnsi="Arial" w:cs="Arial"/>
      <w:b/>
      <w:bCs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título</dc:title>
  <cp:lastModifiedBy>SIMONE LEITE DA SILVA</cp:lastModifiedBy>
  <cp:revision>3</cp:revision>
  <dcterms:created xsi:type="dcterms:W3CDTF">2024-12-09T19:59:00Z</dcterms:created>
  <dcterms:modified xsi:type="dcterms:W3CDTF">2024-12-09T20:02:00Z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