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3C" w:rsidRDefault="00F0023C">
      <w:proofErr w:type="spellStart"/>
      <w:r>
        <w:t>Admin</w:t>
      </w:r>
      <w:proofErr w:type="spellEnd"/>
      <w:r>
        <w:tab/>
      </w:r>
      <w:r>
        <w:tab/>
        <w:t>D@t@st0r€</w:t>
      </w:r>
    </w:p>
    <w:p w:rsidR="00F0023C" w:rsidRDefault="00F0023C">
      <w:r>
        <w:t>Vitaliano</w:t>
      </w:r>
      <w:r>
        <w:tab/>
        <w:t>Telecash2018</w:t>
      </w:r>
    </w:p>
    <w:p w:rsidR="00F0023C" w:rsidRDefault="00F0023C">
      <w:r>
        <w:t>Daniele</w:t>
      </w:r>
      <w:r>
        <w:tab/>
      </w:r>
      <w:r>
        <w:tab/>
      </w:r>
      <w:r>
        <w:t>Telecash2018</w:t>
      </w:r>
    </w:p>
    <w:p w:rsidR="00F0023C" w:rsidRDefault="00F0023C">
      <w:r>
        <w:t>Servi</w:t>
      </w:r>
      <w:r>
        <w:tab/>
      </w:r>
      <w:r>
        <w:tab/>
        <w:t>premi</w:t>
      </w:r>
      <w:bookmarkStart w:id="0" w:name="_GoBack"/>
      <w:bookmarkEnd w:id="0"/>
    </w:p>
    <w:sectPr w:rsidR="00F002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98"/>
    <w:rsid w:val="000A40BF"/>
    <w:rsid w:val="009F0898"/>
    <w:rsid w:val="009F6CDB"/>
    <w:rsid w:val="00F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46B40-610D-42A3-9F3E-27480AA9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Datastore Sestri Levante</dc:creator>
  <cp:keywords/>
  <dc:description/>
  <cp:lastModifiedBy>Datastore Sestri Levante</cp:lastModifiedBy>
  <cp:revision>3</cp:revision>
  <dcterms:created xsi:type="dcterms:W3CDTF">2018-08-24T09:49:00Z</dcterms:created>
  <dcterms:modified xsi:type="dcterms:W3CDTF">2018-08-24T09:51:00Z</dcterms:modified>
</cp:coreProperties>
</file>