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B13" w:rsidRPr="00FB00F9" w:rsidRDefault="00546B13" w:rsidP="00E93B31">
      <w:pPr>
        <w:pStyle w:val="Titre"/>
      </w:pPr>
    </w:p>
    <w:p w:rsidR="008934B6" w:rsidRPr="00FB00F9" w:rsidRDefault="008934B6" w:rsidP="00E93B31"/>
    <w:p w:rsidR="008934B6" w:rsidRPr="00FB00F9" w:rsidRDefault="008934B6" w:rsidP="00E93B31"/>
    <w:p w:rsidR="008934B6" w:rsidRPr="00FB00F9" w:rsidRDefault="00994FC6" w:rsidP="00E93B31">
      <w:pPr>
        <w:pStyle w:val="Sous-titre"/>
      </w:pPr>
      <w:r w:rsidRPr="00FB00F9">
        <w:t>IHM</w:t>
      </w:r>
      <w:r w:rsidR="008934B6" w:rsidRPr="00FB00F9">
        <w:t xml:space="preserve"> 2014-2015</w:t>
      </w:r>
    </w:p>
    <w:p w:rsidR="00546B13" w:rsidRPr="00FB00F9" w:rsidRDefault="00546B13" w:rsidP="00E93B31">
      <w:pPr>
        <w:pStyle w:val="Titre"/>
      </w:pPr>
    </w:p>
    <w:p w:rsidR="004871AC" w:rsidRPr="00FB00F9" w:rsidRDefault="000C7735" w:rsidP="00E93B31">
      <w:pPr>
        <w:pStyle w:val="Titre"/>
      </w:pPr>
      <w:sdt>
        <w:sdtPr>
          <w:alias w:val="Titre"/>
          <w:id w:val="15524250"/>
          <w:placeholder>
            <w:docPart w:val="96A24650AAC34589BBB695D0D24DAD79"/>
          </w:placeholder>
          <w:dataBinding w:prefixMappings="xmlns:ns0='http://schemas.openxmlformats.org/package/2006/metadata/core-properties' xmlns:ns1='http://purl.org/dc/elements/1.1/'" w:xpath="/ns0:coreProperties[1]/ns1:title[1]" w:storeItemID="{6C3C8BC8-F283-45AE-878A-BAB7291924A1}"/>
          <w:text/>
        </w:sdtPr>
        <w:sdtEndPr/>
        <w:sdtContent>
          <w:r w:rsidR="0068260C" w:rsidRPr="00FB00F9">
            <w:t>Une première approche à</w:t>
          </w:r>
          <w:r w:rsidR="0045653A" w:rsidRPr="00FB00F9">
            <w:t xml:space="preserve"> Elisa-</w:t>
          </w:r>
          <w:r w:rsidR="00994FC6" w:rsidRPr="00FB00F9">
            <w:t>3</w:t>
          </w:r>
        </w:sdtContent>
      </w:sdt>
    </w:p>
    <w:p w:rsidR="004871AC" w:rsidRPr="00FB00F9" w:rsidRDefault="004871AC" w:rsidP="00E93B31">
      <w:pPr>
        <w:pStyle w:val="Sous-titre"/>
      </w:pPr>
    </w:p>
    <w:p w:rsidR="00D257E1" w:rsidRPr="00FB00F9" w:rsidRDefault="00D257E1" w:rsidP="00E93B31"/>
    <w:p w:rsidR="00D257E1" w:rsidRPr="00FB00F9" w:rsidRDefault="00D257E1" w:rsidP="00E93B31"/>
    <w:p w:rsidR="00FD0A7B" w:rsidRPr="00FB00F9" w:rsidRDefault="00FD0A7B" w:rsidP="00E93B31"/>
    <w:p w:rsidR="00CF643E" w:rsidRPr="00FB00F9" w:rsidRDefault="00CF643E" w:rsidP="00E93B31"/>
    <w:p w:rsidR="00994FC6" w:rsidRPr="00FB00F9" w:rsidRDefault="00994FC6" w:rsidP="00CA6340">
      <w:pPr>
        <w:spacing w:line="480" w:lineRule="auto"/>
        <w:jc w:val="center"/>
      </w:pPr>
      <w:r w:rsidRPr="00FB00F9">
        <w:t xml:space="preserve">Dominique </w:t>
      </w:r>
      <w:proofErr w:type="spellStart"/>
      <w:r w:rsidRPr="00FB00F9">
        <w:t>Jollien</w:t>
      </w:r>
      <w:proofErr w:type="spellEnd"/>
    </w:p>
    <w:p w:rsidR="00994FC6" w:rsidRPr="00FB00F9" w:rsidRDefault="00CF643E" w:rsidP="00CA6340">
      <w:pPr>
        <w:spacing w:line="480" w:lineRule="auto"/>
        <w:jc w:val="center"/>
      </w:pPr>
      <w:r w:rsidRPr="00FB00F9">
        <w:t>Auriana Hug</w:t>
      </w:r>
    </w:p>
    <w:p w:rsidR="00994FC6" w:rsidRPr="00FB00F9" w:rsidRDefault="00CA6340" w:rsidP="00CA6340">
      <w:pPr>
        <w:spacing w:line="480" w:lineRule="auto"/>
        <w:jc w:val="center"/>
      </w:pPr>
      <w:r w:rsidRPr="00FB00F9">
        <w:t>Stéphan</w:t>
      </w:r>
      <w:r w:rsidR="00994FC6" w:rsidRPr="00FB00F9">
        <w:t>e Maillard</w:t>
      </w:r>
    </w:p>
    <w:p w:rsidR="00BB402D" w:rsidRPr="00FB00F9" w:rsidRDefault="00D661B1" w:rsidP="00CA6340">
      <w:pPr>
        <w:spacing w:line="480" w:lineRule="auto"/>
        <w:jc w:val="center"/>
      </w:pPr>
      <w:r w:rsidRPr="00FB00F9">
        <w:t xml:space="preserve">Marcel </w:t>
      </w:r>
      <w:proofErr w:type="spellStart"/>
      <w:r w:rsidRPr="00FB00F9">
        <w:t>Sinniger</w:t>
      </w:r>
      <w:proofErr w:type="spellEnd"/>
    </w:p>
    <w:p w:rsidR="00FD0A7B" w:rsidRPr="00FB00F9" w:rsidRDefault="00FD0A7B" w:rsidP="00E93B31"/>
    <w:p w:rsidR="00FD0A7B" w:rsidRPr="00FB00F9" w:rsidRDefault="00FD0A7B" w:rsidP="00E93B31"/>
    <w:p w:rsidR="00994FC6" w:rsidRPr="00FB00F9" w:rsidRDefault="00994FC6" w:rsidP="00E93B31">
      <w:r w:rsidRPr="00FB00F9">
        <w:br w:type="page"/>
      </w:r>
    </w:p>
    <w:p w:rsidR="00B92BEC" w:rsidRPr="00FB00F9" w:rsidRDefault="00B92BEC">
      <w:pPr>
        <w:spacing w:after="200" w:line="276" w:lineRule="auto"/>
        <w:ind w:left="0"/>
        <w:jc w:val="left"/>
        <w:rPr>
          <w:b/>
          <w:sz w:val="40"/>
          <w:szCs w:val="40"/>
        </w:rPr>
      </w:pPr>
      <w:bookmarkStart w:id="0" w:name="_Toc409430661"/>
      <w:r w:rsidRPr="00FB00F9">
        <w:rPr>
          <w:b/>
          <w:sz w:val="40"/>
          <w:szCs w:val="40"/>
        </w:rPr>
        <w:lastRenderedPageBreak/>
        <w:t>Table des matières</w:t>
      </w:r>
    </w:p>
    <w:p w:rsidR="001F4814" w:rsidRDefault="00B92BEC">
      <w:pPr>
        <w:pStyle w:val="TM1"/>
        <w:rPr>
          <w:rFonts w:eastAsiaTheme="minorEastAsia"/>
          <w:noProof/>
          <w:sz w:val="22"/>
          <w:szCs w:val="22"/>
          <w:lang w:eastAsia="fr-CH"/>
        </w:rPr>
      </w:pPr>
      <w:r w:rsidRPr="00FB00F9">
        <w:fldChar w:fldCharType="begin"/>
      </w:r>
      <w:r w:rsidRPr="00FB00F9">
        <w:instrText xml:space="preserve"> TOC \o "1-2" \h \z \u </w:instrText>
      </w:r>
      <w:r w:rsidRPr="00FB00F9">
        <w:fldChar w:fldCharType="separate"/>
      </w:r>
      <w:hyperlink w:anchor="_Toc409441154" w:history="1">
        <w:r w:rsidR="001F4814" w:rsidRPr="0075555F">
          <w:rPr>
            <w:rStyle w:val="Lienhypertexte"/>
            <w:noProof/>
          </w:rPr>
          <w:t>1</w:t>
        </w:r>
        <w:r w:rsidR="001F4814">
          <w:rPr>
            <w:rFonts w:eastAsiaTheme="minorEastAsia"/>
            <w:noProof/>
            <w:sz w:val="22"/>
            <w:szCs w:val="22"/>
            <w:lang w:eastAsia="fr-CH"/>
          </w:rPr>
          <w:tab/>
        </w:r>
        <w:r w:rsidR="001F4814" w:rsidRPr="0075555F">
          <w:rPr>
            <w:rStyle w:val="Lienhypertexte"/>
            <w:noProof/>
          </w:rPr>
          <w:t>Introduction</w:t>
        </w:r>
        <w:r w:rsidR="001F4814">
          <w:rPr>
            <w:noProof/>
            <w:webHidden/>
          </w:rPr>
          <w:tab/>
        </w:r>
        <w:r w:rsidR="001F4814">
          <w:rPr>
            <w:noProof/>
            <w:webHidden/>
          </w:rPr>
          <w:fldChar w:fldCharType="begin"/>
        </w:r>
        <w:r w:rsidR="001F4814">
          <w:rPr>
            <w:noProof/>
            <w:webHidden/>
          </w:rPr>
          <w:instrText xml:space="preserve"> PAGEREF _Toc409441154 \h </w:instrText>
        </w:r>
        <w:r w:rsidR="001F4814">
          <w:rPr>
            <w:noProof/>
            <w:webHidden/>
          </w:rPr>
        </w:r>
        <w:r w:rsidR="001F4814">
          <w:rPr>
            <w:noProof/>
            <w:webHidden/>
          </w:rPr>
          <w:fldChar w:fldCharType="separate"/>
        </w:r>
        <w:r w:rsidR="00F40A4C">
          <w:rPr>
            <w:noProof/>
            <w:webHidden/>
          </w:rPr>
          <w:t>3</w:t>
        </w:r>
        <w:r w:rsidR="001F4814">
          <w:rPr>
            <w:noProof/>
            <w:webHidden/>
          </w:rPr>
          <w:fldChar w:fldCharType="end"/>
        </w:r>
      </w:hyperlink>
    </w:p>
    <w:p w:rsidR="001F4814" w:rsidRDefault="000C7735">
      <w:pPr>
        <w:pStyle w:val="TM1"/>
        <w:rPr>
          <w:rFonts w:eastAsiaTheme="minorEastAsia"/>
          <w:noProof/>
          <w:sz w:val="22"/>
          <w:szCs w:val="22"/>
          <w:lang w:eastAsia="fr-CH"/>
        </w:rPr>
      </w:pPr>
      <w:hyperlink w:anchor="_Toc409441155" w:history="1">
        <w:r w:rsidR="001F4814" w:rsidRPr="0075555F">
          <w:rPr>
            <w:rStyle w:val="Lienhypertexte"/>
            <w:noProof/>
          </w:rPr>
          <w:t>2</w:t>
        </w:r>
        <w:r w:rsidR="001F4814">
          <w:rPr>
            <w:rFonts w:eastAsiaTheme="minorEastAsia"/>
            <w:noProof/>
            <w:sz w:val="22"/>
            <w:szCs w:val="22"/>
            <w:lang w:eastAsia="fr-CH"/>
          </w:rPr>
          <w:tab/>
        </w:r>
        <w:r w:rsidR="001F4814" w:rsidRPr="0075555F">
          <w:rPr>
            <w:rStyle w:val="Lienhypertexte"/>
            <w:noProof/>
          </w:rPr>
          <w:t>Documentation officielle</w:t>
        </w:r>
        <w:r w:rsidR="001F4814">
          <w:rPr>
            <w:noProof/>
            <w:webHidden/>
          </w:rPr>
          <w:tab/>
        </w:r>
        <w:r w:rsidR="001F4814">
          <w:rPr>
            <w:noProof/>
            <w:webHidden/>
          </w:rPr>
          <w:fldChar w:fldCharType="begin"/>
        </w:r>
        <w:r w:rsidR="001F4814">
          <w:rPr>
            <w:noProof/>
            <w:webHidden/>
          </w:rPr>
          <w:instrText xml:space="preserve"> PAGEREF _Toc409441155 \h </w:instrText>
        </w:r>
        <w:r w:rsidR="001F4814">
          <w:rPr>
            <w:noProof/>
            <w:webHidden/>
          </w:rPr>
        </w:r>
        <w:r w:rsidR="001F4814">
          <w:rPr>
            <w:noProof/>
            <w:webHidden/>
          </w:rPr>
          <w:fldChar w:fldCharType="separate"/>
        </w:r>
        <w:r w:rsidR="00F40A4C">
          <w:rPr>
            <w:noProof/>
            <w:webHidden/>
          </w:rPr>
          <w:t>3</w:t>
        </w:r>
        <w:r w:rsidR="001F4814">
          <w:rPr>
            <w:noProof/>
            <w:webHidden/>
          </w:rPr>
          <w:fldChar w:fldCharType="end"/>
        </w:r>
      </w:hyperlink>
    </w:p>
    <w:p w:rsidR="001F4814" w:rsidRDefault="000C7735">
      <w:pPr>
        <w:pStyle w:val="TM1"/>
        <w:rPr>
          <w:rFonts w:eastAsiaTheme="minorEastAsia"/>
          <w:noProof/>
          <w:sz w:val="22"/>
          <w:szCs w:val="22"/>
          <w:lang w:eastAsia="fr-CH"/>
        </w:rPr>
      </w:pPr>
      <w:hyperlink w:anchor="_Toc409441156" w:history="1">
        <w:r w:rsidR="001F4814" w:rsidRPr="0075555F">
          <w:rPr>
            <w:rStyle w:val="Lienhypertexte"/>
            <w:noProof/>
          </w:rPr>
          <w:t>3</w:t>
        </w:r>
        <w:r w:rsidR="001F4814">
          <w:rPr>
            <w:rFonts w:eastAsiaTheme="minorEastAsia"/>
            <w:noProof/>
            <w:sz w:val="22"/>
            <w:szCs w:val="22"/>
            <w:lang w:eastAsia="fr-CH"/>
          </w:rPr>
          <w:tab/>
        </w:r>
        <w:r w:rsidR="001F4814" w:rsidRPr="0075555F">
          <w:rPr>
            <w:rStyle w:val="Lienhypertexte"/>
            <w:noProof/>
          </w:rPr>
          <w:t>Description du robot</w:t>
        </w:r>
        <w:r w:rsidR="001F4814">
          <w:rPr>
            <w:noProof/>
            <w:webHidden/>
          </w:rPr>
          <w:tab/>
        </w:r>
        <w:r w:rsidR="001F4814">
          <w:rPr>
            <w:noProof/>
            <w:webHidden/>
          </w:rPr>
          <w:fldChar w:fldCharType="begin"/>
        </w:r>
        <w:r w:rsidR="001F4814">
          <w:rPr>
            <w:noProof/>
            <w:webHidden/>
          </w:rPr>
          <w:instrText xml:space="preserve"> PAGEREF _Toc409441156 \h </w:instrText>
        </w:r>
        <w:r w:rsidR="001F4814">
          <w:rPr>
            <w:noProof/>
            <w:webHidden/>
          </w:rPr>
        </w:r>
        <w:r w:rsidR="001F4814">
          <w:rPr>
            <w:noProof/>
            <w:webHidden/>
          </w:rPr>
          <w:fldChar w:fldCharType="separate"/>
        </w:r>
        <w:r w:rsidR="00F40A4C">
          <w:rPr>
            <w:noProof/>
            <w:webHidden/>
          </w:rPr>
          <w:t>4</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57" w:history="1">
        <w:r w:rsidR="001F4814" w:rsidRPr="0075555F">
          <w:rPr>
            <w:rStyle w:val="Lienhypertexte"/>
            <w:noProof/>
          </w:rPr>
          <w:t>3.1</w:t>
        </w:r>
        <w:r w:rsidR="001F4814">
          <w:rPr>
            <w:rFonts w:eastAsiaTheme="minorEastAsia"/>
            <w:noProof/>
            <w:sz w:val="22"/>
            <w:szCs w:val="22"/>
            <w:lang w:eastAsia="fr-CH"/>
          </w:rPr>
          <w:tab/>
        </w:r>
        <w:r w:rsidR="001F4814" w:rsidRPr="0075555F">
          <w:rPr>
            <w:rStyle w:val="Lienhypertexte"/>
            <w:noProof/>
          </w:rPr>
          <w:t>Déplacement</w:t>
        </w:r>
        <w:r w:rsidR="001F4814">
          <w:rPr>
            <w:noProof/>
            <w:webHidden/>
          </w:rPr>
          <w:tab/>
        </w:r>
        <w:r w:rsidR="001F4814">
          <w:rPr>
            <w:noProof/>
            <w:webHidden/>
          </w:rPr>
          <w:fldChar w:fldCharType="begin"/>
        </w:r>
        <w:r w:rsidR="001F4814">
          <w:rPr>
            <w:noProof/>
            <w:webHidden/>
          </w:rPr>
          <w:instrText xml:space="preserve"> PAGEREF _Toc409441157 \h </w:instrText>
        </w:r>
        <w:r w:rsidR="001F4814">
          <w:rPr>
            <w:noProof/>
            <w:webHidden/>
          </w:rPr>
        </w:r>
        <w:r w:rsidR="001F4814">
          <w:rPr>
            <w:noProof/>
            <w:webHidden/>
          </w:rPr>
          <w:fldChar w:fldCharType="separate"/>
        </w:r>
        <w:r w:rsidR="00F40A4C">
          <w:rPr>
            <w:noProof/>
            <w:webHidden/>
          </w:rPr>
          <w:t>4</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58" w:history="1">
        <w:r w:rsidR="001F4814" w:rsidRPr="0075555F">
          <w:rPr>
            <w:rStyle w:val="Lienhypertexte"/>
            <w:noProof/>
          </w:rPr>
          <w:t>3.2</w:t>
        </w:r>
        <w:r w:rsidR="001F4814">
          <w:rPr>
            <w:rFonts w:eastAsiaTheme="minorEastAsia"/>
            <w:noProof/>
            <w:sz w:val="22"/>
            <w:szCs w:val="22"/>
            <w:lang w:eastAsia="fr-CH"/>
          </w:rPr>
          <w:tab/>
        </w:r>
        <w:r w:rsidR="001F4814" w:rsidRPr="0075555F">
          <w:rPr>
            <w:rStyle w:val="Lienhypertexte"/>
            <w:noProof/>
          </w:rPr>
          <w:t>Détection d’objets</w:t>
        </w:r>
        <w:r w:rsidR="001F4814">
          <w:rPr>
            <w:noProof/>
            <w:webHidden/>
          </w:rPr>
          <w:tab/>
        </w:r>
        <w:r w:rsidR="001F4814">
          <w:rPr>
            <w:noProof/>
            <w:webHidden/>
          </w:rPr>
          <w:fldChar w:fldCharType="begin"/>
        </w:r>
        <w:r w:rsidR="001F4814">
          <w:rPr>
            <w:noProof/>
            <w:webHidden/>
          </w:rPr>
          <w:instrText xml:space="preserve"> PAGEREF _Toc409441158 \h </w:instrText>
        </w:r>
        <w:r w:rsidR="001F4814">
          <w:rPr>
            <w:noProof/>
            <w:webHidden/>
          </w:rPr>
        </w:r>
        <w:r w:rsidR="001F4814">
          <w:rPr>
            <w:noProof/>
            <w:webHidden/>
          </w:rPr>
          <w:fldChar w:fldCharType="separate"/>
        </w:r>
        <w:r w:rsidR="00F40A4C">
          <w:rPr>
            <w:noProof/>
            <w:webHidden/>
          </w:rPr>
          <w:t>4</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59" w:history="1">
        <w:r w:rsidR="001F4814" w:rsidRPr="0075555F">
          <w:rPr>
            <w:rStyle w:val="Lienhypertexte"/>
            <w:noProof/>
          </w:rPr>
          <w:t>3.3</w:t>
        </w:r>
        <w:r w:rsidR="001F4814">
          <w:rPr>
            <w:rFonts w:eastAsiaTheme="minorEastAsia"/>
            <w:noProof/>
            <w:sz w:val="22"/>
            <w:szCs w:val="22"/>
            <w:lang w:eastAsia="fr-CH"/>
          </w:rPr>
          <w:tab/>
        </w:r>
        <w:r w:rsidR="001F4814" w:rsidRPr="0075555F">
          <w:rPr>
            <w:rStyle w:val="Lienhypertexte"/>
            <w:noProof/>
          </w:rPr>
          <w:t>Communication avec un ordinateur</w:t>
        </w:r>
        <w:r w:rsidR="001F4814">
          <w:rPr>
            <w:noProof/>
            <w:webHidden/>
          </w:rPr>
          <w:tab/>
        </w:r>
        <w:r w:rsidR="001F4814">
          <w:rPr>
            <w:noProof/>
            <w:webHidden/>
          </w:rPr>
          <w:fldChar w:fldCharType="begin"/>
        </w:r>
        <w:r w:rsidR="001F4814">
          <w:rPr>
            <w:noProof/>
            <w:webHidden/>
          </w:rPr>
          <w:instrText xml:space="preserve"> PAGEREF _Toc409441159 \h </w:instrText>
        </w:r>
        <w:r w:rsidR="001F4814">
          <w:rPr>
            <w:noProof/>
            <w:webHidden/>
          </w:rPr>
        </w:r>
        <w:r w:rsidR="001F4814">
          <w:rPr>
            <w:noProof/>
            <w:webHidden/>
          </w:rPr>
          <w:fldChar w:fldCharType="separate"/>
        </w:r>
        <w:r w:rsidR="00F40A4C">
          <w:rPr>
            <w:noProof/>
            <w:webHidden/>
          </w:rPr>
          <w:t>4</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60" w:history="1">
        <w:r w:rsidR="001F4814" w:rsidRPr="0075555F">
          <w:rPr>
            <w:rStyle w:val="Lienhypertexte"/>
            <w:noProof/>
          </w:rPr>
          <w:t>3.4</w:t>
        </w:r>
        <w:r w:rsidR="001F4814">
          <w:rPr>
            <w:rFonts w:eastAsiaTheme="minorEastAsia"/>
            <w:noProof/>
            <w:sz w:val="22"/>
            <w:szCs w:val="22"/>
            <w:lang w:eastAsia="fr-CH"/>
          </w:rPr>
          <w:tab/>
        </w:r>
        <w:r w:rsidR="001F4814" w:rsidRPr="0075555F">
          <w:rPr>
            <w:rStyle w:val="Lienhypertexte"/>
            <w:noProof/>
          </w:rPr>
          <w:t>Couleurs</w:t>
        </w:r>
        <w:r w:rsidR="001F4814">
          <w:rPr>
            <w:noProof/>
            <w:webHidden/>
          </w:rPr>
          <w:tab/>
        </w:r>
        <w:r w:rsidR="001F4814">
          <w:rPr>
            <w:noProof/>
            <w:webHidden/>
          </w:rPr>
          <w:fldChar w:fldCharType="begin"/>
        </w:r>
        <w:r w:rsidR="001F4814">
          <w:rPr>
            <w:noProof/>
            <w:webHidden/>
          </w:rPr>
          <w:instrText xml:space="preserve"> PAGEREF _Toc409441160 \h </w:instrText>
        </w:r>
        <w:r w:rsidR="001F4814">
          <w:rPr>
            <w:noProof/>
            <w:webHidden/>
          </w:rPr>
        </w:r>
        <w:r w:rsidR="001F4814">
          <w:rPr>
            <w:noProof/>
            <w:webHidden/>
          </w:rPr>
          <w:fldChar w:fldCharType="separate"/>
        </w:r>
        <w:r w:rsidR="00F40A4C">
          <w:rPr>
            <w:noProof/>
            <w:webHidden/>
          </w:rPr>
          <w:t>4</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61" w:history="1">
        <w:r w:rsidR="001F4814" w:rsidRPr="0075555F">
          <w:rPr>
            <w:rStyle w:val="Lienhypertexte"/>
            <w:noProof/>
          </w:rPr>
          <w:t>3.5</w:t>
        </w:r>
        <w:r w:rsidR="001F4814">
          <w:rPr>
            <w:rFonts w:eastAsiaTheme="minorEastAsia"/>
            <w:noProof/>
            <w:sz w:val="22"/>
            <w:szCs w:val="22"/>
            <w:lang w:eastAsia="fr-CH"/>
          </w:rPr>
          <w:tab/>
        </w:r>
        <w:r w:rsidR="001F4814" w:rsidRPr="0075555F">
          <w:rPr>
            <w:rStyle w:val="Lienhypertexte"/>
            <w:noProof/>
          </w:rPr>
          <w:t>Batterie</w:t>
        </w:r>
        <w:r w:rsidR="001F4814">
          <w:rPr>
            <w:noProof/>
            <w:webHidden/>
          </w:rPr>
          <w:tab/>
        </w:r>
        <w:r w:rsidR="001F4814">
          <w:rPr>
            <w:noProof/>
            <w:webHidden/>
          </w:rPr>
          <w:fldChar w:fldCharType="begin"/>
        </w:r>
        <w:r w:rsidR="001F4814">
          <w:rPr>
            <w:noProof/>
            <w:webHidden/>
          </w:rPr>
          <w:instrText xml:space="preserve"> PAGEREF _Toc409441161 \h </w:instrText>
        </w:r>
        <w:r w:rsidR="001F4814">
          <w:rPr>
            <w:noProof/>
            <w:webHidden/>
          </w:rPr>
        </w:r>
        <w:r w:rsidR="001F4814">
          <w:rPr>
            <w:noProof/>
            <w:webHidden/>
          </w:rPr>
          <w:fldChar w:fldCharType="separate"/>
        </w:r>
        <w:r w:rsidR="00F40A4C">
          <w:rPr>
            <w:noProof/>
            <w:webHidden/>
          </w:rPr>
          <w:t>4</w:t>
        </w:r>
        <w:r w:rsidR="001F4814">
          <w:rPr>
            <w:noProof/>
            <w:webHidden/>
          </w:rPr>
          <w:fldChar w:fldCharType="end"/>
        </w:r>
      </w:hyperlink>
    </w:p>
    <w:p w:rsidR="001F4814" w:rsidRDefault="000C7735">
      <w:pPr>
        <w:pStyle w:val="TM1"/>
        <w:rPr>
          <w:rFonts w:eastAsiaTheme="minorEastAsia"/>
          <w:noProof/>
          <w:sz w:val="22"/>
          <w:szCs w:val="22"/>
          <w:lang w:eastAsia="fr-CH"/>
        </w:rPr>
      </w:pPr>
      <w:hyperlink w:anchor="_Toc409441162" w:history="1">
        <w:r w:rsidR="001F4814" w:rsidRPr="0075555F">
          <w:rPr>
            <w:rStyle w:val="Lienhypertexte"/>
            <w:noProof/>
          </w:rPr>
          <w:t>4</w:t>
        </w:r>
        <w:r w:rsidR="001F4814">
          <w:rPr>
            <w:rFonts w:eastAsiaTheme="minorEastAsia"/>
            <w:noProof/>
            <w:sz w:val="22"/>
            <w:szCs w:val="22"/>
            <w:lang w:eastAsia="fr-CH"/>
          </w:rPr>
          <w:tab/>
        </w:r>
        <w:r w:rsidR="001F4814" w:rsidRPr="0075555F">
          <w:rPr>
            <w:rStyle w:val="Lienhypertexte"/>
            <w:noProof/>
          </w:rPr>
          <w:t>Matériel utilisé</w:t>
        </w:r>
        <w:r w:rsidR="001F4814">
          <w:rPr>
            <w:noProof/>
            <w:webHidden/>
          </w:rPr>
          <w:tab/>
        </w:r>
        <w:r w:rsidR="001F4814">
          <w:rPr>
            <w:noProof/>
            <w:webHidden/>
          </w:rPr>
          <w:fldChar w:fldCharType="begin"/>
        </w:r>
        <w:r w:rsidR="001F4814">
          <w:rPr>
            <w:noProof/>
            <w:webHidden/>
          </w:rPr>
          <w:instrText xml:space="preserve"> PAGEREF _Toc409441162 \h </w:instrText>
        </w:r>
        <w:r w:rsidR="001F4814">
          <w:rPr>
            <w:noProof/>
            <w:webHidden/>
          </w:rPr>
        </w:r>
        <w:r w:rsidR="001F4814">
          <w:rPr>
            <w:noProof/>
            <w:webHidden/>
          </w:rPr>
          <w:fldChar w:fldCharType="separate"/>
        </w:r>
        <w:r w:rsidR="00F40A4C">
          <w:rPr>
            <w:noProof/>
            <w:webHidden/>
          </w:rPr>
          <w:t>5</w:t>
        </w:r>
        <w:r w:rsidR="001F4814">
          <w:rPr>
            <w:noProof/>
            <w:webHidden/>
          </w:rPr>
          <w:fldChar w:fldCharType="end"/>
        </w:r>
      </w:hyperlink>
    </w:p>
    <w:p w:rsidR="001F4814" w:rsidRDefault="000C7735">
      <w:pPr>
        <w:pStyle w:val="TM1"/>
        <w:rPr>
          <w:rFonts w:eastAsiaTheme="minorEastAsia"/>
          <w:noProof/>
          <w:sz w:val="22"/>
          <w:szCs w:val="22"/>
          <w:lang w:eastAsia="fr-CH"/>
        </w:rPr>
      </w:pPr>
      <w:hyperlink w:anchor="_Toc409441163" w:history="1">
        <w:r w:rsidR="001F4814" w:rsidRPr="0075555F">
          <w:rPr>
            <w:rStyle w:val="Lienhypertexte"/>
            <w:noProof/>
          </w:rPr>
          <w:t>5</w:t>
        </w:r>
        <w:r w:rsidR="001F4814">
          <w:rPr>
            <w:rFonts w:eastAsiaTheme="minorEastAsia"/>
            <w:noProof/>
            <w:sz w:val="22"/>
            <w:szCs w:val="22"/>
            <w:lang w:eastAsia="fr-CH"/>
          </w:rPr>
          <w:tab/>
        </w:r>
        <w:r w:rsidR="001F4814" w:rsidRPr="0075555F">
          <w:rPr>
            <w:rStyle w:val="Lienhypertexte"/>
            <w:noProof/>
          </w:rPr>
          <w:t>Environnement de développement</w:t>
        </w:r>
        <w:r w:rsidR="001F4814">
          <w:rPr>
            <w:noProof/>
            <w:webHidden/>
          </w:rPr>
          <w:tab/>
        </w:r>
        <w:r w:rsidR="001F4814">
          <w:rPr>
            <w:noProof/>
            <w:webHidden/>
          </w:rPr>
          <w:fldChar w:fldCharType="begin"/>
        </w:r>
        <w:r w:rsidR="001F4814">
          <w:rPr>
            <w:noProof/>
            <w:webHidden/>
          </w:rPr>
          <w:instrText xml:space="preserve"> PAGEREF _Toc409441163 \h </w:instrText>
        </w:r>
        <w:r w:rsidR="001F4814">
          <w:rPr>
            <w:noProof/>
            <w:webHidden/>
          </w:rPr>
        </w:r>
        <w:r w:rsidR="001F4814">
          <w:rPr>
            <w:noProof/>
            <w:webHidden/>
          </w:rPr>
          <w:fldChar w:fldCharType="separate"/>
        </w:r>
        <w:r w:rsidR="00F40A4C">
          <w:rPr>
            <w:noProof/>
            <w:webHidden/>
          </w:rPr>
          <w:t>5</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64" w:history="1">
        <w:r w:rsidR="001F4814" w:rsidRPr="0075555F">
          <w:rPr>
            <w:rStyle w:val="Lienhypertexte"/>
            <w:noProof/>
          </w:rPr>
          <w:t>5.1</w:t>
        </w:r>
        <w:r w:rsidR="001F4814">
          <w:rPr>
            <w:rFonts w:eastAsiaTheme="minorEastAsia"/>
            <w:noProof/>
            <w:sz w:val="22"/>
            <w:szCs w:val="22"/>
            <w:lang w:eastAsia="fr-CH"/>
          </w:rPr>
          <w:tab/>
        </w:r>
        <w:r w:rsidR="001F4814" w:rsidRPr="0075555F">
          <w:rPr>
            <w:rStyle w:val="Lienhypertexte"/>
            <w:noProof/>
          </w:rPr>
          <w:t>Développement pour le robot</w:t>
        </w:r>
        <w:r w:rsidR="001F4814">
          <w:rPr>
            <w:noProof/>
            <w:webHidden/>
          </w:rPr>
          <w:tab/>
        </w:r>
        <w:r w:rsidR="001F4814">
          <w:rPr>
            <w:noProof/>
            <w:webHidden/>
          </w:rPr>
          <w:fldChar w:fldCharType="begin"/>
        </w:r>
        <w:r w:rsidR="001F4814">
          <w:rPr>
            <w:noProof/>
            <w:webHidden/>
          </w:rPr>
          <w:instrText xml:space="preserve"> PAGEREF _Toc409441164 \h </w:instrText>
        </w:r>
        <w:r w:rsidR="001F4814">
          <w:rPr>
            <w:noProof/>
            <w:webHidden/>
          </w:rPr>
        </w:r>
        <w:r w:rsidR="001F4814">
          <w:rPr>
            <w:noProof/>
            <w:webHidden/>
          </w:rPr>
          <w:fldChar w:fldCharType="separate"/>
        </w:r>
        <w:r w:rsidR="00F40A4C">
          <w:rPr>
            <w:noProof/>
            <w:webHidden/>
          </w:rPr>
          <w:t>5</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65" w:history="1">
        <w:r w:rsidR="001F4814" w:rsidRPr="0075555F">
          <w:rPr>
            <w:rStyle w:val="Lienhypertexte"/>
            <w:noProof/>
          </w:rPr>
          <w:t>5.2</w:t>
        </w:r>
        <w:r w:rsidR="001F4814">
          <w:rPr>
            <w:rFonts w:eastAsiaTheme="minorEastAsia"/>
            <w:noProof/>
            <w:sz w:val="22"/>
            <w:szCs w:val="22"/>
            <w:lang w:eastAsia="fr-CH"/>
          </w:rPr>
          <w:tab/>
        </w:r>
        <w:r w:rsidR="001F4814" w:rsidRPr="0075555F">
          <w:rPr>
            <w:rStyle w:val="Lienhypertexte"/>
            <w:noProof/>
          </w:rPr>
          <w:t>Installation du logiciel Arduino</w:t>
        </w:r>
        <w:r w:rsidR="001F4814">
          <w:rPr>
            <w:noProof/>
            <w:webHidden/>
          </w:rPr>
          <w:tab/>
        </w:r>
        <w:r w:rsidR="001F4814">
          <w:rPr>
            <w:noProof/>
            <w:webHidden/>
          </w:rPr>
          <w:fldChar w:fldCharType="begin"/>
        </w:r>
        <w:r w:rsidR="001F4814">
          <w:rPr>
            <w:noProof/>
            <w:webHidden/>
          </w:rPr>
          <w:instrText xml:space="preserve"> PAGEREF _Toc409441165 \h </w:instrText>
        </w:r>
        <w:r w:rsidR="001F4814">
          <w:rPr>
            <w:noProof/>
            <w:webHidden/>
          </w:rPr>
        </w:r>
        <w:r w:rsidR="001F4814">
          <w:rPr>
            <w:noProof/>
            <w:webHidden/>
          </w:rPr>
          <w:fldChar w:fldCharType="separate"/>
        </w:r>
        <w:r w:rsidR="00F40A4C">
          <w:rPr>
            <w:noProof/>
            <w:webHidden/>
          </w:rPr>
          <w:t>6</w:t>
        </w:r>
        <w:r w:rsidR="001F4814">
          <w:rPr>
            <w:noProof/>
            <w:webHidden/>
          </w:rPr>
          <w:fldChar w:fldCharType="end"/>
        </w:r>
      </w:hyperlink>
    </w:p>
    <w:p w:rsidR="001F4814" w:rsidRDefault="000C7735">
      <w:pPr>
        <w:pStyle w:val="TM1"/>
        <w:rPr>
          <w:rFonts w:eastAsiaTheme="minorEastAsia"/>
          <w:noProof/>
          <w:sz w:val="22"/>
          <w:szCs w:val="22"/>
          <w:lang w:eastAsia="fr-CH"/>
        </w:rPr>
      </w:pPr>
      <w:hyperlink w:anchor="_Toc409441166" w:history="1">
        <w:r w:rsidR="001F4814" w:rsidRPr="0075555F">
          <w:rPr>
            <w:rStyle w:val="Lienhypertexte"/>
            <w:noProof/>
          </w:rPr>
          <w:t>6</w:t>
        </w:r>
        <w:r w:rsidR="001F4814">
          <w:rPr>
            <w:rFonts w:eastAsiaTheme="minorEastAsia"/>
            <w:noProof/>
            <w:sz w:val="22"/>
            <w:szCs w:val="22"/>
            <w:lang w:eastAsia="fr-CH"/>
          </w:rPr>
          <w:tab/>
        </w:r>
        <w:r w:rsidR="001F4814" w:rsidRPr="0075555F">
          <w:rPr>
            <w:rStyle w:val="Lienhypertexte"/>
            <w:noProof/>
          </w:rPr>
          <w:t>Développement du côté ordinateur avec l’antenne</w:t>
        </w:r>
        <w:r w:rsidR="001F4814">
          <w:rPr>
            <w:noProof/>
            <w:webHidden/>
          </w:rPr>
          <w:tab/>
        </w:r>
        <w:r w:rsidR="001F4814">
          <w:rPr>
            <w:noProof/>
            <w:webHidden/>
          </w:rPr>
          <w:fldChar w:fldCharType="begin"/>
        </w:r>
        <w:r w:rsidR="001F4814">
          <w:rPr>
            <w:noProof/>
            <w:webHidden/>
          </w:rPr>
          <w:instrText xml:space="preserve"> PAGEREF _Toc409441166 \h </w:instrText>
        </w:r>
        <w:r w:rsidR="001F4814">
          <w:rPr>
            <w:noProof/>
            <w:webHidden/>
          </w:rPr>
        </w:r>
        <w:r w:rsidR="001F4814">
          <w:rPr>
            <w:noProof/>
            <w:webHidden/>
          </w:rPr>
          <w:fldChar w:fldCharType="separate"/>
        </w:r>
        <w:r w:rsidR="00F40A4C">
          <w:rPr>
            <w:noProof/>
            <w:webHidden/>
          </w:rPr>
          <w:t>7</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67" w:history="1">
        <w:r w:rsidR="001F4814" w:rsidRPr="0075555F">
          <w:rPr>
            <w:rStyle w:val="Lienhypertexte"/>
            <w:noProof/>
          </w:rPr>
          <w:t>6.1</w:t>
        </w:r>
        <w:r w:rsidR="001F4814">
          <w:rPr>
            <w:rFonts w:eastAsiaTheme="minorEastAsia"/>
            <w:noProof/>
            <w:sz w:val="22"/>
            <w:szCs w:val="22"/>
            <w:lang w:eastAsia="fr-CH"/>
          </w:rPr>
          <w:tab/>
        </w:r>
        <w:r w:rsidR="001F4814" w:rsidRPr="0075555F">
          <w:rPr>
            <w:rStyle w:val="Lienhypertexte"/>
            <w:noProof/>
          </w:rPr>
          <w:t>Debugging avec l’antenne</w:t>
        </w:r>
        <w:r w:rsidR="001F4814">
          <w:rPr>
            <w:noProof/>
            <w:webHidden/>
          </w:rPr>
          <w:tab/>
        </w:r>
        <w:r w:rsidR="001F4814">
          <w:rPr>
            <w:noProof/>
            <w:webHidden/>
          </w:rPr>
          <w:fldChar w:fldCharType="begin"/>
        </w:r>
        <w:r w:rsidR="001F4814">
          <w:rPr>
            <w:noProof/>
            <w:webHidden/>
          </w:rPr>
          <w:instrText xml:space="preserve"> PAGEREF _Toc409441167 \h </w:instrText>
        </w:r>
        <w:r w:rsidR="001F4814">
          <w:rPr>
            <w:noProof/>
            <w:webHidden/>
          </w:rPr>
        </w:r>
        <w:r w:rsidR="001F4814">
          <w:rPr>
            <w:noProof/>
            <w:webHidden/>
          </w:rPr>
          <w:fldChar w:fldCharType="separate"/>
        </w:r>
        <w:r w:rsidR="00F40A4C">
          <w:rPr>
            <w:noProof/>
            <w:webHidden/>
          </w:rPr>
          <w:t>7</w:t>
        </w:r>
        <w:r w:rsidR="001F4814">
          <w:rPr>
            <w:noProof/>
            <w:webHidden/>
          </w:rPr>
          <w:fldChar w:fldCharType="end"/>
        </w:r>
      </w:hyperlink>
    </w:p>
    <w:p w:rsidR="001F4814" w:rsidRDefault="000C7735">
      <w:pPr>
        <w:pStyle w:val="TM1"/>
        <w:rPr>
          <w:rFonts w:eastAsiaTheme="minorEastAsia"/>
          <w:noProof/>
          <w:sz w:val="22"/>
          <w:szCs w:val="22"/>
          <w:lang w:eastAsia="fr-CH"/>
        </w:rPr>
      </w:pPr>
      <w:hyperlink w:anchor="_Toc409441168" w:history="1">
        <w:r w:rsidR="001F4814" w:rsidRPr="0075555F">
          <w:rPr>
            <w:rStyle w:val="Lienhypertexte"/>
            <w:noProof/>
          </w:rPr>
          <w:t>7</w:t>
        </w:r>
        <w:r w:rsidR="001F4814">
          <w:rPr>
            <w:rFonts w:eastAsiaTheme="minorEastAsia"/>
            <w:noProof/>
            <w:sz w:val="22"/>
            <w:szCs w:val="22"/>
            <w:lang w:eastAsia="fr-CH"/>
          </w:rPr>
          <w:tab/>
        </w:r>
        <w:r w:rsidR="001F4814" w:rsidRPr="0075555F">
          <w:rPr>
            <w:rStyle w:val="Lienhypertexte"/>
            <w:noProof/>
          </w:rPr>
          <w:t>Rechargement</w:t>
        </w:r>
        <w:r w:rsidR="001F4814">
          <w:rPr>
            <w:noProof/>
            <w:webHidden/>
          </w:rPr>
          <w:tab/>
        </w:r>
        <w:r w:rsidR="001F4814">
          <w:rPr>
            <w:noProof/>
            <w:webHidden/>
          </w:rPr>
          <w:fldChar w:fldCharType="begin"/>
        </w:r>
        <w:r w:rsidR="001F4814">
          <w:rPr>
            <w:noProof/>
            <w:webHidden/>
          </w:rPr>
          <w:instrText xml:space="preserve"> PAGEREF _Toc409441168 \h </w:instrText>
        </w:r>
        <w:r w:rsidR="001F4814">
          <w:rPr>
            <w:noProof/>
            <w:webHidden/>
          </w:rPr>
        </w:r>
        <w:r w:rsidR="001F4814">
          <w:rPr>
            <w:noProof/>
            <w:webHidden/>
          </w:rPr>
          <w:fldChar w:fldCharType="separate"/>
        </w:r>
        <w:r w:rsidR="00F40A4C">
          <w:rPr>
            <w:noProof/>
            <w:webHidden/>
          </w:rPr>
          <w:t>8</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69" w:history="1">
        <w:r w:rsidR="001F4814" w:rsidRPr="0075555F">
          <w:rPr>
            <w:rStyle w:val="Lienhypertexte"/>
            <w:noProof/>
          </w:rPr>
          <w:t>7.1</w:t>
        </w:r>
        <w:r w:rsidR="001F4814">
          <w:rPr>
            <w:rFonts w:eastAsiaTheme="minorEastAsia"/>
            <w:noProof/>
            <w:sz w:val="22"/>
            <w:szCs w:val="22"/>
            <w:lang w:eastAsia="fr-CH"/>
          </w:rPr>
          <w:tab/>
        </w:r>
        <w:r w:rsidR="001F4814" w:rsidRPr="0075555F">
          <w:rPr>
            <w:rStyle w:val="Lienhypertexte"/>
            <w:noProof/>
          </w:rPr>
          <w:t>Concept</w:t>
        </w:r>
        <w:r w:rsidR="001F4814">
          <w:rPr>
            <w:noProof/>
            <w:webHidden/>
          </w:rPr>
          <w:tab/>
        </w:r>
        <w:r w:rsidR="001F4814">
          <w:rPr>
            <w:noProof/>
            <w:webHidden/>
          </w:rPr>
          <w:fldChar w:fldCharType="begin"/>
        </w:r>
        <w:r w:rsidR="001F4814">
          <w:rPr>
            <w:noProof/>
            <w:webHidden/>
          </w:rPr>
          <w:instrText xml:space="preserve"> PAGEREF _Toc409441169 \h </w:instrText>
        </w:r>
        <w:r w:rsidR="001F4814">
          <w:rPr>
            <w:noProof/>
            <w:webHidden/>
          </w:rPr>
        </w:r>
        <w:r w:rsidR="001F4814">
          <w:rPr>
            <w:noProof/>
            <w:webHidden/>
          </w:rPr>
          <w:fldChar w:fldCharType="separate"/>
        </w:r>
        <w:r w:rsidR="00F40A4C">
          <w:rPr>
            <w:noProof/>
            <w:webHidden/>
          </w:rPr>
          <w:t>8</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70" w:history="1">
        <w:r w:rsidR="001F4814" w:rsidRPr="0075555F">
          <w:rPr>
            <w:rStyle w:val="Lienhypertexte"/>
            <w:noProof/>
          </w:rPr>
          <w:t>7.2</w:t>
        </w:r>
        <w:r w:rsidR="001F4814">
          <w:rPr>
            <w:rFonts w:eastAsiaTheme="minorEastAsia"/>
            <w:noProof/>
            <w:sz w:val="22"/>
            <w:szCs w:val="22"/>
            <w:lang w:eastAsia="fr-CH"/>
          </w:rPr>
          <w:tab/>
        </w:r>
        <w:r w:rsidR="001F4814" w:rsidRPr="0075555F">
          <w:rPr>
            <w:rStyle w:val="Lienhypertexte"/>
            <w:noProof/>
          </w:rPr>
          <w:t>Arène</w:t>
        </w:r>
        <w:r w:rsidR="001F4814">
          <w:rPr>
            <w:noProof/>
            <w:webHidden/>
          </w:rPr>
          <w:tab/>
        </w:r>
        <w:r w:rsidR="001F4814">
          <w:rPr>
            <w:noProof/>
            <w:webHidden/>
          </w:rPr>
          <w:fldChar w:fldCharType="begin"/>
        </w:r>
        <w:r w:rsidR="001F4814">
          <w:rPr>
            <w:noProof/>
            <w:webHidden/>
          </w:rPr>
          <w:instrText xml:space="preserve"> PAGEREF _Toc409441170 \h </w:instrText>
        </w:r>
        <w:r w:rsidR="001F4814">
          <w:rPr>
            <w:noProof/>
            <w:webHidden/>
          </w:rPr>
        </w:r>
        <w:r w:rsidR="001F4814">
          <w:rPr>
            <w:noProof/>
            <w:webHidden/>
          </w:rPr>
          <w:fldChar w:fldCharType="separate"/>
        </w:r>
        <w:r w:rsidR="00F40A4C">
          <w:rPr>
            <w:noProof/>
            <w:webHidden/>
          </w:rPr>
          <w:t>8</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71" w:history="1">
        <w:r w:rsidR="001F4814" w:rsidRPr="0075555F">
          <w:rPr>
            <w:rStyle w:val="Lienhypertexte"/>
            <w:noProof/>
          </w:rPr>
          <w:t>7.3</w:t>
        </w:r>
        <w:r w:rsidR="001F4814">
          <w:rPr>
            <w:rFonts w:eastAsiaTheme="minorEastAsia"/>
            <w:noProof/>
            <w:sz w:val="22"/>
            <w:szCs w:val="22"/>
            <w:lang w:eastAsia="fr-CH"/>
          </w:rPr>
          <w:tab/>
        </w:r>
        <w:r w:rsidR="001F4814" w:rsidRPr="0075555F">
          <w:rPr>
            <w:rStyle w:val="Lienhypertexte"/>
            <w:noProof/>
          </w:rPr>
          <w:t>Traits noirs sur le sol</w:t>
        </w:r>
        <w:r w:rsidR="001F4814">
          <w:rPr>
            <w:noProof/>
            <w:webHidden/>
          </w:rPr>
          <w:tab/>
        </w:r>
        <w:r w:rsidR="001F4814">
          <w:rPr>
            <w:noProof/>
            <w:webHidden/>
          </w:rPr>
          <w:fldChar w:fldCharType="begin"/>
        </w:r>
        <w:r w:rsidR="001F4814">
          <w:rPr>
            <w:noProof/>
            <w:webHidden/>
          </w:rPr>
          <w:instrText xml:space="preserve"> PAGEREF _Toc409441171 \h </w:instrText>
        </w:r>
        <w:r w:rsidR="001F4814">
          <w:rPr>
            <w:noProof/>
            <w:webHidden/>
          </w:rPr>
        </w:r>
        <w:r w:rsidR="001F4814">
          <w:rPr>
            <w:noProof/>
            <w:webHidden/>
          </w:rPr>
          <w:fldChar w:fldCharType="separate"/>
        </w:r>
        <w:r w:rsidR="00F40A4C">
          <w:rPr>
            <w:noProof/>
            <w:webHidden/>
          </w:rPr>
          <w:t>8</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72" w:history="1">
        <w:r w:rsidR="001F4814" w:rsidRPr="0075555F">
          <w:rPr>
            <w:rStyle w:val="Lienhypertexte"/>
            <w:noProof/>
          </w:rPr>
          <w:t>7.4</w:t>
        </w:r>
        <w:r w:rsidR="001F4814">
          <w:rPr>
            <w:rFonts w:eastAsiaTheme="minorEastAsia"/>
            <w:noProof/>
            <w:sz w:val="22"/>
            <w:szCs w:val="22"/>
            <w:lang w:eastAsia="fr-CH"/>
          </w:rPr>
          <w:tab/>
        </w:r>
        <w:r w:rsidR="001F4814" w:rsidRPr="0075555F">
          <w:rPr>
            <w:rStyle w:val="Lienhypertexte"/>
            <w:noProof/>
          </w:rPr>
          <w:t>Code</w:t>
        </w:r>
        <w:r w:rsidR="001F4814">
          <w:rPr>
            <w:noProof/>
            <w:webHidden/>
          </w:rPr>
          <w:tab/>
        </w:r>
        <w:r w:rsidR="001F4814">
          <w:rPr>
            <w:noProof/>
            <w:webHidden/>
          </w:rPr>
          <w:fldChar w:fldCharType="begin"/>
        </w:r>
        <w:r w:rsidR="001F4814">
          <w:rPr>
            <w:noProof/>
            <w:webHidden/>
          </w:rPr>
          <w:instrText xml:space="preserve"> PAGEREF _Toc409441172 \h </w:instrText>
        </w:r>
        <w:r w:rsidR="001F4814">
          <w:rPr>
            <w:noProof/>
            <w:webHidden/>
          </w:rPr>
        </w:r>
        <w:r w:rsidR="001F4814">
          <w:rPr>
            <w:noProof/>
            <w:webHidden/>
          </w:rPr>
          <w:fldChar w:fldCharType="separate"/>
        </w:r>
        <w:r w:rsidR="00F40A4C">
          <w:rPr>
            <w:noProof/>
            <w:webHidden/>
          </w:rPr>
          <w:t>9</w:t>
        </w:r>
        <w:r w:rsidR="001F4814">
          <w:rPr>
            <w:noProof/>
            <w:webHidden/>
          </w:rPr>
          <w:fldChar w:fldCharType="end"/>
        </w:r>
      </w:hyperlink>
    </w:p>
    <w:p w:rsidR="001F4814" w:rsidRDefault="000C7735">
      <w:pPr>
        <w:pStyle w:val="TM1"/>
        <w:rPr>
          <w:rFonts w:eastAsiaTheme="minorEastAsia"/>
          <w:noProof/>
          <w:sz w:val="22"/>
          <w:szCs w:val="22"/>
          <w:lang w:eastAsia="fr-CH"/>
        </w:rPr>
      </w:pPr>
      <w:hyperlink w:anchor="_Toc409441173" w:history="1">
        <w:r w:rsidR="001F4814" w:rsidRPr="0075555F">
          <w:rPr>
            <w:rStyle w:val="Lienhypertexte"/>
            <w:noProof/>
          </w:rPr>
          <w:t>8</w:t>
        </w:r>
        <w:r w:rsidR="001F4814">
          <w:rPr>
            <w:rFonts w:eastAsiaTheme="minorEastAsia"/>
            <w:noProof/>
            <w:sz w:val="22"/>
            <w:szCs w:val="22"/>
            <w:lang w:eastAsia="fr-CH"/>
          </w:rPr>
          <w:tab/>
        </w:r>
        <w:r w:rsidR="001F4814" w:rsidRPr="0075555F">
          <w:rPr>
            <w:rStyle w:val="Lienhypertexte"/>
            <w:noProof/>
          </w:rPr>
          <w:t>Contamination</w:t>
        </w:r>
        <w:r w:rsidR="001F4814">
          <w:rPr>
            <w:noProof/>
            <w:webHidden/>
          </w:rPr>
          <w:tab/>
        </w:r>
        <w:r w:rsidR="001F4814">
          <w:rPr>
            <w:noProof/>
            <w:webHidden/>
          </w:rPr>
          <w:fldChar w:fldCharType="begin"/>
        </w:r>
        <w:r w:rsidR="001F4814">
          <w:rPr>
            <w:noProof/>
            <w:webHidden/>
          </w:rPr>
          <w:instrText xml:space="preserve"> PAGEREF _Toc409441173 \h </w:instrText>
        </w:r>
        <w:r w:rsidR="001F4814">
          <w:rPr>
            <w:noProof/>
            <w:webHidden/>
          </w:rPr>
        </w:r>
        <w:r w:rsidR="001F4814">
          <w:rPr>
            <w:noProof/>
            <w:webHidden/>
          </w:rPr>
          <w:fldChar w:fldCharType="separate"/>
        </w:r>
        <w:r w:rsidR="00F40A4C">
          <w:rPr>
            <w:noProof/>
            <w:webHidden/>
          </w:rPr>
          <w:t>10</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74" w:history="1">
        <w:r w:rsidR="001F4814" w:rsidRPr="0075555F">
          <w:rPr>
            <w:rStyle w:val="Lienhypertexte"/>
            <w:noProof/>
          </w:rPr>
          <w:t>8.1</w:t>
        </w:r>
        <w:r w:rsidR="001F4814">
          <w:rPr>
            <w:rFonts w:eastAsiaTheme="minorEastAsia"/>
            <w:noProof/>
            <w:sz w:val="22"/>
            <w:szCs w:val="22"/>
            <w:lang w:eastAsia="fr-CH"/>
          </w:rPr>
          <w:tab/>
        </w:r>
        <w:r w:rsidR="001F4814" w:rsidRPr="0075555F">
          <w:rPr>
            <w:rStyle w:val="Lienhypertexte"/>
            <w:noProof/>
          </w:rPr>
          <w:t>Concept</w:t>
        </w:r>
        <w:r w:rsidR="001F4814">
          <w:rPr>
            <w:noProof/>
            <w:webHidden/>
          </w:rPr>
          <w:tab/>
        </w:r>
        <w:r w:rsidR="001F4814">
          <w:rPr>
            <w:noProof/>
            <w:webHidden/>
          </w:rPr>
          <w:fldChar w:fldCharType="begin"/>
        </w:r>
        <w:r w:rsidR="001F4814">
          <w:rPr>
            <w:noProof/>
            <w:webHidden/>
          </w:rPr>
          <w:instrText xml:space="preserve"> PAGEREF _Toc409441174 \h </w:instrText>
        </w:r>
        <w:r w:rsidR="001F4814">
          <w:rPr>
            <w:noProof/>
            <w:webHidden/>
          </w:rPr>
        </w:r>
        <w:r w:rsidR="001F4814">
          <w:rPr>
            <w:noProof/>
            <w:webHidden/>
          </w:rPr>
          <w:fldChar w:fldCharType="separate"/>
        </w:r>
        <w:r w:rsidR="00F40A4C">
          <w:rPr>
            <w:noProof/>
            <w:webHidden/>
          </w:rPr>
          <w:t>10</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75" w:history="1">
        <w:r w:rsidR="001F4814" w:rsidRPr="0075555F">
          <w:rPr>
            <w:rStyle w:val="Lienhypertexte"/>
            <w:noProof/>
          </w:rPr>
          <w:t>8.2</w:t>
        </w:r>
        <w:r w:rsidR="001F4814">
          <w:rPr>
            <w:rFonts w:eastAsiaTheme="minorEastAsia"/>
            <w:noProof/>
            <w:sz w:val="22"/>
            <w:szCs w:val="22"/>
            <w:lang w:eastAsia="fr-CH"/>
          </w:rPr>
          <w:tab/>
        </w:r>
        <w:r w:rsidR="001F4814" w:rsidRPr="0075555F">
          <w:rPr>
            <w:rStyle w:val="Lienhypertexte"/>
            <w:noProof/>
          </w:rPr>
          <w:t>Code du côté PC</w:t>
        </w:r>
        <w:r w:rsidR="001F4814">
          <w:rPr>
            <w:noProof/>
            <w:webHidden/>
          </w:rPr>
          <w:tab/>
        </w:r>
        <w:r w:rsidR="001F4814">
          <w:rPr>
            <w:noProof/>
            <w:webHidden/>
          </w:rPr>
          <w:fldChar w:fldCharType="begin"/>
        </w:r>
        <w:r w:rsidR="001F4814">
          <w:rPr>
            <w:noProof/>
            <w:webHidden/>
          </w:rPr>
          <w:instrText xml:space="preserve"> PAGEREF _Toc409441175 \h </w:instrText>
        </w:r>
        <w:r w:rsidR="001F4814">
          <w:rPr>
            <w:noProof/>
            <w:webHidden/>
          </w:rPr>
        </w:r>
        <w:r w:rsidR="001F4814">
          <w:rPr>
            <w:noProof/>
            <w:webHidden/>
          </w:rPr>
          <w:fldChar w:fldCharType="separate"/>
        </w:r>
        <w:r w:rsidR="00F40A4C">
          <w:rPr>
            <w:noProof/>
            <w:webHidden/>
          </w:rPr>
          <w:t>10</w:t>
        </w:r>
        <w:r w:rsidR="001F4814">
          <w:rPr>
            <w:noProof/>
            <w:webHidden/>
          </w:rPr>
          <w:fldChar w:fldCharType="end"/>
        </w:r>
      </w:hyperlink>
    </w:p>
    <w:p w:rsidR="001F4814" w:rsidRDefault="000C7735">
      <w:pPr>
        <w:pStyle w:val="TM2"/>
        <w:tabs>
          <w:tab w:val="left" w:pos="880"/>
          <w:tab w:val="right" w:leader="dot" w:pos="9062"/>
        </w:tabs>
        <w:rPr>
          <w:rFonts w:eastAsiaTheme="minorEastAsia"/>
          <w:noProof/>
          <w:sz w:val="22"/>
          <w:szCs w:val="22"/>
          <w:lang w:eastAsia="fr-CH"/>
        </w:rPr>
      </w:pPr>
      <w:hyperlink w:anchor="_Toc409441176" w:history="1">
        <w:r w:rsidR="001F4814" w:rsidRPr="0075555F">
          <w:rPr>
            <w:rStyle w:val="Lienhypertexte"/>
            <w:noProof/>
          </w:rPr>
          <w:t>8.3</w:t>
        </w:r>
        <w:r w:rsidR="001F4814">
          <w:rPr>
            <w:rFonts w:eastAsiaTheme="minorEastAsia"/>
            <w:noProof/>
            <w:sz w:val="22"/>
            <w:szCs w:val="22"/>
            <w:lang w:eastAsia="fr-CH"/>
          </w:rPr>
          <w:tab/>
        </w:r>
        <w:r w:rsidR="001F4814" w:rsidRPr="0075555F">
          <w:rPr>
            <w:rStyle w:val="Lienhypertexte"/>
            <w:noProof/>
          </w:rPr>
          <w:t>Code du côté robot</w:t>
        </w:r>
        <w:r w:rsidR="001F4814">
          <w:rPr>
            <w:noProof/>
            <w:webHidden/>
          </w:rPr>
          <w:tab/>
        </w:r>
        <w:r w:rsidR="001F4814">
          <w:rPr>
            <w:noProof/>
            <w:webHidden/>
          </w:rPr>
          <w:fldChar w:fldCharType="begin"/>
        </w:r>
        <w:r w:rsidR="001F4814">
          <w:rPr>
            <w:noProof/>
            <w:webHidden/>
          </w:rPr>
          <w:instrText xml:space="preserve"> PAGEREF _Toc409441176 \h </w:instrText>
        </w:r>
        <w:r w:rsidR="001F4814">
          <w:rPr>
            <w:noProof/>
            <w:webHidden/>
          </w:rPr>
        </w:r>
        <w:r w:rsidR="001F4814">
          <w:rPr>
            <w:noProof/>
            <w:webHidden/>
          </w:rPr>
          <w:fldChar w:fldCharType="separate"/>
        </w:r>
        <w:r w:rsidR="00F40A4C">
          <w:rPr>
            <w:noProof/>
            <w:webHidden/>
          </w:rPr>
          <w:t>12</w:t>
        </w:r>
        <w:r w:rsidR="001F4814">
          <w:rPr>
            <w:noProof/>
            <w:webHidden/>
          </w:rPr>
          <w:fldChar w:fldCharType="end"/>
        </w:r>
      </w:hyperlink>
    </w:p>
    <w:p w:rsidR="001F4814" w:rsidRDefault="000C7735">
      <w:pPr>
        <w:pStyle w:val="TM1"/>
        <w:rPr>
          <w:rFonts w:eastAsiaTheme="minorEastAsia"/>
          <w:noProof/>
          <w:sz w:val="22"/>
          <w:szCs w:val="22"/>
          <w:lang w:eastAsia="fr-CH"/>
        </w:rPr>
      </w:pPr>
      <w:hyperlink w:anchor="_Toc409441177" w:history="1">
        <w:r w:rsidR="001F4814" w:rsidRPr="0075555F">
          <w:rPr>
            <w:rStyle w:val="Lienhypertexte"/>
            <w:noProof/>
          </w:rPr>
          <w:t>9</w:t>
        </w:r>
        <w:r w:rsidR="001F4814">
          <w:rPr>
            <w:rFonts w:eastAsiaTheme="minorEastAsia"/>
            <w:noProof/>
            <w:sz w:val="22"/>
            <w:szCs w:val="22"/>
            <w:lang w:eastAsia="fr-CH"/>
          </w:rPr>
          <w:tab/>
        </w:r>
        <w:r w:rsidR="001F4814" w:rsidRPr="0075555F">
          <w:rPr>
            <w:rStyle w:val="Lienhypertexte"/>
            <w:noProof/>
          </w:rPr>
          <w:t>Contamination et rechargement</w:t>
        </w:r>
        <w:r w:rsidR="001F4814">
          <w:rPr>
            <w:noProof/>
            <w:webHidden/>
          </w:rPr>
          <w:tab/>
        </w:r>
        <w:r w:rsidR="001F4814">
          <w:rPr>
            <w:noProof/>
            <w:webHidden/>
          </w:rPr>
          <w:fldChar w:fldCharType="begin"/>
        </w:r>
        <w:r w:rsidR="001F4814">
          <w:rPr>
            <w:noProof/>
            <w:webHidden/>
          </w:rPr>
          <w:instrText xml:space="preserve"> PAGEREF _Toc409441177 \h </w:instrText>
        </w:r>
        <w:r w:rsidR="001F4814">
          <w:rPr>
            <w:noProof/>
            <w:webHidden/>
          </w:rPr>
        </w:r>
        <w:r w:rsidR="001F4814">
          <w:rPr>
            <w:noProof/>
            <w:webHidden/>
          </w:rPr>
          <w:fldChar w:fldCharType="separate"/>
        </w:r>
        <w:r w:rsidR="00F40A4C">
          <w:rPr>
            <w:noProof/>
            <w:webHidden/>
          </w:rPr>
          <w:t>16</w:t>
        </w:r>
        <w:r w:rsidR="001F4814">
          <w:rPr>
            <w:noProof/>
            <w:webHidden/>
          </w:rPr>
          <w:fldChar w:fldCharType="end"/>
        </w:r>
      </w:hyperlink>
    </w:p>
    <w:p w:rsidR="001F4814" w:rsidRDefault="000C7735">
      <w:pPr>
        <w:pStyle w:val="TM1"/>
        <w:rPr>
          <w:rFonts w:eastAsiaTheme="minorEastAsia"/>
          <w:noProof/>
          <w:sz w:val="22"/>
          <w:szCs w:val="22"/>
          <w:lang w:eastAsia="fr-CH"/>
        </w:rPr>
      </w:pPr>
      <w:hyperlink w:anchor="_Toc409441178" w:history="1">
        <w:r w:rsidR="001F4814" w:rsidRPr="0075555F">
          <w:rPr>
            <w:rStyle w:val="Lienhypertexte"/>
            <w:noProof/>
          </w:rPr>
          <w:t>10</w:t>
        </w:r>
        <w:r w:rsidR="001F4814">
          <w:rPr>
            <w:rFonts w:eastAsiaTheme="minorEastAsia"/>
            <w:noProof/>
            <w:sz w:val="22"/>
            <w:szCs w:val="22"/>
            <w:lang w:eastAsia="fr-CH"/>
          </w:rPr>
          <w:tab/>
        </w:r>
        <w:r w:rsidR="001F4814" w:rsidRPr="0075555F">
          <w:rPr>
            <w:rStyle w:val="Lienhypertexte"/>
            <w:noProof/>
          </w:rPr>
          <w:t>Conclusion</w:t>
        </w:r>
        <w:r w:rsidR="001F4814">
          <w:rPr>
            <w:noProof/>
            <w:webHidden/>
          </w:rPr>
          <w:tab/>
        </w:r>
        <w:r w:rsidR="001F4814">
          <w:rPr>
            <w:noProof/>
            <w:webHidden/>
          </w:rPr>
          <w:fldChar w:fldCharType="begin"/>
        </w:r>
        <w:r w:rsidR="001F4814">
          <w:rPr>
            <w:noProof/>
            <w:webHidden/>
          </w:rPr>
          <w:instrText xml:space="preserve"> PAGEREF _Toc409441178 \h </w:instrText>
        </w:r>
        <w:r w:rsidR="001F4814">
          <w:rPr>
            <w:noProof/>
            <w:webHidden/>
          </w:rPr>
        </w:r>
        <w:r w:rsidR="001F4814">
          <w:rPr>
            <w:noProof/>
            <w:webHidden/>
          </w:rPr>
          <w:fldChar w:fldCharType="separate"/>
        </w:r>
        <w:r w:rsidR="00F40A4C">
          <w:rPr>
            <w:noProof/>
            <w:webHidden/>
          </w:rPr>
          <w:t>16</w:t>
        </w:r>
        <w:r w:rsidR="001F4814">
          <w:rPr>
            <w:noProof/>
            <w:webHidden/>
          </w:rPr>
          <w:fldChar w:fldCharType="end"/>
        </w:r>
      </w:hyperlink>
    </w:p>
    <w:p w:rsidR="001F4814" w:rsidRDefault="000C7735">
      <w:pPr>
        <w:pStyle w:val="TM1"/>
        <w:rPr>
          <w:rFonts w:eastAsiaTheme="minorEastAsia"/>
          <w:noProof/>
          <w:sz w:val="22"/>
          <w:szCs w:val="22"/>
          <w:lang w:eastAsia="fr-CH"/>
        </w:rPr>
      </w:pPr>
      <w:hyperlink w:anchor="_Toc409441179" w:history="1">
        <w:r w:rsidR="001F4814" w:rsidRPr="0075555F">
          <w:rPr>
            <w:rStyle w:val="Lienhypertexte"/>
            <w:noProof/>
          </w:rPr>
          <w:t>11</w:t>
        </w:r>
        <w:r w:rsidR="001F4814">
          <w:rPr>
            <w:rFonts w:eastAsiaTheme="minorEastAsia"/>
            <w:noProof/>
            <w:sz w:val="22"/>
            <w:szCs w:val="22"/>
            <w:lang w:eastAsia="fr-CH"/>
          </w:rPr>
          <w:tab/>
        </w:r>
        <w:r w:rsidR="001F4814" w:rsidRPr="0075555F">
          <w:rPr>
            <w:rStyle w:val="Lienhypertexte"/>
            <w:noProof/>
          </w:rPr>
          <w:t>Annexe</w:t>
        </w:r>
        <w:r w:rsidR="001F4814">
          <w:rPr>
            <w:noProof/>
            <w:webHidden/>
          </w:rPr>
          <w:tab/>
        </w:r>
        <w:r w:rsidR="001F4814">
          <w:rPr>
            <w:noProof/>
            <w:webHidden/>
          </w:rPr>
          <w:fldChar w:fldCharType="begin"/>
        </w:r>
        <w:r w:rsidR="001F4814">
          <w:rPr>
            <w:noProof/>
            <w:webHidden/>
          </w:rPr>
          <w:instrText xml:space="preserve"> PAGEREF _Toc409441179 \h </w:instrText>
        </w:r>
        <w:r w:rsidR="001F4814">
          <w:rPr>
            <w:noProof/>
            <w:webHidden/>
          </w:rPr>
        </w:r>
        <w:r w:rsidR="001F4814">
          <w:rPr>
            <w:noProof/>
            <w:webHidden/>
          </w:rPr>
          <w:fldChar w:fldCharType="separate"/>
        </w:r>
        <w:r w:rsidR="00F40A4C">
          <w:rPr>
            <w:noProof/>
            <w:webHidden/>
          </w:rPr>
          <w:t>17</w:t>
        </w:r>
        <w:r w:rsidR="001F4814">
          <w:rPr>
            <w:noProof/>
            <w:webHidden/>
          </w:rPr>
          <w:fldChar w:fldCharType="end"/>
        </w:r>
      </w:hyperlink>
    </w:p>
    <w:p w:rsidR="005069A1" w:rsidRPr="00FB00F9" w:rsidRDefault="00B92BEC">
      <w:pPr>
        <w:spacing w:after="200" w:line="276" w:lineRule="auto"/>
        <w:ind w:left="0"/>
        <w:jc w:val="left"/>
      </w:pPr>
      <w:r w:rsidRPr="00FB00F9">
        <w:fldChar w:fldCharType="end"/>
      </w:r>
    </w:p>
    <w:p w:rsidR="005069A1" w:rsidRPr="00FB00F9" w:rsidRDefault="005069A1">
      <w:pPr>
        <w:spacing w:after="200" w:line="276" w:lineRule="auto"/>
        <w:ind w:left="0"/>
        <w:jc w:val="left"/>
      </w:pPr>
      <w:r w:rsidRPr="00FB00F9">
        <w:br w:type="page"/>
      </w:r>
    </w:p>
    <w:p w:rsidR="00CD265C" w:rsidRPr="00FB00F9" w:rsidRDefault="00994FC6" w:rsidP="00F26F17">
      <w:pPr>
        <w:pStyle w:val="Titre1"/>
      </w:pPr>
      <w:bookmarkStart w:id="1" w:name="_Toc409441154"/>
      <w:r w:rsidRPr="00FB00F9">
        <w:lastRenderedPageBreak/>
        <w:t>Introduction</w:t>
      </w:r>
      <w:bookmarkEnd w:id="0"/>
      <w:bookmarkEnd w:id="1"/>
    </w:p>
    <w:p w:rsidR="00F26F17" w:rsidRPr="00FB00F9" w:rsidRDefault="00F26F17" w:rsidP="00F26F17">
      <w:pPr>
        <w:ind w:left="0"/>
        <w:rPr>
          <w:noProof/>
          <w:lang w:eastAsia="fr-CH"/>
        </w:rPr>
      </w:pPr>
      <w:r w:rsidRPr="00FB00F9">
        <w:rPr>
          <w:noProof/>
          <w:lang w:eastAsia="fr-CH"/>
        </w:rPr>
        <w:drawing>
          <wp:anchor distT="0" distB="0" distL="114300" distR="114300" simplePos="0" relativeHeight="251660288" behindDoc="0" locked="0" layoutInCell="1" allowOverlap="1" wp14:anchorId="215F7E21" wp14:editId="67766FE2">
            <wp:simplePos x="0" y="0"/>
            <wp:positionH relativeFrom="column">
              <wp:posOffset>1923415</wp:posOffset>
            </wp:positionH>
            <wp:positionV relativeFrom="paragraph">
              <wp:posOffset>77470</wp:posOffset>
            </wp:positionV>
            <wp:extent cx="3826510" cy="1476375"/>
            <wp:effectExtent l="0" t="0" r="2540" b="9525"/>
            <wp:wrapSquare wrapText="bothSides"/>
            <wp:docPr id="1" name="Picture 1" descr="http://www.gctronic.com/doc/images/elisa3-new-case-small.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ctronic.com/doc/images/elisa3-new-case-small.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6510"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00F9">
        <w:t xml:space="preserve">Elisa-3 est un petit robot conçu par </w:t>
      </w:r>
      <w:proofErr w:type="spellStart"/>
      <w:r w:rsidRPr="00FB00F9">
        <w:t>GCTronic</w:t>
      </w:r>
      <w:proofErr w:type="spellEnd"/>
      <w:r w:rsidRPr="00FB00F9">
        <w:t xml:space="preserve"> et équipé </w:t>
      </w:r>
      <w:r w:rsidR="005C0DB8">
        <w:t xml:space="preserve">notamment </w:t>
      </w:r>
      <w:r w:rsidRPr="00FB00F9">
        <w:t>de capteurs, d’émetteurs infrarouge</w:t>
      </w:r>
      <w:r w:rsidR="002A35D2">
        <w:t>s</w:t>
      </w:r>
      <w:r w:rsidRPr="00FB00F9">
        <w:t xml:space="preserve"> et de </w:t>
      </w:r>
      <w:proofErr w:type="spellStart"/>
      <w:r w:rsidRPr="00FB00F9">
        <w:t>Leds</w:t>
      </w:r>
      <w:proofErr w:type="spellEnd"/>
      <w:r w:rsidRPr="00FB00F9">
        <w:t xml:space="preserve"> RGB qui permettent de colorer le couvercle du robot. Elisa-3 fait partie des robots utilisés pour simuler des comportements de colonie. En effet, sa petite taille permet de mettre en place aisément un environnement pour plusieurs robots de son type.</w:t>
      </w:r>
      <w:r w:rsidRPr="00FB00F9">
        <w:rPr>
          <w:noProof/>
          <w:lang w:eastAsia="fr-CH"/>
        </w:rPr>
        <w:t xml:space="preserve"> </w:t>
      </w:r>
    </w:p>
    <w:p w:rsidR="00F26F17" w:rsidRPr="00FB00F9" w:rsidRDefault="00F26F17" w:rsidP="00F26F17">
      <w:pPr>
        <w:ind w:left="0"/>
        <w:rPr>
          <w:noProof/>
          <w:lang w:eastAsia="fr-CH"/>
        </w:rPr>
      </w:pPr>
    </w:p>
    <w:p w:rsidR="00F26F17" w:rsidRPr="00FB00F9" w:rsidRDefault="00F26F17" w:rsidP="00F26F17">
      <w:pPr>
        <w:ind w:left="0"/>
      </w:pPr>
      <w:r w:rsidRPr="00FB00F9">
        <w:rPr>
          <w:noProof/>
          <w:lang w:eastAsia="fr-CH"/>
        </w:rPr>
        <w:t xml:space="preserve">Le but de ce projet est de pouvoir </w:t>
      </w:r>
      <w:r w:rsidR="00EC4CF8" w:rsidRPr="00FB00F9">
        <w:rPr>
          <w:noProof/>
          <w:lang w:eastAsia="fr-CH"/>
        </w:rPr>
        <w:t>mettre en place un scénario intéressant utilisant des robots. En effet, la Maison d’Ailleurs</w:t>
      </w:r>
      <w:r w:rsidR="008B4283" w:rsidRPr="00FB00F9">
        <w:rPr>
          <w:noProof/>
          <w:lang w:eastAsia="fr-CH"/>
        </w:rPr>
        <w:t xml:space="preserve">, musée </w:t>
      </w:r>
      <w:r w:rsidR="008B4283" w:rsidRPr="00FB00F9">
        <w:t>de la science-fiction situé à Yverdon-les-Bains,</w:t>
      </w:r>
      <w:r w:rsidR="00EC4CF8" w:rsidRPr="00FB00F9">
        <w:rPr>
          <w:noProof/>
          <w:lang w:eastAsia="fr-CH"/>
        </w:rPr>
        <w:t xml:space="preserve"> mettra à </w:t>
      </w:r>
      <w:r w:rsidR="0003517E" w:rsidRPr="00FB00F9">
        <w:rPr>
          <w:noProof/>
          <w:lang w:eastAsia="fr-CH"/>
        </w:rPr>
        <w:t xml:space="preserve">notre </w:t>
      </w:r>
      <w:r w:rsidR="00EC4CF8" w:rsidRPr="00FB00F9">
        <w:rPr>
          <w:noProof/>
          <w:lang w:eastAsia="fr-CH"/>
        </w:rPr>
        <w:t>disposition un espace afin de montrer notre travail</w:t>
      </w:r>
      <w:r w:rsidR="0003517E" w:rsidRPr="00FB00F9">
        <w:rPr>
          <w:noProof/>
          <w:lang w:eastAsia="fr-CH"/>
        </w:rPr>
        <w:t>, dans le cadre de sa future ex</w:t>
      </w:r>
      <w:r w:rsidR="009D66B1" w:rsidRPr="00FB00F9">
        <w:rPr>
          <w:noProof/>
          <w:lang w:eastAsia="fr-CH"/>
        </w:rPr>
        <w:t>position sur la thématique des</w:t>
      </w:r>
      <w:r w:rsidR="0003517E" w:rsidRPr="00FB00F9">
        <w:rPr>
          <w:noProof/>
          <w:lang w:eastAsia="fr-CH"/>
        </w:rPr>
        <w:t xml:space="preserve"> robots. </w:t>
      </w:r>
      <w:r w:rsidR="009D66B1" w:rsidRPr="00FB00F9">
        <w:rPr>
          <w:noProof/>
          <w:lang w:eastAsia="fr-CH"/>
        </w:rPr>
        <w:t>Pour notre projet, n</w:t>
      </w:r>
      <w:r w:rsidR="0003517E" w:rsidRPr="00FB00F9">
        <w:rPr>
          <w:noProof/>
          <w:lang w:eastAsia="fr-CH"/>
        </w:rPr>
        <w:t xml:space="preserve">ous avons </w:t>
      </w:r>
      <w:r w:rsidR="0019025B" w:rsidRPr="00FB00F9">
        <w:rPr>
          <w:noProof/>
          <w:lang w:eastAsia="fr-CH"/>
        </w:rPr>
        <w:t>prévu un concept basé sur les caractéristiques du robot Elisa-3, que nous décrirons dans ce rapport.</w:t>
      </w:r>
    </w:p>
    <w:p w:rsidR="00F26F17" w:rsidRPr="00FB00F9" w:rsidRDefault="00F26F17" w:rsidP="00E93B31"/>
    <w:p w:rsidR="00492D3A" w:rsidRPr="00FB00F9" w:rsidRDefault="0019025B" w:rsidP="00B53A88">
      <w:pPr>
        <w:ind w:left="0"/>
      </w:pPr>
      <w:r w:rsidRPr="00FB00F9">
        <w:t>En outre, c</w:t>
      </w:r>
      <w:r w:rsidR="008E4E8F" w:rsidRPr="00FB00F9">
        <w:t xml:space="preserve">e document explique les différents outils de programmation </w:t>
      </w:r>
      <w:r w:rsidR="000761BD" w:rsidRPr="00FB00F9">
        <w:t xml:space="preserve">nécessaires </w:t>
      </w:r>
      <w:r w:rsidR="008E4E8F" w:rsidRPr="00FB00F9">
        <w:t xml:space="preserve">pour </w:t>
      </w:r>
      <w:r w:rsidR="009D66B1" w:rsidRPr="00FB00F9">
        <w:t xml:space="preserve">travailler avec </w:t>
      </w:r>
      <w:r w:rsidR="008E4E8F" w:rsidRPr="00FB00F9">
        <w:t>le robot Elisa-3</w:t>
      </w:r>
      <w:r w:rsidR="009D66B1" w:rsidRPr="00FB00F9">
        <w:t xml:space="preserve">. </w:t>
      </w:r>
      <w:r w:rsidR="008E4E8F" w:rsidRPr="00FB00F9">
        <w:t>De plus, les deux fonctionnalités</w:t>
      </w:r>
      <w:r w:rsidR="002116C7" w:rsidRPr="00FB00F9">
        <w:t xml:space="preserve"> </w:t>
      </w:r>
      <w:r w:rsidR="000761BD" w:rsidRPr="00FB00F9">
        <w:t>imaginées dans notre scénario seront expliquées au niveau</w:t>
      </w:r>
      <w:r w:rsidR="007F1073" w:rsidRPr="00FB00F9">
        <w:t xml:space="preserve"> de leur</w:t>
      </w:r>
      <w:r w:rsidR="008E4E8F" w:rsidRPr="00FB00F9">
        <w:t xml:space="preserve"> mise en œuvre</w:t>
      </w:r>
      <w:r w:rsidR="007F1073" w:rsidRPr="00FB00F9">
        <w:t xml:space="preserve"> et de leur implémentation. De plus, nous partagerons</w:t>
      </w:r>
      <w:r w:rsidR="00353BB3" w:rsidRPr="00FB00F9">
        <w:t xml:space="preserve"> dans ce document notre expérience </w:t>
      </w:r>
      <w:r w:rsidR="007F1073" w:rsidRPr="00FB00F9">
        <w:t xml:space="preserve">vécue </w:t>
      </w:r>
      <w:r w:rsidR="009D66B1" w:rsidRPr="00FB00F9">
        <w:t>lors de ce travail.</w:t>
      </w:r>
    </w:p>
    <w:p w:rsidR="00994FC6" w:rsidRPr="00FB00F9" w:rsidRDefault="00492D60" w:rsidP="00791C76">
      <w:pPr>
        <w:pStyle w:val="Titre1"/>
      </w:pPr>
      <w:bookmarkStart w:id="2" w:name="_Toc409430662"/>
      <w:bookmarkStart w:id="3" w:name="_Toc409441155"/>
      <w:r w:rsidRPr="00FB00F9">
        <w:t>Documentation</w:t>
      </w:r>
      <w:r w:rsidR="00994FC6" w:rsidRPr="00FB00F9">
        <w:t xml:space="preserve"> officielle</w:t>
      </w:r>
      <w:bookmarkEnd w:id="2"/>
      <w:bookmarkEnd w:id="3"/>
    </w:p>
    <w:p w:rsidR="00B84FFA" w:rsidRDefault="008E4E8F" w:rsidP="002116C7">
      <w:r w:rsidRPr="00FB00F9">
        <w:t xml:space="preserve">Le site officiel du fournisseur décrit </w:t>
      </w:r>
      <w:r w:rsidR="002116C7" w:rsidRPr="00FB00F9">
        <w:t>les</w:t>
      </w:r>
      <w:r w:rsidRPr="00FB00F9">
        <w:t xml:space="preserve"> différentes manières de </w:t>
      </w:r>
      <w:r w:rsidR="002116C7" w:rsidRPr="00FB00F9">
        <w:t>programmer et de gérer</w:t>
      </w:r>
      <w:r w:rsidRPr="00FB00F9">
        <w:t xml:space="preserve"> </w:t>
      </w:r>
      <w:r w:rsidR="002116C7" w:rsidRPr="00FB00F9">
        <w:t xml:space="preserve">le </w:t>
      </w:r>
      <w:r w:rsidRPr="00FB00F9">
        <w:t>robot Elisa-3.</w:t>
      </w:r>
      <w:r w:rsidR="002116C7" w:rsidRPr="00FB00F9">
        <w:t xml:space="preserve"> Voici le lien : </w:t>
      </w:r>
      <w:hyperlink r:id="rId10" w:history="1">
        <w:r w:rsidRPr="00FB00F9">
          <w:rPr>
            <w:rStyle w:val="Lienhypertexte"/>
          </w:rPr>
          <w:t>http://www.gctronic.com/doc/index.php/Elisa-3</w:t>
        </w:r>
      </w:hyperlink>
      <w:r w:rsidR="002116C7" w:rsidRPr="00FB00F9">
        <w:t>.</w:t>
      </w:r>
    </w:p>
    <w:p w:rsidR="00B84FFA" w:rsidRDefault="00B84FFA" w:rsidP="00B84FFA">
      <w:r>
        <w:br w:type="page"/>
      </w:r>
    </w:p>
    <w:p w:rsidR="002116C7" w:rsidRPr="00FB00F9" w:rsidRDefault="002116C7" w:rsidP="00791C76">
      <w:pPr>
        <w:pStyle w:val="Titre1"/>
      </w:pPr>
      <w:bookmarkStart w:id="4" w:name="_Toc409430663"/>
      <w:bookmarkStart w:id="5" w:name="_Toc409441156"/>
      <w:r w:rsidRPr="00FB00F9">
        <w:lastRenderedPageBreak/>
        <w:t>Description du robot</w:t>
      </w:r>
      <w:bookmarkEnd w:id="4"/>
      <w:bookmarkEnd w:id="5"/>
      <w:r w:rsidRPr="00FB00F9">
        <w:t xml:space="preserve"> </w:t>
      </w:r>
    </w:p>
    <w:p w:rsidR="00753376" w:rsidRPr="00FB00F9" w:rsidRDefault="00753376" w:rsidP="00753376">
      <w:pPr>
        <w:pStyle w:val="Titre2"/>
        <w:rPr>
          <w:rStyle w:val="hps"/>
        </w:rPr>
      </w:pPr>
      <w:bookmarkStart w:id="6" w:name="_Toc409430664"/>
      <w:bookmarkStart w:id="7" w:name="_Toc409441157"/>
      <w:r w:rsidRPr="00FB00F9">
        <w:rPr>
          <w:rStyle w:val="hps"/>
        </w:rPr>
        <w:t>Déplacement</w:t>
      </w:r>
      <w:bookmarkEnd w:id="6"/>
      <w:bookmarkEnd w:id="7"/>
    </w:p>
    <w:p w:rsidR="00753376" w:rsidRPr="00FB00F9" w:rsidRDefault="00753376" w:rsidP="004F4CCC">
      <w:pPr>
        <w:rPr>
          <w:rStyle w:val="hps"/>
        </w:rPr>
      </w:pPr>
      <w:r w:rsidRPr="00FB00F9">
        <w:rPr>
          <w:rStyle w:val="hps"/>
        </w:rPr>
        <w:t xml:space="preserve">Pour se déplacer et tourner, le robot Elisa-3 possède deux roues indépendantes, chacune étant couplée à son propre moteur DC. Sous le robot se trouvent quatre capteurs optiques pour la détection du sol. Ils permettent d’éviter les chutes lors de l’approche d’un bord de table, par exemple. De plus, un accéléromètre sur trois axes permet au robot de connaître son orientation dans l’espace. </w:t>
      </w:r>
      <w:r w:rsidR="004F4CCC" w:rsidRPr="00FB00F9">
        <w:rPr>
          <w:rStyle w:val="hps"/>
        </w:rPr>
        <w:t>Le déplacement du robot</w:t>
      </w:r>
      <w:r w:rsidR="004F4CCC" w:rsidRPr="00FB00F9">
        <w:t xml:space="preserve"> </w:t>
      </w:r>
      <w:r w:rsidR="004F4CCC" w:rsidRPr="00FB00F9">
        <w:rPr>
          <w:rStyle w:val="hps"/>
        </w:rPr>
        <w:t>et la charge</w:t>
      </w:r>
      <w:r w:rsidR="004F4CCC" w:rsidRPr="00FB00F9">
        <w:t xml:space="preserve"> </w:t>
      </w:r>
      <w:r w:rsidR="004F4CCC" w:rsidRPr="00FB00F9">
        <w:rPr>
          <w:rStyle w:val="hps"/>
        </w:rPr>
        <w:t>sont</w:t>
      </w:r>
      <w:r w:rsidR="004F4CCC" w:rsidRPr="00FB00F9">
        <w:t xml:space="preserve"> </w:t>
      </w:r>
      <w:r w:rsidR="004F4CCC" w:rsidRPr="00FB00F9">
        <w:rPr>
          <w:rStyle w:val="hps"/>
        </w:rPr>
        <w:t>indépendants</w:t>
      </w:r>
      <w:r w:rsidR="004F4CCC" w:rsidRPr="00FB00F9">
        <w:t xml:space="preserve"> </w:t>
      </w:r>
      <w:r w:rsidR="004F4CCC" w:rsidRPr="00FB00F9">
        <w:rPr>
          <w:rStyle w:val="hps"/>
        </w:rPr>
        <w:t>de la gravité</w:t>
      </w:r>
      <w:r w:rsidR="004F4CCC" w:rsidRPr="00FB00F9">
        <w:t>. Le robot</w:t>
      </w:r>
      <w:r w:rsidR="004F4CCC" w:rsidRPr="00FB00F9">
        <w:rPr>
          <w:rStyle w:val="hps"/>
        </w:rPr>
        <w:t xml:space="preserve"> travaille également</w:t>
      </w:r>
      <w:r w:rsidR="004F4CCC" w:rsidRPr="00FB00F9">
        <w:t xml:space="preserve"> </w:t>
      </w:r>
      <w:r w:rsidR="004F4CCC" w:rsidRPr="00FB00F9">
        <w:rPr>
          <w:rStyle w:val="hps"/>
        </w:rPr>
        <w:t>à la verticale</w:t>
      </w:r>
      <w:r w:rsidR="004F4CCC" w:rsidRPr="00FB00F9">
        <w:t xml:space="preserve"> </w:t>
      </w:r>
      <w:r w:rsidR="004F4CCC" w:rsidRPr="00FB00F9">
        <w:rPr>
          <w:rStyle w:val="hps"/>
        </w:rPr>
        <w:t>et à</w:t>
      </w:r>
      <w:r w:rsidR="004F4CCC" w:rsidRPr="00FB00F9">
        <w:t xml:space="preserve"> </w:t>
      </w:r>
      <w:r w:rsidR="004F4CCC" w:rsidRPr="00FB00F9">
        <w:rPr>
          <w:rStyle w:val="hps"/>
        </w:rPr>
        <w:t>l'envers</w:t>
      </w:r>
      <w:r w:rsidR="004F4CCC" w:rsidRPr="00FB00F9">
        <w:t>.</w:t>
      </w:r>
      <w:r w:rsidR="00CF6465" w:rsidRPr="00FB00F9">
        <w:t xml:space="preserve"> </w:t>
      </w:r>
      <w:r w:rsidR="00CF6465" w:rsidRPr="00FB00F9">
        <w:rPr>
          <w:rStyle w:val="hps"/>
        </w:rPr>
        <w:t>Sa position peut être exploitée par le programme du robot afin de changer le comportement du robot, par exemple.</w:t>
      </w:r>
    </w:p>
    <w:p w:rsidR="00753376" w:rsidRPr="00FB00F9" w:rsidRDefault="00753376" w:rsidP="00753376">
      <w:pPr>
        <w:pStyle w:val="Titre2"/>
        <w:rPr>
          <w:rStyle w:val="hps"/>
        </w:rPr>
      </w:pPr>
      <w:bookmarkStart w:id="8" w:name="_Toc409430665"/>
      <w:bookmarkStart w:id="9" w:name="_Toc409441158"/>
      <w:r w:rsidRPr="00FB00F9">
        <w:rPr>
          <w:rStyle w:val="hps"/>
        </w:rPr>
        <w:t>Détection d’objets</w:t>
      </w:r>
      <w:bookmarkEnd w:id="8"/>
      <w:bookmarkEnd w:id="9"/>
    </w:p>
    <w:p w:rsidR="00DF7E49" w:rsidRPr="00FB00F9" w:rsidRDefault="00363A02" w:rsidP="00753376">
      <w:pPr>
        <w:rPr>
          <w:rStyle w:val="hps"/>
        </w:rPr>
      </w:pPr>
      <w:r w:rsidRPr="00FB00F9">
        <w:rPr>
          <w:rStyle w:val="hps"/>
        </w:rPr>
        <w:t>Elisa-3 est</w:t>
      </w:r>
      <w:r w:rsidR="00753376" w:rsidRPr="00FB00F9">
        <w:rPr>
          <w:rStyle w:val="hps"/>
        </w:rPr>
        <w:t xml:space="preserve"> </w:t>
      </w:r>
      <w:r w:rsidR="009A2F6B" w:rsidRPr="00FB00F9">
        <w:rPr>
          <w:rStyle w:val="hps"/>
        </w:rPr>
        <w:t>équipé de 8 émetteurs infra</w:t>
      </w:r>
      <w:r w:rsidR="00DF7E49" w:rsidRPr="00FB00F9">
        <w:rPr>
          <w:rStyle w:val="hps"/>
        </w:rPr>
        <w:t xml:space="preserve">rouges couplés avec des senseurs répartis sur le côté de l’appareil. Ils permettent notamment la détection d’objets </w:t>
      </w:r>
      <w:r w:rsidR="009A2F6B" w:rsidRPr="00FB00F9">
        <w:rPr>
          <w:rStyle w:val="hps"/>
        </w:rPr>
        <w:t>à</w:t>
      </w:r>
      <w:r w:rsidR="00DF7E49" w:rsidRPr="00FB00F9">
        <w:rPr>
          <w:rStyle w:val="hps"/>
        </w:rPr>
        <w:t xml:space="preserve"> proximité. Dans une moindre mesure,</w:t>
      </w:r>
      <w:r w:rsidR="009A2F6B" w:rsidRPr="00FB00F9">
        <w:rPr>
          <w:rStyle w:val="hps"/>
        </w:rPr>
        <w:t xml:space="preserve"> ils peuvent également </w:t>
      </w:r>
      <w:r w:rsidR="00DF7E49" w:rsidRPr="00FB00F9">
        <w:rPr>
          <w:rStyle w:val="hps"/>
        </w:rPr>
        <w:t>communi</w:t>
      </w:r>
      <w:r w:rsidR="009A2F6B" w:rsidRPr="00FB00F9">
        <w:rPr>
          <w:rStyle w:val="hps"/>
        </w:rPr>
        <w:t xml:space="preserve">quer des </w:t>
      </w:r>
      <w:r w:rsidR="00DF7E49" w:rsidRPr="00FB00F9">
        <w:rPr>
          <w:rStyle w:val="hps"/>
        </w:rPr>
        <w:t>informations avec un robot</w:t>
      </w:r>
      <w:r w:rsidR="009A2F6B" w:rsidRPr="00FB00F9">
        <w:rPr>
          <w:rStyle w:val="hps"/>
        </w:rPr>
        <w:t xml:space="preserve"> semblable</w:t>
      </w:r>
      <w:r w:rsidR="00DF7E49" w:rsidRPr="00FB00F9">
        <w:rPr>
          <w:rStyle w:val="hps"/>
        </w:rPr>
        <w:t>.</w:t>
      </w:r>
    </w:p>
    <w:p w:rsidR="00363A02" w:rsidRPr="00FB00F9" w:rsidRDefault="00363A02" w:rsidP="00363A02">
      <w:pPr>
        <w:pStyle w:val="Titre2"/>
        <w:rPr>
          <w:rStyle w:val="hps"/>
        </w:rPr>
      </w:pPr>
      <w:bookmarkStart w:id="10" w:name="_Toc409430666"/>
      <w:bookmarkStart w:id="11" w:name="_Toc409441159"/>
      <w:r w:rsidRPr="00FB00F9">
        <w:rPr>
          <w:rStyle w:val="hps"/>
        </w:rPr>
        <w:t>Communication avec un ordinateur</w:t>
      </w:r>
      <w:bookmarkEnd w:id="10"/>
      <w:bookmarkEnd w:id="11"/>
    </w:p>
    <w:p w:rsidR="00753376" w:rsidRPr="00FB00F9" w:rsidRDefault="009A2F6B" w:rsidP="00753376">
      <w:pPr>
        <w:rPr>
          <w:rStyle w:val="hps"/>
        </w:rPr>
      </w:pPr>
      <w:r w:rsidRPr="00FB00F9">
        <w:rPr>
          <w:rStyle w:val="hps"/>
        </w:rPr>
        <w:t>Le robot possède aussi u</w:t>
      </w:r>
      <w:r w:rsidR="00DF7E49" w:rsidRPr="00FB00F9">
        <w:rPr>
          <w:rStyle w:val="hps"/>
        </w:rPr>
        <w:t xml:space="preserve">ne antenne RF afin de communiquer avec un ordinateur. </w:t>
      </w:r>
      <w:r w:rsidRPr="00FB00F9">
        <w:rPr>
          <w:rStyle w:val="hps"/>
        </w:rPr>
        <w:t>Il</w:t>
      </w:r>
      <w:r w:rsidR="00DF7E49" w:rsidRPr="00FB00F9">
        <w:rPr>
          <w:rStyle w:val="hps"/>
        </w:rPr>
        <w:t xml:space="preserve"> envoie les informations de ses capteurs et peut recevoir des instructions.</w:t>
      </w:r>
      <w:r w:rsidR="00753376" w:rsidRPr="00FB00F9">
        <w:rPr>
          <w:rStyle w:val="hps"/>
        </w:rPr>
        <w:t xml:space="preserve"> </w:t>
      </w:r>
      <w:r w:rsidR="00363A02" w:rsidRPr="00FB00F9">
        <w:rPr>
          <w:rStyle w:val="hps"/>
        </w:rPr>
        <w:t>En outres, l</w:t>
      </w:r>
      <w:r w:rsidR="00753376" w:rsidRPr="00FB00F9">
        <w:rPr>
          <w:rStyle w:val="hps"/>
        </w:rPr>
        <w:t xml:space="preserve">e robot est équipé d’un processeur ATMEL ATmega2560 compatible </w:t>
      </w:r>
      <w:proofErr w:type="spellStart"/>
      <w:r w:rsidR="00753376" w:rsidRPr="00FB00F9">
        <w:rPr>
          <w:rStyle w:val="hps"/>
        </w:rPr>
        <w:t>Arduino</w:t>
      </w:r>
      <w:proofErr w:type="spellEnd"/>
      <w:r w:rsidR="00753376" w:rsidRPr="00FB00F9">
        <w:rPr>
          <w:rStyle w:val="hps"/>
        </w:rPr>
        <w:t>. Un port micro-</w:t>
      </w:r>
      <w:r w:rsidR="00CF6465" w:rsidRPr="00FB00F9">
        <w:rPr>
          <w:rStyle w:val="hps"/>
        </w:rPr>
        <w:t>USB</w:t>
      </w:r>
      <w:r w:rsidR="00753376" w:rsidRPr="00FB00F9">
        <w:rPr>
          <w:rStyle w:val="hps"/>
        </w:rPr>
        <w:t xml:space="preserve"> permet la connexion à un ordinateur afin de changer le</w:t>
      </w:r>
      <w:r w:rsidR="004F4CCC" w:rsidRPr="00FB00F9">
        <w:rPr>
          <w:rStyle w:val="hps"/>
        </w:rPr>
        <w:t xml:space="preserve"> code du robot. Un sélecteur</w:t>
      </w:r>
      <w:r w:rsidR="00753376" w:rsidRPr="00FB00F9">
        <w:rPr>
          <w:rStyle w:val="hps"/>
        </w:rPr>
        <w:t xml:space="preserve"> à 8 positions est présent sur le </w:t>
      </w:r>
      <w:r w:rsidR="00363A02" w:rsidRPr="00FB00F9">
        <w:rPr>
          <w:rStyle w:val="hps"/>
        </w:rPr>
        <w:t>PCB</w:t>
      </w:r>
      <w:r w:rsidR="00753376" w:rsidRPr="00FB00F9">
        <w:rPr>
          <w:rStyle w:val="hps"/>
        </w:rPr>
        <w:t xml:space="preserve">. </w:t>
      </w:r>
    </w:p>
    <w:p w:rsidR="00753376" w:rsidRPr="00FB00F9" w:rsidRDefault="004F4CCC" w:rsidP="004F4CCC">
      <w:pPr>
        <w:pStyle w:val="Titre2"/>
        <w:rPr>
          <w:rStyle w:val="hps"/>
        </w:rPr>
      </w:pPr>
      <w:bookmarkStart w:id="12" w:name="_Toc409430667"/>
      <w:bookmarkStart w:id="13" w:name="_Toc409441160"/>
      <w:r w:rsidRPr="00FB00F9">
        <w:rPr>
          <w:rStyle w:val="hps"/>
        </w:rPr>
        <w:t>Couleurs</w:t>
      </w:r>
      <w:bookmarkEnd w:id="12"/>
      <w:bookmarkEnd w:id="13"/>
    </w:p>
    <w:p w:rsidR="00DF7E49" w:rsidRPr="00FB00F9" w:rsidRDefault="00DF7E49" w:rsidP="00DF7E49">
      <w:pPr>
        <w:rPr>
          <w:rStyle w:val="hps"/>
        </w:rPr>
      </w:pPr>
      <w:r w:rsidRPr="00FB00F9">
        <w:rPr>
          <w:rStyle w:val="hps"/>
        </w:rPr>
        <w:t xml:space="preserve">Une </w:t>
      </w:r>
      <w:proofErr w:type="spellStart"/>
      <w:r w:rsidRPr="00FB00F9">
        <w:rPr>
          <w:rStyle w:val="hps"/>
        </w:rPr>
        <w:t>led</w:t>
      </w:r>
      <w:proofErr w:type="spellEnd"/>
      <w:r w:rsidRPr="00FB00F9">
        <w:rPr>
          <w:rStyle w:val="hps"/>
        </w:rPr>
        <w:t xml:space="preserve"> RGB centrale permet au robot d’afficher un large choix de couleurs sur le dessus du l’appareil.</w:t>
      </w:r>
    </w:p>
    <w:p w:rsidR="004F4CCC" w:rsidRPr="00FB00F9" w:rsidRDefault="004F4CCC" w:rsidP="004F4CCC">
      <w:pPr>
        <w:pStyle w:val="Titre2"/>
        <w:rPr>
          <w:rStyle w:val="hps"/>
        </w:rPr>
      </w:pPr>
      <w:bookmarkStart w:id="14" w:name="_Toc409430668"/>
      <w:bookmarkStart w:id="15" w:name="_Toc409441161"/>
      <w:r w:rsidRPr="00FB00F9">
        <w:rPr>
          <w:rStyle w:val="hps"/>
        </w:rPr>
        <w:t>Batterie</w:t>
      </w:r>
      <w:bookmarkEnd w:id="14"/>
      <w:bookmarkEnd w:id="15"/>
    </w:p>
    <w:p w:rsidR="00DF7E49" w:rsidRPr="00FB00F9" w:rsidRDefault="00DF7E49" w:rsidP="00DF7E49">
      <w:r w:rsidRPr="00FB00F9">
        <w:t xml:space="preserve">Une batterie équipe le robot. Elle peut être chargée soit en branchant un câble dessus, soit en </w:t>
      </w:r>
      <w:r w:rsidR="009B19EB" w:rsidRPr="00FB00F9">
        <w:t>positionnant</w:t>
      </w:r>
      <w:r w:rsidRPr="00FB00F9">
        <w:t xml:space="preserve"> les deux contacts dorés sur une station adaptée.</w:t>
      </w:r>
    </w:p>
    <w:p w:rsidR="00492D60" w:rsidRPr="00FB00F9" w:rsidRDefault="00492D60" w:rsidP="00791C76">
      <w:pPr>
        <w:pStyle w:val="Titre1"/>
      </w:pPr>
      <w:bookmarkStart w:id="16" w:name="_Toc409430669"/>
      <w:bookmarkStart w:id="17" w:name="_Toc409441162"/>
      <w:r w:rsidRPr="00FB00F9">
        <w:lastRenderedPageBreak/>
        <w:t>Matériel utilisé</w:t>
      </w:r>
      <w:bookmarkEnd w:id="16"/>
      <w:bookmarkEnd w:id="17"/>
    </w:p>
    <w:p w:rsidR="0022348C" w:rsidRPr="00FB00F9" w:rsidRDefault="00492D60" w:rsidP="0022348C">
      <w:r w:rsidRPr="00FB00F9">
        <w:t>Pour ce projet, nous avons utilisé :</w:t>
      </w:r>
    </w:p>
    <w:p w:rsidR="00492D60" w:rsidRPr="00FB00F9" w:rsidRDefault="00CD0C62" w:rsidP="00924E67">
      <w:pPr>
        <w:pStyle w:val="Paragraphedeliste"/>
        <w:numPr>
          <w:ilvl w:val="0"/>
          <w:numId w:val="3"/>
        </w:numPr>
      </w:pPr>
      <w:r w:rsidRPr="00FB00F9">
        <w:t>8</w:t>
      </w:r>
      <w:r w:rsidR="00492D60" w:rsidRPr="00FB00F9">
        <w:t xml:space="preserve"> robots Elisa-3</w:t>
      </w:r>
      <w:r w:rsidR="00FA11DF" w:rsidRPr="00FB00F9">
        <w:t> </w:t>
      </w:r>
    </w:p>
    <w:p w:rsidR="00492D60" w:rsidRPr="00FB00F9" w:rsidRDefault="00791C76" w:rsidP="00924E67">
      <w:pPr>
        <w:pStyle w:val="Paragraphedeliste"/>
        <w:numPr>
          <w:ilvl w:val="0"/>
          <w:numId w:val="3"/>
        </w:numPr>
      </w:pPr>
      <w:r w:rsidRPr="00FB00F9">
        <w:t>1</w:t>
      </w:r>
      <w:r w:rsidR="00492D60" w:rsidRPr="00FB00F9">
        <w:t xml:space="preserve"> antenne</w:t>
      </w:r>
      <w:r w:rsidRPr="00FB00F9">
        <w:t xml:space="preserve"> RF</w:t>
      </w:r>
      <w:r w:rsidR="00763AFB" w:rsidRPr="00FB00F9">
        <w:t xml:space="preserve"> (avec son câble)</w:t>
      </w:r>
    </w:p>
    <w:p w:rsidR="00492D60" w:rsidRPr="00FB00F9" w:rsidRDefault="00763AFB" w:rsidP="00924E67">
      <w:pPr>
        <w:pStyle w:val="Paragraphedeliste"/>
        <w:numPr>
          <w:ilvl w:val="0"/>
          <w:numId w:val="3"/>
        </w:numPr>
      </w:pPr>
      <w:r w:rsidRPr="00FB00F9">
        <w:t>2 bases de recharges (avec leur câble)</w:t>
      </w:r>
    </w:p>
    <w:p w:rsidR="007D53A8" w:rsidRPr="00FB00F9" w:rsidRDefault="00791C76" w:rsidP="00924E67">
      <w:pPr>
        <w:pStyle w:val="Paragraphedeliste"/>
        <w:numPr>
          <w:ilvl w:val="0"/>
          <w:numId w:val="3"/>
        </w:numPr>
      </w:pPr>
      <w:r w:rsidRPr="00FB00F9">
        <w:t>1</w:t>
      </w:r>
      <w:r w:rsidR="00562177" w:rsidRPr="00FB00F9">
        <w:t xml:space="preserve"> environnement </w:t>
      </w:r>
      <w:r w:rsidR="000E019C" w:rsidRPr="00FB00F9">
        <w:t>(l’a</w:t>
      </w:r>
      <w:r w:rsidR="00BF75CF" w:rsidRPr="00FB00F9">
        <w:t>rène)</w:t>
      </w:r>
    </w:p>
    <w:p w:rsidR="00994FC6" w:rsidRPr="00FB00F9" w:rsidRDefault="00994FC6" w:rsidP="00791C76">
      <w:pPr>
        <w:pStyle w:val="Titre1"/>
      </w:pPr>
      <w:bookmarkStart w:id="18" w:name="_Toc409430670"/>
      <w:bookmarkStart w:id="19" w:name="_Toc409441163"/>
      <w:r w:rsidRPr="00FB00F9">
        <w:t>Environnement de développement</w:t>
      </w:r>
      <w:bookmarkEnd w:id="18"/>
      <w:bookmarkEnd w:id="19"/>
    </w:p>
    <w:p w:rsidR="00994FC6" w:rsidRPr="00FB00F9" w:rsidRDefault="00994FC6" w:rsidP="00791C76">
      <w:pPr>
        <w:pStyle w:val="Titre2"/>
      </w:pPr>
      <w:bookmarkStart w:id="20" w:name="_Toc409430671"/>
      <w:bookmarkStart w:id="21" w:name="_Toc409441164"/>
      <w:r w:rsidRPr="00FB00F9">
        <w:t>Développement pour le robot</w:t>
      </w:r>
      <w:bookmarkEnd w:id="20"/>
      <w:bookmarkEnd w:id="21"/>
    </w:p>
    <w:p w:rsidR="00447FD8" w:rsidRPr="00FB00F9" w:rsidRDefault="00447FD8" w:rsidP="00BF75CF">
      <w:pPr>
        <w:ind w:left="0"/>
      </w:pPr>
      <w:proofErr w:type="spellStart"/>
      <w:r w:rsidRPr="00FB00F9">
        <w:t>GCTronic</w:t>
      </w:r>
      <w:proofErr w:type="spellEnd"/>
      <w:r w:rsidRPr="00FB00F9">
        <w:t xml:space="preserve"> propose plusieurs IDE pour programmer les robots.</w:t>
      </w:r>
      <w:r w:rsidR="00D719F0" w:rsidRPr="00FB00F9">
        <w:t xml:space="preserve"> Nous allons les passer en revenue dans ce chapitre.</w:t>
      </w:r>
    </w:p>
    <w:p w:rsidR="00AC3791" w:rsidRPr="00FB00F9" w:rsidRDefault="00AC3791" w:rsidP="00791C76">
      <w:pPr>
        <w:pStyle w:val="Titre3"/>
      </w:pPr>
      <w:bookmarkStart w:id="22" w:name="_Toc409430672"/>
      <w:r w:rsidRPr="00FB00F9">
        <w:t xml:space="preserve">Aperçu des </w:t>
      </w:r>
      <w:proofErr w:type="spellStart"/>
      <w:r w:rsidRPr="00FB00F9">
        <w:t>IDEs</w:t>
      </w:r>
      <w:bookmarkEnd w:id="22"/>
      <w:proofErr w:type="spellEnd"/>
    </w:p>
    <w:p w:rsidR="00447FD8" w:rsidRPr="00FB00F9" w:rsidRDefault="00447FD8" w:rsidP="00791C76">
      <w:pPr>
        <w:pStyle w:val="Titre4"/>
        <w:rPr>
          <w:rStyle w:val="mw-headline"/>
        </w:rPr>
      </w:pPr>
      <w:r w:rsidRPr="00FB00F9">
        <w:rPr>
          <w:rStyle w:val="mw-headline"/>
        </w:rPr>
        <w:t>AVR Studio</w:t>
      </w:r>
    </w:p>
    <w:p w:rsidR="00447FD8" w:rsidRPr="00FB00F9" w:rsidRDefault="00447FD8" w:rsidP="00BF75CF">
      <w:pPr>
        <w:ind w:left="0"/>
        <w:rPr>
          <w:rStyle w:val="mw-headline"/>
        </w:rPr>
      </w:pPr>
      <w:r w:rsidRPr="00FB00F9">
        <w:rPr>
          <w:rStyle w:val="mw-headline"/>
        </w:rPr>
        <w:t xml:space="preserve">AVR Studio n’a jamais </w:t>
      </w:r>
      <w:r w:rsidR="00791C76" w:rsidRPr="00FB00F9">
        <w:rPr>
          <w:rStyle w:val="mw-headline"/>
        </w:rPr>
        <w:t>fonctionné</w:t>
      </w:r>
      <w:r w:rsidRPr="00FB00F9">
        <w:rPr>
          <w:rStyle w:val="mw-headline"/>
        </w:rPr>
        <w:t xml:space="preserve"> </w:t>
      </w:r>
      <w:r w:rsidR="00791C76" w:rsidRPr="00FB00F9">
        <w:rPr>
          <w:rStyle w:val="mw-headline"/>
        </w:rPr>
        <w:t>sur nos machine</w:t>
      </w:r>
      <w:r w:rsidR="00A15354" w:rsidRPr="00FB00F9">
        <w:rPr>
          <w:rStyle w:val="mw-headline"/>
        </w:rPr>
        <w:t>s</w:t>
      </w:r>
      <w:r w:rsidR="00791C76" w:rsidRPr="00FB00F9">
        <w:rPr>
          <w:rStyle w:val="mw-headline"/>
        </w:rPr>
        <w:t xml:space="preserve"> respective</w:t>
      </w:r>
      <w:r w:rsidR="000C3CF6" w:rsidRPr="00FB00F9">
        <w:rPr>
          <w:rStyle w:val="mw-headline"/>
        </w:rPr>
        <w:t>s</w:t>
      </w:r>
      <w:r w:rsidRPr="00FB00F9">
        <w:rPr>
          <w:rStyle w:val="mw-headline"/>
        </w:rPr>
        <w:t xml:space="preserve">. </w:t>
      </w:r>
      <w:r w:rsidR="000E019C" w:rsidRPr="00FB00F9">
        <w:rPr>
          <w:rStyle w:val="mw-headline"/>
        </w:rPr>
        <w:t>Des problèmes de d</w:t>
      </w:r>
      <w:r w:rsidR="00791C76" w:rsidRPr="00FB00F9">
        <w:rPr>
          <w:rStyle w:val="mw-headline"/>
        </w:rPr>
        <w:t>river</w:t>
      </w:r>
      <w:r w:rsidR="000E019C" w:rsidRPr="00FB00F9">
        <w:rPr>
          <w:rStyle w:val="mw-headline"/>
        </w:rPr>
        <w:t>s</w:t>
      </w:r>
      <w:r w:rsidR="00791C76" w:rsidRPr="00FB00F9">
        <w:rPr>
          <w:rStyle w:val="mw-headline"/>
        </w:rPr>
        <w:t xml:space="preserve"> sont survenu</w:t>
      </w:r>
      <w:r w:rsidR="000E019C" w:rsidRPr="00FB00F9">
        <w:rPr>
          <w:rStyle w:val="mw-headline"/>
        </w:rPr>
        <w:t>s</w:t>
      </w:r>
      <w:r w:rsidR="00791C76" w:rsidRPr="00FB00F9">
        <w:rPr>
          <w:rStyle w:val="mw-headline"/>
        </w:rPr>
        <w:t xml:space="preserve">, et </w:t>
      </w:r>
      <w:r w:rsidRPr="00FB00F9">
        <w:rPr>
          <w:rStyle w:val="mw-headline"/>
        </w:rPr>
        <w:t xml:space="preserve">l’installation a écrasé la variable d’environnement « PATH » de Windows. </w:t>
      </w:r>
      <w:r w:rsidR="00791C76" w:rsidRPr="00FB00F9">
        <w:rPr>
          <w:rStyle w:val="mw-headline"/>
        </w:rPr>
        <w:t>Par conséquent, n</w:t>
      </w:r>
      <w:r w:rsidRPr="00FB00F9">
        <w:rPr>
          <w:rStyle w:val="mw-headline"/>
        </w:rPr>
        <w:t>ous ne recommandons pas d’utiliser AVR Studio.</w:t>
      </w:r>
    </w:p>
    <w:p w:rsidR="00447FD8" w:rsidRPr="00FB00F9" w:rsidRDefault="00447FD8" w:rsidP="00791C76">
      <w:pPr>
        <w:pStyle w:val="Titre4"/>
        <w:rPr>
          <w:rStyle w:val="mw-headline"/>
        </w:rPr>
      </w:pPr>
      <w:proofErr w:type="spellStart"/>
      <w:r w:rsidRPr="00FB00F9">
        <w:rPr>
          <w:rStyle w:val="mw-headline"/>
        </w:rPr>
        <w:t>Arduino</w:t>
      </w:r>
      <w:proofErr w:type="spellEnd"/>
    </w:p>
    <w:p w:rsidR="00447FD8" w:rsidRPr="00FB00F9" w:rsidRDefault="00447FD8" w:rsidP="00BF75CF">
      <w:pPr>
        <w:ind w:left="0"/>
        <w:rPr>
          <w:rStyle w:val="mw-headline"/>
        </w:rPr>
      </w:pPr>
      <w:proofErr w:type="spellStart"/>
      <w:r w:rsidRPr="00FB00F9">
        <w:rPr>
          <w:rStyle w:val="mw-headline"/>
        </w:rPr>
        <w:t>Arduino</w:t>
      </w:r>
      <w:proofErr w:type="spellEnd"/>
      <w:r w:rsidRPr="00FB00F9">
        <w:rPr>
          <w:rStyle w:val="mw-headline"/>
        </w:rPr>
        <w:t xml:space="preserve"> </w:t>
      </w:r>
      <w:r w:rsidR="00791C76" w:rsidRPr="00FB00F9">
        <w:rPr>
          <w:rStyle w:val="mw-headline"/>
        </w:rPr>
        <w:t>fonctionne plutôt bien</w:t>
      </w:r>
      <w:r w:rsidRPr="00FB00F9">
        <w:rPr>
          <w:rStyle w:val="mw-headline"/>
        </w:rPr>
        <w:t>. Finalement, nous avons utilisé ce logiciel pour la programmation des robots. Malheureusement, la majorité des exemples de code pour les robots sur le site du fournisseur</w:t>
      </w:r>
      <w:r w:rsidR="00791C76" w:rsidRPr="00FB00F9">
        <w:rPr>
          <w:rStyle w:val="mw-headline"/>
        </w:rPr>
        <w:t xml:space="preserve"> ont été conçus pour</w:t>
      </w:r>
      <w:r w:rsidRPr="00FB00F9">
        <w:rPr>
          <w:rStyle w:val="mw-headline"/>
        </w:rPr>
        <w:t xml:space="preserve"> AVR Studio. </w:t>
      </w:r>
      <w:r w:rsidR="00791C76" w:rsidRPr="00FB00F9">
        <w:rPr>
          <w:rStyle w:val="mw-headline"/>
        </w:rPr>
        <w:t>En outres, l</w:t>
      </w:r>
      <w:r w:rsidRPr="00FB00F9">
        <w:rPr>
          <w:rStyle w:val="mw-headline"/>
        </w:rPr>
        <w:t>a</w:t>
      </w:r>
      <w:r w:rsidR="00791C76" w:rsidRPr="00FB00F9">
        <w:rPr>
          <w:rStyle w:val="mw-headline"/>
        </w:rPr>
        <w:t xml:space="preserve"> traduction du code est pénible, car </w:t>
      </w:r>
      <w:r w:rsidRPr="00FB00F9">
        <w:rPr>
          <w:rStyle w:val="mw-headline"/>
        </w:rPr>
        <w:t xml:space="preserve">la librairie n’est pas </w:t>
      </w:r>
      <w:r w:rsidR="00791C76" w:rsidRPr="00FB00F9">
        <w:rPr>
          <w:rStyle w:val="mw-headline"/>
        </w:rPr>
        <w:t>complétement</w:t>
      </w:r>
      <w:r w:rsidRPr="00FB00F9">
        <w:rPr>
          <w:rStyle w:val="mw-headline"/>
        </w:rPr>
        <w:t xml:space="preserve"> la même pour les deux IDE.</w:t>
      </w:r>
    </w:p>
    <w:p w:rsidR="002464DE" w:rsidRPr="00FB00F9" w:rsidRDefault="002464DE" w:rsidP="00BF75CF">
      <w:pPr>
        <w:ind w:left="0"/>
      </w:pPr>
      <w:r w:rsidRPr="00FB00F9">
        <w:t xml:space="preserve">Ainsi, la librairie "Avancée" doit être utilisée avec AVR Studio. Nous n'avons pas réussi à la faire fonctionner en utilisant </w:t>
      </w:r>
      <w:proofErr w:type="spellStart"/>
      <w:r w:rsidRPr="00FB00F9">
        <w:t>Arduino</w:t>
      </w:r>
      <w:proofErr w:type="spellEnd"/>
      <w:r w:rsidRPr="00FB00F9">
        <w:t>.</w:t>
      </w:r>
    </w:p>
    <w:p w:rsidR="00447FD8" w:rsidRPr="00FB00F9" w:rsidRDefault="00447FD8" w:rsidP="005E336A">
      <w:pPr>
        <w:pStyle w:val="Titre4"/>
        <w:rPr>
          <w:rStyle w:val="mw-headline"/>
        </w:rPr>
      </w:pPr>
      <w:proofErr w:type="spellStart"/>
      <w:r w:rsidRPr="00FB00F9">
        <w:rPr>
          <w:rStyle w:val="mw-headline"/>
        </w:rPr>
        <w:t>Aseba</w:t>
      </w:r>
      <w:proofErr w:type="spellEnd"/>
    </w:p>
    <w:p w:rsidR="00210265" w:rsidRPr="00FB00F9" w:rsidRDefault="005E336A" w:rsidP="00BF75CF">
      <w:pPr>
        <w:ind w:left="0"/>
      </w:pPr>
      <w:r w:rsidRPr="00FB00F9">
        <w:rPr>
          <w:rStyle w:val="mw-headline"/>
        </w:rPr>
        <w:t>Ce logiciel n</w:t>
      </w:r>
      <w:r w:rsidR="00210265" w:rsidRPr="00FB00F9">
        <w:rPr>
          <w:rStyle w:val="mw-headline"/>
        </w:rPr>
        <w:t>’a pas été utilisé</w:t>
      </w:r>
      <w:r w:rsidRPr="00FB00F9">
        <w:rPr>
          <w:rStyle w:val="mw-headline"/>
        </w:rPr>
        <w:t xml:space="preserve"> </w:t>
      </w:r>
      <w:r w:rsidR="00210265" w:rsidRPr="00FB00F9">
        <w:rPr>
          <w:rStyle w:val="mw-headline"/>
        </w:rPr>
        <w:t xml:space="preserve"> </w:t>
      </w:r>
      <w:r w:rsidRPr="00FB00F9">
        <w:rPr>
          <w:rStyle w:val="mw-headline"/>
        </w:rPr>
        <w:t>lors de ce</w:t>
      </w:r>
      <w:r w:rsidR="00210265" w:rsidRPr="00FB00F9">
        <w:rPr>
          <w:rStyle w:val="mw-headline"/>
        </w:rPr>
        <w:t xml:space="preserve"> travail.</w:t>
      </w:r>
    </w:p>
    <w:p w:rsidR="00447FD8" w:rsidRPr="00FB00F9" w:rsidRDefault="00447FD8" w:rsidP="005E336A">
      <w:pPr>
        <w:pStyle w:val="Titre4"/>
      </w:pPr>
      <w:r w:rsidRPr="00FB00F9">
        <w:t>Matlab</w:t>
      </w:r>
    </w:p>
    <w:p w:rsidR="00210265" w:rsidRPr="00FB00F9" w:rsidRDefault="005E336A" w:rsidP="00BF75CF">
      <w:pPr>
        <w:ind w:left="0"/>
      </w:pPr>
      <w:r w:rsidRPr="00FB00F9">
        <w:rPr>
          <w:rStyle w:val="mw-headline"/>
        </w:rPr>
        <w:t>Ce logiciel n’a pas été utilisé  lors de ce travail.</w:t>
      </w:r>
    </w:p>
    <w:p w:rsidR="00994FC6" w:rsidRPr="00FB00F9" w:rsidRDefault="00447FD8" w:rsidP="00BF75CF">
      <w:pPr>
        <w:pStyle w:val="Titre4"/>
        <w:rPr>
          <w:rStyle w:val="mw-headline"/>
        </w:rPr>
      </w:pPr>
      <w:proofErr w:type="spellStart"/>
      <w:r w:rsidRPr="00FB00F9">
        <w:rPr>
          <w:rStyle w:val="mw-headline"/>
        </w:rPr>
        <w:lastRenderedPageBreak/>
        <w:t>Webots</w:t>
      </w:r>
      <w:proofErr w:type="spellEnd"/>
      <w:r w:rsidRPr="00FB00F9">
        <w:rPr>
          <w:rStyle w:val="mw-headline"/>
        </w:rPr>
        <w:t xml:space="preserve"> simulator</w:t>
      </w:r>
    </w:p>
    <w:p w:rsidR="00210265" w:rsidRPr="00FB00F9" w:rsidRDefault="00210265" w:rsidP="00BF75CF">
      <w:pPr>
        <w:ind w:left="0"/>
      </w:pPr>
      <w:r w:rsidRPr="00FB00F9">
        <w:t xml:space="preserve">C’est un logiciel payant </w:t>
      </w:r>
      <w:r w:rsidR="009B36A5" w:rsidRPr="00FB00F9">
        <w:t>(</w:t>
      </w:r>
      <w:r w:rsidRPr="00FB00F9">
        <w:t>très cher</w:t>
      </w:r>
      <w:r w:rsidR="009B36A5" w:rsidRPr="00FB00F9">
        <w:t>)</w:t>
      </w:r>
      <w:r w:rsidRPr="00FB00F9">
        <w:t>.</w:t>
      </w:r>
      <w:r w:rsidR="00AC3791" w:rsidRPr="00FB00F9">
        <w:t xml:space="preserve"> </w:t>
      </w:r>
      <w:r w:rsidR="009B36A5" w:rsidRPr="00FB00F9">
        <w:t xml:space="preserve">La version démo n’a pas de </w:t>
      </w:r>
      <w:proofErr w:type="spellStart"/>
      <w:r w:rsidR="009B36A5" w:rsidRPr="00FB00F9">
        <w:t>réél</w:t>
      </w:r>
      <w:proofErr w:type="spellEnd"/>
      <w:r w:rsidR="009B36A5" w:rsidRPr="00FB00F9">
        <w:t xml:space="preserve"> intérêt</w:t>
      </w:r>
      <w:r w:rsidR="00AC3791" w:rsidRPr="00FB00F9">
        <w:t xml:space="preserve">. </w:t>
      </w:r>
      <w:r w:rsidR="005E336A" w:rsidRPr="00FB00F9">
        <w:t>En effet, m</w:t>
      </w:r>
      <w:r w:rsidR="00AC3791" w:rsidRPr="00FB00F9">
        <w:t>ême pour des petits tests, on atteint</w:t>
      </w:r>
      <w:r w:rsidR="005E336A" w:rsidRPr="00FB00F9">
        <w:t xml:space="preserve"> rapidement </w:t>
      </w:r>
      <w:r w:rsidR="00AC3791" w:rsidRPr="00FB00F9">
        <w:t xml:space="preserve">les limites de la </w:t>
      </w:r>
      <w:r w:rsidR="009B36A5" w:rsidRPr="00FB00F9">
        <w:t>démonstration</w:t>
      </w:r>
      <w:r w:rsidR="005E336A" w:rsidRPr="00FB00F9">
        <w:t>. De plus, le code à compiler</w:t>
      </w:r>
      <w:r w:rsidR="00AC3791" w:rsidRPr="00FB00F9">
        <w:t xml:space="preserve"> n’est pas le même </w:t>
      </w:r>
      <w:r w:rsidR="0078523A" w:rsidRPr="00FB00F9">
        <w:t>que pour</w:t>
      </w:r>
      <w:r w:rsidR="00AC3791" w:rsidRPr="00FB00F9">
        <w:t xml:space="preserve"> </w:t>
      </w:r>
      <w:proofErr w:type="spellStart"/>
      <w:r w:rsidR="00AC3791" w:rsidRPr="00FB00F9">
        <w:t>Arduino</w:t>
      </w:r>
      <w:proofErr w:type="spellEnd"/>
      <w:r w:rsidR="00AC3791" w:rsidRPr="00FB00F9">
        <w:t xml:space="preserve">. </w:t>
      </w:r>
      <w:r w:rsidR="000E019C" w:rsidRPr="00FB00F9">
        <w:t>Par conséquent</w:t>
      </w:r>
      <w:r w:rsidR="00AC3791" w:rsidRPr="00FB00F9">
        <w:t xml:space="preserve">, </w:t>
      </w:r>
      <w:r w:rsidR="0078523A" w:rsidRPr="00FB00F9">
        <w:t xml:space="preserve">il n’est pas possible de </w:t>
      </w:r>
      <w:r w:rsidR="00AC3791" w:rsidRPr="00FB00F9">
        <w:t xml:space="preserve">reprendre du code </w:t>
      </w:r>
      <w:r w:rsidR="00C55E71" w:rsidRPr="00FB00F9">
        <w:t>d’</w:t>
      </w:r>
      <w:proofErr w:type="spellStart"/>
      <w:r w:rsidR="00AC3791" w:rsidRPr="00FB00F9">
        <w:t>Arduino</w:t>
      </w:r>
      <w:proofErr w:type="spellEnd"/>
      <w:r w:rsidR="00AC3791" w:rsidRPr="00FB00F9">
        <w:t xml:space="preserve"> et</w:t>
      </w:r>
      <w:r w:rsidR="0078523A" w:rsidRPr="00FB00F9">
        <w:t xml:space="preserve"> de</w:t>
      </w:r>
      <w:r w:rsidR="00AC3791" w:rsidRPr="00FB00F9">
        <w:t xml:space="preserve"> le compile</w:t>
      </w:r>
      <w:r w:rsidR="0078523A" w:rsidRPr="00FB00F9">
        <w:t>r</w:t>
      </w:r>
      <w:r w:rsidR="00AC3791" w:rsidRPr="00FB00F9">
        <w:t xml:space="preserve"> dans </w:t>
      </w:r>
      <w:proofErr w:type="spellStart"/>
      <w:r w:rsidR="00AC3791" w:rsidRPr="00FB00F9">
        <w:t>Webots</w:t>
      </w:r>
      <w:proofErr w:type="spellEnd"/>
      <w:r w:rsidR="00AC3791" w:rsidRPr="00FB00F9">
        <w:t>.</w:t>
      </w:r>
      <w:r w:rsidR="00212FE1" w:rsidRPr="00FB00F9">
        <w:t xml:space="preserve"> Pour toutes ces raisons, nous n’avons pas utilisé ce logiciel durant le projet.</w:t>
      </w:r>
    </w:p>
    <w:p w:rsidR="000E019C" w:rsidRPr="00FB00F9" w:rsidRDefault="000E019C" w:rsidP="00BF75CF">
      <w:pPr>
        <w:tabs>
          <w:tab w:val="left" w:pos="5145"/>
        </w:tabs>
        <w:ind w:left="0"/>
      </w:pPr>
    </w:p>
    <w:p w:rsidR="008E4E8F" w:rsidRPr="00FB00F9" w:rsidRDefault="00467FCB" w:rsidP="00BF75CF">
      <w:pPr>
        <w:tabs>
          <w:tab w:val="left" w:pos="5145"/>
        </w:tabs>
        <w:ind w:left="0"/>
      </w:pPr>
      <w:r w:rsidRPr="00FB00F9">
        <w:tab/>
      </w:r>
    </w:p>
    <w:p w:rsidR="00AC3791" w:rsidRPr="00FB00F9" w:rsidRDefault="00AC3791" w:rsidP="00791C76">
      <w:pPr>
        <w:pStyle w:val="Titre2"/>
        <w:rPr>
          <w:rStyle w:val="mw-headline"/>
        </w:rPr>
      </w:pPr>
      <w:bookmarkStart w:id="23" w:name="_Toc409430673"/>
      <w:bookmarkStart w:id="24" w:name="_Toc409441165"/>
      <w:r w:rsidRPr="00FB00F9">
        <w:rPr>
          <w:rStyle w:val="mw-headline"/>
        </w:rPr>
        <w:t xml:space="preserve">Installation du logiciel </w:t>
      </w:r>
      <w:proofErr w:type="spellStart"/>
      <w:r w:rsidRPr="00FB00F9">
        <w:rPr>
          <w:rStyle w:val="mw-headline"/>
        </w:rPr>
        <w:t>Arduino</w:t>
      </w:r>
      <w:bookmarkEnd w:id="23"/>
      <w:bookmarkEnd w:id="24"/>
      <w:proofErr w:type="spellEnd"/>
    </w:p>
    <w:p w:rsidR="00B6109A" w:rsidRPr="00FB00F9" w:rsidRDefault="000C3CF6" w:rsidP="0075357A">
      <w:pPr>
        <w:ind w:left="0"/>
      </w:pPr>
      <w:r w:rsidRPr="00FB00F9">
        <w:t>Cette page w</w:t>
      </w:r>
      <w:r w:rsidR="00B6109A" w:rsidRPr="00FB00F9">
        <w:t xml:space="preserve">eb du fournisseur explique </w:t>
      </w:r>
      <w:r w:rsidRPr="00FB00F9">
        <w:t>comment</w:t>
      </w:r>
      <w:r w:rsidR="00B6109A" w:rsidRPr="00FB00F9">
        <w:t xml:space="preserve"> </w:t>
      </w:r>
      <w:r w:rsidRPr="00FB00F9">
        <w:t xml:space="preserve">installer </w:t>
      </w:r>
      <w:proofErr w:type="spellStart"/>
      <w:r w:rsidRPr="00FB00F9">
        <w:t>Arduino</w:t>
      </w:r>
      <w:proofErr w:type="spellEnd"/>
      <w:r w:rsidRPr="00FB00F9">
        <w:t> :</w:t>
      </w:r>
    </w:p>
    <w:p w:rsidR="009801FD" w:rsidRPr="00FB00F9" w:rsidRDefault="00B6109A" w:rsidP="0075357A">
      <w:pPr>
        <w:ind w:left="0"/>
        <w:rPr>
          <w:rStyle w:val="Lienhypertexte"/>
        </w:rPr>
      </w:pPr>
      <w:r w:rsidRPr="00FB00F9">
        <w:rPr>
          <w:rStyle w:val="Lienhypertexte"/>
        </w:rPr>
        <w:t>http://www.gctronic.com/doc/index.php/Elisa-3#Arduino_IDE_project</w:t>
      </w:r>
    </w:p>
    <w:p w:rsidR="009A021F" w:rsidRPr="00FB00F9" w:rsidRDefault="009A021F" w:rsidP="0075357A">
      <w:pPr>
        <w:ind w:left="0"/>
      </w:pPr>
    </w:p>
    <w:p w:rsidR="00B6109A" w:rsidRPr="00FB00F9" w:rsidRDefault="00B6109A" w:rsidP="0075357A">
      <w:pPr>
        <w:ind w:left="0"/>
        <w:rPr>
          <w:iCs/>
        </w:rPr>
      </w:pPr>
      <w:r w:rsidRPr="00FB00F9">
        <w:t>Après l’installation et la configuration</w:t>
      </w:r>
      <w:r w:rsidR="000D19DC" w:rsidRPr="00FB00F9">
        <w:t xml:space="preserve"> de ce logiciel,</w:t>
      </w:r>
      <w:r w:rsidRPr="00FB00F9">
        <w:t xml:space="preserve"> il est </w:t>
      </w:r>
      <w:r w:rsidR="000D19DC" w:rsidRPr="00FB00F9">
        <w:t>nécessaire de faire</w:t>
      </w:r>
      <w:r w:rsidRPr="00FB00F9">
        <w:t xml:space="preserve"> un premier test. Pour ce fai</w:t>
      </w:r>
      <w:r w:rsidR="000D19DC" w:rsidRPr="00FB00F9">
        <w:t>re, il est possible de</w:t>
      </w:r>
      <w:r w:rsidRPr="00FB00F9">
        <w:t xml:space="preserve"> suivre les instructions </w:t>
      </w:r>
      <w:r w:rsidR="000D19DC" w:rsidRPr="00FB00F9">
        <w:t>situées juste</w:t>
      </w:r>
      <w:r w:rsidRPr="00FB00F9">
        <w:t xml:space="preserve"> après la section qui décrit les modifications du fichier « </w:t>
      </w:r>
      <w:r w:rsidRPr="00FB00F9">
        <w:rPr>
          <w:iCs/>
        </w:rPr>
        <w:t>boards.txt »</w:t>
      </w:r>
      <w:r w:rsidR="004D06D3" w:rsidRPr="00FB00F9">
        <w:rPr>
          <w:iCs/>
        </w:rPr>
        <w:t>.</w:t>
      </w:r>
    </w:p>
    <w:p w:rsidR="009A021F" w:rsidRPr="00FB00F9" w:rsidRDefault="009A021F" w:rsidP="00E93B31"/>
    <w:p w:rsidR="006C1509" w:rsidRPr="00FB00F9" w:rsidRDefault="006C1509" w:rsidP="00E93B31">
      <w:r w:rsidRPr="00FB00F9">
        <w:t xml:space="preserve">L'utilisation des programmes développés pendant le cours nécessite l'utilisation de la librairie côté robot basique que nous avons modifié. Celle-ci a notamment dans le fichier </w:t>
      </w:r>
      <w:proofErr w:type="spellStart"/>
      <w:r w:rsidRPr="00FB00F9">
        <w:t>constants.h</w:t>
      </w:r>
      <w:proofErr w:type="spellEnd"/>
      <w:r w:rsidRPr="00FB00F9">
        <w:t xml:space="preserve"> des valeurs différentes pour LINE_IN_THR LINE_OUT_THR.</w:t>
      </w:r>
    </w:p>
    <w:p w:rsidR="006C1509" w:rsidRPr="00FB00F9" w:rsidRDefault="006C1509" w:rsidP="00E93B31"/>
    <w:p w:rsidR="00B84FFA" w:rsidRDefault="00B6109A" w:rsidP="00E93B31">
      <w:r w:rsidRPr="00FB00F9">
        <w:t>Comme indique « </w:t>
      </w:r>
      <w:r w:rsidRPr="00FB00F9">
        <w:rPr>
          <w:i/>
        </w:rPr>
        <w:t>Tools=&gt;Serial Port</w:t>
      </w:r>
      <w:r w:rsidRPr="00FB00F9">
        <w:t> », il faut choisir le port COM pour établir la connexion</w:t>
      </w:r>
      <w:r w:rsidR="004800C1" w:rsidRPr="00FB00F9">
        <w:t xml:space="preserve"> avec le robot,</w:t>
      </w:r>
      <w:r w:rsidRPr="00FB00F9">
        <w:t xml:space="preserve"> à l’aide </w:t>
      </w:r>
      <w:r w:rsidR="00075357" w:rsidRPr="00FB00F9">
        <w:t>du</w:t>
      </w:r>
      <w:r w:rsidRPr="00FB00F9">
        <w:t xml:space="preserve"> câble USB</w:t>
      </w:r>
      <w:r w:rsidR="00075357" w:rsidRPr="00FB00F9">
        <w:t>. Nous avons rencontré des problèmes avec les ports USB 3.0</w:t>
      </w:r>
      <w:r w:rsidR="004800C1" w:rsidRPr="00FB00F9">
        <w:t xml:space="preserve">. </w:t>
      </w:r>
      <w:r w:rsidR="00913717" w:rsidRPr="00FB00F9">
        <w:t>En effet, l</w:t>
      </w:r>
      <w:r w:rsidR="00075357" w:rsidRPr="00FB00F9">
        <w:t xml:space="preserve">a connexion </w:t>
      </w:r>
      <w:r w:rsidR="00913717" w:rsidRPr="00FB00F9">
        <w:t>au</w:t>
      </w:r>
      <w:r w:rsidR="00075357" w:rsidRPr="00FB00F9">
        <w:t xml:space="preserve"> robot ne </w:t>
      </w:r>
      <w:r w:rsidR="004800C1" w:rsidRPr="00FB00F9">
        <w:t>fonctionne pas avec ces derniers</w:t>
      </w:r>
      <w:r w:rsidR="00075357" w:rsidRPr="00FB00F9">
        <w:t xml:space="preserve">. Heureusement, nous avons constaté que </w:t>
      </w:r>
      <w:r w:rsidR="00913717" w:rsidRPr="00FB00F9">
        <w:t>ceci fonctionne avec les ports</w:t>
      </w:r>
      <w:r w:rsidR="00075357" w:rsidRPr="00FB00F9">
        <w:t xml:space="preserve"> USB 2.0. Sur les ordinateurs portables de </w:t>
      </w:r>
      <w:proofErr w:type="spellStart"/>
      <w:r w:rsidR="00075357" w:rsidRPr="00FB00F9">
        <w:t>LeNovo</w:t>
      </w:r>
      <w:proofErr w:type="spellEnd"/>
      <w:r w:rsidR="00075357" w:rsidRPr="00FB00F9">
        <w:t>, on peut utiliser les ports US</w:t>
      </w:r>
      <w:r w:rsidR="004800C1" w:rsidRPr="00FB00F9">
        <w:t>B, identifiés en</w:t>
      </w:r>
      <w:r w:rsidR="00075357" w:rsidRPr="00FB00F9">
        <w:t xml:space="preserve"> jaune (</w:t>
      </w:r>
      <w:r w:rsidR="004800C1" w:rsidRPr="00FB00F9">
        <w:t xml:space="preserve">ports </w:t>
      </w:r>
      <w:r w:rsidR="00075357" w:rsidRPr="00FB00F9">
        <w:t>USB 2.0).</w:t>
      </w:r>
    </w:p>
    <w:p w:rsidR="00B84FFA" w:rsidRDefault="00B84FFA" w:rsidP="00B84FFA">
      <w:r>
        <w:br w:type="page"/>
      </w:r>
    </w:p>
    <w:p w:rsidR="00994FC6" w:rsidRPr="00FB00F9" w:rsidRDefault="00994FC6" w:rsidP="00791C76">
      <w:pPr>
        <w:pStyle w:val="Titre1"/>
      </w:pPr>
      <w:bookmarkStart w:id="25" w:name="_Toc409430674"/>
      <w:bookmarkStart w:id="26" w:name="_Toc409441166"/>
      <w:r w:rsidRPr="00FB00F9">
        <w:lastRenderedPageBreak/>
        <w:t xml:space="preserve">Développement </w:t>
      </w:r>
      <w:r w:rsidR="00982B93" w:rsidRPr="00FB00F9">
        <w:t>du</w:t>
      </w:r>
      <w:r w:rsidRPr="00FB00F9">
        <w:t xml:space="preserve"> c</w:t>
      </w:r>
      <w:r w:rsidR="00B84FFA">
        <w:t>ô</w:t>
      </w:r>
      <w:r w:rsidRPr="00FB00F9">
        <w:t>té ordinateur</w:t>
      </w:r>
      <w:r w:rsidR="00555B21" w:rsidRPr="00FB00F9">
        <w:t xml:space="preserve"> avec l’antenne</w:t>
      </w:r>
      <w:bookmarkEnd w:id="25"/>
      <w:bookmarkEnd w:id="26"/>
    </w:p>
    <w:p w:rsidR="00982B93" w:rsidRPr="00FB00F9" w:rsidRDefault="00555B21" w:rsidP="00E93B31">
      <w:r w:rsidRPr="00FB00F9">
        <w:t>Pour qu’on puisse communiquer depuis un ordinateur avec les robots à l’aide de l’antenne, il faut</w:t>
      </w:r>
      <w:r w:rsidR="00982B93" w:rsidRPr="00FB00F9">
        <w:t xml:space="preserve"> tout d’abord</w:t>
      </w:r>
      <w:r w:rsidRPr="00FB00F9">
        <w:t xml:space="preserve"> installer </w:t>
      </w:r>
      <w:r w:rsidR="00354022" w:rsidRPr="00FB00F9">
        <w:t>quelques</w:t>
      </w:r>
      <w:r w:rsidRPr="00FB00F9">
        <w:t xml:space="preserve"> outils.</w:t>
      </w:r>
      <w:r w:rsidR="00982B93" w:rsidRPr="00FB00F9">
        <w:t xml:space="preserve"> Les</w:t>
      </w:r>
      <w:r w:rsidR="000B3284" w:rsidRPr="00FB00F9">
        <w:t xml:space="preserve"> procédure</w:t>
      </w:r>
      <w:r w:rsidR="00982B93" w:rsidRPr="00FB00F9">
        <w:t>s</w:t>
      </w:r>
      <w:r w:rsidR="000B3284" w:rsidRPr="00FB00F9">
        <w:t xml:space="preserve"> d’installation et de configuration </w:t>
      </w:r>
      <w:r w:rsidR="00982B93" w:rsidRPr="00FB00F9">
        <w:t>sont</w:t>
      </w:r>
      <w:r w:rsidR="000B3284" w:rsidRPr="00FB00F9">
        <w:t xml:space="preserve"> décrit</w:t>
      </w:r>
      <w:r w:rsidR="00982B93" w:rsidRPr="00FB00F9">
        <w:t>es</w:t>
      </w:r>
      <w:r w:rsidR="000B3284" w:rsidRPr="00FB00F9">
        <w:t xml:space="preserve"> sur la page du fournisseur</w:t>
      </w:r>
      <w:r w:rsidR="00982B93" w:rsidRPr="00FB00F9">
        <w:t xml:space="preserve"> d’Elisa-3</w:t>
      </w:r>
      <w:r w:rsidR="000B3284" w:rsidRPr="00FB00F9">
        <w:t> :</w:t>
      </w:r>
    </w:p>
    <w:p w:rsidR="00994FC6" w:rsidRPr="00FB00F9" w:rsidRDefault="000B3284" w:rsidP="00E93B31">
      <w:pPr>
        <w:rPr>
          <w:rStyle w:val="Lienhypertexte"/>
        </w:rPr>
      </w:pPr>
      <w:r w:rsidRPr="00FB00F9">
        <w:rPr>
          <w:rStyle w:val="Lienhypertexte"/>
        </w:rPr>
        <w:t>http://www.gctronic.com/doc/index.php/Elisa-3#PC_side</w:t>
      </w:r>
    </w:p>
    <w:p w:rsidR="00982B93" w:rsidRPr="00FB00F9" w:rsidRDefault="00982B93" w:rsidP="00E93B31"/>
    <w:p w:rsidR="00354022" w:rsidRDefault="00982B93" w:rsidP="00B361C9">
      <w:r w:rsidRPr="00FB00F9">
        <w:t>La mise en</w:t>
      </w:r>
      <w:r w:rsidR="000B3284" w:rsidRPr="00FB00F9">
        <w:t xml:space="preserve"> œuvre d’un projet « PC-</w:t>
      </w:r>
      <w:proofErr w:type="spellStart"/>
      <w:r w:rsidR="000B3284" w:rsidRPr="00FB00F9">
        <w:t>Sid</w:t>
      </w:r>
      <w:r w:rsidR="00474FD5">
        <w:t>e</w:t>
      </w:r>
      <w:proofErr w:type="spellEnd"/>
      <w:r w:rsidR="00474FD5">
        <w:t> » est pénible. C’est pourquoi</w:t>
      </w:r>
      <w:r w:rsidR="000B3284" w:rsidRPr="00FB00F9">
        <w:t xml:space="preserve"> nous avons préparé une version de </w:t>
      </w:r>
      <w:proofErr w:type="spellStart"/>
      <w:r w:rsidR="000B3284" w:rsidRPr="00FB00F9">
        <w:t>CodeBlocks</w:t>
      </w:r>
      <w:proofErr w:type="spellEnd"/>
      <w:r w:rsidR="000B3284" w:rsidRPr="00FB00F9">
        <w:t xml:space="preserve"> portable qui est déjà préconfiguré</w:t>
      </w:r>
      <w:r w:rsidR="00B361C9" w:rsidRPr="00FB00F9">
        <w:t>e</w:t>
      </w:r>
      <w:r w:rsidR="00636548" w:rsidRPr="00FB00F9">
        <w:t xml:space="preserve"> (</w:t>
      </w:r>
      <w:r w:rsidR="00B361C9" w:rsidRPr="00FB00F9">
        <w:t>voir le</w:t>
      </w:r>
      <w:r w:rsidR="00636548" w:rsidRPr="00FB00F9">
        <w:t xml:space="preserve"> chapitre </w:t>
      </w:r>
      <w:r w:rsidR="00B361C9" w:rsidRPr="00FB00F9">
        <w:t xml:space="preserve">9 </w:t>
      </w:r>
      <w:r w:rsidR="00636548" w:rsidRPr="00FB00F9">
        <w:t>« Contamination »)</w:t>
      </w:r>
      <w:r w:rsidR="000B3284" w:rsidRPr="00FB00F9">
        <w:t xml:space="preserve">. Il faut installer </w:t>
      </w:r>
      <w:proofErr w:type="spellStart"/>
      <w:r w:rsidR="000B3284" w:rsidRPr="00FB00F9">
        <w:t>MinGW</w:t>
      </w:r>
      <w:proofErr w:type="spellEnd"/>
      <w:r w:rsidR="00B361C9" w:rsidRPr="00FB00F9">
        <w:rPr>
          <w:rStyle w:val="Appelnotedebasdep"/>
        </w:rPr>
        <w:footnoteReference w:id="1"/>
      </w:r>
      <w:r w:rsidR="00B361C9" w:rsidRPr="00FB00F9">
        <w:t xml:space="preserve"> </w:t>
      </w:r>
      <w:r w:rsidR="00AC4F07" w:rsidRPr="00FB00F9">
        <w:t>dans le dossier C:\MinGW.</w:t>
      </w:r>
      <w:r w:rsidR="00B361C9" w:rsidRPr="00FB00F9">
        <w:t xml:space="preserve"> Lors de l’installation, il est nécessaire de sélectionner les </w:t>
      </w:r>
      <w:r w:rsidR="00B05B3C" w:rsidRPr="00FB00F9">
        <w:t xml:space="preserve">compilateurs C et C++ de </w:t>
      </w:r>
      <w:proofErr w:type="spellStart"/>
      <w:r w:rsidR="00B05B3C" w:rsidRPr="00FB00F9">
        <w:t>MinGW</w:t>
      </w:r>
      <w:proofErr w:type="spellEnd"/>
      <w:r w:rsidR="00B361C9" w:rsidRPr="00FB00F9">
        <w:t>, afin de le</w:t>
      </w:r>
      <w:r w:rsidR="00E14718" w:rsidRPr="00FB00F9">
        <w:t>s</w:t>
      </w:r>
      <w:r w:rsidR="00B361C9" w:rsidRPr="00FB00F9">
        <w:t xml:space="preserve"> installer. Lorsque la procédure est terminée, il faut brancher</w:t>
      </w:r>
      <w:r w:rsidR="00354022" w:rsidRPr="00FB00F9">
        <w:t xml:space="preserve"> l’antenne sur un port USB 2.0. </w:t>
      </w:r>
      <w:r w:rsidR="00B361C9" w:rsidRPr="00FB00F9">
        <w:t xml:space="preserve"> En eff</w:t>
      </w:r>
      <w:r w:rsidR="009B36A5" w:rsidRPr="00FB00F9">
        <w:t xml:space="preserve">et, </w:t>
      </w:r>
      <w:r w:rsidR="00354022" w:rsidRPr="00FB00F9">
        <w:t>le problème</w:t>
      </w:r>
      <w:r w:rsidR="00B361C9" w:rsidRPr="00FB00F9">
        <w:t xml:space="preserve"> mentionné dans le chapitre précédent peut survenir.</w:t>
      </w:r>
    </w:p>
    <w:p w:rsidR="00E26777" w:rsidRDefault="00E26777" w:rsidP="00B361C9"/>
    <w:p w:rsidR="00E26777" w:rsidRDefault="00E26777" w:rsidP="00E26777">
      <w:pPr>
        <w:pStyle w:val="Titre2"/>
      </w:pPr>
      <w:bookmarkStart w:id="27" w:name="_Toc409441167"/>
      <w:proofErr w:type="spellStart"/>
      <w:r>
        <w:t>Debugging</w:t>
      </w:r>
      <w:proofErr w:type="spellEnd"/>
      <w:r>
        <w:t xml:space="preserve"> avec l’antenne</w:t>
      </w:r>
      <w:bookmarkEnd w:id="27"/>
    </w:p>
    <w:p w:rsidR="00E26777" w:rsidRDefault="00E26777" w:rsidP="00B361C9">
      <w:r>
        <w:t>La communication à l’aide de l’antenne permet aussi de récupérer des valeurs des capteurs des robots. En effet, les robots peuvent envoyer des valeurs au PC. Ceci permet de mieux comprendre ce qui se passe sur le robot.</w:t>
      </w:r>
    </w:p>
    <w:p w:rsidR="005A12CC" w:rsidRDefault="005A12CC" w:rsidP="00B361C9">
      <w:r>
        <w:t xml:space="preserve">Le projet précompilé du fournisseur dans le chapitre « PC </w:t>
      </w:r>
      <w:proofErr w:type="spellStart"/>
      <w:r>
        <w:t>side</w:t>
      </w:r>
      <w:proofErr w:type="spellEnd"/>
      <w:r>
        <w:t xml:space="preserve"> » montre comment des valeurs peuvent être </w:t>
      </w:r>
      <w:r w:rsidR="00780CA2">
        <w:t>échangées</w:t>
      </w:r>
      <w:r>
        <w:t>. Une version exécutable de ce projet se trouve dans le dossier « </w:t>
      </w:r>
      <w:proofErr w:type="spellStart"/>
      <w:r w:rsidRPr="005A12CC">
        <w:t>Debugging</w:t>
      </w:r>
      <w:proofErr w:type="spellEnd"/>
      <w:r w:rsidRPr="005A12CC">
        <w:t>\</w:t>
      </w:r>
      <w:proofErr w:type="spellStart"/>
      <w:r w:rsidRPr="005A12CC">
        <w:t>Debugging_avec_l_antenne</w:t>
      </w:r>
      <w:proofErr w:type="spellEnd"/>
      <w:r>
        <w:t> »</w:t>
      </w:r>
    </w:p>
    <w:p w:rsidR="00780CA2" w:rsidRPr="00FB00F9" w:rsidRDefault="00780CA2" w:rsidP="00780CA2">
      <w:r>
        <w:t>De plus, le sous-chapitre « Code du côté PC » du chapitre « Contamination » exploite cette fonctionnalité pour la récupération des états des batterie</w:t>
      </w:r>
      <w:r w:rsidR="00464D8C">
        <w:t>s</w:t>
      </w:r>
      <w:r>
        <w:t xml:space="preserve"> des robots.</w:t>
      </w:r>
    </w:p>
    <w:p w:rsidR="008E4E8F" w:rsidRPr="00FB00F9" w:rsidRDefault="008E4E8F" w:rsidP="00E93B31">
      <w:r w:rsidRPr="00FB00F9">
        <w:br w:type="page"/>
      </w:r>
    </w:p>
    <w:p w:rsidR="00994FC6" w:rsidRPr="00FB00F9" w:rsidRDefault="003C69EC" w:rsidP="00791C76">
      <w:pPr>
        <w:pStyle w:val="Titre1"/>
      </w:pPr>
      <w:bookmarkStart w:id="28" w:name="_Toc409430675"/>
      <w:bookmarkStart w:id="29" w:name="_Toc409441168"/>
      <w:r w:rsidRPr="00FB00F9">
        <w:lastRenderedPageBreak/>
        <w:t>Rechargement</w:t>
      </w:r>
      <w:bookmarkEnd w:id="28"/>
      <w:bookmarkEnd w:id="29"/>
    </w:p>
    <w:p w:rsidR="00D85B39" w:rsidRPr="00FB00F9" w:rsidRDefault="00D85B39" w:rsidP="00D85B39">
      <w:pPr>
        <w:pStyle w:val="Titre2"/>
      </w:pPr>
      <w:bookmarkStart w:id="30" w:name="_Toc409430676"/>
      <w:bookmarkStart w:id="31" w:name="_Toc409441169"/>
      <w:r w:rsidRPr="00FB00F9">
        <w:t>Concept</w:t>
      </w:r>
      <w:bookmarkEnd w:id="30"/>
      <w:bookmarkEnd w:id="31"/>
    </w:p>
    <w:p w:rsidR="00F26F17" w:rsidRPr="00FB00F9" w:rsidRDefault="00D85B39" w:rsidP="00BF75CF">
      <w:pPr>
        <w:tabs>
          <w:tab w:val="left" w:pos="426"/>
        </w:tabs>
        <w:ind w:left="0"/>
      </w:pPr>
      <w:r w:rsidRPr="00FB00F9">
        <w:t xml:space="preserve">Ce robot a la faculté de se recharger de manière plus ou moins autonome. En effet, en utilisant le code fourni par le fournisseur, Elisa-3 peut normalement détecter le </w:t>
      </w:r>
      <w:r w:rsidR="00D27740" w:rsidRPr="00FB00F9">
        <w:t>niveau de sa batterie, et selon</w:t>
      </w:r>
      <w:r w:rsidRPr="00FB00F9">
        <w:t xml:space="preserve"> la limite inférieure prévue, il peut décider d’aller à la station de recharge. Pour ce faire, </w:t>
      </w:r>
      <w:r w:rsidRPr="00FB00F9">
        <w:rPr>
          <w:rStyle w:val="hps"/>
        </w:rPr>
        <w:t>du ruban</w:t>
      </w:r>
      <w:r w:rsidRPr="00FB00F9">
        <w:t xml:space="preserve"> </w:t>
      </w:r>
      <w:r w:rsidRPr="00FB00F9">
        <w:rPr>
          <w:rStyle w:val="hps"/>
        </w:rPr>
        <w:t>noir</w:t>
      </w:r>
      <w:r w:rsidRPr="00FB00F9">
        <w:t xml:space="preserve"> </w:t>
      </w:r>
      <w:r w:rsidRPr="00FB00F9">
        <w:rPr>
          <w:rStyle w:val="hps"/>
        </w:rPr>
        <w:t>est placé dans</w:t>
      </w:r>
      <w:r w:rsidRPr="00FB00F9">
        <w:t xml:space="preserve"> </w:t>
      </w:r>
      <w:r w:rsidRPr="00FB00F9">
        <w:rPr>
          <w:rStyle w:val="hps"/>
        </w:rPr>
        <w:t>les</w:t>
      </w:r>
      <w:r w:rsidRPr="00FB00F9">
        <w:t xml:space="preserve"> </w:t>
      </w:r>
      <w:r w:rsidRPr="00FB00F9">
        <w:rPr>
          <w:rStyle w:val="hps"/>
        </w:rPr>
        <w:t>positions</w:t>
      </w:r>
      <w:r w:rsidRPr="00FB00F9">
        <w:t xml:space="preserve"> </w:t>
      </w:r>
      <w:r w:rsidRPr="00FB00F9">
        <w:rPr>
          <w:rStyle w:val="hps"/>
        </w:rPr>
        <w:t>de charge</w:t>
      </w:r>
      <w:r w:rsidRPr="00FB00F9">
        <w:t xml:space="preserve"> </w:t>
      </w:r>
      <w:r w:rsidRPr="00FB00F9">
        <w:rPr>
          <w:rStyle w:val="hps"/>
        </w:rPr>
        <w:t>pour aider les</w:t>
      </w:r>
      <w:r w:rsidRPr="00FB00F9">
        <w:t xml:space="preserve"> </w:t>
      </w:r>
      <w:r w:rsidRPr="00FB00F9">
        <w:rPr>
          <w:rStyle w:val="hps"/>
        </w:rPr>
        <w:t>robots</w:t>
      </w:r>
      <w:r w:rsidRPr="00FB00F9">
        <w:t xml:space="preserve"> </w:t>
      </w:r>
      <w:r w:rsidRPr="00FB00F9">
        <w:rPr>
          <w:rStyle w:val="hps"/>
        </w:rPr>
        <w:t xml:space="preserve">à </w:t>
      </w:r>
      <w:r w:rsidR="00D27740" w:rsidRPr="00FB00F9">
        <w:rPr>
          <w:rStyle w:val="hps"/>
        </w:rPr>
        <w:t xml:space="preserve">bien </w:t>
      </w:r>
      <w:r w:rsidRPr="00FB00F9">
        <w:rPr>
          <w:rStyle w:val="hps"/>
        </w:rPr>
        <w:t>se placer grâce à</w:t>
      </w:r>
      <w:r w:rsidRPr="00FB00F9">
        <w:t xml:space="preserve"> </w:t>
      </w:r>
      <w:r w:rsidRPr="00FB00F9">
        <w:rPr>
          <w:rStyle w:val="hps"/>
        </w:rPr>
        <w:t>leurs</w:t>
      </w:r>
      <w:r w:rsidRPr="00FB00F9">
        <w:t xml:space="preserve"> </w:t>
      </w:r>
      <w:r w:rsidRPr="00FB00F9">
        <w:rPr>
          <w:rStyle w:val="hps"/>
        </w:rPr>
        <w:t>capteurs au sol</w:t>
      </w:r>
      <w:r w:rsidRPr="00FB00F9">
        <w:t xml:space="preserve">. </w:t>
      </w:r>
      <w:r w:rsidR="00F26F17" w:rsidRPr="00FB00F9">
        <w:t>Cette fonctionnalité</w:t>
      </w:r>
      <w:r w:rsidR="000F17D8" w:rsidRPr="00FB00F9">
        <w:t xml:space="preserve"> de recharge</w:t>
      </w:r>
      <w:r w:rsidR="00F26F17" w:rsidRPr="00FB00F9">
        <w:t xml:space="preserve"> est importante dans notre projet, car </w:t>
      </w:r>
      <w:r w:rsidR="00467FCB" w:rsidRPr="00FB00F9">
        <w:t xml:space="preserve">le déroulement du scénario n’est jamais censé s’arrêter. </w:t>
      </w:r>
    </w:p>
    <w:p w:rsidR="003C69EC" w:rsidRPr="00FB00F9" w:rsidRDefault="003C69EC" w:rsidP="00791C76">
      <w:pPr>
        <w:pStyle w:val="Titre2"/>
      </w:pPr>
      <w:bookmarkStart w:id="32" w:name="_Toc409430677"/>
      <w:bookmarkStart w:id="33" w:name="_Toc409441170"/>
      <w:r w:rsidRPr="00FB00F9">
        <w:t>Ar</w:t>
      </w:r>
      <w:r w:rsidR="00042A88" w:rsidRPr="00FB00F9">
        <w:t>ène</w:t>
      </w:r>
      <w:bookmarkEnd w:id="32"/>
      <w:bookmarkEnd w:id="33"/>
    </w:p>
    <w:p w:rsidR="009A179B" w:rsidRPr="00FB00F9" w:rsidRDefault="009A179B" w:rsidP="00BF75CF">
      <w:pPr>
        <w:ind w:left="0"/>
      </w:pPr>
      <w:r w:rsidRPr="00FB00F9">
        <w:t xml:space="preserve">En effectuant les tests avec les robots pour le rechargement, nous avons constaté que le matériel, en particulier l’intégration de la plaquette avec </w:t>
      </w:r>
      <w:r w:rsidR="00BF75CF" w:rsidRPr="00FB00F9">
        <w:t>la station de rechargement dans l’arène</w:t>
      </w:r>
      <w:r w:rsidRPr="00FB00F9">
        <w:t>, joue un rôle crucial.</w:t>
      </w:r>
      <w:r w:rsidR="00BF75CF" w:rsidRPr="00FB00F9">
        <w:t xml:space="preserve"> Les robots doivent pou</w:t>
      </w:r>
      <w:r w:rsidRPr="00FB00F9">
        <w:t xml:space="preserve">voir atteindre </w:t>
      </w:r>
      <w:r w:rsidR="00BF75CF" w:rsidRPr="00FB00F9">
        <w:t>la station de rechargement s</w:t>
      </w:r>
      <w:r w:rsidRPr="00FB00F9">
        <w:t>ans devoir monter sur la plaquette</w:t>
      </w:r>
      <w:r w:rsidR="00BF75CF" w:rsidRPr="00FB00F9">
        <w:t xml:space="preserve"> verte de </w:t>
      </w:r>
      <w:r w:rsidR="00D97DA4" w:rsidRPr="00FB00F9">
        <w:t>celle-ci</w:t>
      </w:r>
      <w:r w:rsidRPr="00FB00F9">
        <w:t>.</w:t>
      </w:r>
      <w:r w:rsidR="00BF75CF" w:rsidRPr="00FB00F9">
        <w:t xml:space="preserve"> En effet, le rechargement</w:t>
      </w:r>
      <w:r w:rsidR="000F17D8" w:rsidRPr="00FB00F9">
        <w:t xml:space="preserve"> ne fonctionne pas si on l’essai</w:t>
      </w:r>
      <w:r w:rsidR="00BF75CF" w:rsidRPr="00FB00F9">
        <w:t>e de faire monter les robots sur la plaquette verte.</w:t>
      </w:r>
      <w:r w:rsidRPr="00FB00F9">
        <w:t xml:space="preserve"> </w:t>
      </w:r>
      <w:r w:rsidR="00BF75CF" w:rsidRPr="00FB00F9">
        <w:t>Celle-ci</w:t>
      </w:r>
      <w:r w:rsidRPr="00FB00F9">
        <w:t xml:space="preserve"> </w:t>
      </w:r>
      <w:r w:rsidR="00BF75CF" w:rsidRPr="00FB00F9">
        <w:t>ne doit donc pas créer une différence de niveau du sol</w:t>
      </w:r>
      <w:r w:rsidRPr="00FB00F9">
        <w:t>. Autrement dit, il faut intégrer la plaquette verte</w:t>
      </w:r>
      <w:r w:rsidR="00BF75CF" w:rsidRPr="00FB00F9">
        <w:t xml:space="preserve"> à l’arène.</w:t>
      </w:r>
      <w:r w:rsidRPr="00FB00F9">
        <w:t xml:space="preserve"> </w:t>
      </w:r>
    </w:p>
    <w:p w:rsidR="009A179B" w:rsidRPr="00FB00F9" w:rsidRDefault="00042A88" w:rsidP="00791C76">
      <w:pPr>
        <w:pStyle w:val="Titre2"/>
      </w:pPr>
      <w:bookmarkStart w:id="34" w:name="_Toc409430678"/>
      <w:bookmarkStart w:id="35" w:name="_Toc409441171"/>
      <w:r w:rsidRPr="00FB00F9">
        <w:t>Traits noir</w:t>
      </w:r>
      <w:r w:rsidR="00246E56" w:rsidRPr="00FB00F9">
        <w:t>s</w:t>
      </w:r>
      <w:r w:rsidRPr="00FB00F9">
        <w:t xml:space="preserve"> sur le sol</w:t>
      </w:r>
      <w:bookmarkEnd w:id="34"/>
      <w:bookmarkEnd w:id="35"/>
    </w:p>
    <w:p w:rsidR="009A179B" w:rsidRPr="00FB00F9" w:rsidRDefault="00042A88" w:rsidP="00E93B31">
      <w:r w:rsidRPr="00FB00F9">
        <w:t xml:space="preserve">Pour bien diriger le robot </w:t>
      </w:r>
      <w:r w:rsidR="00613B6B" w:rsidRPr="00FB00F9">
        <w:t>à la station</w:t>
      </w:r>
      <w:r w:rsidRPr="00FB00F9">
        <w:t xml:space="preserve"> de rechargement, il faut </w:t>
      </w:r>
      <w:r w:rsidR="00613B6B" w:rsidRPr="00FB00F9">
        <w:t xml:space="preserve">que l’environnement ait un fond blanc, et </w:t>
      </w:r>
      <w:r w:rsidR="00E8016B" w:rsidRPr="00FB00F9">
        <w:t xml:space="preserve">y </w:t>
      </w:r>
      <w:r w:rsidRPr="00FB00F9">
        <w:t>dessiner des traits noir</w:t>
      </w:r>
      <w:r w:rsidR="002334A1" w:rsidRPr="00FB00F9">
        <w:t>s</w:t>
      </w:r>
      <w:r w:rsidR="00613B6B" w:rsidRPr="00FB00F9">
        <w:t xml:space="preserve"> (ou y coller du ruban adhésif noir)</w:t>
      </w:r>
      <w:r w:rsidR="00E16426" w:rsidRPr="00FB00F9">
        <w:t xml:space="preserve"> en direction de la station</w:t>
      </w:r>
      <w:r w:rsidR="00613B6B" w:rsidRPr="00FB00F9">
        <w:t>.</w:t>
      </w:r>
      <w:r w:rsidR="00351DFF" w:rsidRPr="00FB00F9">
        <w:t xml:space="preserve"> Le contraste entre la couleur d</w:t>
      </w:r>
      <w:r w:rsidR="002334A1" w:rsidRPr="00FB00F9">
        <w:t>es trai</w:t>
      </w:r>
      <w:r w:rsidR="00E16426" w:rsidRPr="00FB00F9">
        <w:t xml:space="preserve">ts et </w:t>
      </w:r>
      <w:r w:rsidR="00351DFF" w:rsidRPr="00FB00F9">
        <w:t xml:space="preserve">celle de </w:t>
      </w:r>
      <w:r w:rsidR="00E16426" w:rsidRPr="00FB00F9">
        <w:t>l’arène doit être maximal</w:t>
      </w:r>
      <w:r w:rsidR="002334A1" w:rsidRPr="00FB00F9">
        <w:t>.</w:t>
      </w:r>
    </w:p>
    <w:p w:rsidR="002334A1" w:rsidRPr="00FB00F9" w:rsidRDefault="00FF4A9D" w:rsidP="00E93B31">
      <w:r w:rsidRPr="00FB00F9">
        <w:t>En c</w:t>
      </w:r>
      <w:r w:rsidR="002334A1" w:rsidRPr="00FB00F9">
        <w:t>e q</w:t>
      </w:r>
      <w:r w:rsidRPr="00FB00F9">
        <w:t>ui concerne la largeur de trait</w:t>
      </w:r>
      <w:r w:rsidR="002334A1" w:rsidRPr="00FB00F9">
        <w:t xml:space="preserve">, il faut </w:t>
      </w:r>
      <w:r w:rsidRPr="00FB00F9">
        <w:t>se baser sur</w:t>
      </w:r>
      <w:r w:rsidR="002334A1" w:rsidRPr="00FB00F9">
        <w:t xml:space="preserve"> la distance entre deux capteurs infrarouge au-dessous du robot</w:t>
      </w:r>
      <w:r w:rsidRPr="00FB00F9">
        <w:t>, ce qui</w:t>
      </w:r>
      <w:r w:rsidR="002334A1" w:rsidRPr="00FB00F9">
        <w:t xml:space="preserve"> fait environ 1 cm. </w:t>
      </w:r>
      <w:r w:rsidRPr="00FB00F9">
        <w:t>Nous avons testé d</w:t>
      </w:r>
      <w:r w:rsidR="002334A1" w:rsidRPr="00FB00F9">
        <w:t>es traits plus fins</w:t>
      </w:r>
      <w:r w:rsidRPr="00FB00F9">
        <w:t xml:space="preserve">, mais ceux-ci </w:t>
      </w:r>
      <w:r w:rsidR="002334A1" w:rsidRPr="00FB00F9">
        <w:t>ne marchent pas.</w:t>
      </w:r>
    </w:p>
    <w:p w:rsidR="0098019A" w:rsidRPr="00FB00F9" w:rsidRDefault="000F17D8" w:rsidP="00E93B31">
      <w:r w:rsidRPr="00FB00F9">
        <w:t xml:space="preserve">Un problème peut survenir </w:t>
      </w:r>
      <w:r w:rsidR="0098019A" w:rsidRPr="00FB00F9">
        <w:t>si un robot croise un trait à l’angle droit</w:t>
      </w:r>
      <w:r w:rsidRPr="00FB00F9">
        <w:t> : l</w:t>
      </w:r>
      <w:r w:rsidR="0098019A" w:rsidRPr="00FB00F9">
        <w:t>es robots n’arrivent pas à se positionner</w:t>
      </w:r>
      <w:r w:rsidR="00CF036C" w:rsidRPr="00FB00F9">
        <w:t> ; i</w:t>
      </w:r>
      <w:r w:rsidR="0098019A" w:rsidRPr="00FB00F9">
        <w:t xml:space="preserve">ls quittent simplement la ligne. Un robot doit croiser les traits à un angle assez </w:t>
      </w:r>
      <w:r w:rsidR="00CF036C" w:rsidRPr="00FB00F9">
        <w:t>faible</w:t>
      </w:r>
      <w:r w:rsidR="0098019A" w:rsidRPr="00FB00F9">
        <w:t xml:space="preserve"> pour</w:t>
      </w:r>
      <w:r w:rsidR="00CF036C" w:rsidRPr="00FB00F9">
        <w:t xml:space="preserve"> qu’</w:t>
      </w:r>
      <w:r w:rsidR="0098019A" w:rsidRPr="00FB00F9">
        <w:t xml:space="preserve">ils arrivent à se positionner correctement et suivre la ligne. De plus, on a le même problème si </w:t>
      </w:r>
      <w:r w:rsidR="00CF036C" w:rsidRPr="00FB00F9">
        <w:t>l’on</w:t>
      </w:r>
      <w:r w:rsidR="0098019A" w:rsidRPr="00FB00F9">
        <w:t xml:space="preserve"> crée un parcours avec les traits avec des changements d’orientation trop brusque.</w:t>
      </w:r>
    </w:p>
    <w:p w:rsidR="00416E9A" w:rsidRDefault="00416E9A" w:rsidP="00E93B31">
      <w:r w:rsidRPr="00FB00F9">
        <w:t xml:space="preserve">Nous avons fait l’expérience </w:t>
      </w:r>
      <w:r w:rsidR="00CF036C" w:rsidRPr="00FB00F9">
        <w:t>suivante : nous avons imprimé</w:t>
      </w:r>
      <w:r w:rsidRPr="00FB00F9">
        <w:t xml:space="preserve"> des lignes noires sur une feuille blanche</w:t>
      </w:r>
      <w:r w:rsidR="00474FD5">
        <w:t xml:space="preserve">. Cet essai s’est montré </w:t>
      </w:r>
      <w:r w:rsidR="00CF036C" w:rsidRPr="00FB00F9">
        <w:t>concluant.</w:t>
      </w:r>
    </w:p>
    <w:p w:rsidR="008E07D6" w:rsidRDefault="008E07D6" w:rsidP="008E07D6">
      <w:pPr>
        <w:pStyle w:val="Titre2"/>
      </w:pPr>
      <w:r>
        <w:lastRenderedPageBreak/>
        <w:t>Algorithme</w:t>
      </w:r>
    </w:p>
    <w:p w:rsidR="00387F97" w:rsidRPr="00387F97" w:rsidRDefault="00387F97" w:rsidP="00387F97">
      <w:r>
        <w:t>Voici en substance l’algorithme de rechargement. Pour plus de détail</w:t>
      </w:r>
      <w:r w:rsidR="00474FD5">
        <w:t>, il faut</w:t>
      </w:r>
      <w:r>
        <w:t xml:space="preserve"> se référer au code.</w:t>
      </w:r>
    </w:p>
    <w:p w:rsidR="008E07D6" w:rsidRDefault="008E07D6" w:rsidP="00924E67">
      <w:pPr>
        <w:pStyle w:val="Paragraphedeliste"/>
        <w:numPr>
          <w:ilvl w:val="0"/>
          <w:numId w:val="8"/>
        </w:numPr>
      </w:pPr>
      <w:r>
        <w:t xml:space="preserve">Le robot se déplace aléatoirement </w:t>
      </w:r>
      <w:r w:rsidR="004E1411">
        <w:t xml:space="preserve">un certain temps </w:t>
      </w:r>
      <w:r w:rsidR="00474FD5">
        <w:t>(ceci</w:t>
      </w:r>
      <w:r>
        <w:t xml:space="preserve"> a été supprimé dans le code où la contamination et le rechargement ont été mis ensemble).</w:t>
      </w:r>
    </w:p>
    <w:p w:rsidR="008E07D6" w:rsidRDefault="008E07D6" w:rsidP="00924E67">
      <w:pPr>
        <w:pStyle w:val="Paragraphedeliste"/>
        <w:numPr>
          <w:ilvl w:val="0"/>
          <w:numId w:val="8"/>
        </w:numPr>
      </w:pPr>
      <w:r>
        <w:t xml:space="preserve">Le robot se déplace aléatoirement jusqu’à </w:t>
      </w:r>
      <w:r w:rsidR="00474FD5">
        <w:t>arriver</w:t>
      </w:r>
      <w:r>
        <w:t xml:space="preserve"> sur une ligne.</w:t>
      </w:r>
    </w:p>
    <w:p w:rsidR="008E07D6" w:rsidRDefault="008E07D6" w:rsidP="00924E67">
      <w:pPr>
        <w:pStyle w:val="Paragraphedeliste"/>
        <w:numPr>
          <w:ilvl w:val="0"/>
          <w:numId w:val="8"/>
        </w:numPr>
      </w:pPr>
      <w:r>
        <w:t>Le robot suit la ligne jusqu’à arriver à la borne de rechargement</w:t>
      </w:r>
      <w:r w:rsidR="00474FD5">
        <w:t>. I</w:t>
      </w:r>
      <w:r>
        <w:t>l peut la suivre dans le mauvais sens. S’il passe plus de 20 secondes à la suivre, on considère qu’il est bloqué et l’algorithme recommence.</w:t>
      </w:r>
    </w:p>
    <w:p w:rsidR="008E07D6" w:rsidRDefault="008E07D6" w:rsidP="00924E67">
      <w:pPr>
        <w:pStyle w:val="Paragraphedeliste"/>
        <w:numPr>
          <w:ilvl w:val="0"/>
          <w:numId w:val="8"/>
        </w:numPr>
      </w:pPr>
      <w:r>
        <w:t>Le robot se charge pour avoir un certain niveau de batterie puis recule.</w:t>
      </w:r>
    </w:p>
    <w:p w:rsidR="008E07D6" w:rsidRPr="008E07D6" w:rsidRDefault="008E07D6" w:rsidP="00924E67">
      <w:pPr>
        <w:pStyle w:val="Paragraphedeliste"/>
        <w:numPr>
          <w:ilvl w:val="0"/>
          <w:numId w:val="8"/>
        </w:numPr>
      </w:pPr>
      <w:r>
        <w:t>Le robot se retourne.</w:t>
      </w:r>
    </w:p>
    <w:p w:rsidR="003C69EC" w:rsidRPr="00FB00F9" w:rsidRDefault="003C69EC" w:rsidP="00791C76">
      <w:pPr>
        <w:pStyle w:val="Titre2"/>
      </w:pPr>
      <w:bookmarkStart w:id="36" w:name="_Toc409430679"/>
      <w:bookmarkStart w:id="37" w:name="_Toc409441172"/>
      <w:r w:rsidRPr="00FB00F9">
        <w:t>Code</w:t>
      </w:r>
      <w:bookmarkEnd w:id="36"/>
      <w:bookmarkEnd w:id="37"/>
    </w:p>
    <w:p w:rsidR="003D1A4D" w:rsidRDefault="0068473A" w:rsidP="003D1A4D">
      <w:r w:rsidRPr="00FB00F9">
        <w:t xml:space="preserve">Le programme de rechargement est une adaptation du programme de démo fourni dans la démo de base (dans sa version </w:t>
      </w:r>
      <w:proofErr w:type="spellStart"/>
      <w:r w:rsidRPr="00FB00F9">
        <w:t>Arduino</w:t>
      </w:r>
      <w:proofErr w:type="spellEnd"/>
      <w:r w:rsidRPr="00FB00F9">
        <w:t>)</w:t>
      </w:r>
      <w:r w:rsidR="00ED358A" w:rsidRPr="00FB00F9">
        <w:t>,</w:t>
      </w:r>
      <w:r w:rsidRPr="00FB00F9">
        <w:t xml:space="preserve"> disponible sur le site du fournisseur.</w:t>
      </w:r>
      <w:r w:rsidR="003D1A4D">
        <w:t xml:space="preserve"> Le code se trouve dans le dossier « </w:t>
      </w:r>
      <w:r w:rsidR="003D1A4D" w:rsidRPr="003D1A4D">
        <w:t>Elisa3-rechargement</w:t>
      </w:r>
      <w:r w:rsidR="003D1A4D">
        <w:t> ».</w:t>
      </w:r>
    </w:p>
    <w:p w:rsidR="003D1A4D" w:rsidRPr="00FB00F9" w:rsidRDefault="003D1A4D" w:rsidP="003D1A4D"/>
    <w:p w:rsidR="009A179B" w:rsidRPr="00FB00F9" w:rsidRDefault="0068473A" w:rsidP="00F94E55">
      <w:r w:rsidRPr="00FB00F9">
        <w:t>Les constantes LINE_IN_THR et LINE_OUT_THR sont utilisées comme valeurs de références pour les capteurs au sol du robot.</w:t>
      </w:r>
      <w:r w:rsidR="0058672C" w:rsidRPr="00FB00F9">
        <w:t xml:space="preserve"> Elles permettent de détecter les</w:t>
      </w:r>
      <w:r w:rsidRPr="00FB00F9">
        <w:t xml:space="preserve"> lignes noires. Elles ont été modifiées dans la version de la librairie Elisa-3 </w:t>
      </w:r>
      <w:r w:rsidR="00B43912" w:rsidRPr="00FB00F9">
        <w:t xml:space="preserve">(librairie de base) </w:t>
      </w:r>
      <w:r w:rsidRPr="00FB00F9">
        <w:t>que nous utilisons.</w:t>
      </w:r>
      <w:r w:rsidR="00F94E55">
        <w:t xml:space="preserve"> Cette version modifié se trouve dans le dossier « </w:t>
      </w:r>
      <w:r w:rsidR="00F94E55" w:rsidRPr="00F94E55">
        <w:t>Elisa3-librairie à utiliser</w:t>
      </w:r>
      <w:r w:rsidR="00F94E55">
        <w:t> ».</w:t>
      </w:r>
    </w:p>
    <w:p w:rsidR="009A179B" w:rsidRPr="00FB00F9" w:rsidRDefault="009A179B" w:rsidP="00E93B31"/>
    <w:p w:rsidR="00952C5D" w:rsidRPr="00FB00F9" w:rsidRDefault="00952C5D" w:rsidP="00E93B31">
      <w:r w:rsidRPr="00FB00F9">
        <w:br w:type="page"/>
      </w:r>
    </w:p>
    <w:p w:rsidR="00726CA9" w:rsidRPr="00FB00F9" w:rsidRDefault="00726CA9" w:rsidP="00791C76">
      <w:pPr>
        <w:pStyle w:val="Titre1"/>
      </w:pPr>
      <w:bookmarkStart w:id="38" w:name="_Toc409430680"/>
      <w:bookmarkStart w:id="39" w:name="_Toc409441173"/>
      <w:r w:rsidRPr="00FB00F9">
        <w:lastRenderedPageBreak/>
        <w:t>Contamination</w:t>
      </w:r>
      <w:bookmarkEnd w:id="38"/>
      <w:bookmarkEnd w:id="39"/>
    </w:p>
    <w:p w:rsidR="00F93502" w:rsidRPr="00FB00F9" w:rsidRDefault="0032077E" w:rsidP="00791C76">
      <w:pPr>
        <w:pStyle w:val="Titre2"/>
      </w:pPr>
      <w:bookmarkStart w:id="40" w:name="_Toc409430681"/>
      <w:bookmarkStart w:id="41" w:name="_Toc409441174"/>
      <w:r w:rsidRPr="00FB00F9">
        <w:t>Concept</w:t>
      </w:r>
      <w:bookmarkEnd w:id="40"/>
      <w:bookmarkEnd w:id="41"/>
    </w:p>
    <w:p w:rsidR="00A25855" w:rsidRPr="00FB00F9" w:rsidRDefault="00744201" w:rsidP="00E93B31">
      <w:r w:rsidRPr="00FB00F9">
        <w:t>Un jeu appelé « </w:t>
      </w:r>
      <w:r w:rsidR="00ED358A" w:rsidRPr="00FB00F9">
        <w:t>C</w:t>
      </w:r>
      <w:r w:rsidRPr="00FB00F9">
        <w:t xml:space="preserve">ontamination » a été développé. </w:t>
      </w:r>
      <w:r w:rsidR="0032077E" w:rsidRPr="00FB00F9">
        <w:t>Il</w:t>
      </w:r>
      <w:r w:rsidRPr="00FB00F9">
        <w:t xml:space="preserve"> visualise la transmission d’une maladie dans une colonie de robot</w:t>
      </w:r>
      <w:r w:rsidR="00ED358A" w:rsidRPr="00FB00F9">
        <w:t>s</w:t>
      </w:r>
      <w:r w:rsidRPr="00FB00F9">
        <w:t>.</w:t>
      </w:r>
      <w:r w:rsidR="00A25855" w:rsidRPr="00FB00F9">
        <w:t xml:space="preserve"> Il y</w:t>
      </w:r>
      <w:r w:rsidR="00067199" w:rsidRPr="00FB00F9">
        <w:t xml:space="preserve"> a</w:t>
      </w:r>
      <w:r w:rsidR="00A25855" w:rsidRPr="00FB00F9">
        <w:t xml:space="preserve"> deux état</w:t>
      </w:r>
      <w:r w:rsidR="00067199" w:rsidRPr="00FB00F9">
        <w:t>s</w:t>
      </w:r>
      <w:r w:rsidR="00A25855" w:rsidRPr="00FB00F9">
        <w:t xml:space="preserve"> dans le</w:t>
      </w:r>
      <w:r w:rsidR="00067199" w:rsidRPr="00FB00F9">
        <w:t>s</w:t>
      </w:r>
      <w:r w:rsidR="00A25855" w:rsidRPr="00FB00F9">
        <w:t>quel</w:t>
      </w:r>
      <w:r w:rsidR="00067199" w:rsidRPr="00FB00F9">
        <w:t>s</w:t>
      </w:r>
      <w:r w:rsidR="00ED358A" w:rsidRPr="00FB00F9">
        <w:t xml:space="preserve"> un robot peut se trouver :</w:t>
      </w:r>
    </w:p>
    <w:p w:rsidR="00744201" w:rsidRPr="00FB00F9" w:rsidRDefault="00A25855" w:rsidP="00924E67">
      <w:pPr>
        <w:pStyle w:val="Paragraphedeliste"/>
        <w:numPr>
          <w:ilvl w:val="0"/>
          <w:numId w:val="1"/>
        </w:numPr>
      </w:pPr>
      <w:r w:rsidRPr="00FB00F9">
        <w:t>Victime</w:t>
      </w:r>
      <w:r w:rsidR="00067199" w:rsidRPr="00FB00F9">
        <w:t xml:space="preserve"> (robot </w:t>
      </w:r>
      <w:r w:rsidR="00ED358A" w:rsidRPr="00FB00F9">
        <w:t>sain</w:t>
      </w:r>
      <w:r w:rsidR="00067199" w:rsidRPr="00FB00F9">
        <w:t>)</w:t>
      </w:r>
    </w:p>
    <w:p w:rsidR="00A25855" w:rsidRPr="00FB00F9" w:rsidRDefault="00A25855" w:rsidP="00924E67">
      <w:pPr>
        <w:pStyle w:val="Paragraphedeliste"/>
        <w:numPr>
          <w:ilvl w:val="1"/>
          <w:numId w:val="1"/>
        </w:numPr>
      </w:pPr>
      <w:r w:rsidRPr="00FB00F9">
        <w:t>Le robot est sain.</w:t>
      </w:r>
    </w:p>
    <w:p w:rsidR="00A25855" w:rsidRPr="00FB00F9" w:rsidRDefault="00F93502" w:rsidP="00924E67">
      <w:pPr>
        <w:pStyle w:val="Paragraphedeliste"/>
        <w:numPr>
          <w:ilvl w:val="1"/>
          <w:numId w:val="1"/>
        </w:numPr>
      </w:pPr>
      <w:r w:rsidRPr="00FB00F9">
        <w:t>Le robot ne se déplace pas</w:t>
      </w:r>
      <w:r w:rsidR="00ED358A" w:rsidRPr="00FB00F9">
        <w:t>.</w:t>
      </w:r>
    </w:p>
    <w:p w:rsidR="00A25855" w:rsidRPr="00FB00F9" w:rsidRDefault="00F93502" w:rsidP="00924E67">
      <w:pPr>
        <w:pStyle w:val="Paragraphedeliste"/>
        <w:numPr>
          <w:ilvl w:val="0"/>
          <w:numId w:val="1"/>
        </w:numPr>
      </w:pPr>
      <w:r w:rsidRPr="00FB00F9">
        <w:t>Zombie (</w:t>
      </w:r>
      <w:r w:rsidR="00067199" w:rsidRPr="00FB00F9">
        <w:t xml:space="preserve">robot </w:t>
      </w:r>
      <w:r w:rsidRPr="00FB00F9">
        <w:t>c</w:t>
      </w:r>
      <w:r w:rsidR="00A25855" w:rsidRPr="00FB00F9">
        <w:t>ontaminé</w:t>
      </w:r>
      <w:r w:rsidRPr="00FB00F9">
        <w:t>)</w:t>
      </w:r>
    </w:p>
    <w:p w:rsidR="00A25855" w:rsidRPr="00FB00F9" w:rsidRDefault="00A25855" w:rsidP="00924E67">
      <w:pPr>
        <w:pStyle w:val="Paragraphedeliste"/>
        <w:numPr>
          <w:ilvl w:val="1"/>
          <w:numId w:val="1"/>
        </w:numPr>
      </w:pPr>
      <w:r w:rsidRPr="00FB00F9">
        <w:t>Le robot est infecté</w:t>
      </w:r>
      <w:r w:rsidR="00ED358A" w:rsidRPr="00FB00F9">
        <w:t>.</w:t>
      </w:r>
    </w:p>
    <w:p w:rsidR="00A25855" w:rsidRPr="00FB00F9" w:rsidRDefault="00A25855" w:rsidP="00924E67">
      <w:pPr>
        <w:pStyle w:val="Paragraphedeliste"/>
        <w:numPr>
          <w:ilvl w:val="1"/>
          <w:numId w:val="1"/>
        </w:numPr>
      </w:pPr>
      <w:r w:rsidRPr="00FB00F9">
        <w:t xml:space="preserve">Le robot </w:t>
      </w:r>
      <w:r w:rsidR="00F93502" w:rsidRPr="00FB00F9">
        <w:t>se déplace de manière aléatoire</w:t>
      </w:r>
      <w:r w:rsidR="00ED358A" w:rsidRPr="00FB00F9">
        <w:t>.</w:t>
      </w:r>
    </w:p>
    <w:p w:rsidR="00FC2BB5" w:rsidRPr="00FB00F9" w:rsidRDefault="00ED358A" w:rsidP="00FC2BB5">
      <w:r w:rsidRPr="00FB00F9">
        <w:t>Dès le moment où</w:t>
      </w:r>
      <w:r w:rsidR="00F93502" w:rsidRPr="00FB00F9">
        <w:t xml:space="preserve"> un robot « Zombie » s’approche d’un robot « Victime, la maladie est transmis</w:t>
      </w:r>
      <w:r w:rsidRPr="00FB00F9">
        <w:t>e</w:t>
      </w:r>
      <w:r w:rsidR="00F93502" w:rsidRPr="00FB00F9">
        <w:t xml:space="preserve"> au robot « Victime ». Par conséquent, ce robot devient </w:t>
      </w:r>
      <w:r w:rsidRPr="00FB00F9">
        <w:t xml:space="preserve">lui aussi </w:t>
      </w:r>
      <w:r w:rsidR="00F93502" w:rsidRPr="00FB00F9">
        <w:t xml:space="preserve">contaminé et change </w:t>
      </w:r>
      <w:r w:rsidRPr="00FB00F9">
        <w:t>son état en celui de</w:t>
      </w:r>
      <w:r w:rsidR="00F93502" w:rsidRPr="00FB00F9">
        <w:t xml:space="preserve"> « Zombie ».</w:t>
      </w:r>
    </w:p>
    <w:p w:rsidR="00FC2BB5" w:rsidRPr="00FB00F9" w:rsidRDefault="00FC2BB5" w:rsidP="00FC2BB5">
      <w:pPr>
        <w:pStyle w:val="Titre2"/>
      </w:pPr>
      <w:bookmarkStart w:id="42" w:name="_Toc409430682"/>
      <w:bookmarkStart w:id="43" w:name="_Toc409441175"/>
      <w:r w:rsidRPr="00FB00F9">
        <w:t>Code du côté PC</w:t>
      </w:r>
      <w:bookmarkEnd w:id="42"/>
      <w:bookmarkEnd w:id="43"/>
    </w:p>
    <w:p w:rsidR="00FC2BB5" w:rsidRDefault="00FC2BB5" w:rsidP="00FC2BB5">
      <w:r w:rsidRPr="00FB00F9">
        <w:t>L</w:t>
      </w:r>
      <w:r w:rsidR="00EC4D3E">
        <w:t>e</w:t>
      </w:r>
      <w:r w:rsidRPr="00FB00F9">
        <w:t xml:space="preserve"> code du c</w:t>
      </w:r>
      <w:r w:rsidR="003B4FE5">
        <w:t>ô</w:t>
      </w:r>
      <w:r w:rsidRPr="00FB00F9">
        <w:t>té PC permet de démarrer le jeu « Contamination ». Dans ce code, il faut préciser le nombre de robots dans l’arène et tous les numéros des robots (le numéro figurant au-dessous des robots).</w:t>
      </w:r>
    </w:p>
    <w:p w:rsidR="000E1078" w:rsidRDefault="000E1078" w:rsidP="000E1078">
      <w:r>
        <w:t>Le code se trouve dans le dossier « </w:t>
      </w:r>
      <w:r w:rsidRPr="000E1078">
        <w:t>Elisa3-Contamination\PC_Side\Elisa-3_PC-SIDE_auto_select_robot\pc-side-elisa3-auto_select_robot</w:t>
      </w:r>
      <w:r>
        <w:t xml:space="preserve"> ». C’est un projet </w:t>
      </w:r>
      <w:proofErr w:type="spellStart"/>
      <w:r>
        <w:t>CodeBlocks</w:t>
      </w:r>
      <w:proofErr w:type="spellEnd"/>
      <w:r>
        <w:t xml:space="preserve">. Une version directement utilisable (sans installation) du programme </w:t>
      </w:r>
      <w:proofErr w:type="spellStart"/>
      <w:r>
        <w:t>CodeBlocks</w:t>
      </w:r>
      <w:proofErr w:type="spellEnd"/>
      <w:r>
        <w:t xml:space="preserve"> se trouve dans le dossier « </w:t>
      </w:r>
      <w:r w:rsidRPr="000E1078">
        <w:t>Elisa3-Contamination\</w:t>
      </w:r>
      <w:proofErr w:type="spellStart"/>
      <w:r w:rsidRPr="000E1078">
        <w:t>PC_Side</w:t>
      </w:r>
      <w:proofErr w:type="spellEnd"/>
      <w:r w:rsidRPr="000E1078">
        <w:t>\</w:t>
      </w:r>
      <w:proofErr w:type="spellStart"/>
      <w:r w:rsidRPr="000E1078">
        <w:t>codeblocks</w:t>
      </w:r>
      <w:proofErr w:type="spellEnd"/>
      <w:r>
        <w:t> ».</w:t>
      </w:r>
    </w:p>
    <w:p w:rsidR="00FC2BB5" w:rsidRPr="00FB00F9" w:rsidRDefault="00FC2BB5" w:rsidP="00FC2BB5">
      <w:pPr>
        <w:pStyle w:val="Titre3"/>
      </w:pPr>
      <w:bookmarkStart w:id="44" w:name="_Toc409430683"/>
      <w:r w:rsidRPr="00FB00F9">
        <w:t>Fonctionnement du programme</w:t>
      </w:r>
      <w:bookmarkEnd w:id="44"/>
    </w:p>
    <w:p w:rsidR="00FC2BB5" w:rsidRPr="00FB00F9" w:rsidRDefault="00FC2BB5" w:rsidP="00FC2BB5">
      <w:r w:rsidRPr="00FB00F9">
        <w:t>Le programme effectue les tâches suivantes :</w:t>
      </w:r>
    </w:p>
    <w:p w:rsidR="00FC2BB5" w:rsidRPr="00FB00F9" w:rsidRDefault="00FC2BB5" w:rsidP="00924E67">
      <w:pPr>
        <w:pStyle w:val="Paragraphedeliste"/>
        <w:numPr>
          <w:ilvl w:val="0"/>
          <w:numId w:val="2"/>
        </w:numPr>
      </w:pPr>
      <w:r w:rsidRPr="00FB00F9">
        <w:t>Démarrer la communication radio avec tous les robots</w:t>
      </w:r>
    </w:p>
    <w:p w:rsidR="00FC2BB5" w:rsidRPr="00FB00F9" w:rsidRDefault="00FC2BB5" w:rsidP="00924E67">
      <w:pPr>
        <w:pStyle w:val="Paragraphedeliste"/>
        <w:numPr>
          <w:ilvl w:val="1"/>
          <w:numId w:val="2"/>
        </w:numPr>
      </w:pPr>
      <w:r w:rsidRPr="00FB00F9">
        <w:t xml:space="preserve">Attendre 3 secondes (chaque 2 secondes, les robots </w:t>
      </w:r>
      <w:r w:rsidR="000E1078" w:rsidRPr="00FB00F9">
        <w:t>envoient</w:t>
      </w:r>
      <w:r w:rsidRPr="00FB00F9">
        <w:t xml:space="preserve"> l’état de leur batterie).</w:t>
      </w:r>
    </w:p>
    <w:p w:rsidR="00FC2BB5" w:rsidRPr="00FB00F9" w:rsidRDefault="00FC2BB5" w:rsidP="00924E67">
      <w:pPr>
        <w:pStyle w:val="Paragraphedeliste"/>
        <w:numPr>
          <w:ilvl w:val="1"/>
          <w:numId w:val="2"/>
        </w:numPr>
      </w:pPr>
      <w:r w:rsidRPr="00FB00F9">
        <w:t>Lire les états des batteries.</w:t>
      </w:r>
    </w:p>
    <w:p w:rsidR="00FC2BB5" w:rsidRPr="00FB00F9" w:rsidRDefault="00FC2BB5" w:rsidP="00924E67">
      <w:pPr>
        <w:pStyle w:val="Paragraphedeliste"/>
        <w:numPr>
          <w:ilvl w:val="1"/>
          <w:numId w:val="2"/>
        </w:numPr>
      </w:pPr>
      <w:r w:rsidRPr="00FB00F9">
        <w:t>Terminer la communication radio.</w:t>
      </w:r>
    </w:p>
    <w:p w:rsidR="00FC2BB5" w:rsidRPr="00FB00F9" w:rsidRDefault="00FC2BB5" w:rsidP="00924E67">
      <w:pPr>
        <w:pStyle w:val="Paragraphedeliste"/>
        <w:numPr>
          <w:ilvl w:val="0"/>
          <w:numId w:val="2"/>
        </w:numPr>
      </w:pPr>
      <w:r w:rsidRPr="00FB00F9">
        <w:t>Exclure tous les robots qui ont un état de batterie trop bas.</w:t>
      </w:r>
    </w:p>
    <w:p w:rsidR="00FC2BB5" w:rsidRPr="00FB00F9" w:rsidRDefault="00FC2BB5" w:rsidP="00924E67">
      <w:pPr>
        <w:pStyle w:val="Paragraphedeliste"/>
        <w:numPr>
          <w:ilvl w:val="0"/>
          <w:numId w:val="2"/>
        </w:numPr>
      </w:pPr>
      <w:r w:rsidRPr="00FB00F9">
        <w:t>Démarrer la communication radio uniquement avec les robots qui font partie du jeu.</w:t>
      </w:r>
    </w:p>
    <w:p w:rsidR="00FC2BB5" w:rsidRPr="00FB00F9" w:rsidRDefault="00FC2BB5" w:rsidP="00924E67">
      <w:pPr>
        <w:pStyle w:val="Paragraphedeliste"/>
        <w:numPr>
          <w:ilvl w:val="1"/>
          <w:numId w:val="2"/>
        </w:numPr>
      </w:pPr>
      <w:r w:rsidRPr="00FB00F9">
        <w:t>Mettre tous les robots dans l’état « Victime ».</w:t>
      </w:r>
    </w:p>
    <w:p w:rsidR="00FC2BB5" w:rsidRPr="00FB00F9" w:rsidRDefault="00FC2BB5" w:rsidP="00924E67">
      <w:pPr>
        <w:pStyle w:val="Paragraphedeliste"/>
        <w:numPr>
          <w:ilvl w:val="2"/>
          <w:numId w:val="2"/>
        </w:numPr>
      </w:pPr>
      <w:r w:rsidRPr="00FB00F9">
        <w:t>Couleur bleu (bleu = 100%).</w:t>
      </w:r>
    </w:p>
    <w:p w:rsidR="00FC2BB5" w:rsidRPr="00FB00F9" w:rsidRDefault="00FC2BB5" w:rsidP="00924E67">
      <w:pPr>
        <w:pStyle w:val="Paragraphedeliste"/>
        <w:numPr>
          <w:ilvl w:val="1"/>
          <w:numId w:val="2"/>
        </w:numPr>
      </w:pPr>
      <w:r w:rsidRPr="00FB00F9">
        <w:lastRenderedPageBreak/>
        <w:t>Lister tous les robots qui font partie du jeu.</w:t>
      </w:r>
    </w:p>
    <w:p w:rsidR="00FC2BB5" w:rsidRPr="00FB00F9" w:rsidRDefault="00FC2BB5" w:rsidP="00924E67">
      <w:pPr>
        <w:pStyle w:val="Paragraphedeliste"/>
        <w:numPr>
          <w:ilvl w:val="1"/>
          <w:numId w:val="2"/>
        </w:numPr>
      </w:pPr>
      <w:r w:rsidRPr="00FB00F9">
        <w:t>Lasser l’utilisateur choisir le premier robot contaminé.</w:t>
      </w:r>
    </w:p>
    <w:p w:rsidR="00FC2BB5" w:rsidRPr="00FB00F9" w:rsidRDefault="00FC2BB5" w:rsidP="00924E67">
      <w:pPr>
        <w:pStyle w:val="Paragraphedeliste"/>
        <w:numPr>
          <w:ilvl w:val="2"/>
          <w:numId w:val="2"/>
        </w:numPr>
      </w:pPr>
      <w:r w:rsidRPr="00FB00F9">
        <w:t>L’utilisateur saisit le numéro du robot (affiché dans la console).</w:t>
      </w:r>
    </w:p>
    <w:p w:rsidR="00FC2BB5" w:rsidRPr="00FB00F9" w:rsidRDefault="00FC2BB5" w:rsidP="00924E67">
      <w:pPr>
        <w:pStyle w:val="Paragraphedeliste"/>
        <w:numPr>
          <w:ilvl w:val="1"/>
          <w:numId w:val="2"/>
        </w:numPr>
      </w:pPr>
      <w:r w:rsidRPr="00FB00F9">
        <w:t>Envoyer un signal au robot choisi pour le mettre en mode « Zombie » (contaminé).</w:t>
      </w:r>
    </w:p>
    <w:p w:rsidR="00FC2BB5" w:rsidRPr="00FB00F9" w:rsidRDefault="00FC2BB5" w:rsidP="00924E67">
      <w:pPr>
        <w:pStyle w:val="Paragraphedeliste"/>
        <w:numPr>
          <w:ilvl w:val="1"/>
          <w:numId w:val="2"/>
        </w:numPr>
      </w:pPr>
      <w:r w:rsidRPr="00FB00F9">
        <w:t>Le robot contaminé commence à se déplacer et à infecter les autres robots.</w:t>
      </w:r>
    </w:p>
    <w:p w:rsidR="00FC2BB5" w:rsidRPr="00FB00F9" w:rsidRDefault="00FC2BB5" w:rsidP="00924E67">
      <w:pPr>
        <w:pStyle w:val="Paragraphedeliste"/>
        <w:numPr>
          <w:ilvl w:val="2"/>
          <w:numId w:val="2"/>
        </w:numPr>
      </w:pPr>
      <w:r w:rsidRPr="00FB00F9">
        <w:t>Si un robot contaminé (rouge) s’approche d’un robot sain (bleu), le robot sain devient contaminé et devient contaminé.</w:t>
      </w:r>
    </w:p>
    <w:p w:rsidR="00FC2BB5" w:rsidRPr="00FB00F9" w:rsidRDefault="00FC2BB5" w:rsidP="00FC2BB5">
      <w:pPr>
        <w:pStyle w:val="Titre3"/>
      </w:pPr>
      <w:bookmarkStart w:id="45" w:name="_Toc409430684"/>
      <w:r w:rsidRPr="00FB00F9">
        <w:t>Détails d’implémentation du programme</w:t>
      </w:r>
      <w:bookmarkEnd w:id="45"/>
    </w:p>
    <w:p w:rsidR="00FC2BB5" w:rsidRPr="00FB00F9" w:rsidRDefault="00FC2BB5" w:rsidP="00FC2BB5">
      <w:r w:rsidRPr="00FB00F9">
        <w:t>Les détails d’implémentation sont décrits dans</w:t>
      </w:r>
      <w:r w:rsidR="00D50E63">
        <w:t xml:space="preserve"> les commentaires </w:t>
      </w:r>
      <w:r w:rsidR="00474FD5">
        <w:t>du</w:t>
      </w:r>
      <w:r w:rsidRPr="00FB00F9">
        <w:t xml:space="preserve"> code. Ce chapitre est donc consacré </w:t>
      </w:r>
      <w:r w:rsidR="00D50E63">
        <w:t xml:space="preserve">au concept de </w:t>
      </w:r>
      <w:r w:rsidRPr="00FB00F9">
        <w:t>la transmission du « signal » depuis l’ordinateur aux robots.</w:t>
      </w:r>
    </w:p>
    <w:p w:rsidR="00FC2BB5" w:rsidRPr="00FB00F9" w:rsidRDefault="00FC2BB5" w:rsidP="00FC2BB5"/>
    <w:p w:rsidR="00FC2BB5" w:rsidRPr="00FB00F9" w:rsidRDefault="00FC2BB5" w:rsidP="00FC2BB5">
      <w:proofErr w:type="spellStart"/>
      <w:r w:rsidRPr="00FB00F9">
        <w:t>GCTronic</w:t>
      </w:r>
      <w:proofErr w:type="spellEnd"/>
      <w:r w:rsidRPr="00FB00F9">
        <w:t xml:space="preserve"> fournit déjà des fonctions pour la communication ordinateur-robot dans la librairie. A noter qu’il y a une librairie pour le c</w:t>
      </w:r>
      <w:r w:rsidR="00F51131" w:rsidRPr="00FB00F9">
        <w:t>ô</w:t>
      </w:r>
      <w:r w:rsidRPr="00FB00F9">
        <w:t>té ordinateur et une autre pour le robot. Il est par exemple très facile de mettre les couleurs aux robots depuis l’ordinateur.</w:t>
      </w:r>
    </w:p>
    <w:p w:rsidR="00FC2BB5" w:rsidRPr="00FB00F9" w:rsidRDefault="00FC2BB5" w:rsidP="00FC2BB5"/>
    <w:p w:rsidR="00FC2BB5" w:rsidRPr="00FB00F9" w:rsidRDefault="00FC2BB5" w:rsidP="00FC2BB5">
      <w:r w:rsidRPr="00FB00F9">
        <w:t>Dans le cas du jeu de contamination, nous avons eu besoin d’un signal qui permet de déclencher un mode sur les robots. Pour des raisons de simplicité, et aussi parce que nous voulions modifier la librairie le moins possible, nous avons utilisé la couleur comme signal. C’est-à-dire que mettre la couleur bleu (100%) à un robot change le mode d’Elisa-3 en « Victime ». Mettre la couleur rouge (100%) démarre le mode « Zombie ». Les robots vérifient leur couleur à chaque itération de la procédure principale. Selon la couleur, ils activent un autre comportement.</w:t>
      </w:r>
    </w:p>
    <w:p w:rsidR="00FC2BB5" w:rsidRPr="00FB00F9" w:rsidRDefault="00FC2BB5" w:rsidP="00FC2BB5"/>
    <w:p w:rsidR="00FC2BB5" w:rsidRPr="00FB00F9" w:rsidRDefault="00FC2BB5" w:rsidP="00FC2BB5">
      <w:r w:rsidRPr="00FB00F9">
        <w:t>Si l’on veut ajouter un autre jeu, on peut donc imaginer envoyer aussi la couleur rouge ou bleu, mais que 99% par exemple (vu que 100% est utilisé par « Contamination »), pour démarrer ce jeu. Autrement dit, on peut jouer avec des couleurs pour démarrer des différents comportements. Pour le visiteur, il n’y a pas de différence entre un rouge 100% et un rouge 99%.</w:t>
      </w:r>
    </w:p>
    <w:p w:rsidR="00F51131" w:rsidRPr="00FB00F9" w:rsidRDefault="00F51131" w:rsidP="0046669F">
      <w:pPr>
        <w:ind w:left="0"/>
      </w:pPr>
    </w:p>
    <w:p w:rsidR="00FC2BB5" w:rsidRPr="00FB00F9" w:rsidRDefault="00FC2BB5" w:rsidP="00FC2BB5">
      <w:r w:rsidRPr="00FB00F9">
        <w:br w:type="page"/>
      </w:r>
    </w:p>
    <w:p w:rsidR="00726CA9" w:rsidRPr="003B4FE5" w:rsidRDefault="00F32B68" w:rsidP="00791C76">
      <w:pPr>
        <w:pStyle w:val="Titre2"/>
      </w:pPr>
      <w:bookmarkStart w:id="46" w:name="_Toc409430687"/>
      <w:bookmarkStart w:id="47" w:name="_Toc409441176"/>
      <w:r w:rsidRPr="003B4FE5">
        <w:lastRenderedPageBreak/>
        <w:t>Code du c</w:t>
      </w:r>
      <w:r w:rsidR="002D1FEB" w:rsidRPr="003B4FE5">
        <w:t>ô</w:t>
      </w:r>
      <w:r w:rsidR="00952C5D" w:rsidRPr="003B4FE5">
        <w:t>té robot</w:t>
      </w:r>
      <w:bookmarkEnd w:id="46"/>
      <w:bookmarkEnd w:id="47"/>
    </w:p>
    <w:p w:rsidR="00572053" w:rsidRPr="00FB00F9" w:rsidRDefault="00EF771A" w:rsidP="00E93B31">
      <w:r w:rsidRPr="00FB00F9">
        <w:t>L’implémentation du concept du jeu « contamination » s’est réalisé sur le côté ordinateur ainsi que sur le côté robot.</w:t>
      </w:r>
    </w:p>
    <w:p w:rsidR="0002751A" w:rsidRPr="00FB00F9" w:rsidRDefault="00E828D7" w:rsidP="00474FD5">
      <w:r>
        <w:t>Le code se trouve dans le dossier « </w:t>
      </w:r>
      <w:r w:rsidRPr="00E828D7">
        <w:t>Elisa3-Contamination\</w:t>
      </w:r>
      <w:proofErr w:type="spellStart"/>
      <w:r w:rsidRPr="00E828D7">
        <w:t>Robot_Arduino_Project</w:t>
      </w:r>
      <w:proofErr w:type="spellEnd"/>
      <w:r w:rsidRPr="00E828D7">
        <w:t>\</w:t>
      </w:r>
      <w:proofErr w:type="spellStart"/>
      <w:r w:rsidRPr="00E828D7">
        <w:t>contami</w:t>
      </w:r>
      <w:r w:rsidR="00474FD5">
        <w:t>-</w:t>
      </w:r>
      <w:r w:rsidRPr="00E828D7">
        <w:t>nation</w:t>
      </w:r>
      <w:proofErr w:type="spellEnd"/>
      <w:r>
        <w:t xml:space="preserve"> ». C’est un fichier à ouvrir avec le logiciel </w:t>
      </w:r>
      <w:proofErr w:type="spellStart"/>
      <w:r w:rsidR="002755F9" w:rsidRPr="002755F9">
        <w:t>Arduino</w:t>
      </w:r>
      <w:proofErr w:type="spellEnd"/>
      <w:r>
        <w:t>.</w:t>
      </w:r>
      <w:r w:rsidR="002755F9">
        <w:t xml:space="preserve"> </w:t>
      </w:r>
      <w:r w:rsidR="007E1AA6">
        <w:t>Le chapitre « </w:t>
      </w:r>
      <w:r w:rsidR="007E1AA6" w:rsidRPr="007E1AA6">
        <w:t xml:space="preserve">Installation du logiciel </w:t>
      </w:r>
      <w:proofErr w:type="spellStart"/>
      <w:r w:rsidR="007E1AA6" w:rsidRPr="007E1AA6">
        <w:t>Arduino</w:t>
      </w:r>
      <w:proofErr w:type="spellEnd"/>
      <w:r w:rsidR="007E1AA6">
        <w:t> » explique comment</w:t>
      </w:r>
      <w:r w:rsidR="00474FD5">
        <w:t xml:space="preserve"> procéder à</w:t>
      </w:r>
      <w:r w:rsidR="007E1AA6">
        <w:t xml:space="preserve"> l’installation et </w:t>
      </w:r>
      <w:r w:rsidR="00474FD5">
        <w:t>au</w:t>
      </w:r>
      <w:r w:rsidR="007E1AA6">
        <w:t xml:space="preserve"> téléchargement du code vers le robot.</w:t>
      </w:r>
    </w:p>
    <w:p w:rsidR="0002751A" w:rsidRPr="00FB00F9" w:rsidRDefault="0002751A" w:rsidP="00B23D78">
      <w:pPr>
        <w:pStyle w:val="Titre3"/>
      </w:pPr>
      <w:r w:rsidRPr="00FB00F9">
        <w:t>Etat de contamination</w:t>
      </w:r>
    </w:p>
    <w:p w:rsidR="0002751A" w:rsidRPr="00FB00F9" w:rsidRDefault="0002751A" w:rsidP="0002751A">
      <w:pPr>
        <w:ind w:firstLine="651"/>
      </w:pPr>
      <w:proofErr w:type="spellStart"/>
      <w:proofErr w:type="gramStart"/>
      <w:r w:rsidRPr="00FB00F9">
        <w:rPr>
          <w:rFonts w:ascii="Courier New" w:hAnsi="Courier New" w:cs="Courier New"/>
        </w:rPr>
        <w:t>unsigned</w:t>
      </w:r>
      <w:proofErr w:type="spellEnd"/>
      <w:proofErr w:type="gramEnd"/>
      <w:r w:rsidRPr="00FB00F9">
        <w:rPr>
          <w:rFonts w:ascii="Courier New" w:hAnsi="Courier New" w:cs="Courier New"/>
        </w:rPr>
        <w:t xml:space="preserve"> </w:t>
      </w:r>
      <w:proofErr w:type="spellStart"/>
      <w:r w:rsidRPr="00FB00F9">
        <w:rPr>
          <w:rFonts w:ascii="Courier New" w:hAnsi="Courier New" w:cs="Courier New"/>
        </w:rPr>
        <w:t>int</w:t>
      </w:r>
      <w:proofErr w:type="spellEnd"/>
      <w:r w:rsidRPr="00FB00F9">
        <w:rPr>
          <w:rFonts w:ascii="Courier New" w:hAnsi="Courier New" w:cs="Courier New"/>
        </w:rPr>
        <w:t xml:space="preserve"> </w:t>
      </w:r>
      <w:proofErr w:type="spellStart"/>
      <w:r w:rsidRPr="00FB00F9">
        <w:rPr>
          <w:rFonts w:ascii="Courier New" w:hAnsi="Courier New" w:cs="Courier New"/>
        </w:rPr>
        <w:t>contaminated</w:t>
      </w:r>
      <w:proofErr w:type="spellEnd"/>
      <w:r w:rsidRPr="00FB00F9">
        <w:rPr>
          <w:rFonts w:ascii="Courier New" w:hAnsi="Courier New" w:cs="Courier New"/>
        </w:rPr>
        <w:t xml:space="preserve"> = 0;</w:t>
      </w:r>
    </w:p>
    <w:p w:rsidR="0002751A" w:rsidRPr="00FB00F9" w:rsidRDefault="0002751A" w:rsidP="0002751A">
      <w:pPr>
        <w:ind w:left="0"/>
      </w:pPr>
      <w:r w:rsidRPr="00FB00F9">
        <w:t>En interne, les états de contamination sont représentés par un entier qui peut prendre les valeurs suivantes:</w:t>
      </w:r>
    </w:p>
    <w:p w:rsidR="0002751A" w:rsidRPr="00FB00F9" w:rsidRDefault="0002751A" w:rsidP="0002751A">
      <w:pPr>
        <w:ind w:left="708"/>
      </w:pPr>
      <w:r w:rsidRPr="00FB00F9">
        <w:t>0 = neutre (le jeu de contamination n’est pas en cours)</w:t>
      </w:r>
    </w:p>
    <w:p w:rsidR="0002751A" w:rsidRPr="00FB00F9" w:rsidRDefault="0002751A" w:rsidP="0002751A">
      <w:pPr>
        <w:ind w:left="708"/>
      </w:pPr>
      <w:r w:rsidRPr="00FB00F9">
        <w:t>1 = victime, le robot est sain (non-</w:t>
      </w:r>
      <w:r w:rsidR="00474FD5" w:rsidRPr="00FB00F9">
        <w:t>contaminé</w:t>
      </w:r>
      <w:r w:rsidRPr="00FB00F9">
        <w:t>)</w:t>
      </w:r>
    </w:p>
    <w:p w:rsidR="0002751A" w:rsidRPr="00FB00F9" w:rsidRDefault="0002751A" w:rsidP="0002751A">
      <w:pPr>
        <w:ind w:left="708"/>
      </w:pPr>
      <w:r w:rsidRPr="00FB00F9">
        <w:t>2 = zombie, le robot est contaminé</w:t>
      </w:r>
    </w:p>
    <w:p w:rsidR="00FD569D" w:rsidRPr="00FB00F9" w:rsidRDefault="00FD569D">
      <w:pPr>
        <w:spacing w:after="200" w:line="276" w:lineRule="auto"/>
        <w:ind w:left="0"/>
        <w:jc w:val="left"/>
      </w:pPr>
    </w:p>
    <w:p w:rsidR="003D58F4" w:rsidRPr="00FB00F9" w:rsidRDefault="002D1FEB" w:rsidP="00B23D78">
      <w:pPr>
        <w:pStyle w:val="Titre3"/>
      </w:pPr>
      <w:r w:rsidRPr="00FB00F9">
        <w:t>La boucle principale</w:t>
      </w:r>
    </w:p>
    <w:p w:rsidR="004C700C" w:rsidRPr="00FB00F9" w:rsidRDefault="004C700C" w:rsidP="004C700C">
      <w:r w:rsidRPr="00FB00F9">
        <w:t xml:space="preserve">Un programme </w:t>
      </w:r>
      <w:proofErr w:type="spellStart"/>
      <w:r w:rsidR="002755F9">
        <w:t>Arduino</w:t>
      </w:r>
      <w:proofErr w:type="spellEnd"/>
      <w:r w:rsidRPr="00FB00F9">
        <w:t xml:space="preserve"> pour Elisa 3 est composé d’une boucle principale au lieu d’une fonction « main » comme dans un programme C normal.</w:t>
      </w:r>
    </w:p>
    <w:p w:rsidR="004C700C" w:rsidRPr="00FB00F9" w:rsidRDefault="004C700C" w:rsidP="00E93B31"/>
    <w:p w:rsidR="004C700C" w:rsidRPr="00FB00F9" w:rsidRDefault="00FD569D" w:rsidP="00FD569D">
      <w:r w:rsidRPr="00FB00F9">
        <w:t>Ci-dessous</w:t>
      </w:r>
      <w:r w:rsidR="00474FD5">
        <w:t>,</w:t>
      </w:r>
      <w:r w:rsidRPr="00FB00F9">
        <w:t xml:space="preserve"> un extrait du code du « main </w:t>
      </w:r>
      <w:proofErr w:type="spellStart"/>
      <w:r w:rsidRPr="00FB00F9">
        <w:t>loop</w:t>
      </w:r>
      <w:proofErr w:type="spellEnd"/>
      <w:r w:rsidRPr="00FB00F9">
        <w:t xml:space="preserve"> » montre les fonctions importantes. Tous les fonctions </w:t>
      </w:r>
      <w:r w:rsidR="00474FD5">
        <w:t>(</w:t>
      </w:r>
      <w:r w:rsidRPr="00FB00F9">
        <w:t>sauf mentionnée explicitement</w:t>
      </w:r>
      <w:r w:rsidR="00474FD5">
        <w:t>)</w:t>
      </w:r>
      <w:r w:rsidRPr="00FB00F9">
        <w:t xml:space="preserve"> font partie de la librairie principale fourni par le fournisseur.</w:t>
      </w:r>
    </w:p>
    <w:p w:rsidR="002D1FEB" w:rsidRPr="004D455E" w:rsidRDefault="002D1FEB" w:rsidP="002D1FEB">
      <w:pPr>
        <w:ind w:left="708"/>
        <w:rPr>
          <w:rFonts w:ascii="Courier New" w:hAnsi="Courier New" w:cs="Courier New"/>
          <w:sz w:val="20"/>
          <w:szCs w:val="20"/>
          <w:lang w:val="en-US"/>
        </w:rPr>
      </w:pPr>
      <w:proofErr w:type="gramStart"/>
      <w:r w:rsidRPr="004D455E">
        <w:rPr>
          <w:rFonts w:ascii="Courier New" w:hAnsi="Courier New" w:cs="Courier New"/>
          <w:sz w:val="20"/>
          <w:szCs w:val="20"/>
          <w:lang w:val="en-US"/>
        </w:rPr>
        <w:t>void</w:t>
      </w:r>
      <w:proofErr w:type="gramEnd"/>
      <w:r w:rsidRPr="004D455E">
        <w:rPr>
          <w:rFonts w:ascii="Courier New" w:hAnsi="Courier New" w:cs="Courier New"/>
          <w:sz w:val="20"/>
          <w:szCs w:val="20"/>
          <w:lang w:val="en-US"/>
        </w:rPr>
        <w:t xml:space="preserve"> loop() {</w:t>
      </w:r>
    </w:p>
    <w:p w:rsidR="00DC30BA" w:rsidRPr="004D455E" w:rsidRDefault="00DC30BA" w:rsidP="002D1FEB">
      <w:pPr>
        <w:ind w:left="708"/>
        <w:rPr>
          <w:rFonts w:ascii="Courier New" w:hAnsi="Courier New" w:cs="Courier New"/>
          <w:sz w:val="20"/>
          <w:szCs w:val="20"/>
          <w:lang w:val="en-US"/>
        </w:rPr>
      </w:pPr>
      <w:r w:rsidRPr="004D455E">
        <w:rPr>
          <w:rFonts w:ascii="Courier New" w:hAnsi="Courier New" w:cs="Courier New"/>
          <w:sz w:val="20"/>
          <w:szCs w:val="20"/>
          <w:lang w:val="en-US"/>
        </w:rPr>
        <w:t>...</w:t>
      </w:r>
    </w:p>
    <w:p w:rsidR="002D1FEB" w:rsidRPr="004D455E" w:rsidRDefault="002D1FEB" w:rsidP="002D1FEB">
      <w:pPr>
        <w:ind w:left="708"/>
        <w:rPr>
          <w:rFonts w:ascii="Courier New" w:hAnsi="Courier New" w:cs="Courier New"/>
          <w:sz w:val="20"/>
          <w:szCs w:val="20"/>
          <w:lang w:val="en-US"/>
        </w:rPr>
      </w:pPr>
      <w:r w:rsidRPr="004D455E">
        <w:rPr>
          <w:rFonts w:ascii="Courier New" w:hAnsi="Courier New" w:cs="Courier New"/>
          <w:sz w:val="20"/>
          <w:szCs w:val="20"/>
          <w:lang w:val="en-US"/>
        </w:rPr>
        <w:t xml:space="preserve">    </w:t>
      </w:r>
      <w:proofErr w:type="spellStart"/>
      <w:proofErr w:type="gramStart"/>
      <w:r w:rsidRPr="004D455E">
        <w:rPr>
          <w:rFonts w:ascii="Courier New" w:hAnsi="Courier New" w:cs="Courier New"/>
          <w:sz w:val="20"/>
          <w:szCs w:val="20"/>
          <w:lang w:val="en-US"/>
        </w:rPr>
        <w:t>readBatterie</w:t>
      </w:r>
      <w:proofErr w:type="spellEnd"/>
      <w:r w:rsidRPr="004D455E">
        <w:rPr>
          <w:rFonts w:ascii="Courier New" w:hAnsi="Courier New" w:cs="Courier New"/>
          <w:sz w:val="20"/>
          <w:szCs w:val="20"/>
          <w:lang w:val="en-US"/>
        </w:rPr>
        <w:t>(</w:t>
      </w:r>
      <w:proofErr w:type="gramEnd"/>
      <w:r w:rsidRPr="004D455E">
        <w:rPr>
          <w:rFonts w:ascii="Courier New" w:hAnsi="Courier New" w:cs="Courier New"/>
          <w:sz w:val="20"/>
          <w:szCs w:val="20"/>
          <w:lang w:val="en-US"/>
        </w:rPr>
        <w:t>);</w:t>
      </w:r>
    </w:p>
    <w:p w:rsidR="002D1FEB" w:rsidRPr="004D455E" w:rsidRDefault="00DC30BA" w:rsidP="00DC30BA">
      <w:pPr>
        <w:rPr>
          <w:rFonts w:ascii="Courier New" w:hAnsi="Courier New" w:cs="Courier New"/>
          <w:sz w:val="20"/>
          <w:szCs w:val="20"/>
          <w:lang w:val="en-US"/>
        </w:rPr>
      </w:pPr>
      <w:r w:rsidRPr="004D455E">
        <w:rPr>
          <w:rFonts w:ascii="Courier New" w:hAnsi="Courier New" w:cs="Courier New"/>
          <w:sz w:val="20"/>
          <w:szCs w:val="20"/>
          <w:lang w:val="en-US"/>
        </w:rPr>
        <w:tab/>
        <w:t>...</w:t>
      </w:r>
    </w:p>
    <w:p w:rsidR="002D1FEB" w:rsidRPr="004D455E" w:rsidRDefault="002D1FEB" w:rsidP="002D1FEB">
      <w:pPr>
        <w:ind w:left="708"/>
        <w:rPr>
          <w:rFonts w:ascii="Courier New" w:hAnsi="Courier New" w:cs="Courier New"/>
          <w:sz w:val="20"/>
          <w:szCs w:val="20"/>
          <w:lang w:val="en-US"/>
        </w:rPr>
      </w:pPr>
      <w:r w:rsidRPr="004D455E">
        <w:rPr>
          <w:rFonts w:ascii="Courier New" w:hAnsi="Courier New" w:cs="Courier New"/>
          <w:sz w:val="20"/>
          <w:szCs w:val="20"/>
          <w:lang w:val="en-US"/>
        </w:rPr>
        <w:t xml:space="preserve">    </w:t>
      </w:r>
      <w:proofErr w:type="spellStart"/>
      <w:proofErr w:type="gramStart"/>
      <w:r w:rsidRPr="004D455E">
        <w:rPr>
          <w:rFonts w:ascii="Courier New" w:hAnsi="Courier New" w:cs="Courier New"/>
          <w:sz w:val="20"/>
          <w:szCs w:val="20"/>
          <w:lang w:val="en-US"/>
        </w:rPr>
        <w:t>handleRFCommands</w:t>
      </w:r>
      <w:proofErr w:type="spellEnd"/>
      <w:r w:rsidRPr="004D455E">
        <w:rPr>
          <w:rFonts w:ascii="Courier New" w:hAnsi="Courier New" w:cs="Courier New"/>
          <w:sz w:val="20"/>
          <w:szCs w:val="20"/>
          <w:lang w:val="en-US"/>
        </w:rPr>
        <w:t>(</w:t>
      </w:r>
      <w:proofErr w:type="gramEnd"/>
      <w:r w:rsidRPr="004D455E">
        <w:rPr>
          <w:rFonts w:ascii="Courier New" w:hAnsi="Courier New" w:cs="Courier New"/>
          <w:sz w:val="20"/>
          <w:szCs w:val="20"/>
          <w:lang w:val="en-US"/>
        </w:rPr>
        <w:t>);</w:t>
      </w:r>
    </w:p>
    <w:p w:rsidR="00DC30BA" w:rsidRPr="004D455E" w:rsidRDefault="00DC30BA" w:rsidP="002D1FEB">
      <w:pPr>
        <w:ind w:left="708"/>
        <w:rPr>
          <w:rFonts w:ascii="Courier New" w:hAnsi="Courier New" w:cs="Courier New"/>
          <w:sz w:val="20"/>
          <w:szCs w:val="20"/>
          <w:lang w:val="en-US"/>
        </w:rPr>
      </w:pPr>
      <w:r w:rsidRPr="004D455E">
        <w:rPr>
          <w:rFonts w:ascii="Courier New" w:hAnsi="Courier New" w:cs="Courier New"/>
          <w:sz w:val="20"/>
          <w:szCs w:val="20"/>
          <w:lang w:val="en-US"/>
        </w:rPr>
        <w:t>...</w:t>
      </w:r>
    </w:p>
    <w:p w:rsidR="002D1FEB" w:rsidRPr="004D455E" w:rsidRDefault="002D1FEB" w:rsidP="002D1FEB">
      <w:pPr>
        <w:ind w:left="708"/>
        <w:rPr>
          <w:rFonts w:ascii="Courier New" w:hAnsi="Courier New" w:cs="Courier New"/>
          <w:sz w:val="20"/>
          <w:szCs w:val="20"/>
          <w:lang w:val="en-US"/>
        </w:rPr>
      </w:pPr>
      <w:r w:rsidRPr="004D455E">
        <w:rPr>
          <w:rFonts w:ascii="Courier New" w:hAnsi="Courier New" w:cs="Courier New"/>
          <w:sz w:val="20"/>
          <w:szCs w:val="20"/>
          <w:lang w:val="en-US"/>
        </w:rPr>
        <w:t xml:space="preserve">    </w:t>
      </w:r>
      <w:proofErr w:type="spellStart"/>
      <w:proofErr w:type="gramStart"/>
      <w:r w:rsidRPr="004D455E">
        <w:rPr>
          <w:rFonts w:ascii="Courier New" w:hAnsi="Courier New" w:cs="Courier New"/>
          <w:sz w:val="20"/>
          <w:szCs w:val="20"/>
          <w:lang w:val="en-US"/>
        </w:rPr>
        <w:t>enableObstacleAvoidance</w:t>
      </w:r>
      <w:proofErr w:type="spellEnd"/>
      <w:r w:rsidRPr="004D455E">
        <w:rPr>
          <w:rFonts w:ascii="Courier New" w:hAnsi="Courier New" w:cs="Courier New"/>
          <w:sz w:val="20"/>
          <w:szCs w:val="20"/>
          <w:lang w:val="en-US"/>
        </w:rPr>
        <w:t>(</w:t>
      </w:r>
      <w:proofErr w:type="gramEnd"/>
      <w:r w:rsidRPr="004D455E">
        <w:rPr>
          <w:rFonts w:ascii="Courier New" w:hAnsi="Courier New" w:cs="Courier New"/>
          <w:sz w:val="20"/>
          <w:szCs w:val="20"/>
          <w:lang w:val="en-US"/>
        </w:rPr>
        <w:t>);</w:t>
      </w:r>
    </w:p>
    <w:p w:rsidR="002D1FEB" w:rsidRPr="004D455E" w:rsidRDefault="002D1FEB" w:rsidP="002D1FEB">
      <w:pPr>
        <w:ind w:left="708"/>
        <w:rPr>
          <w:rFonts w:ascii="Courier New" w:hAnsi="Courier New" w:cs="Courier New"/>
          <w:sz w:val="20"/>
          <w:szCs w:val="20"/>
          <w:lang w:val="en-US"/>
        </w:rPr>
      </w:pPr>
      <w:r w:rsidRPr="004D455E">
        <w:rPr>
          <w:rFonts w:ascii="Courier New" w:hAnsi="Courier New" w:cs="Courier New"/>
          <w:sz w:val="20"/>
          <w:szCs w:val="20"/>
          <w:lang w:val="en-US"/>
        </w:rPr>
        <w:t xml:space="preserve">    </w:t>
      </w:r>
      <w:r w:rsidR="00DC30BA" w:rsidRPr="004D455E">
        <w:rPr>
          <w:rFonts w:ascii="Courier New" w:hAnsi="Courier New" w:cs="Courier New"/>
          <w:sz w:val="20"/>
          <w:szCs w:val="20"/>
          <w:lang w:val="en-US"/>
        </w:rPr>
        <w:t>...</w:t>
      </w:r>
    </w:p>
    <w:p w:rsidR="00DC30BA" w:rsidRPr="00FB00F9" w:rsidRDefault="002D1FEB" w:rsidP="002D1FEB">
      <w:pPr>
        <w:ind w:left="708"/>
        <w:rPr>
          <w:rFonts w:ascii="Courier New" w:hAnsi="Courier New" w:cs="Courier New"/>
          <w:sz w:val="20"/>
          <w:szCs w:val="20"/>
        </w:rPr>
      </w:pPr>
      <w:r w:rsidRPr="004D455E">
        <w:rPr>
          <w:rFonts w:ascii="Courier New" w:hAnsi="Courier New" w:cs="Courier New"/>
          <w:sz w:val="20"/>
          <w:szCs w:val="20"/>
          <w:lang w:val="en-US"/>
        </w:rPr>
        <w:t xml:space="preserve">    </w:t>
      </w:r>
      <w:r w:rsidRPr="00FB00F9">
        <w:rPr>
          <w:rFonts w:ascii="Courier New" w:hAnsi="Courier New" w:cs="Courier New"/>
          <w:sz w:val="20"/>
          <w:szCs w:val="20"/>
        </w:rPr>
        <w:t>if (</w:t>
      </w:r>
      <w:proofErr w:type="gramStart"/>
      <w:r w:rsidR="00DC30BA" w:rsidRPr="00FB00F9">
        <w:rPr>
          <w:rFonts w:ascii="Courier New" w:hAnsi="Courier New" w:cs="Courier New"/>
          <w:sz w:val="20"/>
          <w:szCs w:val="20"/>
        </w:rPr>
        <w:t>getTime100MicroSec(</w:t>
      </w:r>
      <w:proofErr w:type="gramEnd"/>
      <w:r w:rsidR="00DC30BA" w:rsidRPr="00FB00F9">
        <w:rPr>
          <w:rFonts w:ascii="Courier New" w:hAnsi="Courier New" w:cs="Courier New"/>
          <w:sz w:val="20"/>
          <w:szCs w:val="20"/>
        </w:rPr>
        <w:t>) &gt; 50000) {</w:t>
      </w:r>
    </w:p>
    <w:p w:rsidR="002D1FEB" w:rsidRPr="00FB00F9" w:rsidRDefault="00DC30BA" w:rsidP="00DC30BA">
      <w:pPr>
        <w:ind w:left="708"/>
        <w:rPr>
          <w:rFonts w:ascii="Courier New" w:hAnsi="Courier New" w:cs="Courier New"/>
          <w:sz w:val="20"/>
          <w:szCs w:val="20"/>
        </w:rPr>
      </w:pPr>
      <w:r w:rsidRPr="00FB00F9">
        <w:rPr>
          <w:rFonts w:ascii="Courier New" w:hAnsi="Courier New" w:cs="Courier New"/>
          <w:sz w:val="20"/>
          <w:szCs w:val="20"/>
        </w:rPr>
        <w:t xml:space="preserve">    </w:t>
      </w:r>
      <w:r w:rsidR="002D1FEB" w:rsidRPr="00FB00F9">
        <w:rPr>
          <w:rFonts w:ascii="Courier New" w:hAnsi="Courier New" w:cs="Courier New"/>
          <w:sz w:val="20"/>
          <w:szCs w:val="20"/>
        </w:rPr>
        <w:t xml:space="preserve">    </w:t>
      </w:r>
      <w:proofErr w:type="gramStart"/>
      <w:r w:rsidR="002D1FEB" w:rsidRPr="00FB00F9">
        <w:rPr>
          <w:rFonts w:ascii="Courier New" w:hAnsi="Courier New" w:cs="Courier New"/>
          <w:sz w:val="20"/>
          <w:szCs w:val="20"/>
        </w:rPr>
        <w:t>contamination(</w:t>
      </w:r>
      <w:proofErr w:type="gramEnd"/>
      <w:r w:rsidR="002D1FEB" w:rsidRPr="00FB00F9">
        <w:rPr>
          <w:rFonts w:ascii="Courier New" w:hAnsi="Courier New" w:cs="Courier New"/>
          <w:sz w:val="20"/>
          <w:szCs w:val="20"/>
        </w:rPr>
        <w:t>);</w:t>
      </w:r>
    </w:p>
    <w:p w:rsidR="002D1FEB" w:rsidRPr="00FB00F9" w:rsidRDefault="002D1FEB" w:rsidP="002D1FEB">
      <w:pPr>
        <w:ind w:left="708"/>
        <w:rPr>
          <w:rFonts w:ascii="Courier New" w:hAnsi="Courier New" w:cs="Courier New"/>
          <w:sz w:val="20"/>
          <w:szCs w:val="20"/>
        </w:rPr>
      </w:pPr>
      <w:r w:rsidRPr="00FB00F9">
        <w:rPr>
          <w:rFonts w:ascii="Courier New" w:hAnsi="Courier New" w:cs="Courier New"/>
          <w:sz w:val="20"/>
          <w:szCs w:val="20"/>
        </w:rPr>
        <w:t xml:space="preserve">    }</w:t>
      </w:r>
    </w:p>
    <w:p w:rsidR="002D1FEB" w:rsidRPr="00FB00F9" w:rsidRDefault="00DC30BA" w:rsidP="002D1FEB">
      <w:pPr>
        <w:ind w:left="708"/>
        <w:rPr>
          <w:rFonts w:ascii="Courier New" w:hAnsi="Courier New" w:cs="Courier New"/>
          <w:sz w:val="20"/>
          <w:szCs w:val="20"/>
        </w:rPr>
      </w:pPr>
      <w:r w:rsidRPr="00FB00F9">
        <w:rPr>
          <w:rFonts w:ascii="Courier New" w:hAnsi="Courier New" w:cs="Courier New"/>
          <w:sz w:val="20"/>
          <w:szCs w:val="20"/>
        </w:rPr>
        <w:t>...</w:t>
      </w:r>
    </w:p>
    <w:p w:rsidR="002D1FEB" w:rsidRPr="00FB00F9" w:rsidRDefault="002D1FEB" w:rsidP="002D1FEB">
      <w:pPr>
        <w:ind w:firstLine="651"/>
        <w:rPr>
          <w:rFonts w:ascii="Courier New" w:hAnsi="Courier New" w:cs="Courier New"/>
          <w:sz w:val="20"/>
          <w:szCs w:val="20"/>
        </w:rPr>
      </w:pPr>
      <w:r w:rsidRPr="00FB00F9">
        <w:rPr>
          <w:rFonts w:ascii="Courier New" w:hAnsi="Courier New" w:cs="Courier New"/>
          <w:sz w:val="20"/>
          <w:szCs w:val="20"/>
        </w:rPr>
        <w:t xml:space="preserve">    </w:t>
      </w:r>
      <w:proofErr w:type="spellStart"/>
      <w:proofErr w:type="gramStart"/>
      <w:r w:rsidRPr="00FB00F9">
        <w:rPr>
          <w:rFonts w:ascii="Courier New" w:hAnsi="Courier New" w:cs="Courier New"/>
          <w:sz w:val="20"/>
          <w:szCs w:val="20"/>
        </w:rPr>
        <w:t>handleMotorsWithSpeedController</w:t>
      </w:r>
      <w:proofErr w:type="spellEnd"/>
      <w:r w:rsidRPr="00FB00F9">
        <w:rPr>
          <w:rFonts w:ascii="Courier New" w:hAnsi="Courier New" w:cs="Courier New"/>
          <w:sz w:val="20"/>
          <w:szCs w:val="20"/>
        </w:rPr>
        <w:t>(</w:t>
      </w:r>
      <w:proofErr w:type="gramEnd"/>
      <w:r w:rsidRPr="00FB00F9">
        <w:rPr>
          <w:rFonts w:ascii="Courier New" w:hAnsi="Courier New" w:cs="Courier New"/>
          <w:sz w:val="20"/>
          <w:szCs w:val="20"/>
        </w:rPr>
        <w:t>);</w:t>
      </w:r>
    </w:p>
    <w:p w:rsidR="002D1FEB" w:rsidRPr="00FB00F9" w:rsidRDefault="002D1FEB" w:rsidP="002D1FEB">
      <w:pPr>
        <w:ind w:left="708"/>
        <w:rPr>
          <w:rFonts w:ascii="Courier New" w:hAnsi="Courier New" w:cs="Courier New"/>
        </w:rPr>
      </w:pPr>
      <w:r w:rsidRPr="00FB00F9">
        <w:rPr>
          <w:rFonts w:ascii="Courier New" w:hAnsi="Courier New" w:cs="Courier New"/>
          <w:sz w:val="20"/>
          <w:szCs w:val="20"/>
        </w:rPr>
        <w:t>}</w:t>
      </w:r>
    </w:p>
    <w:p w:rsidR="00FC2BB5" w:rsidRPr="00FB00F9" w:rsidRDefault="00FC2BB5">
      <w:pPr>
        <w:spacing w:after="200" w:line="276" w:lineRule="auto"/>
        <w:ind w:left="0"/>
        <w:jc w:val="left"/>
      </w:pPr>
      <w:r w:rsidRPr="00FB00F9">
        <w:br w:type="page"/>
      </w:r>
    </w:p>
    <w:p w:rsidR="00FD569D" w:rsidRPr="00FB00F9" w:rsidRDefault="00FD569D" w:rsidP="00924E67">
      <w:pPr>
        <w:pStyle w:val="Paragraphedeliste"/>
        <w:numPr>
          <w:ilvl w:val="0"/>
          <w:numId w:val="4"/>
        </w:numPr>
      </w:pPr>
      <w:proofErr w:type="spellStart"/>
      <w:r w:rsidRPr="00FB00F9">
        <w:rPr>
          <w:rFonts w:ascii="Courier New" w:hAnsi="Courier New" w:cs="Courier New"/>
          <w:sz w:val="20"/>
          <w:szCs w:val="20"/>
        </w:rPr>
        <w:lastRenderedPageBreak/>
        <w:t>readBatterie</w:t>
      </w:r>
      <w:proofErr w:type="spellEnd"/>
    </w:p>
    <w:p w:rsidR="00FD569D" w:rsidRPr="00FB00F9" w:rsidRDefault="00FD569D" w:rsidP="00924E67">
      <w:pPr>
        <w:pStyle w:val="Paragraphedeliste"/>
        <w:numPr>
          <w:ilvl w:val="1"/>
          <w:numId w:val="4"/>
        </w:numPr>
      </w:pPr>
      <w:r w:rsidRPr="00FB00F9">
        <w:t>Permet de calculer l’état actuel de la batterie du robot. Cette fonction doit être appelée pour que le programme du côté PC puisse toujours lire la valeur actuelle de la batterie.</w:t>
      </w:r>
    </w:p>
    <w:p w:rsidR="00FD569D" w:rsidRPr="00FB00F9" w:rsidRDefault="00FD569D" w:rsidP="00924E67">
      <w:pPr>
        <w:pStyle w:val="Paragraphedeliste"/>
        <w:numPr>
          <w:ilvl w:val="0"/>
          <w:numId w:val="4"/>
        </w:numPr>
      </w:pPr>
      <w:proofErr w:type="spellStart"/>
      <w:r w:rsidRPr="00FB00F9">
        <w:rPr>
          <w:rFonts w:ascii="Courier New" w:hAnsi="Courier New" w:cs="Courier New"/>
          <w:sz w:val="20"/>
          <w:szCs w:val="20"/>
        </w:rPr>
        <w:t>handleRFCommands</w:t>
      </w:r>
      <w:proofErr w:type="spellEnd"/>
    </w:p>
    <w:p w:rsidR="00FD569D" w:rsidRPr="00FB00F9" w:rsidRDefault="002A35D2" w:rsidP="00924E67">
      <w:pPr>
        <w:pStyle w:val="Paragraphedeliste"/>
        <w:numPr>
          <w:ilvl w:val="1"/>
          <w:numId w:val="4"/>
        </w:numPr>
      </w:pPr>
      <w:r w:rsidRPr="00FB00F9">
        <w:t xml:space="preserve">Permet de faire </w:t>
      </w:r>
      <w:r>
        <w:t xml:space="preserve">écouter </w:t>
      </w:r>
      <w:r w:rsidR="00EF3019">
        <w:t>au</w:t>
      </w:r>
      <w:r w:rsidR="00FD569D" w:rsidRPr="00FB00F9">
        <w:t xml:space="preserve"> robot </w:t>
      </w:r>
      <w:r w:rsidR="00EF3019">
        <w:t>les</w:t>
      </w:r>
      <w:r w:rsidR="00FD569D" w:rsidRPr="00FB00F9">
        <w:t xml:space="preserve"> signaux envoyés par l’ordinateur à l’aide de l’antenne radio. De plus, cette commande est nécess</w:t>
      </w:r>
      <w:r w:rsidR="00EF3019">
        <w:t>aire pour que le robot transmette s</w:t>
      </w:r>
      <w:r w:rsidR="00FD569D" w:rsidRPr="00FB00F9">
        <w:t>es états (batterie, valeurs de capteurs, …) au PC.</w:t>
      </w:r>
    </w:p>
    <w:p w:rsidR="00FD569D" w:rsidRPr="00FB00F9" w:rsidRDefault="00FD569D" w:rsidP="00924E67">
      <w:pPr>
        <w:pStyle w:val="Paragraphedeliste"/>
        <w:numPr>
          <w:ilvl w:val="0"/>
          <w:numId w:val="4"/>
        </w:numPr>
      </w:pPr>
      <w:proofErr w:type="spellStart"/>
      <w:r w:rsidRPr="00FB00F9">
        <w:rPr>
          <w:rFonts w:ascii="Courier New" w:hAnsi="Courier New" w:cs="Courier New"/>
          <w:sz w:val="20"/>
          <w:szCs w:val="20"/>
        </w:rPr>
        <w:t>enableObstacleAvoidance</w:t>
      </w:r>
      <w:proofErr w:type="spellEnd"/>
    </w:p>
    <w:p w:rsidR="00FD569D" w:rsidRPr="00FB00F9" w:rsidRDefault="00FD569D" w:rsidP="00924E67">
      <w:pPr>
        <w:pStyle w:val="Paragraphedeliste"/>
        <w:numPr>
          <w:ilvl w:val="1"/>
          <w:numId w:val="4"/>
        </w:numPr>
      </w:pPr>
      <w:r w:rsidRPr="00FB00F9">
        <w:t>Permet d’activer la détection d’obstacle</w:t>
      </w:r>
      <w:r w:rsidR="00EF3019">
        <w:t>s</w:t>
      </w:r>
      <w:r w:rsidRPr="00FB00F9">
        <w:t>.</w:t>
      </w:r>
    </w:p>
    <w:p w:rsidR="00FD569D" w:rsidRPr="00FB00F9" w:rsidRDefault="00FD569D" w:rsidP="00924E67">
      <w:pPr>
        <w:pStyle w:val="Paragraphedeliste"/>
        <w:numPr>
          <w:ilvl w:val="0"/>
          <w:numId w:val="4"/>
        </w:numPr>
      </w:pPr>
      <w:proofErr w:type="gramStart"/>
      <w:r w:rsidRPr="00FB00F9">
        <w:rPr>
          <w:rFonts w:ascii="Courier New" w:hAnsi="Courier New" w:cs="Courier New"/>
          <w:sz w:val="20"/>
          <w:szCs w:val="20"/>
        </w:rPr>
        <w:t>getTime100MicroSec(</w:t>
      </w:r>
      <w:proofErr w:type="gramEnd"/>
      <w:r w:rsidRPr="00FB00F9">
        <w:rPr>
          <w:rFonts w:ascii="Courier New" w:hAnsi="Courier New" w:cs="Courier New"/>
          <w:sz w:val="20"/>
          <w:szCs w:val="20"/>
        </w:rPr>
        <w:t>) &gt; 50000</w:t>
      </w:r>
    </w:p>
    <w:p w:rsidR="00FD569D" w:rsidRPr="00FB00F9" w:rsidRDefault="00FD569D" w:rsidP="00924E67">
      <w:pPr>
        <w:pStyle w:val="Paragraphedeliste"/>
        <w:numPr>
          <w:ilvl w:val="1"/>
          <w:numId w:val="4"/>
        </w:numPr>
      </w:pPr>
      <w:r w:rsidRPr="00FB00F9">
        <w:t>Permet de faire attendre le robot pendant environ 5 secondes. Cette atten</w:t>
      </w:r>
      <w:r w:rsidR="00A84797" w:rsidRPr="00FB00F9">
        <w:t>te</w:t>
      </w:r>
      <w:r w:rsidRPr="00FB00F9">
        <w:t xml:space="preserve"> permet que </w:t>
      </w:r>
      <w:r w:rsidR="00A84797" w:rsidRPr="00FB00F9">
        <w:t xml:space="preserve">le robot </w:t>
      </w:r>
      <w:r w:rsidR="006375DE" w:rsidRPr="00FB00F9">
        <w:t>soit</w:t>
      </w:r>
      <w:r w:rsidR="00A84797" w:rsidRPr="00FB00F9">
        <w:t xml:space="preserve"> bien initialisé avant </w:t>
      </w:r>
      <w:r w:rsidR="002A35D2">
        <w:t>qu’il</w:t>
      </w:r>
      <w:r w:rsidR="00A84797" w:rsidRPr="00FB00F9">
        <w:t xml:space="preserve"> puisse </w:t>
      </w:r>
      <w:r w:rsidR="006375DE" w:rsidRPr="00FB00F9">
        <w:t>récupérer</w:t>
      </w:r>
      <w:r w:rsidR="00A84797" w:rsidRPr="00FB00F9">
        <w:t xml:space="preserve"> des commandes pour le jeu de contamination.</w:t>
      </w:r>
    </w:p>
    <w:p w:rsidR="00BA69C0" w:rsidRPr="00FB00F9" w:rsidRDefault="00BA69C0" w:rsidP="00924E67">
      <w:pPr>
        <w:pStyle w:val="Paragraphedeliste"/>
        <w:numPr>
          <w:ilvl w:val="1"/>
          <w:numId w:val="4"/>
        </w:numPr>
      </w:pPr>
      <w:r w:rsidRPr="00FB00F9">
        <w:t>Dans le fichier « </w:t>
      </w:r>
      <w:proofErr w:type="spellStart"/>
      <w:r w:rsidRPr="00FB00F9">
        <w:t>adc.c</w:t>
      </w:r>
      <w:proofErr w:type="spellEnd"/>
      <w:r w:rsidRPr="00FB00F9">
        <w:t> » (librairie des robots) à la ligne 45 se trouve l’incrémentation de l’horloge interne. Cette variable qui représente l’horloge interne se trouve dans le fichier « </w:t>
      </w:r>
      <w:proofErr w:type="spellStart"/>
      <w:r w:rsidRPr="00FB00F9">
        <w:t>variables.h</w:t>
      </w:r>
      <w:proofErr w:type="spellEnd"/>
      <w:r w:rsidRPr="00FB00F9">
        <w:t xml:space="preserve"> / </w:t>
      </w:r>
      <w:proofErr w:type="spellStart"/>
      <w:r w:rsidRPr="00FB00F9">
        <w:t>variables.c</w:t>
      </w:r>
      <w:proofErr w:type="spellEnd"/>
      <w:r w:rsidRPr="00FB00F9">
        <w:t> »</w:t>
      </w:r>
    </w:p>
    <w:p w:rsidR="00BA69C0" w:rsidRPr="00FB00F9" w:rsidRDefault="00BA69C0" w:rsidP="00924E67">
      <w:pPr>
        <w:pStyle w:val="Paragraphedeliste"/>
        <w:numPr>
          <w:ilvl w:val="1"/>
          <w:numId w:val="4"/>
        </w:numPr>
      </w:pPr>
      <w:r w:rsidRPr="00FB00F9">
        <w:t>Remarque : La variable fait un « </w:t>
      </w:r>
      <w:proofErr w:type="spellStart"/>
      <w:r w:rsidRPr="00FB00F9">
        <w:t>wrap</w:t>
      </w:r>
      <w:proofErr w:type="spellEnd"/>
      <w:r w:rsidRPr="00FB00F9">
        <w:t xml:space="preserve"> </w:t>
      </w:r>
      <w:proofErr w:type="spellStart"/>
      <w:r w:rsidRPr="00FB00F9">
        <w:t>around</w:t>
      </w:r>
      <w:proofErr w:type="spellEnd"/>
      <w:r w:rsidRPr="00FB00F9">
        <w:t xml:space="preserve"> » après un certain temps. </w:t>
      </w:r>
      <w:r w:rsidR="007E0377">
        <w:t>Voir</w:t>
      </w:r>
      <w:r w:rsidRPr="00FB00F9">
        <w:t xml:space="preserve"> les lignes 151 et 152 du fichier « </w:t>
      </w:r>
      <w:proofErr w:type="spellStart"/>
      <w:r w:rsidRPr="00FB00F9">
        <w:t>variables.c</w:t>
      </w:r>
      <w:proofErr w:type="spellEnd"/>
      <w:r w:rsidRPr="00FB00F9">
        <w:t> »</w:t>
      </w:r>
    </w:p>
    <w:p w:rsidR="00FD569D" w:rsidRPr="00FB00F9" w:rsidRDefault="00BA69C0" w:rsidP="00924E67">
      <w:pPr>
        <w:pStyle w:val="Paragraphedeliste"/>
        <w:numPr>
          <w:ilvl w:val="0"/>
          <w:numId w:val="4"/>
        </w:numPr>
      </w:pPr>
      <w:r w:rsidRPr="00FB00F9">
        <w:rPr>
          <w:rFonts w:ascii="Courier New" w:hAnsi="Courier New" w:cs="Courier New"/>
          <w:sz w:val="20"/>
          <w:szCs w:val="20"/>
        </w:rPr>
        <w:t>contamination</w:t>
      </w:r>
    </w:p>
    <w:p w:rsidR="00FD569D" w:rsidRPr="00FB00F9" w:rsidRDefault="00BA69C0" w:rsidP="00924E67">
      <w:pPr>
        <w:pStyle w:val="Paragraphedeliste"/>
        <w:numPr>
          <w:ilvl w:val="1"/>
          <w:numId w:val="4"/>
        </w:numPr>
      </w:pPr>
      <w:r w:rsidRPr="00FB00F9">
        <w:t>C’est la fonction principale qui gère le jeu de contamination. Cette fonction est décrite par la suite en détail</w:t>
      </w:r>
      <w:r w:rsidR="002A35D2">
        <w:t>s</w:t>
      </w:r>
      <w:r w:rsidRPr="00FB00F9">
        <w:t>.</w:t>
      </w:r>
    </w:p>
    <w:p w:rsidR="00BA69C0" w:rsidRPr="00FB00F9" w:rsidRDefault="00BA69C0" w:rsidP="00924E67">
      <w:pPr>
        <w:pStyle w:val="Paragraphedeliste"/>
        <w:numPr>
          <w:ilvl w:val="0"/>
          <w:numId w:val="4"/>
        </w:numPr>
      </w:pPr>
      <w:proofErr w:type="spellStart"/>
      <w:r w:rsidRPr="00FB00F9">
        <w:rPr>
          <w:rFonts w:ascii="Courier New" w:hAnsi="Courier New" w:cs="Courier New"/>
          <w:sz w:val="20"/>
          <w:szCs w:val="20"/>
        </w:rPr>
        <w:t>handleMotorsWithSpeedController</w:t>
      </w:r>
      <w:proofErr w:type="spellEnd"/>
    </w:p>
    <w:p w:rsidR="00BA69C0" w:rsidRPr="00FB00F9" w:rsidRDefault="00D559DD" w:rsidP="00924E67">
      <w:pPr>
        <w:pStyle w:val="Paragraphedeliste"/>
        <w:numPr>
          <w:ilvl w:val="1"/>
          <w:numId w:val="4"/>
        </w:numPr>
      </w:pPr>
      <w:r w:rsidRPr="00FB00F9">
        <w:t>Cette fonction est responsab</w:t>
      </w:r>
      <w:r w:rsidR="002A35D2">
        <w:t>le pour le bon fonctionnement de la</w:t>
      </w:r>
      <w:r w:rsidRPr="00FB00F9">
        <w:t xml:space="preserve"> gestion de la vitesse du moteur.</w:t>
      </w:r>
    </w:p>
    <w:p w:rsidR="00D559DD" w:rsidRPr="00FB00F9" w:rsidRDefault="00D559DD" w:rsidP="00D559DD"/>
    <w:p w:rsidR="00D35AF4" w:rsidRPr="00FB00F9" w:rsidRDefault="00D35AF4" w:rsidP="00B23D78">
      <w:pPr>
        <w:pStyle w:val="Titre3"/>
      </w:pPr>
      <w:r w:rsidRPr="00FB00F9">
        <w:t>La fonction d’initialisation «setup »</w:t>
      </w:r>
    </w:p>
    <w:p w:rsidR="00D35AF4" w:rsidRPr="00FB00F9" w:rsidRDefault="00D35AF4" w:rsidP="00D559DD">
      <w:r w:rsidRPr="00FB00F9">
        <w:t>Comme la fonction « </w:t>
      </w:r>
      <w:proofErr w:type="spellStart"/>
      <w:r w:rsidRPr="00FB00F9">
        <w:t>loop</w:t>
      </w:r>
      <w:proofErr w:type="spellEnd"/>
      <w:r w:rsidRPr="00FB00F9">
        <w:t xml:space="preserve"> », la fonction « setup » est </w:t>
      </w:r>
      <w:r w:rsidR="002A35D2">
        <w:t>u</w:t>
      </w:r>
      <w:r w:rsidRPr="00FB00F9">
        <w:t xml:space="preserve">ne fonction spécifique à </w:t>
      </w:r>
      <w:proofErr w:type="spellStart"/>
      <w:r w:rsidRPr="00FB00F9">
        <w:t>Ardunio</w:t>
      </w:r>
      <w:proofErr w:type="spellEnd"/>
      <w:r w:rsidRPr="00FB00F9">
        <w:t xml:space="preserve">. Elle </w:t>
      </w:r>
      <w:r w:rsidR="002A35D2">
        <w:t xml:space="preserve">est </w:t>
      </w:r>
      <w:r w:rsidRPr="00FB00F9">
        <w:t>appelé</w:t>
      </w:r>
      <w:r w:rsidR="002A35D2">
        <w:t>e</w:t>
      </w:r>
      <w:r w:rsidRPr="00FB00F9">
        <w:t xml:space="preserve"> avant la fonction « </w:t>
      </w:r>
      <w:proofErr w:type="spellStart"/>
      <w:r w:rsidRPr="00FB00F9">
        <w:t>loop</w:t>
      </w:r>
      <w:proofErr w:type="spellEnd"/>
      <w:r w:rsidRPr="00FB00F9">
        <w:t> » et permet d’initialiser le robot.</w:t>
      </w:r>
    </w:p>
    <w:p w:rsidR="00FC2BB5" w:rsidRPr="00FB00F9" w:rsidRDefault="00FC2BB5">
      <w:pPr>
        <w:spacing w:after="200" w:line="276" w:lineRule="auto"/>
        <w:ind w:left="0"/>
        <w:jc w:val="left"/>
      </w:pPr>
      <w:r w:rsidRPr="00FB00F9">
        <w:br w:type="page"/>
      </w:r>
    </w:p>
    <w:p w:rsidR="00616185" w:rsidRPr="00FB00F9" w:rsidRDefault="00616185" w:rsidP="00B23D78">
      <w:pPr>
        <w:pStyle w:val="Titre3"/>
      </w:pPr>
      <w:r w:rsidRPr="00FB00F9">
        <w:lastRenderedPageBreak/>
        <w:t>La fonction « contamination »</w:t>
      </w:r>
    </w:p>
    <w:p w:rsidR="00616185" w:rsidRPr="004D455E" w:rsidRDefault="00616185" w:rsidP="00616185">
      <w:pPr>
        <w:pStyle w:val="Pseudocode"/>
        <w:ind w:left="708"/>
        <w:rPr>
          <w:lang w:val="en-US"/>
        </w:rPr>
      </w:pPr>
      <w:proofErr w:type="gramStart"/>
      <w:r w:rsidRPr="004D455E">
        <w:rPr>
          <w:lang w:val="en-US"/>
        </w:rPr>
        <w:t>void</w:t>
      </w:r>
      <w:proofErr w:type="gramEnd"/>
      <w:r w:rsidRPr="004D455E">
        <w:rPr>
          <w:lang w:val="en-US"/>
        </w:rPr>
        <w:t xml:space="preserve"> contamination() {</w:t>
      </w:r>
    </w:p>
    <w:p w:rsidR="00F17C68" w:rsidRPr="004D455E" w:rsidRDefault="00F17C68" w:rsidP="00F17C68">
      <w:pPr>
        <w:ind w:left="708"/>
        <w:rPr>
          <w:rFonts w:ascii="Courier New" w:hAnsi="Courier New" w:cs="Courier New"/>
          <w:sz w:val="20"/>
          <w:szCs w:val="20"/>
          <w:lang w:val="en-US"/>
        </w:rPr>
      </w:pPr>
    </w:p>
    <w:p w:rsidR="00616185" w:rsidRPr="004D455E" w:rsidRDefault="00616185" w:rsidP="00616185">
      <w:pPr>
        <w:pStyle w:val="Pseudocode"/>
        <w:ind w:left="708"/>
        <w:rPr>
          <w:lang w:val="en-US"/>
        </w:rPr>
      </w:pPr>
      <w:r w:rsidRPr="004D455E">
        <w:rPr>
          <w:lang w:val="en-US"/>
        </w:rPr>
        <w:t xml:space="preserve">    // start game</w:t>
      </w:r>
    </w:p>
    <w:p w:rsidR="00616185" w:rsidRPr="004D455E" w:rsidRDefault="00616185" w:rsidP="00616185">
      <w:pPr>
        <w:pStyle w:val="Pseudocode"/>
        <w:ind w:left="708"/>
        <w:rPr>
          <w:lang w:val="en-US"/>
        </w:rPr>
      </w:pPr>
      <w:r w:rsidRPr="004D455E">
        <w:rPr>
          <w:lang w:val="en-US"/>
        </w:rPr>
        <w:t xml:space="preserve">    </w:t>
      </w:r>
      <w:proofErr w:type="gramStart"/>
      <w:r w:rsidRPr="004D455E">
        <w:rPr>
          <w:lang w:val="en-US"/>
        </w:rPr>
        <w:t>if</w:t>
      </w:r>
      <w:proofErr w:type="gramEnd"/>
      <w:r w:rsidRPr="004D455E">
        <w:rPr>
          <w:lang w:val="en-US"/>
        </w:rPr>
        <w:t xml:space="preserve"> (</w:t>
      </w:r>
      <w:proofErr w:type="spellStart"/>
      <w:r w:rsidRPr="004D455E">
        <w:rPr>
          <w:lang w:val="en-US"/>
        </w:rPr>
        <w:t>pwm_red</w:t>
      </w:r>
      <w:proofErr w:type="spellEnd"/>
      <w:r w:rsidRPr="004D455E">
        <w:rPr>
          <w:lang w:val="en-US"/>
        </w:rPr>
        <w:t xml:space="preserve"> == 0) {</w:t>
      </w:r>
    </w:p>
    <w:p w:rsidR="00616185" w:rsidRPr="004D455E" w:rsidRDefault="00616185" w:rsidP="00616185">
      <w:pPr>
        <w:pStyle w:val="Pseudocode"/>
        <w:ind w:left="708"/>
        <w:rPr>
          <w:lang w:val="en-US"/>
        </w:rPr>
      </w:pPr>
      <w:r w:rsidRPr="004D455E">
        <w:rPr>
          <w:lang w:val="en-US"/>
        </w:rPr>
        <w:t xml:space="preserve">        </w:t>
      </w:r>
      <w:proofErr w:type="gramStart"/>
      <w:r w:rsidRPr="004D455E">
        <w:rPr>
          <w:lang w:val="en-US"/>
        </w:rPr>
        <w:t>contaminated</w:t>
      </w:r>
      <w:proofErr w:type="gramEnd"/>
      <w:r w:rsidRPr="004D455E">
        <w:rPr>
          <w:lang w:val="en-US"/>
        </w:rPr>
        <w:t xml:space="preserve"> = 2;</w:t>
      </w:r>
    </w:p>
    <w:p w:rsidR="00616185" w:rsidRPr="004D455E" w:rsidRDefault="00616185" w:rsidP="00616185">
      <w:pPr>
        <w:pStyle w:val="Pseudocode"/>
        <w:ind w:left="708"/>
        <w:rPr>
          <w:lang w:val="en-US"/>
        </w:rPr>
      </w:pPr>
      <w:r w:rsidRPr="004D455E">
        <w:rPr>
          <w:lang w:val="en-US"/>
        </w:rPr>
        <w:t xml:space="preserve">    } else if (</w:t>
      </w:r>
      <w:proofErr w:type="spellStart"/>
      <w:r w:rsidRPr="004D455E">
        <w:rPr>
          <w:lang w:val="en-US"/>
        </w:rPr>
        <w:t>pwm_blue</w:t>
      </w:r>
      <w:proofErr w:type="spellEnd"/>
      <w:r w:rsidRPr="004D455E">
        <w:rPr>
          <w:lang w:val="en-US"/>
        </w:rPr>
        <w:t xml:space="preserve"> == 0) {</w:t>
      </w:r>
    </w:p>
    <w:p w:rsidR="00616185" w:rsidRPr="00FB00F9" w:rsidRDefault="00616185" w:rsidP="00616185">
      <w:pPr>
        <w:pStyle w:val="Pseudocode"/>
        <w:ind w:left="708"/>
      </w:pPr>
      <w:r w:rsidRPr="004D455E">
        <w:rPr>
          <w:lang w:val="en-US"/>
        </w:rPr>
        <w:t xml:space="preserve">        </w:t>
      </w:r>
      <w:proofErr w:type="spellStart"/>
      <w:proofErr w:type="gramStart"/>
      <w:r w:rsidRPr="00FB00F9">
        <w:t>contaminated</w:t>
      </w:r>
      <w:proofErr w:type="spellEnd"/>
      <w:proofErr w:type="gramEnd"/>
      <w:r w:rsidRPr="00FB00F9">
        <w:t xml:space="preserve"> = 1;</w:t>
      </w:r>
    </w:p>
    <w:p w:rsidR="00616185" w:rsidRPr="00FB00F9" w:rsidRDefault="00F17C68" w:rsidP="00F17C68">
      <w:pPr>
        <w:pStyle w:val="Pseudocode"/>
        <w:ind w:left="708"/>
      </w:pPr>
      <w:r w:rsidRPr="00FB00F9">
        <w:t xml:space="preserve">    }</w:t>
      </w:r>
    </w:p>
    <w:p w:rsidR="00F17C68" w:rsidRPr="00FB00F9" w:rsidRDefault="00F17C68" w:rsidP="00F17C68">
      <w:pPr>
        <w:pStyle w:val="Pseudocode"/>
        <w:ind w:left="708"/>
      </w:pPr>
    </w:p>
    <w:p w:rsidR="00616185" w:rsidRPr="004D455E" w:rsidRDefault="00616185" w:rsidP="00616185">
      <w:pPr>
        <w:pStyle w:val="Pseudocode"/>
        <w:ind w:left="708"/>
        <w:rPr>
          <w:lang w:val="en-US"/>
        </w:rPr>
      </w:pPr>
      <w:r w:rsidRPr="008E07D6">
        <w:rPr>
          <w:lang w:val="en-US"/>
        </w:rPr>
        <w:t xml:space="preserve">    </w:t>
      </w:r>
      <w:r w:rsidRPr="004D455E">
        <w:rPr>
          <w:lang w:val="en-US"/>
        </w:rPr>
        <w:t xml:space="preserve">// check if a </w:t>
      </w:r>
      <w:r w:rsidR="00B23D78" w:rsidRPr="004D455E">
        <w:rPr>
          <w:lang w:val="en-US"/>
        </w:rPr>
        <w:t xml:space="preserve">contaminated </w:t>
      </w:r>
      <w:r w:rsidRPr="004D455E">
        <w:rPr>
          <w:lang w:val="en-US"/>
        </w:rPr>
        <w:t>robot is nearby</w:t>
      </w:r>
    </w:p>
    <w:p w:rsidR="00616185" w:rsidRPr="004D455E" w:rsidRDefault="00616185" w:rsidP="00616185">
      <w:pPr>
        <w:pStyle w:val="Pseudocode"/>
        <w:ind w:left="708"/>
        <w:rPr>
          <w:lang w:val="en-US"/>
        </w:rPr>
      </w:pPr>
      <w:r w:rsidRPr="004D455E">
        <w:rPr>
          <w:lang w:val="en-US"/>
        </w:rPr>
        <w:t xml:space="preserve">    </w:t>
      </w:r>
      <w:proofErr w:type="gramStart"/>
      <w:r w:rsidRPr="004D455E">
        <w:rPr>
          <w:lang w:val="en-US"/>
        </w:rPr>
        <w:t>if</w:t>
      </w:r>
      <w:proofErr w:type="gramEnd"/>
      <w:r w:rsidRPr="004D455E">
        <w:rPr>
          <w:lang w:val="en-US"/>
        </w:rPr>
        <w:t xml:space="preserve"> (contaminated == 1) {</w:t>
      </w:r>
    </w:p>
    <w:p w:rsidR="00616185" w:rsidRPr="004D455E" w:rsidRDefault="00616185" w:rsidP="00616185">
      <w:pPr>
        <w:pStyle w:val="Pseudocode"/>
        <w:ind w:left="708"/>
        <w:rPr>
          <w:lang w:val="en-US"/>
        </w:rPr>
      </w:pPr>
      <w:r w:rsidRPr="004D455E">
        <w:rPr>
          <w:lang w:val="en-US"/>
        </w:rPr>
        <w:t xml:space="preserve">        </w:t>
      </w:r>
      <w:proofErr w:type="gramStart"/>
      <w:r w:rsidRPr="004D455E">
        <w:rPr>
          <w:lang w:val="en-US"/>
        </w:rPr>
        <w:t>unsigned</w:t>
      </w:r>
      <w:proofErr w:type="gramEnd"/>
      <w:r w:rsidRPr="004D455E">
        <w:rPr>
          <w:lang w:val="en-US"/>
        </w:rPr>
        <w:t xml:space="preserve"> </w:t>
      </w:r>
      <w:proofErr w:type="spellStart"/>
      <w:r w:rsidRPr="004D455E">
        <w:rPr>
          <w:lang w:val="en-US"/>
        </w:rPr>
        <w:t>int</w:t>
      </w:r>
      <w:proofErr w:type="spellEnd"/>
      <w:r w:rsidRPr="004D455E">
        <w:rPr>
          <w:lang w:val="en-US"/>
        </w:rPr>
        <w:t xml:space="preserve"> </w:t>
      </w:r>
      <w:proofErr w:type="spellStart"/>
      <w:r w:rsidRPr="004D455E">
        <w:rPr>
          <w:lang w:val="en-US"/>
        </w:rPr>
        <w:t>proximityResultLinearSum</w:t>
      </w:r>
      <w:proofErr w:type="spellEnd"/>
      <w:r w:rsidRPr="004D455E">
        <w:rPr>
          <w:lang w:val="en-US"/>
        </w:rPr>
        <w:t xml:space="preserve"> = 0;</w:t>
      </w:r>
    </w:p>
    <w:p w:rsidR="00616185" w:rsidRPr="004D455E" w:rsidRDefault="00616185" w:rsidP="00616185">
      <w:pPr>
        <w:pStyle w:val="Pseudocode"/>
        <w:ind w:left="708"/>
        <w:rPr>
          <w:lang w:val="en-US"/>
        </w:rPr>
      </w:pPr>
      <w:r w:rsidRPr="004D455E">
        <w:rPr>
          <w:lang w:val="en-US"/>
        </w:rPr>
        <w:t xml:space="preserve">        </w:t>
      </w:r>
      <w:proofErr w:type="spellStart"/>
      <w:proofErr w:type="gramStart"/>
      <w:r w:rsidRPr="004D455E">
        <w:rPr>
          <w:lang w:val="en-US"/>
        </w:rPr>
        <w:t>int</w:t>
      </w:r>
      <w:proofErr w:type="spellEnd"/>
      <w:proofErr w:type="gramEnd"/>
      <w:r w:rsidRPr="004D455E">
        <w:rPr>
          <w:lang w:val="en-US"/>
        </w:rPr>
        <w:t xml:space="preserve"> </w:t>
      </w:r>
      <w:proofErr w:type="spellStart"/>
      <w:r w:rsidRPr="004D455E">
        <w:rPr>
          <w:lang w:val="en-US"/>
        </w:rPr>
        <w:t>i</w:t>
      </w:r>
      <w:proofErr w:type="spellEnd"/>
      <w:r w:rsidRPr="004D455E">
        <w:rPr>
          <w:lang w:val="en-US"/>
        </w:rPr>
        <w:t xml:space="preserve"> = 0;</w:t>
      </w:r>
    </w:p>
    <w:p w:rsidR="00616185" w:rsidRPr="004D455E" w:rsidRDefault="00616185" w:rsidP="00616185">
      <w:pPr>
        <w:pStyle w:val="Pseudocode"/>
        <w:ind w:left="708"/>
        <w:rPr>
          <w:lang w:val="en-US"/>
        </w:rPr>
      </w:pPr>
      <w:r w:rsidRPr="004D455E">
        <w:rPr>
          <w:lang w:val="en-US"/>
        </w:rPr>
        <w:t xml:space="preserve">        </w:t>
      </w:r>
      <w:proofErr w:type="gramStart"/>
      <w:r w:rsidRPr="004D455E">
        <w:rPr>
          <w:lang w:val="en-US"/>
        </w:rPr>
        <w:t>for(</w:t>
      </w:r>
      <w:proofErr w:type="spellStart"/>
      <w:proofErr w:type="gramEnd"/>
      <w:r w:rsidRPr="004D455E">
        <w:rPr>
          <w:lang w:val="en-US"/>
        </w:rPr>
        <w:t>i</w:t>
      </w:r>
      <w:proofErr w:type="spellEnd"/>
      <w:r w:rsidRPr="004D455E">
        <w:rPr>
          <w:lang w:val="en-US"/>
        </w:rPr>
        <w:t xml:space="preserve">=0; </w:t>
      </w:r>
      <w:proofErr w:type="spellStart"/>
      <w:r w:rsidRPr="004D455E">
        <w:rPr>
          <w:lang w:val="en-US"/>
        </w:rPr>
        <w:t>i</w:t>
      </w:r>
      <w:proofErr w:type="spellEnd"/>
      <w:r w:rsidRPr="004D455E">
        <w:rPr>
          <w:lang w:val="en-US"/>
        </w:rPr>
        <w:t xml:space="preserve">&lt;8; </w:t>
      </w:r>
      <w:proofErr w:type="spellStart"/>
      <w:r w:rsidRPr="004D455E">
        <w:rPr>
          <w:lang w:val="en-US"/>
        </w:rPr>
        <w:t>i</w:t>
      </w:r>
      <w:proofErr w:type="spellEnd"/>
      <w:r w:rsidRPr="004D455E">
        <w:rPr>
          <w:lang w:val="en-US"/>
        </w:rPr>
        <w:t>++) {</w:t>
      </w:r>
    </w:p>
    <w:p w:rsidR="00616185" w:rsidRPr="004D455E" w:rsidRDefault="00616185" w:rsidP="00616185">
      <w:pPr>
        <w:pStyle w:val="Pseudocode"/>
        <w:ind w:left="708"/>
        <w:rPr>
          <w:lang w:val="en-US"/>
        </w:rPr>
      </w:pPr>
      <w:r w:rsidRPr="004D455E">
        <w:rPr>
          <w:lang w:val="en-US"/>
        </w:rPr>
        <w:t xml:space="preserve">            </w:t>
      </w:r>
      <w:proofErr w:type="gramStart"/>
      <w:r w:rsidRPr="004D455E">
        <w:rPr>
          <w:lang w:val="en-US"/>
        </w:rPr>
        <w:t>if(</w:t>
      </w:r>
      <w:proofErr w:type="spellStart"/>
      <w:proofErr w:type="gramEnd"/>
      <w:r w:rsidRPr="004D455E">
        <w:rPr>
          <w:lang w:val="en-US"/>
        </w:rPr>
        <w:t>proximityResultLinear</w:t>
      </w:r>
      <w:proofErr w:type="spellEnd"/>
      <w:r w:rsidRPr="004D455E">
        <w:rPr>
          <w:lang w:val="en-US"/>
        </w:rPr>
        <w:t>[</w:t>
      </w:r>
      <w:proofErr w:type="spellStart"/>
      <w:r w:rsidRPr="004D455E">
        <w:rPr>
          <w:lang w:val="en-US"/>
        </w:rPr>
        <w:t>i</w:t>
      </w:r>
      <w:proofErr w:type="spellEnd"/>
      <w:r w:rsidRPr="004D455E">
        <w:rPr>
          <w:lang w:val="en-US"/>
        </w:rPr>
        <w:t>] &lt; NOISE_THR) {</w:t>
      </w:r>
    </w:p>
    <w:p w:rsidR="00616185" w:rsidRPr="004D455E" w:rsidRDefault="00616185" w:rsidP="00616185">
      <w:pPr>
        <w:pStyle w:val="Pseudocode"/>
        <w:ind w:left="708"/>
        <w:rPr>
          <w:lang w:val="en-US"/>
        </w:rPr>
      </w:pPr>
      <w:r w:rsidRPr="004D455E">
        <w:rPr>
          <w:lang w:val="en-US"/>
        </w:rPr>
        <w:t xml:space="preserve">                </w:t>
      </w:r>
      <w:proofErr w:type="spellStart"/>
      <w:proofErr w:type="gramStart"/>
      <w:r w:rsidRPr="004D455E">
        <w:rPr>
          <w:lang w:val="en-US"/>
        </w:rPr>
        <w:t>proximityResultLinear</w:t>
      </w:r>
      <w:proofErr w:type="spellEnd"/>
      <w:r w:rsidRPr="004D455E">
        <w:rPr>
          <w:lang w:val="en-US"/>
        </w:rPr>
        <w:t>[</w:t>
      </w:r>
      <w:proofErr w:type="spellStart"/>
      <w:proofErr w:type="gramEnd"/>
      <w:r w:rsidRPr="004D455E">
        <w:rPr>
          <w:lang w:val="en-US"/>
        </w:rPr>
        <w:t>i</w:t>
      </w:r>
      <w:proofErr w:type="spellEnd"/>
      <w:r w:rsidRPr="004D455E">
        <w:rPr>
          <w:lang w:val="en-US"/>
        </w:rPr>
        <w:t>] = 0;</w:t>
      </w:r>
    </w:p>
    <w:p w:rsidR="00616185" w:rsidRPr="004D455E" w:rsidRDefault="00616185" w:rsidP="00616185">
      <w:pPr>
        <w:pStyle w:val="Pseudocode"/>
        <w:ind w:left="708"/>
        <w:rPr>
          <w:lang w:val="en-US"/>
        </w:rPr>
      </w:pPr>
      <w:r w:rsidRPr="004D455E">
        <w:rPr>
          <w:lang w:val="en-US"/>
        </w:rPr>
        <w:t xml:space="preserve">            }</w:t>
      </w:r>
    </w:p>
    <w:p w:rsidR="00616185" w:rsidRPr="004D455E" w:rsidRDefault="00616185" w:rsidP="00616185">
      <w:pPr>
        <w:pStyle w:val="Pseudocode"/>
        <w:ind w:left="708"/>
        <w:rPr>
          <w:lang w:val="en-US"/>
        </w:rPr>
      </w:pPr>
      <w:r w:rsidRPr="004D455E">
        <w:rPr>
          <w:lang w:val="en-US"/>
        </w:rPr>
        <w:t xml:space="preserve">            </w:t>
      </w:r>
      <w:proofErr w:type="spellStart"/>
      <w:proofErr w:type="gramStart"/>
      <w:r w:rsidRPr="004D455E">
        <w:rPr>
          <w:lang w:val="en-US"/>
        </w:rPr>
        <w:t>proximityResultLinearSum</w:t>
      </w:r>
      <w:proofErr w:type="spellEnd"/>
      <w:proofErr w:type="gramEnd"/>
      <w:r w:rsidRPr="004D455E">
        <w:rPr>
          <w:lang w:val="en-US"/>
        </w:rPr>
        <w:t xml:space="preserve"> += </w:t>
      </w:r>
      <w:proofErr w:type="spellStart"/>
      <w:r w:rsidRPr="004D455E">
        <w:rPr>
          <w:lang w:val="en-US"/>
        </w:rPr>
        <w:t>proximityResultLinear</w:t>
      </w:r>
      <w:proofErr w:type="spellEnd"/>
      <w:r w:rsidRPr="004D455E">
        <w:rPr>
          <w:lang w:val="en-US"/>
        </w:rPr>
        <w:t>[</w:t>
      </w:r>
      <w:proofErr w:type="spellStart"/>
      <w:r w:rsidRPr="004D455E">
        <w:rPr>
          <w:lang w:val="en-US"/>
        </w:rPr>
        <w:t>i</w:t>
      </w:r>
      <w:proofErr w:type="spellEnd"/>
      <w:r w:rsidRPr="004D455E">
        <w:rPr>
          <w:lang w:val="en-US"/>
        </w:rPr>
        <w:t>];</w:t>
      </w:r>
    </w:p>
    <w:p w:rsidR="00616185" w:rsidRPr="004D455E" w:rsidRDefault="00616185" w:rsidP="00616185">
      <w:pPr>
        <w:pStyle w:val="Pseudocode"/>
        <w:ind w:left="708"/>
        <w:rPr>
          <w:lang w:val="en-US"/>
        </w:rPr>
      </w:pPr>
      <w:r w:rsidRPr="004D455E">
        <w:rPr>
          <w:lang w:val="en-US"/>
        </w:rPr>
        <w:t xml:space="preserve">        }</w:t>
      </w:r>
    </w:p>
    <w:p w:rsidR="00616185" w:rsidRPr="004D455E" w:rsidRDefault="00616185" w:rsidP="00616185">
      <w:pPr>
        <w:pStyle w:val="Pseudocode"/>
        <w:ind w:left="708"/>
        <w:rPr>
          <w:lang w:val="en-US"/>
        </w:rPr>
      </w:pPr>
    </w:p>
    <w:p w:rsidR="00616185" w:rsidRPr="004D455E" w:rsidRDefault="00616185" w:rsidP="00616185">
      <w:pPr>
        <w:pStyle w:val="Pseudocode"/>
        <w:ind w:left="708"/>
        <w:rPr>
          <w:lang w:val="en-US"/>
        </w:rPr>
      </w:pPr>
      <w:r w:rsidRPr="004D455E">
        <w:rPr>
          <w:lang w:val="en-US"/>
        </w:rPr>
        <w:t xml:space="preserve">        // contamination</w:t>
      </w:r>
    </w:p>
    <w:p w:rsidR="00616185" w:rsidRPr="004D455E" w:rsidRDefault="00616185" w:rsidP="00616185">
      <w:pPr>
        <w:pStyle w:val="Pseudocode"/>
        <w:ind w:left="708"/>
        <w:rPr>
          <w:lang w:val="en-US"/>
        </w:rPr>
      </w:pPr>
      <w:r w:rsidRPr="004D455E">
        <w:rPr>
          <w:lang w:val="en-US"/>
        </w:rPr>
        <w:t xml:space="preserve">        </w:t>
      </w:r>
      <w:proofErr w:type="gramStart"/>
      <w:r w:rsidRPr="004D455E">
        <w:rPr>
          <w:lang w:val="en-US"/>
        </w:rPr>
        <w:t>if</w:t>
      </w:r>
      <w:proofErr w:type="gramEnd"/>
      <w:r w:rsidRPr="004D455E">
        <w:rPr>
          <w:lang w:val="en-US"/>
        </w:rPr>
        <w:t xml:space="preserve"> (</w:t>
      </w:r>
      <w:proofErr w:type="spellStart"/>
      <w:r w:rsidRPr="004D455E">
        <w:rPr>
          <w:lang w:val="en-US"/>
        </w:rPr>
        <w:t>proximityResultLinearSum</w:t>
      </w:r>
      <w:proofErr w:type="spellEnd"/>
      <w:r w:rsidRPr="004D455E">
        <w:rPr>
          <w:lang w:val="en-US"/>
        </w:rPr>
        <w:t xml:space="preserve"> &gt; 100) {</w:t>
      </w:r>
    </w:p>
    <w:p w:rsidR="00616185" w:rsidRPr="004D455E" w:rsidRDefault="00616185" w:rsidP="00616185">
      <w:pPr>
        <w:pStyle w:val="Pseudocode"/>
        <w:ind w:left="708"/>
        <w:rPr>
          <w:lang w:val="en-US"/>
        </w:rPr>
      </w:pPr>
      <w:r w:rsidRPr="004D455E">
        <w:rPr>
          <w:lang w:val="en-US"/>
        </w:rPr>
        <w:t xml:space="preserve">            // become a zombie</w:t>
      </w:r>
    </w:p>
    <w:p w:rsidR="00616185" w:rsidRPr="008E07D6" w:rsidRDefault="00616185" w:rsidP="00616185">
      <w:pPr>
        <w:pStyle w:val="Pseudocode"/>
        <w:ind w:left="708"/>
        <w:rPr>
          <w:lang w:val="en-US"/>
        </w:rPr>
      </w:pPr>
      <w:r w:rsidRPr="004D455E">
        <w:rPr>
          <w:lang w:val="en-US"/>
        </w:rPr>
        <w:t xml:space="preserve">            </w:t>
      </w:r>
      <w:proofErr w:type="gramStart"/>
      <w:r w:rsidRPr="008E07D6">
        <w:rPr>
          <w:lang w:val="en-US"/>
        </w:rPr>
        <w:t>contaminated</w:t>
      </w:r>
      <w:proofErr w:type="gramEnd"/>
      <w:r w:rsidRPr="008E07D6">
        <w:rPr>
          <w:lang w:val="en-US"/>
        </w:rPr>
        <w:t xml:space="preserve"> = 2;</w:t>
      </w:r>
    </w:p>
    <w:p w:rsidR="00616185" w:rsidRPr="008E07D6" w:rsidRDefault="00616185" w:rsidP="00616185">
      <w:pPr>
        <w:pStyle w:val="Pseudocode"/>
        <w:ind w:left="708"/>
        <w:rPr>
          <w:lang w:val="en-US"/>
        </w:rPr>
      </w:pPr>
      <w:r w:rsidRPr="008E07D6">
        <w:rPr>
          <w:lang w:val="en-US"/>
        </w:rPr>
        <w:t xml:space="preserve">        }</w:t>
      </w:r>
    </w:p>
    <w:p w:rsidR="00616185" w:rsidRPr="008E07D6" w:rsidRDefault="00616185" w:rsidP="00616185">
      <w:pPr>
        <w:pStyle w:val="Pseudocode"/>
        <w:ind w:left="708"/>
        <w:rPr>
          <w:lang w:val="en-US"/>
        </w:rPr>
      </w:pPr>
      <w:r w:rsidRPr="008E07D6">
        <w:rPr>
          <w:lang w:val="en-US"/>
        </w:rPr>
        <w:t xml:space="preserve">    }</w:t>
      </w:r>
    </w:p>
    <w:p w:rsidR="00616185" w:rsidRPr="008E07D6" w:rsidRDefault="00616185" w:rsidP="00616185">
      <w:pPr>
        <w:pStyle w:val="Pseudocode"/>
        <w:ind w:left="708"/>
        <w:rPr>
          <w:lang w:val="en-US"/>
        </w:rPr>
      </w:pPr>
    </w:p>
    <w:p w:rsidR="00616185" w:rsidRPr="004D455E" w:rsidRDefault="00616185" w:rsidP="00616185">
      <w:pPr>
        <w:pStyle w:val="Pseudocode"/>
        <w:ind w:left="708"/>
        <w:rPr>
          <w:lang w:val="en-US"/>
        </w:rPr>
      </w:pPr>
      <w:r w:rsidRPr="008E07D6">
        <w:rPr>
          <w:lang w:val="en-US"/>
        </w:rPr>
        <w:t xml:space="preserve">    </w:t>
      </w:r>
      <w:r w:rsidRPr="004D455E">
        <w:rPr>
          <w:lang w:val="en-US"/>
        </w:rPr>
        <w:t xml:space="preserve">// contamination - </w:t>
      </w:r>
      <w:proofErr w:type="spellStart"/>
      <w:r w:rsidRPr="004D455E">
        <w:rPr>
          <w:lang w:val="en-US"/>
        </w:rPr>
        <w:t>victime</w:t>
      </w:r>
      <w:proofErr w:type="spellEnd"/>
    </w:p>
    <w:p w:rsidR="00616185" w:rsidRPr="004D455E" w:rsidRDefault="00616185" w:rsidP="00616185">
      <w:pPr>
        <w:pStyle w:val="Pseudocode"/>
        <w:ind w:left="708"/>
        <w:rPr>
          <w:lang w:val="en-US"/>
        </w:rPr>
      </w:pPr>
      <w:r w:rsidRPr="004D455E">
        <w:rPr>
          <w:lang w:val="en-US"/>
        </w:rPr>
        <w:t xml:space="preserve">    </w:t>
      </w:r>
      <w:proofErr w:type="gramStart"/>
      <w:r w:rsidRPr="004D455E">
        <w:rPr>
          <w:lang w:val="en-US"/>
        </w:rPr>
        <w:t>if(</w:t>
      </w:r>
      <w:proofErr w:type="gramEnd"/>
      <w:r w:rsidRPr="004D455E">
        <w:rPr>
          <w:lang w:val="en-US"/>
        </w:rPr>
        <w:t>contaminated == 1) {</w:t>
      </w:r>
    </w:p>
    <w:p w:rsidR="00616185" w:rsidRPr="004D455E" w:rsidRDefault="00616185" w:rsidP="00616185">
      <w:pPr>
        <w:pStyle w:val="Pseudocode"/>
        <w:ind w:left="708"/>
        <w:rPr>
          <w:lang w:val="en-US"/>
        </w:rPr>
      </w:pPr>
      <w:r w:rsidRPr="004D455E">
        <w:rPr>
          <w:lang w:val="en-US"/>
        </w:rPr>
        <w:t xml:space="preserve">        </w:t>
      </w:r>
      <w:proofErr w:type="spellStart"/>
      <w:proofErr w:type="gramStart"/>
      <w:r w:rsidRPr="004D455E">
        <w:rPr>
          <w:lang w:val="en-US"/>
        </w:rPr>
        <w:t>setLeftSpeed</w:t>
      </w:r>
      <w:proofErr w:type="spellEnd"/>
      <w:r w:rsidRPr="004D455E">
        <w:rPr>
          <w:lang w:val="en-US"/>
        </w:rPr>
        <w:t>(</w:t>
      </w:r>
      <w:proofErr w:type="gramEnd"/>
      <w:r w:rsidRPr="004D455E">
        <w:rPr>
          <w:lang w:val="en-US"/>
        </w:rPr>
        <w:t>0);</w:t>
      </w:r>
    </w:p>
    <w:p w:rsidR="00616185" w:rsidRPr="004D455E" w:rsidRDefault="00616185" w:rsidP="00616185">
      <w:pPr>
        <w:pStyle w:val="Pseudocode"/>
        <w:ind w:left="708"/>
        <w:rPr>
          <w:lang w:val="en-US"/>
        </w:rPr>
      </w:pPr>
      <w:r w:rsidRPr="004D455E">
        <w:rPr>
          <w:lang w:val="en-US"/>
        </w:rPr>
        <w:t xml:space="preserve">        </w:t>
      </w:r>
      <w:proofErr w:type="spellStart"/>
      <w:proofErr w:type="gramStart"/>
      <w:r w:rsidRPr="004D455E">
        <w:rPr>
          <w:lang w:val="en-US"/>
        </w:rPr>
        <w:t>setRightSpeed</w:t>
      </w:r>
      <w:proofErr w:type="spellEnd"/>
      <w:r w:rsidRPr="004D455E">
        <w:rPr>
          <w:lang w:val="en-US"/>
        </w:rPr>
        <w:t>(</w:t>
      </w:r>
      <w:proofErr w:type="gramEnd"/>
      <w:r w:rsidRPr="004D455E">
        <w:rPr>
          <w:lang w:val="en-US"/>
        </w:rPr>
        <w:t>0);</w:t>
      </w:r>
    </w:p>
    <w:p w:rsidR="00616185" w:rsidRPr="004D455E" w:rsidRDefault="00616185" w:rsidP="00616185">
      <w:pPr>
        <w:pStyle w:val="Pseudocode"/>
        <w:ind w:left="708"/>
        <w:rPr>
          <w:lang w:val="en-US"/>
        </w:rPr>
      </w:pPr>
      <w:r w:rsidRPr="004D455E">
        <w:rPr>
          <w:lang w:val="en-US"/>
        </w:rPr>
        <w:t xml:space="preserve">        </w:t>
      </w:r>
      <w:proofErr w:type="spellStart"/>
      <w:r w:rsidRPr="004D455E">
        <w:rPr>
          <w:lang w:val="en-US"/>
        </w:rPr>
        <w:t>pwm_red</w:t>
      </w:r>
      <w:proofErr w:type="spellEnd"/>
      <w:r w:rsidRPr="004D455E">
        <w:rPr>
          <w:lang w:val="en-US"/>
        </w:rPr>
        <w:t xml:space="preserve"> = 255;</w:t>
      </w:r>
    </w:p>
    <w:p w:rsidR="00616185" w:rsidRPr="004D455E" w:rsidRDefault="00616185" w:rsidP="00616185">
      <w:pPr>
        <w:pStyle w:val="Pseudocode"/>
        <w:ind w:left="708"/>
        <w:rPr>
          <w:lang w:val="en-US"/>
        </w:rPr>
      </w:pPr>
      <w:r w:rsidRPr="004D455E">
        <w:rPr>
          <w:lang w:val="en-US"/>
        </w:rPr>
        <w:t xml:space="preserve">        </w:t>
      </w:r>
      <w:proofErr w:type="spellStart"/>
      <w:r w:rsidRPr="004D455E">
        <w:rPr>
          <w:lang w:val="en-US"/>
        </w:rPr>
        <w:t>pwm_green</w:t>
      </w:r>
      <w:proofErr w:type="spellEnd"/>
      <w:r w:rsidRPr="004D455E">
        <w:rPr>
          <w:lang w:val="en-US"/>
        </w:rPr>
        <w:t xml:space="preserve"> = 255;</w:t>
      </w:r>
    </w:p>
    <w:p w:rsidR="00616185" w:rsidRPr="004D455E" w:rsidRDefault="00616185" w:rsidP="00616185">
      <w:pPr>
        <w:pStyle w:val="Pseudocode"/>
        <w:ind w:left="708"/>
        <w:rPr>
          <w:lang w:val="en-US"/>
        </w:rPr>
      </w:pPr>
      <w:r w:rsidRPr="004D455E">
        <w:rPr>
          <w:lang w:val="en-US"/>
        </w:rPr>
        <w:t xml:space="preserve">        </w:t>
      </w:r>
      <w:proofErr w:type="spellStart"/>
      <w:r w:rsidRPr="004D455E">
        <w:rPr>
          <w:lang w:val="en-US"/>
        </w:rPr>
        <w:t>pwm_blue</w:t>
      </w:r>
      <w:proofErr w:type="spellEnd"/>
      <w:r w:rsidRPr="004D455E">
        <w:rPr>
          <w:lang w:val="en-US"/>
        </w:rPr>
        <w:t xml:space="preserve"> = 0;</w:t>
      </w:r>
    </w:p>
    <w:p w:rsidR="00616185" w:rsidRPr="004D455E" w:rsidRDefault="00616185" w:rsidP="00616185">
      <w:pPr>
        <w:pStyle w:val="Pseudocode"/>
        <w:ind w:left="708"/>
        <w:rPr>
          <w:lang w:val="en-US"/>
        </w:rPr>
      </w:pPr>
      <w:r w:rsidRPr="004D455E">
        <w:rPr>
          <w:lang w:val="en-US"/>
        </w:rPr>
        <w:t xml:space="preserve">    // contamination - zombie</w:t>
      </w:r>
    </w:p>
    <w:p w:rsidR="00616185" w:rsidRPr="004D455E" w:rsidRDefault="00616185" w:rsidP="00616185">
      <w:pPr>
        <w:pStyle w:val="Pseudocode"/>
        <w:ind w:left="708"/>
        <w:rPr>
          <w:lang w:val="en-US"/>
        </w:rPr>
      </w:pPr>
      <w:r w:rsidRPr="004D455E">
        <w:rPr>
          <w:lang w:val="en-US"/>
        </w:rPr>
        <w:t xml:space="preserve">    } else if (contaminated == 2) {</w:t>
      </w:r>
    </w:p>
    <w:p w:rsidR="00616185" w:rsidRPr="004D455E" w:rsidRDefault="00616185" w:rsidP="00616185">
      <w:pPr>
        <w:pStyle w:val="Pseudocode"/>
        <w:ind w:left="708"/>
        <w:rPr>
          <w:lang w:val="en-US"/>
        </w:rPr>
      </w:pPr>
      <w:r w:rsidRPr="004D455E">
        <w:rPr>
          <w:lang w:val="en-US"/>
        </w:rPr>
        <w:t xml:space="preserve">        </w:t>
      </w:r>
      <w:proofErr w:type="spellStart"/>
      <w:r w:rsidRPr="004D455E">
        <w:rPr>
          <w:lang w:val="en-US"/>
        </w:rPr>
        <w:t>pwm_red</w:t>
      </w:r>
      <w:proofErr w:type="spellEnd"/>
      <w:r w:rsidRPr="004D455E">
        <w:rPr>
          <w:lang w:val="en-US"/>
        </w:rPr>
        <w:t xml:space="preserve"> = 0;</w:t>
      </w:r>
    </w:p>
    <w:p w:rsidR="00616185" w:rsidRPr="004D455E" w:rsidRDefault="00616185" w:rsidP="00616185">
      <w:pPr>
        <w:pStyle w:val="Pseudocode"/>
        <w:ind w:left="708"/>
        <w:rPr>
          <w:lang w:val="en-US"/>
        </w:rPr>
      </w:pPr>
      <w:r w:rsidRPr="004D455E">
        <w:rPr>
          <w:lang w:val="en-US"/>
        </w:rPr>
        <w:t xml:space="preserve">        </w:t>
      </w:r>
      <w:proofErr w:type="spellStart"/>
      <w:r w:rsidRPr="004D455E">
        <w:rPr>
          <w:lang w:val="en-US"/>
        </w:rPr>
        <w:t>pwm_green</w:t>
      </w:r>
      <w:proofErr w:type="spellEnd"/>
      <w:r w:rsidRPr="004D455E">
        <w:rPr>
          <w:lang w:val="en-US"/>
        </w:rPr>
        <w:t xml:space="preserve"> = 255;</w:t>
      </w:r>
    </w:p>
    <w:p w:rsidR="00616185" w:rsidRPr="004D455E" w:rsidRDefault="00616185" w:rsidP="00616185">
      <w:pPr>
        <w:pStyle w:val="Pseudocode"/>
        <w:ind w:left="708"/>
        <w:rPr>
          <w:lang w:val="en-US"/>
        </w:rPr>
      </w:pPr>
      <w:r w:rsidRPr="004D455E">
        <w:rPr>
          <w:lang w:val="en-US"/>
        </w:rPr>
        <w:t xml:space="preserve">        </w:t>
      </w:r>
      <w:proofErr w:type="spellStart"/>
      <w:r w:rsidRPr="004D455E">
        <w:rPr>
          <w:lang w:val="en-US"/>
        </w:rPr>
        <w:t>pwm_blue</w:t>
      </w:r>
      <w:proofErr w:type="spellEnd"/>
      <w:r w:rsidRPr="004D455E">
        <w:rPr>
          <w:lang w:val="en-US"/>
        </w:rPr>
        <w:t xml:space="preserve"> = 255;</w:t>
      </w:r>
    </w:p>
    <w:p w:rsidR="00616185" w:rsidRPr="008E07D6" w:rsidRDefault="00616185" w:rsidP="00616185">
      <w:pPr>
        <w:pStyle w:val="Pseudocode"/>
        <w:ind w:left="708"/>
        <w:rPr>
          <w:lang w:val="en-US"/>
        </w:rPr>
      </w:pPr>
      <w:r w:rsidRPr="004D455E">
        <w:rPr>
          <w:lang w:val="en-US"/>
        </w:rPr>
        <w:t xml:space="preserve">        </w:t>
      </w:r>
      <w:proofErr w:type="spellStart"/>
      <w:proofErr w:type="gramStart"/>
      <w:r w:rsidRPr="008E07D6">
        <w:rPr>
          <w:lang w:val="en-US"/>
        </w:rPr>
        <w:t>setLeftSpeed</w:t>
      </w:r>
      <w:proofErr w:type="spellEnd"/>
      <w:r w:rsidRPr="008E07D6">
        <w:rPr>
          <w:lang w:val="en-US"/>
        </w:rPr>
        <w:t>(</w:t>
      </w:r>
      <w:proofErr w:type="gramEnd"/>
      <w:r w:rsidRPr="008E07D6">
        <w:rPr>
          <w:lang w:val="en-US"/>
        </w:rPr>
        <w:t>25);</w:t>
      </w:r>
    </w:p>
    <w:p w:rsidR="00616185" w:rsidRPr="008E07D6" w:rsidRDefault="00616185" w:rsidP="00616185">
      <w:pPr>
        <w:pStyle w:val="Pseudocode"/>
        <w:ind w:left="708"/>
        <w:rPr>
          <w:lang w:val="en-US"/>
        </w:rPr>
      </w:pPr>
      <w:r w:rsidRPr="008E07D6">
        <w:rPr>
          <w:lang w:val="en-US"/>
        </w:rPr>
        <w:t xml:space="preserve">        </w:t>
      </w:r>
      <w:proofErr w:type="spellStart"/>
      <w:proofErr w:type="gramStart"/>
      <w:r w:rsidRPr="008E07D6">
        <w:rPr>
          <w:lang w:val="en-US"/>
        </w:rPr>
        <w:t>setRightSpeed</w:t>
      </w:r>
      <w:proofErr w:type="spellEnd"/>
      <w:r w:rsidRPr="008E07D6">
        <w:rPr>
          <w:lang w:val="en-US"/>
        </w:rPr>
        <w:t>(</w:t>
      </w:r>
      <w:proofErr w:type="gramEnd"/>
      <w:r w:rsidRPr="008E07D6">
        <w:rPr>
          <w:lang w:val="en-US"/>
        </w:rPr>
        <w:t>25);</w:t>
      </w:r>
    </w:p>
    <w:p w:rsidR="00616185" w:rsidRPr="008E07D6" w:rsidRDefault="00616185" w:rsidP="00616185">
      <w:pPr>
        <w:pStyle w:val="Pseudocode"/>
        <w:ind w:left="708"/>
        <w:rPr>
          <w:lang w:val="en-US"/>
        </w:rPr>
      </w:pPr>
      <w:r w:rsidRPr="008E07D6">
        <w:rPr>
          <w:lang w:val="en-US"/>
        </w:rPr>
        <w:t xml:space="preserve">    }</w:t>
      </w:r>
    </w:p>
    <w:p w:rsidR="00616185" w:rsidRPr="004D455E" w:rsidRDefault="00616185" w:rsidP="00616185">
      <w:pPr>
        <w:pStyle w:val="Pseudocode"/>
        <w:ind w:left="708"/>
        <w:rPr>
          <w:lang w:val="en-US"/>
        </w:rPr>
      </w:pPr>
      <w:r w:rsidRPr="008E07D6">
        <w:rPr>
          <w:lang w:val="en-US"/>
        </w:rPr>
        <w:t xml:space="preserve">    </w:t>
      </w:r>
      <w:proofErr w:type="spellStart"/>
      <w:proofErr w:type="gramStart"/>
      <w:r w:rsidRPr="004D455E">
        <w:rPr>
          <w:lang w:val="en-US"/>
        </w:rPr>
        <w:t>updateRedLed</w:t>
      </w:r>
      <w:proofErr w:type="spellEnd"/>
      <w:r w:rsidRPr="004D455E">
        <w:rPr>
          <w:lang w:val="en-US"/>
        </w:rPr>
        <w:t>(</w:t>
      </w:r>
      <w:proofErr w:type="spellStart"/>
      <w:proofErr w:type="gramEnd"/>
      <w:r w:rsidRPr="004D455E">
        <w:rPr>
          <w:lang w:val="en-US"/>
        </w:rPr>
        <w:t>pwm_red</w:t>
      </w:r>
      <w:proofErr w:type="spellEnd"/>
      <w:r w:rsidRPr="004D455E">
        <w:rPr>
          <w:lang w:val="en-US"/>
        </w:rPr>
        <w:t>);</w:t>
      </w:r>
    </w:p>
    <w:p w:rsidR="00616185" w:rsidRPr="004D455E" w:rsidRDefault="00616185" w:rsidP="00616185">
      <w:pPr>
        <w:pStyle w:val="Pseudocode"/>
        <w:ind w:left="708"/>
        <w:rPr>
          <w:lang w:val="en-US"/>
        </w:rPr>
      </w:pPr>
      <w:r w:rsidRPr="004D455E">
        <w:rPr>
          <w:lang w:val="en-US"/>
        </w:rPr>
        <w:t xml:space="preserve">    </w:t>
      </w:r>
      <w:proofErr w:type="spellStart"/>
      <w:proofErr w:type="gramStart"/>
      <w:r w:rsidRPr="004D455E">
        <w:rPr>
          <w:lang w:val="en-US"/>
        </w:rPr>
        <w:t>updateGreenLed</w:t>
      </w:r>
      <w:proofErr w:type="spellEnd"/>
      <w:r w:rsidRPr="004D455E">
        <w:rPr>
          <w:lang w:val="en-US"/>
        </w:rPr>
        <w:t>(</w:t>
      </w:r>
      <w:proofErr w:type="spellStart"/>
      <w:proofErr w:type="gramEnd"/>
      <w:r w:rsidRPr="004D455E">
        <w:rPr>
          <w:lang w:val="en-US"/>
        </w:rPr>
        <w:t>pwm_green</w:t>
      </w:r>
      <w:proofErr w:type="spellEnd"/>
      <w:r w:rsidRPr="004D455E">
        <w:rPr>
          <w:lang w:val="en-US"/>
        </w:rPr>
        <w:t>);</w:t>
      </w:r>
    </w:p>
    <w:p w:rsidR="00616185" w:rsidRPr="008E07D6" w:rsidRDefault="00616185" w:rsidP="00616185">
      <w:pPr>
        <w:pStyle w:val="Pseudocode"/>
        <w:ind w:left="708"/>
        <w:rPr>
          <w:lang w:val="en-US"/>
        </w:rPr>
      </w:pPr>
      <w:r w:rsidRPr="004D455E">
        <w:rPr>
          <w:lang w:val="en-US"/>
        </w:rPr>
        <w:t xml:space="preserve">    </w:t>
      </w:r>
      <w:proofErr w:type="spellStart"/>
      <w:proofErr w:type="gramStart"/>
      <w:r w:rsidRPr="008E07D6">
        <w:rPr>
          <w:lang w:val="en-US"/>
        </w:rPr>
        <w:t>updateBlueLed</w:t>
      </w:r>
      <w:proofErr w:type="spellEnd"/>
      <w:r w:rsidRPr="008E07D6">
        <w:rPr>
          <w:lang w:val="en-US"/>
        </w:rPr>
        <w:t>(</w:t>
      </w:r>
      <w:proofErr w:type="spellStart"/>
      <w:proofErr w:type="gramEnd"/>
      <w:r w:rsidRPr="008E07D6">
        <w:rPr>
          <w:lang w:val="en-US"/>
        </w:rPr>
        <w:t>pwm_blue</w:t>
      </w:r>
      <w:proofErr w:type="spellEnd"/>
      <w:r w:rsidRPr="008E07D6">
        <w:rPr>
          <w:lang w:val="en-US"/>
        </w:rPr>
        <w:t>);</w:t>
      </w:r>
    </w:p>
    <w:p w:rsidR="00616185" w:rsidRPr="008E07D6" w:rsidRDefault="00616185" w:rsidP="00616185">
      <w:pPr>
        <w:pStyle w:val="Pseudocode"/>
        <w:ind w:left="708"/>
        <w:rPr>
          <w:lang w:val="en-US"/>
        </w:rPr>
      </w:pPr>
    </w:p>
    <w:p w:rsidR="00616185" w:rsidRPr="00FB00F9" w:rsidRDefault="00616185" w:rsidP="00616185">
      <w:pPr>
        <w:pStyle w:val="Pseudocode"/>
        <w:ind w:left="708"/>
      </w:pPr>
      <w:r w:rsidRPr="00FB00F9">
        <w:t>}</w:t>
      </w:r>
    </w:p>
    <w:p w:rsidR="00B23D78" w:rsidRPr="00FB00F9" w:rsidRDefault="00B23D78">
      <w:pPr>
        <w:spacing w:after="200" w:line="276" w:lineRule="auto"/>
        <w:ind w:left="0"/>
        <w:jc w:val="left"/>
      </w:pPr>
      <w:r w:rsidRPr="00FB00F9">
        <w:br w:type="page"/>
      </w:r>
    </w:p>
    <w:p w:rsidR="00B23D78" w:rsidRPr="00FB00F9" w:rsidRDefault="00B23D78" w:rsidP="00924E67">
      <w:pPr>
        <w:pStyle w:val="Pseudocode"/>
        <w:numPr>
          <w:ilvl w:val="0"/>
          <w:numId w:val="5"/>
        </w:numPr>
      </w:pPr>
      <w:r w:rsidRPr="00FB00F9">
        <w:lastRenderedPageBreak/>
        <w:t xml:space="preserve">// </w:t>
      </w:r>
      <w:proofErr w:type="spellStart"/>
      <w:r w:rsidRPr="00FB00F9">
        <w:t>start</w:t>
      </w:r>
      <w:proofErr w:type="spellEnd"/>
      <w:r w:rsidRPr="00FB00F9">
        <w:t xml:space="preserve"> </w:t>
      </w:r>
      <w:proofErr w:type="spellStart"/>
      <w:r w:rsidRPr="00FB00F9">
        <w:t>game</w:t>
      </w:r>
      <w:proofErr w:type="spellEnd"/>
    </w:p>
    <w:p w:rsidR="00B23D78" w:rsidRPr="00FB00F9" w:rsidRDefault="00B23D78" w:rsidP="00924E67">
      <w:pPr>
        <w:pStyle w:val="Paragraphedeliste"/>
        <w:numPr>
          <w:ilvl w:val="1"/>
          <w:numId w:val="5"/>
        </w:numPr>
      </w:pPr>
      <w:r w:rsidRPr="00FB00F9">
        <w:t>Comme décrit dans le chapitre «</w:t>
      </w:r>
      <w:r w:rsidR="002A35D2">
        <w:t> Code du Côté PC », la gestion se base sur l</w:t>
      </w:r>
      <w:r w:rsidRPr="00FB00F9">
        <w:t>es couleur</w:t>
      </w:r>
      <w:r w:rsidR="00FB00F9" w:rsidRPr="00FB00F9">
        <w:t>s</w:t>
      </w:r>
      <w:r w:rsidRPr="00FB00F9">
        <w:t>.</w:t>
      </w:r>
    </w:p>
    <w:p w:rsidR="00B23D78" w:rsidRPr="00FB00F9" w:rsidRDefault="00B23D78" w:rsidP="00924E67">
      <w:pPr>
        <w:pStyle w:val="Paragraphedeliste"/>
        <w:numPr>
          <w:ilvl w:val="1"/>
          <w:numId w:val="5"/>
        </w:numPr>
      </w:pPr>
      <w:r w:rsidRPr="00FB00F9">
        <w:t xml:space="preserve">La valeur correspondante est </w:t>
      </w:r>
      <w:r w:rsidR="00195CEC" w:rsidRPr="00FB00F9">
        <w:t>assignée</w:t>
      </w:r>
      <w:r w:rsidRPr="00FB00F9">
        <w:t xml:space="preserve"> à la variable « </w:t>
      </w:r>
      <w:proofErr w:type="spellStart"/>
      <w:r w:rsidRPr="00FB00F9">
        <w:t>contaminated</w:t>
      </w:r>
      <w:proofErr w:type="spellEnd"/>
      <w:r w:rsidRPr="00FB00F9">
        <w:t> » selon la couleur du robot</w:t>
      </w:r>
      <w:r w:rsidR="00195CEC" w:rsidRPr="00FB00F9">
        <w:t>.</w:t>
      </w:r>
    </w:p>
    <w:p w:rsidR="00195CEC" w:rsidRPr="004D455E" w:rsidRDefault="00195CEC" w:rsidP="00924E67">
      <w:pPr>
        <w:pStyle w:val="Pseudocode"/>
        <w:numPr>
          <w:ilvl w:val="0"/>
          <w:numId w:val="5"/>
        </w:numPr>
        <w:rPr>
          <w:lang w:val="en-US"/>
        </w:rPr>
      </w:pPr>
      <w:r w:rsidRPr="004D455E">
        <w:rPr>
          <w:lang w:val="en-US"/>
        </w:rPr>
        <w:t>// check if a contaminated robot is nearby</w:t>
      </w:r>
    </w:p>
    <w:p w:rsidR="00B23D78" w:rsidRPr="00FB00F9" w:rsidRDefault="002A35D2" w:rsidP="00924E67">
      <w:pPr>
        <w:pStyle w:val="Paragraphedeliste"/>
        <w:numPr>
          <w:ilvl w:val="1"/>
          <w:numId w:val="5"/>
        </w:numPr>
      </w:pPr>
      <w:r>
        <w:t>La première partie de c</w:t>
      </w:r>
      <w:r w:rsidR="00195CEC" w:rsidRPr="00FB00F9">
        <w:t xml:space="preserve">e code récupère les valeurs des </w:t>
      </w:r>
      <w:r w:rsidR="003F20EF" w:rsidRPr="00FB00F9">
        <w:t>huit</w:t>
      </w:r>
      <w:r w:rsidR="00195CEC" w:rsidRPr="00FB00F9">
        <w:t xml:space="preserve"> capteurs </w:t>
      </w:r>
      <w:r w:rsidR="003F20EF" w:rsidRPr="00FB00F9">
        <w:t>infrarouges</w:t>
      </w:r>
      <w:r w:rsidR="00195CEC" w:rsidRPr="00FB00F9">
        <w:t xml:space="preserve"> qui sont utilisés pour la détection d’obstacle.</w:t>
      </w:r>
      <w:r w:rsidR="00FB00F9" w:rsidRPr="00FB00F9">
        <w:t xml:space="preserve"> </w:t>
      </w:r>
      <w:r w:rsidR="00FB00F9">
        <w:t>La comparaison des valeurs avec la constante</w:t>
      </w:r>
      <w:r w:rsidR="00FB00F9" w:rsidRPr="00FB00F9">
        <w:t xml:space="preserve"> « NOISE_THR</w:t>
      </w:r>
      <w:r w:rsidR="00FB00F9">
        <w:t> » permet d’enlever le bruit des capteurs.</w:t>
      </w:r>
    </w:p>
    <w:p w:rsidR="003F20EF" w:rsidRPr="00FB00F9" w:rsidRDefault="003F20EF" w:rsidP="00924E67">
      <w:pPr>
        <w:pStyle w:val="Paragraphedeliste"/>
        <w:numPr>
          <w:ilvl w:val="1"/>
          <w:numId w:val="5"/>
        </w:numPr>
      </w:pPr>
      <w:r w:rsidRPr="00FB00F9">
        <w:t>Ensuite, la somme de ces capteurs est comparé</w:t>
      </w:r>
      <w:r w:rsidR="002A35D2">
        <w:t>e</w:t>
      </w:r>
      <w:r w:rsidRPr="00FB00F9">
        <w:t xml:space="preserve"> avec un </w:t>
      </w:r>
      <w:r w:rsidR="00FB00F9">
        <w:t xml:space="preserve">seuil (actuellement </w:t>
      </w:r>
      <w:r w:rsidR="002A35D2">
        <w:t xml:space="preserve">à 100, qu’il faut </w:t>
      </w:r>
      <w:r w:rsidR="00FB00F9">
        <w:t>adapter selon les conditions d’environnement,</w:t>
      </w:r>
      <w:r w:rsidR="002A35D2">
        <w:t xml:space="preserve"> comme</w:t>
      </w:r>
      <w:r w:rsidR="00FB00F9">
        <w:t xml:space="preserve"> la luminosité par exemple). Si le seuil est dépassé, une rencontre entre deux robot</w:t>
      </w:r>
      <w:r w:rsidR="002A35D2">
        <w:t>s</w:t>
      </w:r>
      <w:r w:rsidR="00FB00F9">
        <w:t xml:space="preserve"> est constaté</w:t>
      </w:r>
      <w:r w:rsidR="002A35D2">
        <w:t>e</w:t>
      </w:r>
      <w:r w:rsidR="00FB00F9">
        <w:t xml:space="preserve"> et le robot « victime » devient un « zombie ».</w:t>
      </w:r>
    </w:p>
    <w:p w:rsidR="00B23D78" w:rsidRPr="00FB00F9" w:rsidRDefault="00FB00F9" w:rsidP="00924E67">
      <w:pPr>
        <w:pStyle w:val="Paragraphedeliste"/>
        <w:numPr>
          <w:ilvl w:val="0"/>
          <w:numId w:val="5"/>
        </w:numPr>
        <w:rPr>
          <w:rFonts w:ascii="Courier New" w:hAnsi="Courier New" w:cs="Courier New"/>
          <w:sz w:val="20"/>
          <w:szCs w:val="20"/>
        </w:rPr>
      </w:pPr>
      <w:r w:rsidRPr="00FB00F9">
        <w:rPr>
          <w:rFonts w:ascii="Courier New" w:hAnsi="Courier New" w:cs="Courier New"/>
          <w:sz w:val="20"/>
          <w:szCs w:val="20"/>
        </w:rPr>
        <w:t>// contamination – victime / // contamination - zombie</w:t>
      </w:r>
    </w:p>
    <w:p w:rsidR="00FB00F9" w:rsidRDefault="00FB00F9" w:rsidP="00924E67">
      <w:pPr>
        <w:pStyle w:val="Paragraphedeliste"/>
        <w:numPr>
          <w:ilvl w:val="1"/>
          <w:numId w:val="5"/>
        </w:numPr>
      </w:pPr>
      <w:r>
        <w:t>Finalement, selon l’état du robot (« victime » ou « zombie ») la vitesse ainsi que la couleur sont a</w:t>
      </w:r>
      <w:r w:rsidR="002A35D2">
        <w:t>ttribuées.</w:t>
      </w:r>
    </w:p>
    <w:p w:rsidR="003B4FE5" w:rsidRDefault="003B4FE5">
      <w:pPr>
        <w:spacing w:after="200" w:line="276" w:lineRule="auto"/>
        <w:ind w:left="0"/>
        <w:jc w:val="left"/>
      </w:pPr>
      <w:r>
        <w:br w:type="page"/>
      </w:r>
    </w:p>
    <w:p w:rsidR="005A08EA" w:rsidRPr="00FB00F9" w:rsidRDefault="005A08EA" w:rsidP="005A08EA">
      <w:pPr>
        <w:pStyle w:val="Titre1"/>
      </w:pPr>
      <w:bookmarkStart w:id="48" w:name="_Toc409430688"/>
      <w:bookmarkStart w:id="49" w:name="_Toc409441177"/>
      <w:r w:rsidRPr="00FB00F9">
        <w:lastRenderedPageBreak/>
        <w:t>Contamination et rechargement</w:t>
      </w:r>
      <w:bookmarkEnd w:id="48"/>
      <w:bookmarkEnd w:id="49"/>
    </w:p>
    <w:p w:rsidR="005A08EA" w:rsidRDefault="00952F30" w:rsidP="00953FA4">
      <w:r w:rsidRPr="00FB00F9">
        <w:t>Un programme réunissant les deux</w:t>
      </w:r>
      <w:r w:rsidR="005A08EA" w:rsidRPr="00FB00F9">
        <w:t xml:space="preserve"> </w:t>
      </w:r>
      <w:r w:rsidRPr="00FB00F9">
        <w:t>fonctionnalités</w:t>
      </w:r>
      <w:r w:rsidR="005A08EA" w:rsidRPr="00FB00F9">
        <w:t xml:space="preserve"> (contamination et rechargement</w:t>
      </w:r>
      <w:r w:rsidRPr="00FB00F9">
        <w:t>) a été réalisé</w:t>
      </w:r>
      <w:r w:rsidR="005A08EA" w:rsidRPr="00FB00F9">
        <w:t>. Si les robots sont en</w:t>
      </w:r>
      <w:r w:rsidRPr="00FB00F9">
        <w:t>-</w:t>
      </w:r>
      <w:r w:rsidR="005A08EA" w:rsidRPr="00FB00F9">
        <w:t>dessous</w:t>
      </w:r>
      <w:r w:rsidRPr="00FB00F9">
        <w:t xml:space="preserve"> d'un niveau de batterie défini</w:t>
      </w:r>
      <w:r w:rsidR="005A08EA" w:rsidRPr="00FB00F9">
        <w:t xml:space="preserve"> dans le code, ils exécutent le programme de rechargement, sinon celui de </w:t>
      </w:r>
      <w:r w:rsidRPr="00FB00F9">
        <w:t xml:space="preserve">la </w:t>
      </w:r>
      <w:r w:rsidR="005A08EA" w:rsidRPr="00FB00F9">
        <w:t>contamination.</w:t>
      </w:r>
      <w:r w:rsidR="00AC5FF8">
        <w:t xml:space="preserve"> </w:t>
      </w:r>
      <w:r w:rsidR="00B036F5">
        <w:t>Le code se trouve dans le dossier « </w:t>
      </w:r>
      <w:r w:rsidR="00B036F5" w:rsidRPr="00B036F5">
        <w:t>Elisa3-contamination+rechargement</w:t>
      </w:r>
      <w:r w:rsidR="00EF31A7">
        <w:t>/</w:t>
      </w:r>
      <w:r w:rsidR="00953FA4">
        <w:t>contami</w:t>
      </w:r>
      <w:r w:rsidR="00EF31A7">
        <w:t>nation _recharge</w:t>
      </w:r>
      <w:r w:rsidR="00953FA4">
        <w:t>-</w:t>
      </w:r>
      <w:r w:rsidR="00EF31A7">
        <w:t>ment</w:t>
      </w:r>
      <w:r w:rsidR="00B036F5">
        <w:t> »</w:t>
      </w:r>
      <w:r w:rsidR="00C93634">
        <w:t>.</w:t>
      </w:r>
      <w:r w:rsidR="00AC5FF8">
        <w:t xml:space="preserve"> </w:t>
      </w:r>
      <w:r w:rsidRPr="00FB00F9">
        <w:t>A noter que</w:t>
      </w:r>
      <w:r w:rsidR="005A08EA" w:rsidRPr="00FB00F9">
        <w:t xml:space="preserve"> le programme utilisé sur l'ordinateur qui permet de paramétrer le jeu de la contamination n'est pas finalisé. En effet, il fait une vérification au démarrage du niveau de batterie des robots pour ne pas qu</w:t>
      </w:r>
      <w:r w:rsidRPr="00FB00F9">
        <w:t>e l</w:t>
      </w:r>
      <w:r w:rsidR="005A08EA" w:rsidRPr="00FB00F9">
        <w:t xml:space="preserve">'on puisse envoyer d'ordre aux robots qui sont en phase de rechargement. </w:t>
      </w:r>
      <w:r w:rsidRPr="00FB00F9">
        <w:t>Toutefois,</w:t>
      </w:r>
      <w:r w:rsidR="005A08EA" w:rsidRPr="00FB00F9">
        <w:t xml:space="preserve"> cette vérification n'est faite qu'une seule fois</w:t>
      </w:r>
      <w:r w:rsidRPr="00FB00F9">
        <w:t>,</w:t>
      </w:r>
      <w:r w:rsidR="005A08EA" w:rsidRPr="00FB00F9">
        <w:t xml:space="preserve"> au début du programme</w:t>
      </w:r>
      <w:r w:rsidRPr="00FB00F9">
        <w:t>,</w:t>
      </w:r>
      <w:r w:rsidR="005A08EA" w:rsidRPr="00FB00F9">
        <w:t xml:space="preserve"> et évidemment les niveaux de batteries</w:t>
      </w:r>
      <w:r w:rsidRPr="00FB00F9">
        <w:t xml:space="preserve"> vont évoluer au cours du temps</w:t>
      </w:r>
      <w:r w:rsidR="00B036F5">
        <w:t>. Pour la suite, il est donc nécessaire d’élaborer une stratégie générique pour gérer les robots qui sont en train de se charger ou qui sont en train de chercher la station de rechargement.</w:t>
      </w:r>
    </w:p>
    <w:p w:rsidR="00994FC6" w:rsidRPr="00FB00F9" w:rsidRDefault="00953FA4" w:rsidP="00484A36">
      <w:pPr>
        <w:pStyle w:val="Titre1"/>
      </w:pPr>
      <w:bookmarkStart w:id="50" w:name="_Toc409430689"/>
      <w:bookmarkStart w:id="51" w:name="_Toc409441178"/>
      <w:r>
        <w:t xml:space="preserve"> </w:t>
      </w:r>
      <w:bookmarkStart w:id="52" w:name="_GoBack"/>
      <w:bookmarkEnd w:id="52"/>
      <w:r w:rsidR="00994FC6" w:rsidRPr="00FB00F9">
        <w:t>Conclusion</w:t>
      </w:r>
      <w:bookmarkEnd w:id="50"/>
      <w:bookmarkEnd w:id="51"/>
    </w:p>
    <w:p w:rsidR="00474478" w:rsidRDefault="00484A36" w:rsidP="00E93B31">
      <w:r w:rsidRPr="00FB00F9">
        <w:t>Lors de ce travail</w:t>
      </w:r>
      <w:r w:rsidR="00243917" w:rsidRPr="00FB00F9">
        <w:t xml:space="preserve">, nous avons </w:t>
      </w:r>
      <w:r w:rsidRPr="00FB00F9">
        <w:t>fait la connaissance</w:t>
      </w:r>
      <w:r w:rsidR="00243917" w:rsidRPr="00FB00F9">
        <w:t xml:space="preserve"> </w:t>
      </w:r>
      <w:r w:rsidRPr="00FB00F9">
        <w:t>d’</w:t>
      </w:r>
      <w:r w:rsidR="00243917" w:rsidRPr="00FB00F9">
        <w:t>Elisa-3</w:t>
      </w:r>
      <w:r w:rsidRPr="00FB00F9">
        <w:t>, ce</w:t>
      </w:r>
      <w:r w:rsidR="00243917" w:rsidRPr="00FB00F9">
        <w:t xml:space="preserve"> petit robot</w:t>
      </w:r>
      <w:r w:rsidRPr="00FB00F9">
        <w:t>, et nous avons découvert</w:t>
      </w:r>
      <w:r w:rsidR="00243917" w:rsidRPr="00FB00F9">
        <w:t xml:space="preserve"> </w:t>
      </w:r>
      <w:r w:rsidRPr="00FB00F9">
        <w:t>sa</w:t>
      </w:r>
      <w:r w:rsidR="00243917" w:rsidRPr="00FB00F9">
        <w:t xml:space="preserve"> librairie</w:t>
      </w:r>
      <w:r w:rsidRPr="00FB00F9">
        <w:t>, qui est</w:t>
      </w:r>
      <w:r w:rsidR="00243917" w:rsidRPr="00FB00F9">
        <w:t xml:space="preserve"> assez stable, mais malheureusement pas très bien documenté</w:t>
      </w:r>
      <w:r w:rsidRPr="00FB00F9">
        <w:t>e</w:t>
      </w:r>
      <w:r w:rsidR="00243917" w:rsidRPr="00FB00F9">
        <w:t>. A notre avis, il manque un document qui explique une marche à suivre p</w:t>
      </w:r>
      <w:r w:rsidRPr="00FB00F9">
        <w:t>our pouvoir facilement commencer</w:t>
      </w:r>
      <w:r w:rsidR="00243917" w:rsidRPr="00FB00F9">
        <w:t xml:space="preserve"> à développer. Nous espérons que </w:t>
      </w:r>
      <w:r w:rsidR="002A07DF" w:rsidRPr="00FB00F9">
        <w:t>ce rapport ainsi que la documentation au niveau du code combleront cette lac</w:t>
      </w:r>
      <w:r w:rsidR="00474478">
        <w:t>une laissée par le fournisseur.</w:t>
      </w:r>
    </w:p>
    <w:p w:rsidR="00474478" w:rsidRDefault="00474478" w:rsidP="00474478">
      <w:r>
        <w:br w:type="page"/>
      </w:r>
    </w:p>
    <w:p w:rsidR="00994FC6" w:rsidRDefault="004B2934" w:rsidP="004B2934">
      <w:pPr>
        <w:pStyle w:val="Titre1"/>
      </w:pPr>
      <w:bookmarkStart w:id="53" w:name="_Toc409441179"/>
      <w:r>
        <w:lastRenderedPageBreak/>
        <w:t>Annexe</w:t>
      </w:r>
      <w:bookmarkEnd w:id="53"/>
    </w:p>
    <w:p w:rsidR="004B2934" w:rsidRDefault="004B2934" w:rsidP="00924E67">
      <w:pPr>
        <w:pStyle w:val="Paragraphedeliste"/>
        <w:numPr>
          <w:ilvl w:val="0"/>
          <w:numId w:val="6"/>
        </w:numPr>
      </w:pPr>
      <w:proofErr w:type="spellStart"/>
      <w:r w:rsidRPr="004B2934">
        <w:t>Debugging</w:t>
      </w:r>
      <w:proofErr w:type="spellEnd"/>
    </w:p>
    <w:p w:rsidR="004B2934" w:rsidRDefault="004B2934" w:rsidP="00924E67">
      <w:pPr>
        <w:pStyle w:val="Paragraphedeliste"/>
        <w:numPr>
          <w:ilvl w:val="1"/>
          <w:numId w:val="6"/>
        </w:numPr>
      </w:pPr>
      <w:r>
        <w:t>Héberge un outil qui permet de récupérer certaines valeurs de robots.</w:t>
      </w:r>
    </w:p>
    <w:p w:rsidR="004B2934" w:rsidRDefault="004B2934" w:rsidP="00924E67">
      <w:pPr>
        <w:pStyle w:val="Paragraphedeliste"/>
        <w:numPr>
          <w:ilvl w:val="0"/>
          <w:numId w:val="6"/>
        </w:numPr>
      </w:pPr>
      <w:r w:rsidRPr="004B2934">
        <w:t>Elisa3-Contamination</w:t>
      </w:r>
    </w:p>
    <w:p w:rsidR="004B2934" w:rsidRDefault="004B2934" w:rsidP="00924E67">
      <w:pPr>
        <w:pStyle w:val="Paragraphedeliste"/>
        <w:numPr>
          <w:ilvl w:val="1"/>
          <w:numId w:val="6"/>
        </w:numPr>
      </w:pPr>
      <w:r>
        <w:t>Code du jeu de contamination</w:t>
      </w:r>
    </w:p>
    <w:p w:rsidR="004B2934" w:rsidRDefault="004B2934" w:rsidP="00924E67">
      <w:pPr>
        <w:pStyle w:val="Paragraphedeliste"/>
        <w:numPr>
          <w:ilvl w:val="0"/>
          <w:numId w:val="6"/>
        </w:numPr>
      </w:pPr>
      <w:r w:rsidRPr="004B2934">
        <w:t>Elisa3-rechargement</w:t>
      </w:r>
    </w:p>
    <w:p w:rsidR="004B2934" w:rsidRDefault="004B2934" w:rsidP="00924E67">
      <w:pPr>
        <w:pStyle w:val="Paragraphedeliste"/>
        <w:numPr>
          <w:ilvl w:val="1"/>
          <w:numId w:val="6"/>
        </w:numPr>
      </w:pPr>
      <w:r>
        <w:t>Code du rechargement</w:t>
      </w:r>
    </w:p>
    <w:p w:rsidR="004B2934" w:rsidRDefault="004B2934" w:rsidP="00924E67">
      <w:pPr>
        <w:pStyle w:val="Paragraphedeliste"/>
        <w:numPr>
          <w:ilvl w:val="0"/>
          <w:numId w:val="6"/>
        </w:numPr>
      </w:pPr>
      <w:r w:rsidRPr="004B2934">
        <w:t>Elisa3-contamination+rechargement</w:t>
      </w:r>
    </w:p>
    <w:p w:rsidR="004B2934" w:rsidRDefault="004B2934" w:rsidP="00924E67">
      <w:pPr>
        <w:pStyle w:val="Paragraphedeliste"/>
        <w:numPr>
          <w:ilvl w:val="1"/>
          <w:numId w:val="6"/>
        </w:numPr>
      </w:pPr>
      <w:r>
        <w:t>Code réunis</w:t>
      </w:r>
    </w:p>
    <w:p w:rsidR="004B2934" w:rsidRDefault="004B2934" w:rsidP="00924E67">
      <w:pPr>
        <w:pStyle w:val="Paragraphedeliste"/>
        <w:numPr>
          <w:ilvl w:val="0"/>
          <w:numId w:val="6"/>
        </w:numPr>
      </w:pPr>
      <w:r w:rsidRPr="004B2934">
        <w:t>Elisa3-librairie à utiliser</w:t>
      </w:r>
    </w:p>
    <w:p w:rsidR="004B2934" w:rsidRDefault="004B2934" w:rsidP="00924E67">
      <w:pPr>
        <w:pStyle w:val="Paragraphedeliste"/>
        <w:numPr>
          <w:ilvl w:val="1"/>
          <w:numId w:val="6"/>
        </w:numPr>
      </w:pPr>
      <w:r>
        <w:t>Librairie modifié pour le côté robot</w:t>
      </w:r>
    </w:p>
    <w:p w:rsidR="004B2934" w:rsidRDefault="004B2934" w:rsidP="00924E67">
      <w:pPr>
        <w:pStyle w:val="Paragraphedeliste"/>
        <w:numPr>
          <w:ilvl w:val="0"/>
          <w:numId w:val="6"/>
        </w:numPr>
      </w:pPr>
      <w:r w:rsidRPr="004B2934">
        <w:t>Presentation_cahier_des_charges.pdf</w:t>
      </w:r>
    </w:p>
    <w:p w:rsidR="004B2934" w:rsidRPr="004B2934" w:rsidRDefault="004B2934" w:rsidP="00924E67">
      <w:pPr>
        <w:pStyle w:val="Paragraphedeliste"/>
        <w:numPr>
          <w:ilvl w:val="1"/>
          <w:numId w:val="6"/>
        </w:numPr>
      </w:pPr>
      <w:r>
        <w:t>Présentation initial du projet</w:t>
      </w:r>
    </w:p>
    <w:p w:rsidR="004B2934" w:rsidRDefault="004B2934" w:rsidP="00924E67">
      <w:pPr>
        <w:pStyle w:val="Paragraphedeliste"/>
        <w:numPr>
          <w:ilvl w:val="0"/>
          <w:numId w:val="6"/>
        </w:numPr>
      </w:pPr>
      <w:r w:rsidRPr="004B2934">
        <w:t>Presentation_bilan_final.pdf</w:t>
      </w:r>
    </w:p>
    <w:p w:rsidR="004B2934" w:rsidRDefault="004B2934" w:rsidP="00924E67">
      <w:pPr>
        <w:pStyle w:val="Paragraphedeliste"/>
        <w:numPr>
          <w:ilvl w:val="1"/>
          <w:numId w:val="6"/>
        </w:numPr>
      </w:pPr>
      <w:r>
        <w:t>Présentation final du projet</w:t>
      </w:r>
    </w:p>
    <w:sectPr w:rsidR="004B2934" w:rsidSect="00467FCB">
      <w:headerReference w:type="default" r:id="rId11"/>
      <w:footerReference w:type="default" r:id="rId12"/>
      <w:pgSz w:w="11906" w:h="16838"/>
      <w:pgMar w:top="1417" w:right="1417" w:bottom="1134" w:left="1417" w:header="708" w:footer="4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735" w:rsidRDefault="000C7735" w:rsidP="00E93B31">
      <w:r>
        <w:separator/>
      </w:r>
    </w:p>
  </w:endnote>
  <w:endnote w:type="continuationSeparator" w:id="0">
    <w:p w:rsidR="000C7735" w:rsidRDefault="000C7735" w:rsidP="00E93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altName w:val="Arial"/>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32"/>
    </w:tblGrid>
    <w:tr w:rsidR="00E759FE" w:rsidRPr="00CD265C" w:rsidTr="00CD265C">
      <w:tc>
        <w:tcPr>
          <w:tcW w:w="4540" w:type="dxa"/>
        </w:tcPr>
        <w:p w:rsidR="00E759FE" w:rsidRPr="00DF7E49" w:rsidRDefault="00CD265C" w:rsidP="00467FCB">
          <w:pPr>
            <w:pStyle w:val="Pieddepage"/>
            <w:spacing w:before="240"/>
            <w:rPr>
              <w:lang w:val="de-CH"/>
            </w:rPr>
          </w:pPr>
          <w:proofErr w:type="spellStart"/>
          <w:r w:rsidRPr="00DF7E49">
            <w:rPr>
              <w:lang w:val="de-CH"/>
            </w:rPr>
            <w:t>A.</w:t>
          </w:r>
          <w:r w:rsidR="00CF643E" w:rsidRPr="00DF7E49">
            <w:rPr>
              <w:lang w:val="de-CH"/>
            </w:rPr>
            <w:t>Hug</w:t>
          </w:r>
          <w:proofErr w:type="spellEnd"/>
          <w:r w:rsidRPr="00DF7E49">
            <w:rPr>
              <w:lang w:val="de-CH"/>
            </w:rPr>
            <w:t xml:space="preserve">, D. </w:t>
          </w:r>
          <w:proofErr w:type="spellStart"/>
          <w:r w:rsidRPr="00DF7E49">
            <w:rPr>
              <w:lang w:val="de-CH"/>
            </w:rPr>
            <w:t>Jollien</w:t>
          </w:r>
          <w:proofErr w:type="spellEnd"/>
          <w:r w:rsidRPr="00DF7E49">
            <w:rPr>
              <w:lang w:val="de-CH"/>
            </w:rPr>
            <w:t xml:space="preserve">, S. </w:t>
          </w:r>
          <w:proofErr w:type="spellStart"/>
          <w:r w:rsidRPr="00DF7E49">
            <w:rPr>
              <w:lang w:val="de-CH"/>
            </w:rPr>
            <w:t>Maillard</w:t>
          </w:r>
          <w:proofErr w:type="spellEnd"/>
          <w:r w:rsidR="00E759FE" w:rsidRPr="00DF7E49">
            <w:rPr>
              <w:lang w:val="de-CH"/>
            </w:rPr>
            <w:t xml:space="preserve"> &amp; </w:t>
          </w:r>
          <w:r w:rsidRPr="00DF7E49">
            <w:rPr>
              <w:lang w:val="de-CH"/>
            </w:rPr>
            <w:t>M.</w:t>
          </w:r>
          <w:r w:rsidR="00E759FE" w:rsidRPr="00DF7E49">
            <w:rPr>
              <w:lang w:val="de-CH"/>
            </w:rPr>
            <w:t xml:space="preserve"> Sinniger</w:t>
          </w:r>
        </w:p>
      </w:tc>
      <w:tc>
        <w:tcPr>
          <w:tcW w:w="4532" w:type="dxa"/>
        </w:tcPr>
        <w:sdt>
          <w:sdtPr>
            <w:id w:val="952525894"/>
            <w:docPartObj>
              <w:docPartGallery w:val="Page Numbers (Bottom of Page)"/>
              <w:docPartUnique/>
            </w:docPartObj>
          </w:sdtPr>
          <w:sdtEndPr/>
          <w:sdtContent>
            <w:sdt>
              <w:sdtPr>
                <w:id w:val="802117606"/>
                <w:docPartObj>
                  <w:docPartGallery w:val="Page Numbers (Top of Page)"/>
                  <w:docPartUnique/>
                </w:docPartObj>
              </w:sdtPr>
              <w:sdtEndPr/>
              <w:sdtContent>
                <w:p w:rsidR="00E759FE" w:rsidRPr="00CD265C" w:rsidRDefault="00546B13" w:rsidP="00467FCB">
                  <w:pPr>
                    <w:pStyle w:val="Pieddepage"/>
                    <w:spacing w:before="240"/>
                    <w:jc w:val="right"/>
                  </w:pPr>
                  <w:r w:rsidRPr="00CD265C">
                    <w:t>P</w:t>
                  </w:r>
                  <w:r w:rsidR="00E759FE" w:rsidRPr="00CD265C">
                    <w:t xml:space="preserve">age </w:t>
                  </w:r>
                  <w:r w:rsidR="00E759FE" w:rsidRPr="00CD265C">
                    <w:fldChar w:fldCharType="begin"/>
                  </w:r>
                  <w:r w:rsidR="00E759FE" w:rsidRPr="00CD265C">
                    <w:instrText xml:space="preserve"> PAGE </w:instrText>
                  </w:r>
                  <w:r w:rsidR="00E759FE" w:rsidRPr="00CD265C">
                    <w:fldChar w:fldCharType="separate"/>
                  </w:r>
                  <w:r w:rsidR="00F40A4C">
                    <w:rPr>
                      <w:noProof/>
                    </w:rPr>
                    <w:t>17</w:t>
                  </w:r>
                  <w:r w:rsidR="00E759FE" w:rsidRPr="00CD265C">
                    <w:fldChar w:fldCharType="end"/>
                  </w:r>
                </w:p>
              </w:sdtContent>
            </w:sdt>
          </w:sdtContent>
        </w:sdt>
      </w:tc>
    </w:tr>
    <w:tr w:rsidR="00CD265C" w:rsidRPr="00CD265C" w:rsidTr="00CD265C">
      <w:tc>
        <w:tcPr>
          <w:tcW w:w="4540" w:type="dxa"/>
        </w:tcPr>
        <w:p w:rsidR="00CD265C" w:rsidRPr="00CD265C" w:rsidRDefault="00CD265C" w:rsidP="00467FCB">
          <w:pPr>
            <w:pStyle w:val="Pieddepage"/>
            <w:ind w:left="0"/>
          </w:pPr>
        </w:p>
      </w:tc>
      <w:tc>
        <w:tcPr>
          <w:tcW w:w="4532" w:type="dxa"/>
        </w:tcPr>
        <w:p w:rsidR="00CD265C" w:rsidRPr="00CD265C" w:rsidRDefault="00CD265C" w:rsidP="00E93B31">
          <w:pPr>
            <w:pStyle w:val="Pieddepage"/>
          </w:pPr>
        </w:p>
      </w:tc>
    </w:tr>
  </w:tbl>
  <w:p w:rsidR="00E759FE" w:rsidRPr="00CD265C" w:rsidRDefault="00E759FE" w:rsidP="00E93B3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735" w:rsidRDefault="000C7735" w:rsidP="00E93B31">
      <w:r>
        <w:separator/>
      </w:r>
    </w:p>
  </w:footnote>
  <w:footnote w:type="continuationSeparator" w:id="0">
    <w:p w:rsidR="000C7735" w:rsidRDefault="000C7735" w:rsidP="00E93B31">
      <w:r>
        <w:continuationSeparator/>
      </w:r>
    </w:p>
  </w:footnote>
  <w:footnote w:id="1">
    <w:p w:rsidR="00B361C9" w:rsidRDefault="00B361C9">
      <w:pPr>
        <w:pStyle w:val="Notedebasdepage"/>
      </w:pPr>
      <w:r>
        <w:rPr>
          <w:rStyle w:val="Appelnotedebasdep"/>
        </w:rPr>
        <w:footnoteRef/>
      </w:r>
      <w:r>
        <w:t xml:space="preserve"> Lien URL : </w:t>
      </w:r>
      <w:r w:rsidRPr="00456037">
        <w:t>http://mingw.org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759FE" w:rsidTr="00B056A7">
      <w:tc>
        <w:tcPr>
          <w:tcW w:w="4606" w:type="dxa"/>
        </w:tcPr>
        <w:p w:rsidR="00E759FE" w:rsidRDefault="00CD265C" w:rsidP="00E93B31">
          <w:pPr>
            <w:pStyle w:val="En-tte"/>
          </w:pPr>
          <w:r>
            <w:rPr>
              <w:noProof/>
              <w:lang w:eastAsia="fr-CH"/>
            </w:rPr>
            <w:drawing>
              <wp:anchor distT="0" distB="0" distL="114300" distR="114300" simplePos="0" relativeHeight="251659264" behindDoc="1" locked="0" layoutInCell="1" allowOverlap="1" wp14:anchorId="65410D25" wp14:editId="0BA22314">
                <wp:simplePos x="0" y="0"/>
                <wp:positionH relativeFrom="column">
                  <wp:posOffset>-40005</wp:posOffset>
                </wp:positionH>
                <wp:positionV relativeFrom="paragraph">
                  <wp:posOffset>-228600</wp:posOffset>
                </wp:positionV>
                <wp:extent cx="1381125" cy="684227"/>
                <wp:effectExtent l="0" t="0" r="0"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ig-vd_logo.jpg"/>
                        <pic:cNvPicPr/>
                      </pic:nvPicPr>
                      <pic:blipFill>
                        <a:blip r:embed="rId1">
                          <a:extLst>
                            <a:ext uri="{28A0092B-C50C-407E-A947-70E740481C1C}">
                              <a14:useLocalDpi xmlns:a14="http://schemas.microsoft.com/office/drawing/2010/main" val="0"/>
                            </a:ext>
                          </a:extLst>
                        </a:blip>
                        <a:stretch>
                          <a:fillRect/>
                        </a:stretch>
                      </pic:blipFill>
                      <pic:spPr>
                        <a:xfrm>
                          <a:off x="0" y="0"/>
                          <a:ext cx="1381125" cy="684227"/>
                        </a:xfrm>
                        <a:prstGeom prst="rect">
                          <a:avLst/>
                        </a:prstGeom>
                      </pic:spPr>
                    </pic:pic>
                  </a:graphicData>
                </a:graphic>
              </wp:anchor>
            </w:drawing>
          </w:r>
        </w:p>
      </w:tc>
      <w:tc>
        <w:tcPr>
          <w:tcW w:w="4606" w:type="dxa"/>
        </w:tcPr>
        <w:p w:rsidR="00E759FE" w:rsidRDefault="00E759FE" w:rsidP="00E93B31">
          <w:pPr>
            <w:pStyle w:val="En-tte"/>
          </w:pPr>
        </w:p>
        <w:p w:rsidR="00E759FE" w:rsidRDefault="00E759FE" w:rsidP="00E93B31">
          <w:pPr>
            <w:pStyle w:val="En-tte"/>
          </w:pPr>
        </w:p>
      </w:tc>
    </w:tr>
  </w:tbl>
  <w:p w:rsidR="00E759FE" w:rsidRDefault="00CD265C" w:rsidP="00E93B31">
    <w:pPr>
      <w:pStyle w:val="En-tte"/>
    </w:pPr>
    <w:r>
      <w:rPr>
        <w:noProof/>
        <w:lang w:eastAsia="fr-CH"/>
      </w:rPr>
      <w:drawing>
        <wp:anchor distT="0" distB="0" distL="114300" distR="114300" simplePos="0" relativeHeight="251658240" behindDoc="0" locked="0" layoutInCell="1" allowOverlap="1" wp14:anchorId="45801C64" wp14:editId="5ECE02C4">
          <wp:simplePos x="0" y="0"/>
          <wp:positionH relativeFrom="margin">
            <wp:posOffset>4941570</wp:posOffset>
          </wp:positionH>
          <wp:positionV relativeFrom="paragraph">
            <wp:posOffset>-535940</wp:posOffset>
          </wp:positionV>
          <wp:extent cx="809625" cy="386715"/>
          <wp:effectExtent l="0" t="0" r="9525" b="0"/>
          <wp:wrapNone/>
          <wp:docPr id="7" name="Picture 4" descr="D:\Marcel\Documents\heig-vd\EXP\HESSO_instit_couleur_format_GIF_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cel\Documents\heig-vd\EXP\HESSO_instit_couleur_format_GIF_FR.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625" cy="3867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31D4"/>
    <w:multiLevelType w:val="hybridMultilevel"/>
    <w:tmpl w:val="7FFEA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D1E1A"/>
    <w:multiLevelType w:val="hybridMultilevel"/>
    <w:tmpl w:val="E46A78BA"/>
    <w:lvl w:ilvl="0" w:tplc="100C0001">
      <w:start w:val="1"/>
      <w:numFmt w:val="bullet"/>
      <w:lvlText w:val=""/>
      <w:lvlJc w:val="left"/>
      <w:pPr>
        <w:ind w:left="777" w:hanging="360"/>
      </w:pPr>
      <w:rPr>
        <w:rFonts w:ascii="Symbol" w:hAnsi="Symbol" w:hint="default"/>
      </w:rPr>
    </w:lvl>
    <w:lvl w:ilvl="1" w:tplc="100C0003">
      <w:start w:val="1"/>
      <w:numFmt w:val="bullet"/>
      <w:lvlText w:val="o"/>
      <w:lvlJc w:val="left"/>
      <w:pPr>
        <w:ind w:left="1497" w:hanging="360"/>
      </w:pPr>
      <w:rPr>
        <w:rFonts w:ascii="Courier New" w:hAnsi="Courier New" w:cs="Courier New" w:hint="default"/>
      </w:rPr>
    </w:lvl>
    <w:lvl w:ilvl="2" w:tplc="100C0005" w:tentative="1">
      <w:start w:val="1"/>
      <w:numFmt w:val="bullet"/>
      <w:lvlText w:val=""/>
      <w:lvlJc w:val="left"/>
      <w:pPr>
        <w:ind w:left="2217" w:hanging="360"/>
      </w:pPr>
      <w:rPr>
        <w:rFonts w:ascii="Wingdings" w:hAnsi="Wingdings" w:hint="default"/>
      </w:rPr>
    </w:lvl>
    <w:lvl w:ilvl="3" w:tplc="100C0001" w:tentative="1">
      <w:start w:val="1"/>
      <w:numFmt w:val="bullet"/>
      <w:lvlText w:val=""/>
      <w:lvlJc w:val="left"/>
      <w:pPr>
        <w:ind w:left="2937" w:hanging="360"/>
      </w:pPr>
      <w:rPr>
        <w:rFonts w:ascii="Symbol" w:hAnsi="Symbol" w:hint="default"/>
      </w:rPr>
    </w:lvl>
    <w:lvl w:ilvl="4" w:tplc="100C0003" w:tentative="1">
      <w:start w:val="1"/>
      <w:numFmt w:val="bullet"/>
      <w:lvlText w:val="o"/>
      <w:lvlJc w:val="left"/>
      <w:pPr>
        <w:ind w:left="3657" w:hanging="360"/>
      </w:pPr>
      <w:rPr>
        <w:rFonts w:ascii="Courier New" w:hAnsi="Courier New" w:cs="Courier New" w:hint="default"/>
      </w:rPr>
    </w:lvl>
    <w:lvl w:ilvl="5" w:tplc="100C0005" w:tentative="1">
      <w:start w:val="1"/>
      <w:numFmt w:val="bullet"/>
      <w:lvlText w:val=""/>
      <w:lvlJc w:val="left"/>
      <w:pPr>
        <w:ind w:left="4377" w:hanging="360"/>
      </w:pPr>
      <w:rPr>
        <w:rFonts w:ascii="Wingdings" w:hAnsi="Wingdings" w:hint="default"/>
      </w:rPr>
    </w:lvl>
    <w:lvl w:ilvl="6" w:tplc="100C0001" w:tentative="1">
      <w:start w:val="1"/>
      <w:numFmt w:val="bullet"/>
      <w:lvlText w:val=""/>
      <w:lvlJc w:val="left"/>
      <w:pPr>
        <w:ind w:left="5097" w:hanging="360"/>
      </w:pPr>
      <w:rPr>
        <w:rFonts w:ascii="Symbol" w:hAnsi="Symbol" w:hint="default"/>
      </w:rPr>
    </w:lvl>
    <w:lvl w:ilvl="7" w:tplc="100C0003" w:tentative="1">
      <w:start w:val="1"/>
      <w:numFmt w:val="bullet"/>
      <w:lvlText w:val="o"/>
      <w:lvlJc w:val="left"/>
      <w:pPr>
        <w:ind w:left="5817" w:hanging="360"/>
      </w:pPr>
      <w:rPr>
        <w:rFonts w:ascii="Courier New" w:hAnsi="Courier New" w:cs="Courier New" w:hint="default"/>
      </w:rPr>
    </w:lvl>
    <w:lvl w:ilvl="8" w:tplc="100C0005" w:tentative="1">
      <w:start w:val="1"/>
      <w:numFmt w:val="bullet"/>
      <w:lvlText w:val=""/>
      <w:lvlJc w:val="left"/>
      <w:pPr>
        <w:ind w:left="6537" w:hanging="360"/>
      </w:pPr>
      <w:rPr>
        <w:rFonts w:ascii="Wingdings" w:hAnsi="Wingdings" w:hint="default"/>
      </w:rPr>
    </w:lvl>
  </w:abstractNum>
  <w:abstractNum w:abstractNumId="2">
    <w:nsid w:val="1F221746"/>
    <w:multiLevelType w:val="hybridMultilevel"/>
    <w:tmpl w:val="1B0C2334"/>
    <w:lvl w:ilvl="0" w:tplc="100C0001">
      <w:start w:val="1"/>
      <w:numFmt w:val="bullet"/>
      <w:lvlText w:val=""/>
      <w:lvlJc w:val="left"/>
      <w:pPr>
        <w:ind w:left="777" w:hanging="360"/>
      </w:pPr>
      <w:rPr>
        <w:rFonts w:ascii="Symbol" w:hAnsi="Symbol" w:hint="default"/>
      </w:rPr>
    </w:lvl>
    <w:lvl w:ilvl="1" w:tplc="100C0003">
      <w:start w:val="1"/>
      <w:numFmt w:val="bullet"/>
      <w:lvlText w:val="o"/>
      <w:lvlJc w:val="left"/>
      <w:pPr>
        <w:ind w:left="1497" w:hanging="360"/>
      </w:pPr>
      <w:rPr>
        <w:rFonts w:ascii="Courier New" w:hAnsi="Courier New" w:cs="Courier New" w:hint="default"/>
      </w:rPr>
    </w:lvl>
    <w:lvl w:ilvl="2" w:tplc="100C0005" w:tentative="1">
      <w:start w:val="1"/>
      <w:numFmt w:val="bullet"/>
      <w:lvlText w:val=""/>
      <w:lvlJc w:val="left"/>
      <w:pPr>
        <w:ind w:left="2217" w:hanging="360"/>
      </w:pPr>
      <w:rPr>
        <w:rFonts w:ascii="Wingdings" w:hAnsi="Wingdings" w:hint="default"/>
      </w:rPr>
    </w:lvl>
    <w:lvl w:ilvl="3" w:tplc="100C0001" w:tentative="1">
      <w:start w:val="1"/>
      <w:numFmt w:val="bullet"/>
      <w:lvlText w:val=""/>
      <w:lvlJc w:val="left"/>
      <w:pPr>
        <w:ind w:left="2937" w:hanging="360"/>
      </w:pPr>
      <w:rPr>
        <w:rFonts w:ascii="Symbol" w:hAnsi="Symbol" w:hint="default"/>
      </w:rPr>
    </w:lvl>
    <w:lvl w:ilvl="4" w:tplc="100C0003" w:tentative="1">
      <w:start w:val="1"/>
      <w:numFmt w:val="bullet"/>
      <w:lvlText w:val="o"/>
      <w:lvlJc w:val="left"/>
      <w:pPr>
        <w:ind w:left="3657" w:hanging="360"/>
      </w:pPr>
      <w:rPr>
        <w:rFonts w:ascii="Courier New" w:hAnsi="Courier New" w:cs="Courier New" w:hint="default"/>
      </w:rPr>
    </w:lvl>
    <w:lvl w:ilvl="5" w:tplc="100C0005" w:tentative="1">
      <w:start w:val="1"/>
      <w:numFmt w:val="bullet"/>
      <w:lvlText w:val=""/>
      <w:lvlJc w:val="left"/>
      <w:pPr>
        <w:ind w:left="4377" w:hanging="360"/>
      </w:pPr>
      <w:rPr>
        <w:rFonts w:ascii="Wingdings" w:hAnsi="Wingdings" w:hint="default"/>
      </w:rPr>
    </w:lvl>
    <w:lvl w:ilvl="6" w:tplc="100C0001" w:tentative="1">
      <w:start w:val="1"/>
      <w:numFmt w:val="bullet"/>
      <w:lvlText w:val=""/>
      <w:lvlJc w:val="left"/>
      <w:pPr>
        <w:ind w:left="5097" w:hanging="360"/>
      </w:pPr>
      <w:rPr>
        <w:rFonts w:ascii="Symbol" w:hAnsi="Symbol" w:hint="default"/>
      </w:rPr>
    </w:lvl>
    <w:lvl w:ilvl="7" w:tplc="100C0003" w:tentative="1">
      <w:start w:val="1"/>
      <w:numFmt w:val="bullet"/>
      <w:lvlText w:val="o"/>
      <w:lvlJc w:val="left"/>
      <w:pPr>
        <w:ind w:left="5817" w:hanging="360"/>
      </w:pPr>
      <w:rPr>
        <w:rFonts w:ascii="Courier New" w:hAnsi="Courier New" w:cs="Courier New" w:hint="default"/>
      </w:rPr>
    </w:lvl>
    <w:lvl w:ilvl="8" w:tplc="100C0005" w:tentative="1">
      <w:start w:val="1"/>
      <w:numFmt w:val="bullet"/>
      <w:lvlText w:val=""/>
      <w:lvlJc w:val="left"/>
      <w:pPr>
        <w:ind w:left="6537" w:hanging="360"/>
      </w:pPr>
      <w:rPr>
        <w:rFonts w:ascii="Wingdings" w:hAnsi="Wingdings" w:hint="default"/>
      </w:rPr>
    </w:lvl>
  </w:abstractNum>
  <w:abstractNum w:abstractNumId="3">
    <w:nsid w:val="25D05B72"/>
    <w:multiLevelType w:val="hybridMultilevel"/>
    <w:tmpl w:val="2BC8F016"/>
    <w:lvl w:ilvl="0" w:tplc="75A82DD8">
      <w:start w:val="4"/>
      <w:numFmt w:val="bullet"/>
      <w:lvlText w:val="-"/>
      <w:lvlJc w:val="left"/>
      <w:pPr>
        <w:ind w:left="417" w:hanging="360"/>
      </w:pPr>
      <w:rPr>
        <w:rFonts w:ascii="Calibri" w:eastAsiaTheme="minorHAnsi" w:hAnsi="Calibri" w:cstheme="minorBidi" w:hint="default"/>
      </w:rPr>
    </w:lvl>
    <w:lvl w:ilvl="1" w:tplc="100C0003" w:tentative="1">
      <w:start w:val="1"/>
      <w:numFmt w:val="bullet"/>
      <w:lvlText w:val="o"/>
      <w:lvlJc w:val="left"/>
      <w:pPr>
        <w:ind w:left="1137" w:hanging="360"/>
      </w:pPr>
      <w:rPr>
        <w:rFonts w:ascii="Courier New" w:hAnsi="Courier New" w:cs="Courier New" w:hint="default"/>
      </w:rPr>
    </w:lvl>
    <w:lvl w:ilvl="2" w:tplc="100C0005" w:tentative="1">
      <w:start w:val="1"/>
      <w:numFmt w:val="bullet"/>
      <w:lvlText w:val=""/>
      <w:lvlJc w:val="left"/>
      <w:pPr>
        <w:ind w:left="1857" w:hanging="360"/>
      </w:pPr>
      <w:rPr>
        <w:rFonts w:ascii="Wingdings" w:hAnsi="Wingdings" w:hint="default"/>
      </w:rPr>
    </w:lvl>
    <w:lvl w:ilvl="3" w:tplc="100C0001" w:tentative="1">
      <w:start w:val="1"/>
      <w:numFmt w:val="bullet"/>
      <w:lvlText w:val=""/>
      <w:lvlJc w:val="left"/>
      <w:pPr>
        <w:ind w:left="2577" w:hanging="360"/>
      </w:pPr>
      <w:rPr>
        <w:rFonts w:ascii="Symbol" w:hAnsi="Symbol" w:hint="default"/>
      </w:rPr>
    </w:lvl>
    <w:lvl w:ilvl="4" w:tplc="100C0003" w:tentative="1">
      <w:start w:val="1"/>
      <w:numFmt w:val="bullet"/>
      <w:lvlText w:val="o"/>
      <w:lvlJc w:val="left"/>
      <w:pPr>
        <w:ind w:left="3297" w:hanging="360"/>
      </w:pPr>
      <w:rPr>
        <w:rFonts w:ascii="Courier New" w:hAnsi="Courier New" w:cs="Courier New" w:hint="default"/>
      </w:rPr>
    </w:lvl>
    <w:lvl w:ilvl="5" w:tplc="100C0005" w:tentative="1">
      <w:start w:val="1"/>
      <w:numFmt w:val="bullet"/>
      <w:lvlText w:val=""/>
      <w:lvlJc w:val="left"/>
      <w:pPr>
        <w:ind w:left="4017" w:hanging="360"/>
      </w:pPr>
      <w:rPr>
        <w:rFonts w:ascii="Wingdings" w:hAnsi="Wingdings" w:hint="default"/>
      </w:rPr>
    </w:lvl>
    <w:lvl w:ilvl="6" w:tplc="100C0001" w:tentative="1">
      <w:start w:val="1"/>
      <w:numFmt w:val="bullet"/>
      <w:lvlText w:val=""/>
      <w:lvlJc w:val="left"/>
      <w:pPr>
        <w:ind w:left="4737" w:hanging="360"/>
      </w:pPr>
      <w:rPr>
        <w:rFonts w:ascii="Symbol" w:hAnsi="Symbol" w:hint="default"/>
      </w:rPr>
    </w:lvl>
    <w:lvl w:ilvl="7" w:tplc="100C0003" w:tentative="1">
      <w:start w:val="1"/>
      <w:numFmt w:val="bullet"/>
      <w:lvlText w:val="o"/>
      <w:lvlJc w:val="left"/>
      <w:pPr>
        <w:ind w:left="5457" w:hanging="360"/>
      </w:pPr>
      <w:rPr>
        <w:rFonts w:ascii="Courier New" w:hAnsi="Courier New" w:cs="Courier New" w:hint="default"/>
      </w:rPr>
    </w:lvl>
    <w:lvl w:ilvl="8" w:tplc="100C0005" w:tentative="1">
      <w:start w:val="1"/>
      <w:numFmt w:val="bullet"/>
      <w:lvlText w:val=""/>
      <w:lvlJc w:val="left"/>
      <w:pPr>
        <w:ind w:left="6177" w:hanging="360"/>
      </w:pPr>
      <w:rPr>
        <w:rFonts w:ascii="Wingdings" w:hAnsi="Wingdings" w:hint="default"/>
      </w:rPr>
    </w:lvl>
  </w:abstractNum>
  <w:abstractNum w:abstractNumId="4">
    <w:nsid w:val="283D6DF7"/>
    <w:multiLevelType w:val="multilevel"/>
    <w:tmpl w:val="7C729CE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nsid w:val="494816CF"/>
    <w:multiLevelType w:val="hybridMultilevel"/>
    <w:tmpl w:val="854C28E8"/>
    <w:lvl w:ilvl="0" w:tplc="100C0001">
      <w:start w:val="1"/>
      <w:numFmt w:val="bullet"/>
      <w:lvlText w:val=""/>
      <w:lvlJc w:val="left"/>
      <w:pPr>
        <w:ind w:left="777" w:hanging="360"/>
      </w:pPr>
      <w:rPr>
        <w:rFonts w:ascii="Symbol" w:hAnsi="Symbol" w:hint="default"/>
      </w:rPr>
    </w:lvl>
    <w:lvl w:ilvl="1" w:tplc="100C0003">
      <w:start w:val="1"/>
      <w:numFmt w:val="bullet"/>
      <w:lvlText w:val="o"/>
      <w:lvlJc w:val="left"/>
      <w:pPr>
        <w:ind w:left="1497" w:hanging="360"/>
      </w:pPr>
      <w:rPr>
        <w:rFonts w:ascii="Courier New" w:hAnsi="Courier New" w:cs="Courier New" w:hint="default"/>
      </w:rPr>
    </w:lvl>
    <w:lvl w:ilvl="2" w:tplc="100C0005" w:tentative="1">
      <w:start w:val="1"/>
      <w:numFmt w:val="bullet"/>
      <w:lvlText w:val=""/>
      <w:lvlJc w:val="left"/>
      <w:pPr>
        <w:ind w:left="2217" w:hanging="360"/>
      </w:pPr>
      <w:rPr>
        <w:rFonts w:ascii="Wingdings" w:hAnsi="Wingdings" w:hint="default"/>
      </w:rPr>
    </w:lvl>
    <w:lvl w:ilvl="3" w:tplc="100C0001" w:tentative="1">
      <w:start w:val="1"/>
      <w:numFmt w:val="bullet"/>
      <w:lvlText w:val=""/>
      <w:lvlJc w:val="left"/>
      <w:pPr>
        <w:ind w:left="2937" w:hanging="360"/>
      </w:pPr>
      <w:rPr>
        <w:rFonts w:ascii="Symbol" w:hAnsi="Symbol" w:hint="default"/>
      </w:rPr>
    </w:lvl>
    <w:lvl w:ilvl="4" w:tplc="100C0003" w:tentative="1">
      <w:start w:val="1"/>
      <w:numFmt w:val="bullet"/>
      <w:lvlText w:val="o"/>
      <w:lvlJc w:val="left"/>
      <w:pPr>
        <w:ind w:left="3657" w:hanging="360"/>
      </w:pPr>
      <w:rPr>
        <w:rFonts w:ascii="Courier New" w:hAnsi="Courier New" w:cs="Courier New" w:hint="default"/>
      </w:rPr>
    </w:lvl>
    <w:lvl w:ilvl="5" w:tplc="100C0005" w:tentative="1">
      <w:start w:val="1"/>
      <w:numFmt w:val="bullet"/>
      <w:lvlText w:val=""/>
      <w:lvlJc w:val="left"/>
      <w:pPr>
        <w:ind w:left="4377" w:hanging="360"/>
      </w:pPr>
      <w:rPr>
        <w:rFonts w:ascii="Wingdings" w:hAnsi="Wingdings" w:hint="default"/>
      </w:rPr>
    </w:lvl>
    <w:lvl w:ilvl="6" w:tplc="100C0001" w:tentative="1">
      <w:start w:val="1"/>
      <w:numFmt w:val="bullet"/>
      <w:lvlText w:val=""/>
      <w:lvlJc w:val="left"/>
      <w:pPr>
        <w:ind w:left="5097" w:hanging="360"/>
      </w:pPr>
      <w:rPr>
        <w:rFonts w:ascii="Symbol" w:hAnsi="Symbol" w:hint="default"/>
      </w:rPr>
    </w:lvl>
    <w:lvl w:ilvl="7" w:tplc="100C0003" w:tentative="1">
      <w:start w:val="1"/>
      <w:numFmt w:val="bullet"/>
      <w:lvlText w:val="o"/>
      <w:lvlJc w:val="left"/>
      <w:pPr>
        <w:ind w:left="5817" w:hanging="360"/>
      </w:pPr>
      <w:rPr>
        <w:rFonts w:ascii="Courier New" w:hAnsi="Courier New" w:cs="Courier New" w:hint="default"/>
      </w:rPr>
    </w:lvl>
    <w:lvl w:ilvl="8" w:tplc="100C0005" w:tentative="1">
      <w:start w:val="1"/>
      <w:numFmt w:val="bullet"/>
      <w:lvlText w:val=""/>
      <w:lvlJc w:val="left"/>
      <w:pPr>
        <w:ind w:left="6537" w:hanging="360"/>
      </w:pPr>
      <w:rPr>
        <w:rFonts w:ascii="Wingdings" w:hAnsi="Wingdings" w:hint="default"/>
      </w:rPr>
    </w:lvl>
  </w:abstractNum>
  <w:abstractNum w:abstractNumId="6">
    <w:nsid w:val="6D6D41AB"/>
    <w:multiLevelType w:val="hybridMultilevel"/>
    <w:tmpl w:val="F90C05A6"/>
    <w:lvl w:ilvl="0" w:tplc="100C000F">
      <w:start w:val="1"/>
      <w:numFmt w:val="decimal"/>
      <w:lvlText w:val="%1."/>
      <w:lvlJc w:val="left"/>
      <w:pPr>
        <w:ind w:left="777" w:hanging="360"/>
      </w:pPr>
    </w:lvl>
    <w:lvl w:ilvl="1" w:tplc="100C0019" w:tentative="1">
      <w:start w:val="1"/>
      <w:numFmt w:val="lowerLetter"/>
      <w:lvlText w:val="%2."/>
      <w:lvlJc w:val="left"/>
      <w:pPr>
        <w:ind w:left="1497" w:hanging="360"/>
      </w:pPr>
    </w:lvl>
    <w:lvl w:ilvl="2" w:tplc="100C001B" w:tentative="1">
      <w:start w:val="1"/>
      <w:numFmt w:val="lowerRoman"/>
      <w:lvlText w:val="%3."/>
      <w:lvlJc w:val="right"/>
      <w:pPr>
        <w:ind w:left="2217" w:hanging="180"/>
      </w:pPr>
    </w:lvl>
    <w:lvl w:ilvl="3" w:tplc="100C000F" w:tentative="1">
      <w:start w:val="1"/>
      <w:numFmt w:val="decimal"/>
      <w:lvlText w:val="%4."/>
      <w:lvlJc w:val="left"/>
      <w:pPr>
        <w:ind w:left="2937" w:hanging="360"/>
      </w:pPr>
    </w:lvl>
    <w:lvl w:ilvl="4" w:tplc="100C0019" w:tentative="1">
      <w:start w:val="1"/>
      <w:numFmt w:val="lowerLetter"/>
      <w:lvlText w:val="%5."/>
      <w:lvlJc w:val="left"/>
      <w:pPr>
        <w:ind w:left="3657" w:hanging="360"/>
      </w:pPr>
    </w:lvl>
    <w:lvl w:ilvl="5" w:tplc="100C001B" w:tentative="1">
      <w:start w:val="1"/>
      <w:numFmt w:val="lowerRoman"/>
      <w:lvlText w:val="%6."/>
      <w:lvlJc w:val="right"/>
      <w:pPr>
        <w:ind w:left="4377" w:hanging="180"/>
      </w:pPr>
    </w:lvl>
    <w:lvl w:ilvl="6" w:tplc="100C000F" w:tentative="1">
      <w:start w:val="1"/>
      <w:numFmt w:val="decimal"/>
      <w:lvlText w:val="%7."/>
      <w:lvlJc w:val="left"/>
      <w:pPr>
        <w:ind w:left="5097" w:hanging="360"/>
      </w:pPr>
    </w:lvl>
    <w:lvl w:ilvl="7" w:tplc="100C0019" w:tentative="1">
      <w:start w:val="1"/>
      <w:numFmt w:val="lowerLetter"/>
      <w:lvlText w:val="%8."/>
      <w:lvlJc w:val="left"/>
      <w:pPr>
        <w:ind w:left="5817" w:hanging="360"/>
      </w:pPr>
    </w:lvl>
    <w:lvl w:ilvl="8" w:tplc="100C001B" w:tentative="1">
      <w:start w:val="1"/>
      <w:numFmt w:val="lowerRoman"/>
      <w:lvlText w:val="%9."/>
      <w:lvlJc w:val="right"/>
      <w:pPr>
        <w:ind w:left="6537" w:hanging="180"/>
      </w:pPr>
    </w:lvl>
  </w:abstractNum>
  <w:abstractNum w:abstractNumId="7">
    <w:nsid w:val="6DBC0253"/>
    <w:multiLevelType w:val="hybridMultilevel"/>
    <w:tmpl w:val="9CD03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2"/>
  </w:num>
  <w:num w:numId="6">
    <w:abstractNumId w:val="5"/>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C4"/>
    <w:rsid w:val="0000088E"/>
    <w:rsid w:val="0000135C"/>
    <w:rsid w:val="00001F05"/>
    <w:rsid w:val="0000301A"/>
    <w:rsid w:val="000062BF"/>
    <w:rsid w:val="00006CA5"/>
    <w:rsid w:val="00010804"/>
    <w:rsid w:val="0001579E"/>
    <w:rsid w:val="000168C1"/>
    <w:rsid w:val="00024991"/>
    <w:rsid w:val="00024D7D"/>
    <w:rsid w:val="0002751A"/>
    <w:rsid w:val="0003337E"/>
    <w:rsid w:val="000340EF"/>
    <w:rsid w:val="0003472E"/>
    <w:rsid w:val="0003517E"/>
    <w:rsid w:val="000364B1"/>
    <w:rsid w:val="000368C2"/>
    <w:rsid w:val="000371E7"/>
    <w:rsid w:val="00041825"/>
    <w:rsid w:val="00041A19"/>
    <w:rsid w:val="00042A88"/>
    <w:rsid w:val="000446CA"/>
    <w:rsid w:val="0004494C"/>
    <w:rsid w:val="0004604F"/>
    <w:rsid w:val="00046DB7"/>
    <w:rsid w:val="000503A2"/>
    <w:rsid w:val="00050BA3"/>
    <w:rsid w:val="0005154C"/>
    <w:rsid w:val="000515F8"/>
    <w:rsid w:val="00052674"/>
    <w:rsid w:val="00053027"/>
    <w:rsid w:val="00055032"/>
    <w:rsid w:val="00055F9B"/>
    <w:rsid w:val="0005626B"/>
    <w:rsid w:val="00056F55"/>
    <w:rsid w:val="000571E2"/>
    <w:rsid w:val="00057F65"/>
    <w:rsid w:val="000614F5"/>
    <w:rsid w:val="00065248"/>
    <w:rsid w:val="00067199"/>
    <w:rsid w:val="0007116E"/>
    <w:rsid w:val="000719B4"/>
    <w:rsid w:val="00072C50"/>
    <w:rsid w:val="00074522"/>
    <w:rsid w:val="00075357"/>
    <w:rsid w:val="000761BD"/>
    <w:rsid w:val="00077C38"/>
    <w:rsid w:val="00080C9A"/>
    <w:rsid w:val="00085473"/>
    <w:rsid w:val="00085A9A"/>
    <w:rsid w:val="00087A43"/>
    <w:rsid w:val="00087E5C"/>
    <w:rsid w:val="000921FC"/>
    <w:rsid w:val="00097FEF"/>
    <w:rsid w:val="000A063D"/>
    <w:rsid w:val="000A3A55"/>
    <w:rsid w:val="000A3C64"/>
    <w:rsid w:val="000A3ED8"/>
    <w:rsid w:val="000A5405"/>
    <w:rsid w:val="000B1E06"/>
    <w:rsid w:val="000B2278"/>
    <w:rsid w:val="000B3284"/>
    <w:rsid w:val="000B34F9"/>
    <w:rsid w:val="000B4F14"/>
    <w:rsid w:val="000B5AE9"/>
    <w:rsid w:val="000B6896"/>
    <w:rsid w:val="000C1C19"/>
    <w:rsid w:val="000C3CF6"/>
    <w:rsid w:val="000C4553"/>
    <w:rsid w:val="000C7735"/>
    <w:rsid w:val="000D01F0"/>
    <w:rsid w:val="000D0A7A"/>
    <w:rsid w:val="000D10E8"/>
    <w:rsid w:val="000D19DC"/>
    <w:rsid w:val="000D2953"/>
    <w:rsid w:val="000D33DA"/>
    <w:rsid w:val="000D4252"/>
    <w:rsid w:val="000D66F5"/>
    <w:rsid w:val="000D6894"/>
    <w:rsid w:val="000D7175"/>
    <w:rsid w:val="000D7AB4"/>
    <w:rsid w:val="000E019C"/>
    <w:rsid w:val="000E0D7E"/>
    <w:rsid w:val="000E0FB9"/>
    <w:rsid w:val="000E1078"/>
    <w:rsid w:val="000E1CBB"/>
    <w:rsid w:val="000E2680"/>
    <w:rsid w:val="000E4B0F"/>
    <w:rsid w:val="000E58A7"/>
    <w:rsid w:val="000E6FE8"/>
    <w:rsid w:val="000F175D"/>
    <w:rsid w:val="000F17D8"/>
    <w:rsid w:val="000F3AD3"/>
    <w:rsid w:val="000F7187"/>
    <w:rsid w:val="000F74BB"/>
    <w:rsid w:val="001003EB"/>
    <w:rsid w:val="0010178E"/>
    <w:rsid w:val="0010229D"/>
    <w:rsid w:val="00102499"/>
    <w:rsid w:val="00106AC2"/>
    <w:rsid w:val="00107C54"/>
    <w:rsid w:val="001103D3"/>
    <w:rsid w:val="0011066F"/>
    <w:rsid w:val="00113221"/>
    <w:rsid w:val="00113974"/>
    <w:rsid w:val="001200D8"/>
    <w:rsid w:val="00120EF0"/>
    <w:rsid w:val="00121D93"/>
    <w:rsid w:val="001243B0"/>
    <w:rsid w:val="00127D50"/>
    <w:rsid w:val="0013135B"/>
    <w:rsid w:val="00140812"/>
    <w:rsid w:val="00142006"/>
    <w:rsid w:val="001465A9"/>
    <w:rsid w:val="00153C45"/>
    <w:rsid w:val="00154CDE"/>
    <w:rsid w:val="001553A0"/>
    <w:rsid w:val="00155EB1"/>
    <w:rsid w:val="00157926"/>
    <w:rsid w:val="00160F8C"/>
    <w:rsid w:val="00163ABB"/>
    <w:rsid w:val="00167B84"/>
    <w:rsid w:val="00170C3C"/>
    <w:rsid w:val="00171F7D"/>
    <w:rsid w:val="001741AE"/>
    <w:rsid w:val="00174923"/>
    <w:rsid w:val="00177B0F"/>
    <w:rsid w:val="0018091A"/>
    <w:rsid w:val="00182507"/>
    <w:rsid w:val="00182A1E"/>
    <w:rsid w:val="00182BB8"/>
    <w:rsid w:val="00187D1A"/>
    <w:rsid w:val="0019025B"/>
    <w:rsid w:val="00194DA2"/>
    <w:rsid w:val="00195052"/>
    <w:rsid w:val="0019527C"/>
    <w:rsid w:val="00195CEC"/>
    <w:rsid w:val="001A0B89"/>
    <w:rsid w:val="001A0C35"/>
    <w:rsid w:val="001A180B"/>
    <w:rsid w:val="001A5306"/>
    <w:rsid w:val="001A6CEF"/>
    <w:rsid w:val="001B0DB8"/>
    <w:rsid w:val="001B2888"/>
    <w:rsid w:val="001B3771"/>
    <w:rsid w:val="001B3DC5"/>
    <w:rsid w:val="001B4C52"/>
    <w:rsid w:val="001C28D4"/>
    <w:rsid w:val="001C4FEA"/>
    <w:rsid w:val="001C6DD8"/>
    <w:rsid w:val="001C78FC"/>
    <w:rsid w:val="001D176A"/>
    <w:rsid w:val="001D41AA"/>
    <w:rsid w:val="001E060C"/>
    <w:rsid w:val="001E14E8"/>
    <w:rsid w:val="001E1A03"/>
    <w:rsid w:val="001E2E51"/>
    <w:rsid w:val="001E5AE2"/>
    <w:rsid w:val="001F1EB5"/>
    <w:rsid w:val="001F2A10"/>
    <w:rsid w:val="001F4814"/>
    <w:rsid w:val="001F4D27"/>
    <w:rsid w:val="001F4FBB"/>
    <w:rsid w:val="001F5768"/>
    <w:rsid w:val="00204D52"/>
    <w:rsid w:val="002054AC"/>
    <w:rsid w:val="00205E82"/>
    <w:rsid w:val="002063FA"/>
    <w:rsid w:val="00210265"/>
    <w:rsid w:val="002116C7"/>
    <w:rsid w:val="00212489"/>
    <w:rsid w:val="00212FE1"/>
    <w:rsid w:val="002202A6"/>
    <w:rsid w:val="00221C36"/>
    <w:rsid w:val="002228AF"/>
    <w:rsid w:val="0022348C"/>
    <w:rsid w:val="00224A9B"/>
    <w:rsid w:val="002262BA"/>
    <w:rsid w:val="00230EFC"/>
    <w:rsid w:val="002334A1"/>
    <w:rsid w:val="002338E5"/>
    <w:rsid w:val="00233B4E"/>
    <w:rsid w:val="00233D43"/>
    <w:rsid w:val="00234339"/>
    <w:rsid w:val="0023594A"/>
    <w:rsid w:val="0023661A"/>
    <w:rsid w:val="00236C03"/>
    <w:rsid w:val="00236FAE"/>
    <w:rsid w:val="00237A58"/>
    <w:rsid w:val="00243917"/>
    <w:rsid w:val="002464DE"/>
    <w:rsid w:val="00246E56"/>
    <w:rsid w:val="0025242C"/>
    <w:rsid w:val="00252957"/>
    <w:rsid w:val="00254349"/>
    <w:rsid w:val="00254818"/>
    <w:rsid w:val="00254C84"/>
    <w:rsid w:val="0025540E"/>
    <w:rsid w:val="00261045"/>
    <w:rsid w:val="00261570"/>
    <w:rsid w:val="00261CA5"/>
    <w:rsid w:val="00266FCB"/>
    <w:rsid w:val="00267551"/>
    <w:rsid w:val="0027088E"/>
    <w:rsid w:val="0027090D"/>
    <w:rsid w:val="00272695"/>
    <w:rsid w:val="0027394D"/>
    <w:rsid w:val="002742E6"/>
    <w:rsid w:val="002755F9"/>
    <w:rsid w:val="00275EB8"/>
    <w:rsid w:val="00281096"/>
    <w:rsid w:val="00286174"/>
    <w:rsid w:val="00293CDB"/>
    <w:rsid w:val="00294150"/>
    <w:rsid w:val="002A07DF"/>
    <w:rsid w:val="002A1443"/>
    <w:rsid w:val="002A201D"/>
    <w:rsid w:val="002A2D77"/>
    <w:rsid w:val="002A35D2"/>
    <w:rsid w:val="002A5BA5"/>
    <w:rsid w:val="002A5D29"/>
    <w:rsid w:val="002A7123"/>
    <w:rsid w:val="002A7229"/>
    <w:rsid w:val="002B2957"/>
    <w:rsid w:val="002B3433"/>
    <w:rsid w:val="002B4BF4"/>
    <w:rsid w:val="002B52C5"/>
    <w:rsid w:val="002B6D2A"/>
    <w:rsid w:val="002B729D"/>
    <w:rsid w:val="002C0AF1"/>
    <w:rsid w:val="002C46E8"/>
    <w:rsid w:val="002C77DE"/>
    <w:rsid w:val="002D02DF"/>
    <w:rsid w:val="002D1FEB"/>
    <w:rsid w:val="002D23BD"/>
    <w:rsid w:val="002D3D5A"/>
    <w:rsid w:val="002E0E7F"/>
    <w:rsid w:val="002E30DB"/>
    <w:rsid w:val="002E4F83"/>
    <w:rsid w:val="002E6DEB"/>
    <w:rsid w:val="002F1080"/>
    <w:rsid w:val="002F5626"/>
    <w:rsid w:val="002F62DF"/>
    <w:rsid w:val="002F7C7E"/>
    <w:rsid w:val="00300045"/>
    <w:rsid w:val="003019C3"/>
    <w:rsid w:val="00301C1E"/>
    <w:rsid w:val="00305205"/>
    <w:rsid w:val="00305852"/>
    <w:rsid w:val="003065FA"/>
    <w:rsid w:val="003100DF"/>
    <w:rsid w:val="003110D2"/>
    <w:rsid w:val="00312F80"/>
    <w:rsid w:val="003132A7"/>
    <w:rsid w:val="0031458E"/>
    <w:rsid w:val="00316EE5"/>
    <w:rsid w:val="00317702"/>
    <w:rsid w:val="0032077E"/>
    <w:rsid w:val="0032086D"/>
    <w:rsid w:val="00320EE2"/>
    <w:rsid w:val="003218E5"/>
    <w:rsid w:val="00321B9B"/>
    <w:rsid w:val="0032288D"/>
    <w:rsid w:val="00323134"/>
    <w:rsid w:val="00323F47"/>
    <w:rsid w:val="003260DF"/>
    <w:rsid w:val="00327893"/>
    <w:rsid w:val="003325FC"/>
    <w:rsid w:val="00332C7F"/>
    <w:rsid w:val="00333DB4"/>
    <w:rsid w:val="003349E0"/>
    <w:rsid w:val="003426CA"/>
    <w:rsid w:val="00342D45"/>
    <w:rsid w:val="0034445F"/>
    <w:rsid w:val="00344D45"/>
    <w:rsid w:val="003458FA"/>
    <w:rsid w:val="00346507"/>
    <w:rsid w:val="00347146"/>
    <w:rsid w:val="00347A4C"/>
    <w:rsid w:val="00347C22"/>
    <w:rsid w:val="00350CCE"/>
    <w:rsid w:val="00350D4D"/>
    <w:rsid w:val="003517D5"/>
    <w:rsid w:val="00351DFF"/>
    <w:rsid w:val="00353BB3"/>
    <w:rsid w:val="00354022"/>
    <w:rsid w:val="003556A3"/>
    <w:rsid w:val="00356D50"/>
    <w:rsid w:val="003575B2"/>
    <w:rsid w:val="003617F9"/>
    <w:rsid w:val="003635C6"/>
    <w:rsid w:val="0036372D"/>
    <w:rsid w:val="00363A02"/>
    <w:rsid w:val="00365731"/>
    <w:rsid w:val="00370499"/>
    <w:rsid w:val="00370542"/>
    <w:rsid w:val="003734C0"/>
    <w:rsid w:val="00373659"/>
    <w:rsid w:val="00373E3D"/>
    <w:rsid w:val="00374493"/>
    <w:rsid w:val="00374AE0"/>
    <w:rsid w:val="00375A23"/>
    <w:rsid w:val="00377E38"/>
    <w:rsid w:val="00380E94"/>
    <w:rsid w:val="00385E11"/>
    <w:rsid w:val="00386EB4"/>
    <w:rsid w:val="00387F97"/>
    <w:rsid w:val="0039077D"/>
    <w:rsid w:val="00391BB6"/>
    <w:rsid w:val="00395ABF"/>
    <w:rsid w:val="003A3981"/>
    <w:rsid w:val="003A4440"/>
    <w:rsid w:val="003B0078"/>
    <w:rsid w:val="003B11C0"/>
    <w:rsid w:val="003B2EB1"/>
    <w:rsid w:val="003B4FE5"/>
    <w:rsid w:val="003B56F3"/>
    <w:rsid w:val="003B71D3"/>
    <w:rsid w:val="003C1405"/>
    <w:rsid w:val="003C2AD9"/>
    <w:rsid w:val="003C59FD"/>
    <w:rsid w:val="003C5FF5"/>
    <w:rsid w:val="003C69EC"/>
    <w:rsid w:val="003C70BF"/>
    <w:rsid w:val="003D1A4D"/>
    <w:rsid w:val="003D4E42"/>
    <w:rsid w:val="003D58F4"/>
    <w:rsid w:val="003D5CDB"/>
    <w:rsid w:val="003D7004"/>
    <w:rsid w:val="003D7A63"/>
    <w:rsid w:val="003E09F8"/>
    <w:rsid w:val="003E162F"/>
    <w:rsid w:val="003E1A3B"/>
    <w:rsid w:val="003E32D3"/>
    <w:rsid w:val="003E47AA"/>
    <w:rsid w:val="003E53A2"/>
    <w:rsid w:val="003F034C"/>
    <w:rsid w:val="003F0AD1"/>
    <w:rsid w:val="003F20EF"/>
    <w:rsid w:val="003F236E"/>
    <w:rsid w:val="003F3EC1"/>
    <w:rsid w:val="003F4408"/>
    <w:rsid w:val="003F4444"/>
    <w:rsid w:val="003F5E71"/>
    <w:rsid w:val="003F7532"/>
    <w:rsid w:val="00402B3C"/>
    <w:rsid w:val="00403AB9"/>
    <w:rsid w:val="00406A0B"/>
    <w:rsid w:val="00410669"/>
    <w:rsid w:val="00412BC6"/>
    <w:rsid w:val="00413719"/>
    <w:rsid w:val="00414946"/>
    <w:rsid w:val="00414CBF"/>
    <w:rsid w:val="0041552A"/>
    <w:rsid w:val="00416E9A"/>
    <w:rsid w:val="00417849"/>
    <w:rsid w:val="0042025D"/>
    <w:rsid w:val="00421A06"/>
    <w:rsid w:val="00425060"/>
    <w:rsid w:val="004269B9"/>
    <w:rsid w:val="00427351"/>
    <w:rsid w:val="00430593"/>
    <w:rsid w:val="004331D6"/>
    <w:rsid w:val="00435E76"/>
    <w:rsid w:val="0043784E"/>
    <w:rsid w:val="00440217"/>
    <w:rsid w:val="00441912"/>
    <w:rsid w:val="00443458"/>
    <w:rsid w:val="00447FD8"/>
    <w:rsid w:val="00450220"/>
    <w:rsid w:val="00452072"/>
    <w:rsid w:val="00454EFF"/>
    <w:rsid w:val="00455919"/>
    <w:rsid w:val="00455E1D"/>
    <w:rsid w:val="00456037"/>
    <w:rsid w:val="004563EA"/>
    <w:rsid w:val="0045653A"/>
    <w:rsid w:val="004577D3"/>
    <w:rsid w:val="004603E6"/>
    <w:rsid w:val="0046279E"/>
    <w:rsid w:val="00464D8C"/>
    <w:rsid w:val="004652EE"/>
    <w:rsid w:val="0046669F"/>
    <w:rsid w:val="00467FCB"/>
    <w:rsid w:val="0047268A"/>
    <w:rsid w:val="00472EB4"/>
    <w:rsid w:val="00474478"/>
    <w:rsid w:val="00474FD5"/>
    <w:rsid w:val="004800C1"/>
    <w:rsid w:val="00482D81"/>
    <w:rsid w:val="00483788"/>
    <w:rsid w:val="00483EC1"/>
    <w:rsid w:val="00484A36"/>
    <w:rsid w:val="00485459"/>
    <w:rsid w:val="004861A6"/>
    <w:rsid w:val="004871AC"/>
    <w:rsid w:val="004871F1"/>
    <w:rsid w:val="00491743"/>
    <w:rsid w:val="00492D3A"/>
    <w:rsid w:val="00492D60"/>
    <w:rsid w:val="00493272"/>
    <w:rsid w:val="00495E23"/>
    <w:rsid w:val="004A0091"/>
    <w:rsid w:val="004A0119"/>
    <w:rsid w:val="004A0498"/>
    <w:rsid w:val="004A09F7"/>
    <w:rsid w:val="004A126D"/>
    <w:rsid w:val="004A4082"/>
    <w:rsid w:val="004A6F78"/>
    <w:rsid w:val="004A7C43"/>
    <w:rsid w:val="004B05F8"/>
    <w:rsid w:val="004B2934"/>
    <w:rsid w:val="004B2BC1"/>
    <w:rsid w:val="004C2AF2"/>
    <w:rsid w:val="004C3320"/>
    <w:rsid w:val="004C3BD3"/>
    <w:rsid w:val="004C4B73"/>
    <w:rsid w:val="004C700C"/>
    <w:rsid w:val="004D0190"/>
    <w:rsid w:val="004D06D3"/>
    <w:rsid w:val="004D2E75"/>
    <w:rsid w:val="004D3BA2"/>
    <w:rsid w:val="004D455E"/>
    <w:rsid w:val="004D5D04"/>
    <w:rsid w:val="004D6BA1"/>
    <w:rsid w:val="004E0A60"/>
    <w:rsid w:val="004E1411"/>
    <w:rsid w:val="004F278B"/>
    <w:rsid w:val="004F2B57"/>
    <w:rsid w:val="004F4CCC"/>
    <w:rsid w:val="00502A74"/>
    <w:rsid w:val="00502AAF"/>
    <w:rsid w:val="00502BDD"/>
    <w:rsid w:val="005060C7"/>
    <w:rsid w:val="005069A1"/>
    <w:rsid w:val="00507684"/>
    <w:rsid w:val="005077E1"/>
    <w:rsid w:val="00510377"/>
    <w:rsid w:val="00510C7D"/>
    <w:rsid w:val="00512931"/>
    <w:rsid w:val="00512CE4"/>
    <w:rsid w:val="00514517"/>
    <w:rsid w:val="00515BE3"/>
    <w:rsid w:val="00516771"/>
    <w:rsid w:val="0051760C"/>
    <w:rsid w:val="00521FDE"/>
    <w:rsid w:val="00526897"/>
    <w:rsid w:val="00527F9F"/>
    <w:rsid w:val="005306FC"/>
    <w:rsid w:val="005310C4"/>
    <w:rsid w:val="0053168F"/>
    <w:rsid w:val="00533702"/>
    <w:rsid w:val="005342C1"/>
    <w:rsid w:val="00534D00"/>
    <w:rsid w:val="00535B0F"/>
    <w:rsid w:val="005401CA"/>
    <w:rsid w:val="00541B4B"/>
    <w:rsid w:val="00546B13"/>
    <w:rsid w:val="00547701"/>
    <w:rsid w:val="00552B92"/>
    <w:rsid w:val="0055378A"/>
    <w:rsid w:val="00554F2D"/>
    <w:rsid w:val="005553B1"/>
    <w:rsid w:val="005558CF"/>
    <w:rsid w:val="00555B21"/>
    <w:rsid w:val="00555B28"/>
    <w:rsid w:val="00557BFA"/>
    <w:rsid w:val="00561E79"/>
    <w:rsid w:val="00562177"/>
    <w:rsid w:val="0056217E"/>
    <w:rsid w:val="005647EC"/>
    <w:rsid w:val="00570EDD"/>
    <w:rsid w:val="00572053"/>
    <w:rsid w:val="00574234"/>
    <w:rsid w:val="00575DD0"/>
    <w:rsid w:val="00581227"/>
    <w:rsid w:val="0058672C"/>
    <w:rsid w:val="005870FD"/>
    <w:rsid w:val="0059136C"/>
    <w:rsid w:val="00591397"/>
    <w:rsid w:val="005936F1"/>
    <w:rsid w:val="00593A7D"/>
    <w:rsid w:val="00593EC3"/>
    <w:rsid w:val="00595852"/>
    <w:rsid w:val="00596A93"/>
    <w:rsid w:val="005A08EA"/>
    <w:rsid w:val="005A0C7A"/>
    <w:rsid w:val="005A12CC"/>
    <w:rsid w:val="005A2560"/>
    <w:rsid w:val="005A2FE1"/>
    <w:rsid w:val="005A40FF"/>
    <w:rsid w:val="005A4283"/>
    <w:rsid w:val="005A4C8B"/>
    <w:rsid w:val="005A5E5A"/>
    <w:rsid w:val="005A71A9"/>
    <w:rsid w:val="005B082B"/>
    <w:rsid w:val="005B163C"/>
    <w:rsid w:val="005B3647"/>
    <w:rsid w:val="005B5136"/>
    <w:rsid w:val="005B5CCD"/>
    <w:rsid w:val="005B6144"/>
    <w:rsid w:val="005C0DB8"/>
    <w:rsid w:val="005C415C"/>
    <w:rsid w:val="005C568C"/>
    <w:rsid w:val="005C5FC5"/>
    <w:rsid w:val="005C7D27"/>
    <w:rsid w:val="005D2845"/>
    <w:rsid w:val="005D2A2A"/>
    <w:rsid w:val="005D2A9D"/>
    <w:rsid w:val="005D39E7"/>
    <w:rsid w:val="005E15DD"/>
    <w:rsid w:val="005E336A"/>
    <w:rsid w:val="005E3E5A"/>
    <w:rsid w:val="005E54A5"/>
    <w:rsid w:val="005E5501"/>
    <w:rsid w:val="005E5749"/>
    <w:rsid w:val="005E63B6"/>
    <w:rsid w:val="005E7626"/>
    <w:rsid w:val="005F0392"/>
    <w:rsid w:val="005F4857"/>
    <w:rsid w:val="005F4B6C"/>
    <w:rsid w:val="005F5440"/>
    <w:rsid w:val="005F76DB"/>
    <w:rsid w:val="006007EC"/>
    <w:rsid w:val="00601492"/>
    <w:rsid w:val="0060307A"/>
    <w:rsid w:val="006035E4"/>
    <w:rsid w:val="00606339"/>
    <w:rsid w:val="00607E57"/>
    <w:rsid w:val="006106E5"/>
    <w:rsid w:val="00611585"/>
    <w:rsid w:val="006128DC"/>
    <w:rsid w:val="00612C19"/>
    <w:rsid w:val="00613705"/>
    <w:rsid w:val="00613B6B"/>
    <w:rsid w:val="00613DB2"/>
    <w:rsid w:val="00616185"/>
    <w:rsid w:val="006169B7"/>
    <w:rsid w:val="00620045"/>
    <w:rsid w:val="00620320"/>
    <w:rsid w:val="00622B0C"/>
    <w:rsid w:val="0062437E"/>
    <w:rsid w:val="006244BD"/>
    <w:rsid w:val="00626CFD"/>
    <w:rsid w:val="006272A2"/>
    <w:rsid w:val="00630AAC"/>
    <w:rsid w:val="00632126"/>
    <w:rsid w:val="00632507"/>
    <w:rsid w:val="006342D9"/>
    <w:rsid w:val="00635190"/>
    <w:rsid w:val="006352A8"/>
    <w:rsid w:val="00636548"/>
    <w:rsid w:val="00636CF9"/>
    <w:rsid w:val="006375DE"/>
    <w:rsid w:val="006406F4"/>
    <w:rsid w:val="006442CE"/>
    <w:rsid w:val="006452CD"/>
    <w:rsid w:val="00650372"/>
    <w:rsid w:val="006511B5"/>
    <w:rsid w:val="00652164"/>
    <w:rsid w:val="00652DD2"/>
    <w:rsid w:val="00653D05"/>
    <w:rsid w:val="00654921"/>
    <w:rsid w:val="00655E75"/>
    <w:rsid w:val="00661BF8"/>
    <w:rsid w:val="006624D0"/>
    <w:rsid w:val="006648F5"/>
    <w:rsid w:val="0066555C"/>
    <w:rsid w:val="00667CE5"/>
    <w:rsid w:val="00671895"/>
    <w:rsid w:val="006729EF"/>
    <w:rsid w:val="00673642"/>
    <w:rsid w:val="006803CD"/>
    <w:rsid w:val="0068260C"/>
    <w:rsid w:val="006826F1"/>
    <w:rsid w:val="0068473A"/>
    <w:rsid w:val="0068478E"/>
    <w:rsid w:val="006862BE"/>
    <w:rsid w:val="0068641A"/>
    <w:rsid w:val="00686F43"/>
    <w:rsid w:val="00690CC5"/>
    <w:rsid w:val="00693669"/>
    <w:rsid w:val="0069442D"/>
    <w:rsid w:val="00695C97"/>
    <w:rsid w:val="00697239"/>
    <w:rsid w:val="00697247"/>
    <w:rsid w:val="00697E15"/>
    <w:rsid w:val="006A32A2"/>
    <w:rsid w:val="006B2577"/>
    <w:rsid w:val="006B2FC4"/>
    <w:rsid w:val="006B7F14"/>
    <w:rsid w:val="006C0749"/>
    <w:rsid w:val="006C1509"/>
    <w:rsid w:val="006C6BC6"/>
    <w:rsid w:val="006D115B"/>
    <w:rsid w:val="006D1904"/>
    <w:rsid w:val="006D2B64"/>
    <w:rsid w:val="006D3288"/>
    <w:rsid w:val="006D40BC"/>
    <w:rsid w:val="006D4B78"/>
    <w:rsid w:val="006D5D4C"/>
    <w:rsid w:val="006D620A"/>
    <w:rsid w:val="006D728E"/>
    <w:rsid w:val="006D795D"/>
    <w:rsid w:val="006E284B"/>
    <w:rsid w:val="006E3709"/>
    <w:rsid w:val="006E4248"/>
    <w:rsid w:val="006E4808"/>
    <w:rsid w:val="006E50D3"/>
    <w:rsid w:val="006E546A"/>
    <w:rsid w:val="006E5804"/>
    <w:rsid w:val="006E6A32"/>
    <w:rsid w:val="006E7627"/>
    <w:rsid w:val="006F1840"/>
    <w:rsid w:val="006F18CE"/>
    <w:rsid w:val="006F416D"/>
    <w:rsid w:val="006F5C3D"/>
    <w:rsid w:val="007009FA"/>
    <w:rsid w:val="00701E49"/>
    <w:rsid w:val="007025CA"/>
    <w:rsid w:val="00703212"/>
    <w:rsid w:val="007038C1"/>
    <w:rsid w:val="007043F1"/>
    <w:rsid w:val="007064C7"/>
    <w:rsid w:val="00707077"/>
    <w:rsid w:val="0071209A"/>
    <w:rsid w:val="00714F10"/>
    <w:rsid w:val="00720D4A"/>
    <w:rsid w:val="00720F9F"/>
    <w:rsid w:val="007221A8"/>
    <w:rsid w:val="00722561"/>
    <w:rsid w:val="00722DF9"/>
    <w:rsid w:val="00724D9B"/>
    <w:rsid w:val="00726CA9"/>
    <w:rsid w:val="007301E6"/>
    <w:rsid w:val="00731948"/>
    <w:rsid w:val="00731DCB"/>
    <w:rsid w:val="007323CB"/>
    <w:rsid w:val="00733741"/>
    <w:rsid w:val="00734B24"/>
    <w:rsid w:val="00734DA9"/>
    <w:rsid w:val="007350C0"/>
    <w:rsid w:val="007369CA"/>
    <w:rsid w:val="007374EF"/>
    <w:rsid w:val="00737E98"/>
    <w:rsid w:val="007409C2"/>
    <w:rsid w:val="00741B75"/>
    <w:rsid w:val="00743060"/>
    <w:rsid w:val="00744201"/>
    <w:rsid w:val="00745324"/>
    <w:rsid w:val="00753376"/>
    <w:rsid w:val="0075357A"/>
    <w:rsid w:val="00756A1C"/>
    <w:rsid w:val="00760FD6"/>
    <w:rsid w:val="0076115E"/>
    <w:rsid w:val="00763AFB"/>
    <w:rsid w:val="00765008"/>
    <w:rsid w:val="00765F94"/>
    <w:rsid w:val="00770534"/>
    <w:rsid w:val="00770E32"/>
    <w:rsid w:val="0077234B"/>
    <w:rsid w:val="00773812"/>
    <w:rsid w:val="00773C66"/>
    <w:rsid w:val="00774047"/>
    <w:rsid w:val="00780038"/>
    <w:rsid w:val="00780CA2"/>
    <w:rsid w:val="00780D62"/>
    <w:rsid w:val="00781CC0"/>
    <w:rsid w:val="0078523A"/>
    <w:rsid w:val="00791C76"/>
    <w:rsid w:val="00792F44"/>
    <w:rsid w:val="00793EA5"/>
    <w:rsid w:val="00794B75"/>
    <w:rsid w:val="007962C6"/>
    <w:rsid w:val="00796CD4"/>
    <w:rsid w:val="00797658"/>
    <w:rsid w:val="007A2E64"/>
    <w:rsid w:val="007A4B1D"/>
    <w:rsid w:val="007A5FD3"/>
    <w:rsid w:val="007B03BF"/>
    <w:rsid w:val="007B161A"/>
    <w:rsid w:val="007B1A87"/>
    <w:rsid w:val="007B28D1"/>
    <w:rsid w:val="007B409C"/>
    <w:rsid w:val="007B4791"/>
    <w:rsid w:val="007B6FDD"/>
    <w:rsid w:val="007B7828"/>
    <w:rsid w:val="007C103B"/>
    <w:rsid w:val="007C17D9"/>
    <w:rsid w:val="007C1D97"/>
    <w:rsid w:val="007C21A7"/>
    <w:rsid w:val="007C2FE1"/>
    <w:rsid w:val="007C330A"/>
    <w:rsid w:val="007C59B1"/>
    <w:rsid w:val="007C5BBE"/>
    <w:rsid w:val="007C6814"/>
    <w:rsid w:val="007C6A53"/>
    <w:rsid w:val="007C7B39"/>
    <w:rsid w:val="007D22B9"/>
    <w:rsid w:val="007D2D84"/>
    <w:rsid w:val="007D3C0F"/>
    <w:rsid w:val="007D4664"/>
    <w:rsid w:val="007D4A11"/>
    <w:rsid w:val="007D4E03"/>
    <w:rsid w:val="007D53A8"/>
    <w:rsid w:val="007D6841"/>
    <w:rsid w:val="007D775C"/>
    <w:rsid w:val="007E0229"/>
    <w:rsid w:val="007E0377"/>
    <w:rsid w:val="007E1388"/>
    <w:rsid w:val="007E19FA"/>
    <w:rsid w:val="007E1AA6"/>
    <w:rsid w:val="007E6581"/>
    <w:rsid w:val="007E7CB0"/>
    <w:rsid w:val="007F0C86"/>
    <w:rsid w:val="007F1073"/>
    <w:rsid w:val="007F16BD"/>
    <w:rsid w:val="007F415E"/>
    <w:rsid w:val="007F59EE"/>
    <w:rsid w:val="007F603E"/>
    <w:rsid w:val="00800EFD"/>
    <w:rsid w:val="00801380"/>
    <w:rsid w:val="00801C31"/>
    <w:rsid w:val="00804E02"/>
    <w:rsid w:val="0080758D"/>
    <w:rsid w:val="00813359"/>
    <w:rsid w:val="00816A31"/>
    <w:rsid w:val="00822A1A"/>
    <w:rsid w:val="00822A38"/>
    <w:rsid w:val="0082469C"/>
    <w:rsid w:val="0082512C"/>
    <w:rsid w:val="0082609B"/>
    <w:rsid w:val="00826A79"/>
    <w:rsid w:val="00827712"/>
    <w:rsid w:val="0083168C"/>
    <w:rsid w:val="00832680"/>
    <w:rsid w:val="00832DE7"/>
    <w:rsid w:val="00835688"/>
    <w:rsid w:val="00835CF2"/>
    <w:rsid w:val="00836D18"/>
    <w:rsid w:val="008413F0"/>
    <w:rsid w:val="00842137"/>
    <w:rsid w:val="00842649"/>
    <w:rsid w:val="00844CC5"/>
    <w:rsid w:val="008467D2"/>
    <w:rsid w:val="00847B69"/>
    <w:rsid w:val="00851BEA"/>
    <w:rsid w:val="00853814"/>
    <w:rsid w:val="008566A5"/>
    <w:rsid w:val="008572E0"/>
    <w:rsid w:val="008576D2"/>
    <w:rsid w:val="0086193E"/>
    <w:rsid w:val="00861EC9"/>
    <w:rsid w:val="00862A88"/>
    <w:rsid w:val="0086318A"/>
    <w:rsid w:val="0086531C"/>
    <w:rsid w:val="00865693"/>
    <w:rsid w:val="008678FD"/>
    <w:rsid w:val="008729AD"/>
    <w:rsid w:val="00874AAF"/>
    <w:rsid w:val="00876670"/>
    <w:rsid w:val="008802CE"/>
    <w:rsid w:val="00880D1A"/>
    <w:rsid w:val="00881D02"/>
    <w:rsid w:val="00885241"/>
    <w:rsid w:val="00885437"/>
    <w:rsid w:val="00885BB5"/>
    <w:rsid w:val="00885F77"/>
    <w:rsid w:val="0088636D"/>
    <w:rsid w:val="00890C08"/>
    <w:rsid w:val="008934B6"/>
    <w:rsid w:val="008938C4"/>
    <w:rsid w:val="008962D8"/>
    <w:rsid w:val="0089763F"/>
    <w:rsid w:val="008A3BCC"/>
    <w:rsid w:val="008A5F2B"/>
    <w:rsid w:val="008A5FA5"/>
    <w:rsid w:val="008A5FC6"/>
    <w:rsid w:val="008A785B"/>
    <w:rsid w:val="008B03C9"/>
    <w:rsid w:val="008B0E5D"/>
    <w:rsid w:val="008B3329"/>
    <w:rsid w:val="008B35EF"/>
    <w:rsid w:val="008B4283"/>
    <w:rsid w:val="008B4C2A"/>
    <w:rsid w:val="008B51CD"/>
    <w:rsid w:val="008B6469"/>
    <w:rsid w:val="008B64E7"/>
    <w:rsid w:val="008B7B4E"/>
    <w:rsid w:val="008C59C7"/>
    <w:rsid w:val="008C732E"/>
    <w:rsid w:val="008C7AC7"/>
    <w:rsid w:val="008D5BB3"/>
    <w:rsid w:val="008D74FE"/>
    <w:rsid w:val="008D7D23"/>
    <w:rsid w:val="008D7E25"/>
    <w:rsid w:val="008D7E5E"/>
    <w:rsid w:val="008E0163"/>
    <w:rsid w:val="008E0392"/>
    <w:rsid w:val="008E07D6"/>
    <w:rsid w:val="008E1EDD"/>
    <w:rsid w:val="008E3257"/>
    <w:rsid w:val="008E34AF"/>
    <w:rsid w:val="008E4327"/>
    <w:rsid w:val="008E4411"/>
    <w:rsid w:val="008E4E8F"/>
    <w:rsid w:val="008E50B4"/>
    <w:rsid w:val="008E5DB5"/>
    <w:rsid w:val="008E7D53"/>
    <w:rsid w:val="008F1BB7"/>
    <w:rsid w:val="008F289A"/>
    <w:rsid w:val="008F4473"/>
    <w:rsid w:val="008F7A0B"/>
    <w:rsid w:val="00905613"/>
    <w:rsid w:val="00905976"/>
    <w:rsid w:val="009077BF"/>
    <w:rsid w:val="00913717"/>
    <w:rsid w:val="00914DFC"/>
    <w:rsid w:val="009150A7"/>
    <w:rsid w:val="0092188F"/>
    <w:rsid w:val="00924E67"/>
    <w:rsid w:val="00926B8D"/>
    <w:rsid w:val="00930FE5"/>
    <w:rsid w:val="009337AE"/>
    <w:rsid w:val="009344CB"/>
    <w:rsid w:val="00935E29"/>
    <w:rsid w:val="00936D0C"/>
    <w:rsid w:val="00937260"/>
    <w:rsid w:val="009372E2"/>
    <w:rsid w:val="009378B2"/>
    <w:rsid w:val="00942F6D"/>
    <w:rsid w:val="009457F3"/>
    <w:rsid w:val="0094604F"/>
    <w:rsid w:val="009513B8"/>
    <w:rsid w:val="00952C5D"/>
    <w:rsid w:val="00952F30"/>
    <w:rsid w:val="00953FA4"/>
    <w:rsid w:val="0095455E"/>
    <w:rsid w:val="009548B0"/>
    <w:rsid w:val="009603A1"/>
    <w:rsid w:val="00960B15"/>
    <w:rsid w:val="00964388"/>
    <w:rsid w:val="009657E3"/>
    <w:rsid w:val="009668A0"/>
    <w:rsid w:val="009668EF"/>
    <w:rsid w:val="00966D82"/>
    <w:rsid w:val="00973020"/>
    <w:rsid w:val="00974A4D"/>
    <w:rsid w:val="009750DF"/>
    <w:rsid w:val="00975FDC"/>
    <w:rsid w:val="00977B12"/>
    <w:rsid w:val="0098019A"/>
    <w:rsid w:val="009801FD"/>
    <w:rsid w:val="009824B2"/>
    <w:rsid w:val="00982B93"/>
    <w:rsid w:val="0098597E"/>
    <w:rsid w:val="00986374"/>
    <w:rsid w:val="00986635"/>
    <w:rsid w:val="00986BAA"/>
    <w:rsid w:val="009918DF"/>
    <w:rsid w:val="00991E40"/>
    <w:rsid w:val="00993345"/>
    <w:rsid w:val="00993FCB"/>
    <w:rsid w:val="0099403A"/>
    <w:rsid w:val="00994FC6"/>
    <w:rsid w:val="00996508"/>
    <w:rsid w:val="009A021F"/>
    <w:rsid w:val="009A03AA"/>
    <w:rsid w:val="009A08B8"/>
    <w:rsid w:val="009A1463"/>
    <w:rsid w:val="009A179B"/>
    <w:rsid w:val="009A2F6B"/>
    <w:rsid w:val="009A3511"/>
    <w:rsid w:val="009A3661"/>
    <w:rsid w:val="009A6934"/>
    <w:rsid w:val="009A6DF4"/>
    <w:rsid w:val="009A7626"/>
    <w:rsid w:val="009B0E6F"/>
    <w:rsid w:val="009B19EB"/>
    <w:rsid w:val="009B36A5"/>
    <w:rsid w:val="009B4C91"/>
    <w:rsid w:val="009B55B8"/>
    <w:rsid w:val="009B6180"/>
    <w:rsid w:val="009B6534"/>
    <w:rsid w:val="009B6EA8"/>
    <w:rsid w:val="009C02E9"/>
    <w:rsid w:val="009C04D5"/>
    <w:rsid w:val="009C232E"/>
    <w:rsid w:val="009C3523"/>
    <w:rsid w:val="009C3568"/>
    <w:rsid w:val="009C49DE"/>
    <w:rsid w:val="009C52CA"/>
    <w:rsid w:val="009C72D6"/>
    <w:rsid w:val="009D1570"/>
    <w:rsid w:val="009D30A7"/>
    <w:rsid w:val="009D3344"/>
    <w:rsid w:val="009D3ACF"/>
    <w:rsid w:val="009D66B1"/>
    <w:rsid w:val="009D726B"/>
    <w:rsid w:val="009D7813"/>
    <w:rsid w:val="009E2FA1"/>
    <w:rsid w:val="009E5EB2"/>
    <w:rsid w:val="009F06EC"/>
    <w:rsid w:val="009F17B0"/>
    <w:rsid w:val="009F1AA3"/>
    <w:rsid w:val="009F1D95"/>
    <w:rsid w:val="009F4C8C"/>
    <w:rsid w:val="009F66B7"/>
    <w:rsid w:val="00A00165"/>
    <w:rsid w:val="00A001C8"/>
    <w:rsid w:val="00A01285"/>
    <w:rsid w:val="00A0336D"/>
    <w:rsid w:val="00A05F69"/>
    <w:rsid w:val="00A0739E"/>
    <w:rsid w:val="00A07C9A"/>
    <w:rsid w:val="00A07F55"/>
    <w:rsid w:val="00A124B3"/>
    <w:rsid w:val="00A1287D"/>
    <w:rsid w:val="00A134BD"/>
    <w:rsid w:val="00A13EAF"/>
    <w:rsid w:val="00A15354"/>
    <w:rsid w:val="00A2182E"/>
    <w:rsid w:val="00A23FC0"/>
    <w:rsid w:val="00A25855"/>
    <w:rsid w:val="00A2705D"/>
    <w:rsid w:val="00A32C61"/>
    <w:rsid w:val="00A354CF"/>
    <w:rsid w:val="00A42977"/>
    <w:rsid w:val="00A4403B"/>
    <w:rsid w:val="00A4490D"/>
    <w:rsid w:val="00A44BAC"/>
    <w:rsid w:val="00A460C3"/>
    <w:rsid w:val="00A47622"/>
    <w:rsid w:val="00A54AFA"/>
    <w:rsid w:val="00A55080"/>
    <w:rsid w:val="00A569C6"/>
    <w:rsid w:val="00A6189B"/>
    <w:rsid w:val="00A631B7"/>
    <w:rsid w:val="00A63ADE"/>
    <w:rsid w:val="00A67C9D"/>
    <w:rsid w:val="00A70D2A"/>
    <w:rsid w:val="00A71616"/>
    <w:rsid w:val="00A74CD1"/>
    <w:rsid w:val="00A76ADD"/>
    <w:rsid w:val="00A76CE2"/>
    <w:rsid w:val="00A84797"/>
    <w:rsid w:val="00A84C5F"/>
    <w:rsid w:val="00A878D5"/>
    <w:rsid w:val="00A90EB1"/>
    <w:rsid w:val="00A92EA7"/>
    <w:rsid w:val="00A930CC"/>
    <w:rsid w:val="00A94F92"/>
    <w:rsid w:val="00A955C9"/>
    <w:rsid w:val="00A95764"/>
    <w:rsid w:val="00A9785C"/>
    <w:rsid w:val="00AA198F"/>
    <w:rsid w:val="00AA4F55"/>
    <w:rsid w:val="00AA6603"/>
    <w:rsid w:val="00AB11B2"/>
    <w:rsid w:val="00AB211C"/>
    <w:rsid w:val="00AB4AC6"/>
    <w:rsid w:val="00AB75C1"/>
    <w:rsid w:val="00AC08FD"/>
    <w:rsid w:val="00AC0E74"/>
    <w:rsid w:val="00AC159D"/>
    <w:rsid w:val="00AC2EC8"/>
    <w:rsid w:val="00AC3362"/>
    <w:rsid w:val="00AC3585"/>
    <w:rsid w:val="00AC3791"/>
    <w:rsid w:val="00AC39A9"/>
    <w:rsid w:val="00AC4F07"/>
    <w:rsid w:val="00AC5FF8"/>
    <w:rsid w:val="00AD118D"/>
    <w:rsid w:val="00AD1950"/>
    <w:rsid w:val="00AD1A85"/>
    <w:rsid w:val="00AD1AA9"/>
    <w:rsid w:val="00AD680A"/>
    <w:rsid w:val="00AD6E0C"/>
    <w:rsid w:val="00AE0F25"/>
    <w:rsid w:val="00AE4826"/>
    <w:rsid w:val="00AF05B9"/>
    <w:rsid w:val="00AF3960"/>
    <w:rsid w:val="00AF3A23"/>
    <w:rsid w:val="00AF5635"/>
    <w:rsid w:val="00AF646D"/>
    <w:rsid w:val="00AF7174"/>
    <w:rsid w:val="00B00B13"/>
    <w:rsid w:val="00B0155F"/>
    <w:rsid w:val="00B017FB"/>
    <w:rsid w:val="00B01D01"/>
    <w:rsid w:val="00B027BF"/>
    <w:rsid w:val="00B036F5"/>
    <w:rsid w:val="00B03FA6"/>
    <w:rsid w:val="00B04DFB"/>
    <w:rsid w:val="00B056A7"/>
    <w:rsid w:val="00B05B3C"/>
    <w:rsid w:val="00B122C0"/>
    <w:rsid w:val="00B15929"/>
    <w:rsid w:val="00B16624"/>
    <w:rsid w:val="00B172A6"/>
    <w:rsid w:val="00B200B6"/>
    <w:rsid w:val="00B206BE"/>
    <w:rsid w:val="00B22B27"/>
    <w:rsid w:val="00B23D78"/>
    <w:rsid w:val="00B27036"/>
    <w:rsid w:val="00B3121A"/>
    <w:rsid w:val="00B31973"/>
    <w:rsid w:val="00B33226"/>
    <w:rsid w:val="00B338F5"/>
    <w:rsid w:val="00B361C9"/>
    <w:rsid w:val="00B36BF0"/>
    <w:rsid w:val="00B43912"/>
    <w:rsid w:val="00B439A5"/>
    <w:rsid w:val="00B43F34"/>
    <w:rsid w:val="00B44D56"/>
    <w:rsid w:val="00B45172"/>
    <w:rsid w:val="00B50484"/>
    <w:rsid w:val="00B506DC"/>
    <w:rsid w:val="00B507AC"/>
    <w:rsid w:val="00B50C6F"/>
    <w:rsid w:val="00B53A88"/>
    <w:rsid w:val="00B553DA"/>
    <w:rsid w:val="00B55CBF"/>
    <w:rsid w:val="00B57FF4"/>
    <w:rsid w:val="00B60D85"/>
    <w:rsid w:val="00B6109A"/>
    <w:rsid w:val="00B61D46"/>
    <w:rsid w:val="00B626E8"/>
    <w:rsid w:val="00B62AC4"/>
    <w:rsid w:val="00B665E5"/>
    <w:rsid w:val="00B673D4"/>
    <w:rsid w:val="00B67840"/>
    <w:rsid w:val="00B67B6A"/>
    <w:rsid w:val="00B71637"/>
    <w:rsid w:val="00B71DBE"/>
    <w:rsid w:val="00B72253"/>
    <w:rsid w:val="00B726B9"/>
    <w:rsid w:val="00B74307"/>
    <w:rsid w:val="00B754FB"/>
    <w:rsid w:val="00B7573F"/>
    <w:rsid w:val="00B7644B"/>
    <w:rsid w:val="00B76B6E"/>
    <w:rsid w:val="00B77176"/>
    <w:rsid w:val="00B826D0"/>
    <w:rsid w:val="00B841FA"/>
    <w:rsid w:val="00B84222"/>
    <w:rsid w:val="00B84FFA"/>
    <w:rsid w:val="00B850AD"/>
    <w:rsid w:val="00B8768B"/>
    <w:rsid w:val="00B908FD"/>
    <w:rsid w:val="00B927B1"/>
    <w:rsid w:val="00B92BEC"/>
    <w:rsid w:val="00B93DD1"/>
    <w:rsid w:val="00B955E9"/>
    <w:rsid w:val="00B95BC3"/>
    <w:rsid w:val="00B97114"/>
    <w:rsid w:val="00BA0588"/>
    <w:rsid w:val="00BA061C"/>
    <w:rsid w:val="00BA0C70"/>
    <w:rsid w:val="00BA1A04"/>
    <w:rsid w:val="00BA4D2B"/>
    <w:rsid w:val="00BA4E3E"/>
    <w:rsid w:val="00BA5FB9"/>
    <w:rsid w:val="00BA69C0"/>
    <w:rsid w:val="00BB402D"/>
    <w:rsid w:val="00BB43BA"/>
    <w:rsid w:val="00BB60EB"/>
    <w:rsid w:val="00BB6FDE"/>
    <w:rsid w:val="00BC390C"/>
    <w:rsid w:val="00BC4CF6"/>
    <w:rsid w:val="00BC5D7B"/>
    <w:rsid w:val="00BD1064"/>
    <w:rsid w:val="00BD1210"/>
    <w:rsid w:val="00BD1C8E"/>
    <w:rsid w:val="00BD2720"/>
    <w:rsid w:val="00BD5ACC"/>
    <w:rsid w:val="00BD5F92"/>
    <w:rsid w:val="00BD7413"/>
    <w:rsid w:val="00BE074D"/>
    <w:rsid w:val="00BE2013"/>
    <w:rsid w:val="00BE2BA3"/>
    <w:rsid w:val="00BE48A1"/>
    <w:rsid w:val="00BE5C69"/>
    <w:rsid w:val="00BE5EEE"/>
    <w:rsid w:val="00BE6187"/>
    <w:rsid w:val="00BF08CD"/>
    <w:rsid w:val="00BF0F00"/>
    <w:rsid w:val="00BF3178"/>
    <w:rsid w:val="00BF3A53"/>
    <w:rsid w:val="00BF5B65"/>
    <w:rsid w:val="00BF75CF"/>
    <w:rsid w:val="00C007D0"/>
    <w:rsid w:val="00C024C0"/>
    <w:rsid w:val="00C0397F"/>
    <w:rsid w:val="00C0489A"/>
    <w:rsid w:val="00C05150"/>
    <w:rsid w:val="00C05E8D"/>
    <w:rsid w:val="00C060C0"/>
    <w:rsid w:val="00C10EE4"/>
    <w:rsid w:val="00C12817"/>
    <w:rsid w:val="00C138CF"/>
    <w:rsid w:val="00C228D8"/>
    <w:rsid w:val="00C2315C"/>
    <w:rsid w:val="00C23F86"/>
    <w:rsid w:val="00C2557A"/>
    <w:rsid w:val="00C25AAB"/>
    <w:rsid w:val="00C25AE8"/>
    <w:rsid w:val="00C25C29"/>
    <w:rsid w:val="00C25FCC"/>
    <w:rsid w:val="00C26701"/>
    <w:rsid w:val="00C361CA"/>
    <w:rsid w:val="00C4035A"/>
    <w:rsid w:val="00C41ADF"/>
    <w:rsid w:val="00C43585"/>
    <w:rsid w:val="00C45798"/>
    <w:rsid w:val="00C460B7"/>
    <w:rsid w:val="00C53844"/>
    <w:rsid w:val="00C55E71"/>
    <w:rsid w:val="00C61B5E"/>
    <w:rsid w:val="00C61C55"/>
    <w:rsid w:val="00C6201B"/>
    <w:rsid w:val="00C701FE"/>
    <w:rsid w:val="00C72319"/>
    <w:rsid w:val="00C74533"/>
    <w:rsid w:val="00C7559B"/>
    <w:rsid w:val="00C773AA"/>
    <w:rsid w:val="00C77855"/>
    <w:rsid w:val="00C77AD2"/>
    <w:rsid w:val="00C80D07"/>
    <w:rsid w:val="00C820BE"/>
    <w:rsid w:val="00C83D3F"/>
    <w:rsid w:val="00C85240"/>
    <w:rsid w:val="00C8682D"/>
    <w:rsid w:val="00C87150"/>
    <w:rsid w:val="00C876D0"/>
    <w:rsid w:val="00C900F5"/>
    <w:rsid w:val="00C9031E"/>
    <w:rsid w:val="00C9155F"/>
    <w:rsid w:val="00C928CC"/>
    <w:rsid w:val="00C93634"/>
    <w:rsid w:val="00C94082"/>
    <w:rsid w:val="00C95CD6"/>
    <w:rsid w:val="00C974AA"/>
    <w:rsid w:val="00C9765A"/>
    <w:rsid w:val="00CA1D98"/>
    <w:rsid w:val="00CA32FC"/>
    <w:rsid w:val="00CA3556"/>
    <w:rsid w:val="00CA59A7"/>
    <w:rsid w:val="00CA5A89"/>
    <w:rsid w:val="00CA6340"/>
    <w:rsid w:val="00CB0108"/>
    <w:rsid w:val="00CB017D"/>
    <w:rsid w:val="00CB01FF"/>
    <w:rsid w:val="00CB0AB5"/>
    <w:rsid w:val="00CB1077"/>
    <w:rsid w:val="00CB1902"/>
    <w:rsid w:val="00CB1B64"/>
    <w:rsid w:val="00CB2455"/>
    <w:rsid w:val="00CB4FA0"/>
    <w:rsid w:val="00CB55BC"/>
    <w:rsid w:val="00CB5C45"/>
    <w:rsid w:val="00CB62BF"/>
    <w:rsid w:val="00CB794D"/>
    <w:rsid w:val="00CC1F7D"/>
    <w:rsid w:val="00CC3B09"/>
    <w:rsid w:val="00CC4E2D"/>
    <w:rsid w:val="00CC5C2E"/>
    <w:rsid w:val="00CC7F2E"/>
    <w:rsid w:val="00CD0C62"/>
    <w:rsid w:val="00CD265C"/>
    <w:rsid w:val="00CD2A0F"/>
    <w:rsid w:val="00CD2CF3"/>
    <w:rsid w:val="00CD76B7"/>
    <w:rsid w:val="00CD7AED"/>
    <w:rsid w:val="00CE0C97"/>
    <w:rsid w:val="00CE36CC"/>
    <w:rsid w:val="00CE7B52"/>
    <w:rsid w:val="00CF036C"/>
    <w:rsid w:val="00CF05A4"/>
    <w:rsid w:val="00CF11AE"/>
    <w:rsid w:val="00CF2E9F"/>
    <w:rsid w:val="00CF52D8"/>
    <w:rsid w:val="00CF643E"/>
    <w:rsid w:val="00CF6465"/>
    <w:rsid w:val="00CF6E43"/>
    <w:rsid w:val="00D01EBC"/>
    <w:rsid w:val="00D02148"/>
    <w:rsid w:val="00D0254B"/>
    <w:rsid w:val="00D02D89"/>
    <w:rsid w:val="00D06D8D"/>
    <w:rsid w:val="00D130CD"/>
    <w:rsid w:val="00D15739"/>
    <w:rsid w:val="00D15F39"/>
    <w:rsid w:val="00D22063"/>
    <w:rsid w:val="00D22261"/>
    <w:rsid w:val="00D22C71"/>
    <w:rsid w:val="00D22CCA"/>
    <w:rsid w:val="00D257E1"/>
    <w:rsid w:val="00D265BE"/>
    <w:rsid w:val="00D27740"/>
    <w:rsid w:val="00D27804"/>
    <w:rsid w:val="00D278EA"/>
    <w:rsid w:val="00D30F3A"/>
    <w:rsid w:val="00D31EEC"/>
    <w:rsid w:val="00D33359"/>
    <w:rsid w:val="00D3487B"/>
    <w:rsid w:val="00D35AF4"/>
    <w:rsid w:val="00D36A03"/>
    <w:rsid w:val="00D46CC3"/>
    <w:rsid w:val="00D50E63"/>
    <w:rsid w:val="00D53AC1"/>
    <w:rsid w:val="00D545B6"/>
    <w:rsid w:val="00D559DD"/>
    <w:rsid w:val="00D57A2F"/>
    <w:rsid w:val="00D60213"/>
    <w:rsid w:val="00D64800"/>
    <w:rsid w:val="00D661B1"/>
    <w:rsid w:val="00D67CF5"/>
    <w:rsid w:val="00D67ECA"/>
    <w:rsid w:val="00D719F0"/>
    <w:rsid w:val="00D74EC7"/>
    <w:rsid w:val="00D75EC4"/>
    <w:rsid w:val="00D7755D"/>
    <w:rsid w:val="00D81F80"/>
    <w:rsid w:val="00D82E42"/>
    <w:rsid w:val="00D83CB7"/>
    <w:rsid w:val="00D85B39"/>
    <w:rsid w:val="00D86724"/>
    <w:rsid w:val="00D87455"/>
    <w:rsid w:val="00D938E7"/>
    <w:rsid w:val="00D93F2C"/>
    <w:rsid w:val="00D94DC3"/>
    <w:rsid w:val="00D97137"/>
    <w:rsid w:val="00D97DA4"/>
    <w:rsid w:val="00DA06ED"/>
    <w:rsid w:val="00DA49AE"/>
    <w:rsid w:val="00DB716E"/>
    <w:rsid w:val="00DC0587"/>
    <w:rsid w:val="00DC30BA"/>
    <w:rsid w:val="00DC3B75"/>
    <w:rsid w:val="00DC5DC2"/>
    <w:rsid w:val="00DC738A"/>
    <w:rsid w:val="00DD4AC1"/>
    <w:rsid w:val="00DD4BF2"/>
    <w:rsid w:val="00DE0418"/>
    <w:rsid w:val="00DE07D6"/>
    <w:rsid w:val="00DE16F6"/>
    <w:rsid w:val="00DE3A6F"/>
    <w:rsid w:val="00DE5CE7"/>
    <w:rsid w:val="00DE7C13"/>
    <w:rsid w:val="00DF036E"/>
    <w:rsid w:val="00DF0A34"/>
    <w:rsid w:val="00DF13E3"/>
    <w:rsid w:val="00DF178A"/>
    <w:rsid w:val="00DF5306"/>
    <w:rsid w:val="00DF72AB"/>
    <w:rsid w:val="00DF7E49"/>
    <w:rsid w:val="00E008D1"/>
    <w:rsid w:val="00E01F24"/>
    <w:rsid w:val="00E02DA7"/>
    <w:rsid w:val="00E03F1B"/>
    <w:rsid w:val="00E04A90"/>
    <w:rsid w:val="00E0681E"/>
    <w:rsid w:val="00E06ED1"/>
    <w:rsid w:val="00E11D8B"/>
    <w:rsid w:val="00E14718"/>
    <w:rsid w:val="00E14DE2"/>
    <w:rsid w:val="00E15FE5"/>
    <w:rsid w:val="00E16426"/>
    <w:rsid w:val="00E17541"/>
    <w:rsid w:val="00E205A4"/>
    <w:rsid w:val="00E22E1E"/>
    <w:rsid w:val="00E259E3"/>
    <w:rsid w:val="00E26777"/>
    <w:rsid w:val="00E3294A"/>
    <w:rsid w:val="00E42F6B"/>
    <w:rsid w:val="00E43640"/>
    <w:rsid w:val="00E44EC7"/>
    <w:rsid w:val="00E45866"/>
    <w:rsid w:val="00E4673F"/>
    <w:rsid w:val="00E476D0"/>
    <w:rsid w:val="00E5040E"/>
    <w:rsid w:val="00E5252C"/>
    <w:rsid w:val="00E52D69"/>
    <w:rsid w:val="00E538AD"/>
    <w:rsid w:val="00E54787"/>
    <w:rsid w:val="00E554FD"/>
    <w:rsid w:val="00E56652"/>
    <w:rsid w:val="00E56F3A"/>
    <w:rsid w:val="00E575DD"/>
    <w:rsid w:val="00E60782"/>
    <w:rsid w:val="00E610B2"/>
    <w:rsid w:val="00E634C4"/>
    <w:rsid w:val="00E71F94"/>
    <w:rsid w:val="00E72DAE"/>
    <w:rsid w:val="00E741D3"/>
    <w:rsid w:val="00E759FE"/>
    <w:rsid w:val="00E76E17"/>
    <w:rsid w:val="00E8016B"/>
    <w:rsid w:val="00E803E7"/>
    <w:rsid w:val="00E828D7"/>
    <w:rsid w:val="00E8395C"/>
    <w:rsid w:val="00E86B2A"/>
    <w:rsid w:val="00E86F7F"/>
    <w:rsid w:val="00E879E1"/>
    <w:rsid w:val="00E9167A"/>
    <w:rsid w:val="00E937E5"/>
    <w:rsid w:val="00E93B31"/>
    <w:rsid w:val="00E94513"/>
    <w:rsid w:val="00E95E64"/>
    <w:rsid w:val="00E95E98"/>
    <w:rsid w:val="00E96691"/>
    <w:rsid w:val="00EA02C0"/>
    <w:rsid w:val="00EA0FC4"/>
    <w:rsid w:val="00EA15AF"/>
    <w:rsid w:val="00EA3131"/>
    <w:rsid w:val="00EB1C53"/>
    <w:rsid w:val="00EB39B8"/>
    <w:rsid w:val="00EB6481"/>
    <w:rsid w:val="00EC2CB6"/>
    <w:rsid w:val="00EC2E5D"/>
    <w:rsid w:val="00EC47AD"/>
    <w:rsid w:val="00EC4CF8"/>
    <w:rsid w:val="00EC4D3E"/>
    <w:rsid w:val="00EC6153"/>
    <w:rsid w:val="00EC666C"/>
    <w:rsid w:val="00ED232A"/>
    <w:rsid w:val="00ED358A"/>
    <w:rsid w:val="00ED485A"/>
    <w:rsid w:val="00ED48D8"/>
    <w:rsid w:val="00ED4CAC"/>
    <w:rsid w:val="00EE11CA"/>
    <w:rsid w:val="00EE1DEA"/>
    <w:rsid w:val="00EE6063"/>
    <w:rsid w:val="00EE7BB6"/>
    <w:rsid w:val="00EF1BB6"/>
    <w:rsid w:val="00EF3019"/>
    <w:rsid w:val="00EF31A7"/>
    <w:rsid w:val="00EF32A2"/>
    <w:rsid w:val="00EF4436"/>
    <w:rsid w:val="00EF6601"/>
    <w:rsid w:val="00EF771A"/>
    <w:rsid w:val="00F00D66"/>
    <w:rsid w:val="00F0163A"/>
    <w:rsid w:val="00F04D2A"/>
    <w:rsid w:val="00F05D5E"/>
    <w:rsid w:val="00F07219"/>
    <w:rsid w:val="00F11FAA"/>
    <w:rsid w:val="00F14226"/>
    <w:rsid w:val="00F14DEB"/>
    <w:rsid w:val="00F163EB"/>
    <w:rsid w:val="00F171E6"/>
    <w:rsid w:val="00F17C68"/>
    <w:rsid w:val="00F2246B"/>
    <w:rsid w:val="00F224C2"/>
    <w:rsid w:val="00F225C7"/>
    <w:rsid w:val="00F26F17"/>
    <w:rsid w:val="00F277F2"/>
    <w:rsid w:val="00F32745"/>
    <w:rsid w:val="00F328E8"/>
    <w:rsid w:val="00F32B68"/>
    <w:rsid w:val="00F331EC"/>
    <w:rsid w:val="00F351E1"/>
    <w:rsid w:val="00F357CE"/>
    <w:rsid w:val="00F36FF5"/>
    <w:rsid w:val="00F40A4C"/>
    <w:rsid w:val="00F40E23"/>
    <w:rsid w:val="00F43E0B"/>
    <w:rsid w:val="00F44A2A"/>
    <w:rsid w:val="00F44F0C"/>
    <w:rsid w:val="00F452CE"/>
    <w:rsid w:val="00F465A8"/>
    <w:rsid w:val="00F46CB3"/>
    <w:rsid w:val="00F50926"/>
    <w:rsid w:val="00F51131"/>
    <w:rsid w:val="00F55708"/>
    <w:rsid w:val="00F608DE"/>
    <w:rsid w:val="00F63E49"/>
    <w:rsid w:val="00F64013"/>
    <w:rsid w:val="00F657B9"/>
    <w:rsid w:val="00F65DBD"/>
    <w:rsid w:val="00F66BE4"/>
    <w:rsid w:val="00F70D3A"/>
    <w:rsid w:val="00F7132E"/>
    <w:rsid w:val="00F726AA"/>
    <w:rsid w:val="00F73F75"/>
    <w:rsid w:val="00F7607B"/>
    <w:rsid w:val="00F76B88"/>
    <w:rsid w:val="00F77068"/>
    <w:rsid w:val="00F77F2A"/>
    <w:rsid w:val="00F8130F"/>
    <w:rsid w:val="00F81A19"/>
    <w:rsid w:val="00F81C8F"/>
    <w:rsid w:val="00F84047"/>
    <w:rsid w:val="00F84A4A"/>
    <w:rsid w:val="00F85093"/>
    <w:rsid w:val="00F8547B"/>
    <w:rsid w:val="00F87675"/>
    <w:rsid w:val="00F90068"/>
    <w:rsid w:val="00F9032D"/>
    <w:rsid w:val="00F92DE6"/>
    <w:rsid w:val="00F93502"/>
    <w:rsid w:val="00F941FE"/>
    <w:rsid w:val="00F94E55"/>
    <w:rsid w:val="00F94FE2"/>
    <w:rsid w:val="00F97421"/>
    <w:rsid w:val="00FA0792"/>
    <w:rsid w:val="00FA11DF"/>
    <w:rsid w:val="00FA4463"/>
    <w:rsid w:val="00FA5905"/>
    <w:rsid w:val="00FA5CEA"/>
    <w:rsid w:val="00FA6366"/>
    <w:rsid w:val="00FB00F9"/>
    <w:rsid w:val="00FB0A4C"/>
    <w:rsid w:val="00FB16E4"/>
    <w:rsid w:val="00FB27AE"/>
    <w:rsid w:val="00FB2EDA"/>
    <w:rsid w:val="00FB2F2C"/>
    <w:rsid w:val="00FB49BB"/>
    <w:rsid w:val="00FB5815"/>
    <w:rsid w:val="00FB5CB2"/>
    <w:rsid w:val="00FC08EB"/>
    <w:rsid w:val="00FC245C"/>
    <w:rsid w:val="00FC271B"/>
    <w:rsid w:val="00FC2BB5"/>
    <w:rsid w:val="00FC379C"/>
    <w:rsid w:val="00FC3BD2"/>
    <w:rsid w:val="00FC559B"/>
    <w:rsid w:val="00FC5E1C"/>
    <w:rsid w:val="00FD06A9"/>
    <w:rsid w:val="00FD0A7B"/>
    <w:rsid w:val="00FD26DC"/>
    <w:rsid w:val="00FD569D"/>
    <w:rsid w:val="00FE458F"/>
    <w:rsid w:val="00FE4769"/>
    <w:rsid w:val="00FE4CEB"/>
    <w:rsid w:val="00FE4E3A"/>
    <w:rsid w:val="00FE58AF"/>
    <w:rsid w:val="00FE7AC5"/>
    <w:rsid w:val="00FF11A7"/>
    <w:rsid w:val="00FF331D"/>
    <w:rsid w:val="00FF4A9D"/>
    <w:rsid w:val="00FF5E61"/>
    <w:rsid w:val="00FF78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AD3FE4-B956-44E3-BD7F-3AD604A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B31"/>
    <w:pPr>
      <w:spacing w:after="0" w:line="312" w:lineRule="auto"/>
      <w:ind w:left="57"/>
      <w:jc w:val="both"/>
    </w:pPr>
    <w:rPr>
      <w:sz w:val="24"/>
      <w:szCs w:val="24"/>
      <w:lang w:val="fr-CH"/>
    </w:rPr>
  </w:style>
  <w:style w:type="paragraph" w:styleId="Titre1">
    <w:name w:val="heading 1"/>
    <w:basedOn w:val="Normal"/>
    <w:next w:val="Normal"/>
    <w:link w:val="Titre1Car"/>
    <w:uiPriority w:val="9"/>
    <w:qFormat/>
    <w:rsid w:val="00791C76"/>
    <w:pPr>
      <w:keepNext/>
      <w:keepLines/>
      <w:numPr>
        <w:numId w:val="7"/>
      </w:numPr>
      <w:spacing w:before="360" w:after="240"/>
      <w:outlineLvl w:val="0"/>
    </w:pPr>
    <w:rPr>
      <w:rFonts w:eastAsiaTheme="majorEastAsia" w:cstheme="majorBidi"/>
      <w:b/>
      <w:bCs/>
      <w:sz w:val="40"/>
      <w:szCs w:val="40"/>
    </w:rPr>
  </w:style>
  <w:style w:type="paragraph" w:styleId="Titre2">
    <w:name w:val="heading 2"/>
    <w:basedOn w:val="Normal"/>
    <w:next w:val="Normal"/>
    <w:link w:val="Titre2Car"/>
    <w:uiPriority w:val="9"/>
    <w:unhideWhenUsed/>
    <w:qFormat/>
    <w:rsid w:val="00791C76"/>
    <w:pPr>
      <w:keepNext/>
      <w:keepLines/>
      <w:numPr>
        <w:ilvl w:val="1"/>
        <w:numId w:val="7"/>
      </w:numPr>
      <w:spacing w:before="200"/>
      <w:outlineLvl w:val="1"/>
    </w:pPr>
    <w:rPr>
      <w:rFonts w:eastAsiaTheme="majorEastAsia" w:cstheme="majorBidi"/>
      <w:b/>
      <w:bCs/>
      <w:sz w:val="34"/>
      <w:szCs w:val="34"/>
    </w:rPr>
  </w:style>
  <w:style w:type="paragraph" w:styleId="Titre3">
    <w:name w:val="heading 3"/>
    <w:basedOn w:val="Normal"/>
    <w:next w:val="Normal"/>
    <w:link w:val="Titre3Car"/>
    <w:uiPriority w:val="9"/>
    <w:unhideWhenUsed/>
    <w:qFormat/>
    <w:rsid w:val="00791C76"/>
    <w:pPr>
      <w:keepNext/>
      <w:keepLines/>
      <w:numPr>
        <w:ilvl w:val="2"/>
        <w:numId w:val="7"/>
      </w:numPr>
      <w:spacing w:before="200"/>
      <w:outlineLvl w:val="2"/>
    </w:pPr>
    <w:rPr>
      <w:rFonts w:eastAsiaTheme="majorEastAsia" w:cstheme="majorBidi"/>
      <w:b/>
      <w:bCs/>
      <w:sz w:val="30"/>
      <w:szCs w:val="30"/>
    </w:rPr>
  </w:style>
  <w:style w:type="paragraph" w:styleId="Titre4">
    <w:name w:val="heading 4"/>
    <w:basedOn w:val="Normal"/>
    <w:next w:val="Normal"/>
    <w:link w:val="Titre4Car"/>
    <w:uiPriority w:val="9"/>
    <w:unhideWhenUsed/>
    <w:qFormat/>
    <w:rsid w:val="00791C76"/>
    <w:pPr>
      <w:keepNext/>
      <w:keepLines/>
      <w:numPr>
        <w:ilvl w:val="3"/>
        <w:numId w:val="7"/>
      </w:numPr>
      <w:spacing w:before="200"/>
      <w:outlineLvl w:val="3"/>
    </w:pPr>
    <w:rPr>
      <w:rFonts w:eastAsiaTheme="majorEastAsia" w:cstheme="majorBidi"/>
      <w:b/>
      <w:bCs/>
      <w:iCs/>
    </w:rPr>
  </w:style>
  <w:style w:type="paragraph" w:styleId="Titre5">
    <w:name w:val="heading 5"/>
    <w:basedOn w:val="Normal"/>
    <w:next w:val="Normal"/>
    <w:link w:val="Titre5Car"/>
    <w:uiPriority w:val="9"/>
    <w:semiHidden/>
    <w:unhideWhenUsed/>
    <w:qFormat/>
    <w:rsid w:val="004A0498"/>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A0498"/>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A0498"/>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A0498"/>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A0498"/>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B2FC4"/>
    <w:pPr>
      <w:autoSpaceDE w:val="0"/>
      <w:autoSpaceDN w:val="0"/>
      <w:adjustRightInd w:val="0"/>
      <w:spacing w:after="0" w:line="240" w:lineRule="auto"/>
    </w:pPr>
    <w:rPr>
      <w:rFonts w:ascii="Franklin Gothic Book" w:hAnsi="Franklin Gothic Book" w:cs="Franklin Gothic Book"/>
      <w:color w:val="000000"/>
      <w:sz w:val="24"/>
      <w:szCs w:val="24"/>
    </w:rPr>
  </w:style>
  <w:style w:type="character" w:customStyle="1" w:styleId="Titre1Car">
    <w:name w:val="Titre 1 Car"/>
    <w:basedOn w:val="Policepardfaut"/>
    <w:link w:val="Titre1"/>
    <w:uiPriority w:val="9"/>
    <w:rsid w:val="00791C76"/>
    <w:rPr>
      <w:rFonts w:eastAsiaTheme="majorEastAsia" w:cstheme="majorBidi"/>
      <w:b/>
      <w:bCs/>
      <w:sz w:val="40"/>
      <w:szCs w:val="40"/>
      <w:lang w:val="fr-CH"/>
    </w:rPr>
  </w:style>
  <w:style w:type="character" w:customStyle="1" w:styleId="Titre2Car">
    <w:name w:val="Titre 2 Car"/>
    <w:basedOn w:val="Policepardfaut"/>
    <w:link w:val="Titre2"/>
    <w:uiPriority w:val="9"/>
    <w:rsid w:val="00791C76"/>
    <w:rPr>
      <w:rFonts w:eastAsiaTheme="majorEastAsia" w:cstheme="majorBidi"/>
      <w:b/>
      <w:bCs/>
      <w:sz w:val="34"/>
      <w:szCs w:val="34"/>
      <w:lang w:val="fr-CH"/>
    </w:rPr>
  </w:style>
  <w:style w:type="paragraph" w:styleId="Titre">
    <w:name w:val="Title"/>
    <w:basedOn w:val="Normal"/>
    <w:next w:val="Normal"/>
    <w:link w:val="TitreCar"/>
    <w:uiPriority w:val="10"/>
    <w:qFormat/>
    <w:rsid w:val="005A71A9"/>
    <w:pPr>
      <w:spacing w:after="300" w:line="240" w:lineRule="auto"/>
      <w:contextualSpacing/>
      <w:jc w:val="center"/>
    </w:pPr>
    <w:rPr>
      <w:rFonts w:eastAsiaTheme="majorEastAsia" w:cstheme="majorBidi"/>
      <w:spacing w:val="5"/>
      <w:kern w:val="28"/>
      <w:sz w:val="52"/>
      <w:szCs w:val="52"/>
    </w:rPr>
  </w:style>
  <w:style w:type="character" w:customStyle="1" w:styleId="TitreCar">
    <w:name w:val="Titre Car"/>
    <w:basedOn w:val="Policepardfaut"/>
    <w:link w:val="Titre"/>
    <w:uiPriority w:val="10"/>
    <w:rsid w:val="005A71A9"/>
    <w:rPr>
      <w:rFonts w:ascii="Tahoma" w:eastAsiaTheme="majorEastAsia" w:hAnsi="Tahoma" w:cstheme="majorBidi"/>
      <w:spacing w:val="5"/>
      <w:kern w:val="28"/>
      <w:sz w:val="52"/>
      <w:szCs w:val="52"/>
      <w:lang w:val="fr-CH"/>
    </w:rPr>
  </w:style>
  <w:style w:type="character" w:styleId="Lienhypertexte">
    <w:name w:val="Hyperlink"/>
    <w:basedOn w:val="Policepardfaut"/>
    <w:uiPriority w:val="99"/>
    <w:unhideWhenUsed/>
    <w:rsid w:val="006B2FC4"/>
    <w:rPr>
      <w:color w:val="0000FF" w:themeColor="hyperlink"/>
      <w:u w:val="single"/>
    </w:rPr>
  </w:style>
  <w:style w:type="paragraph" w:styleId="Sansinterligne">
    <w:name w:val="No Spacing"/>
    <w:link w:val="SansinterligneCar"/>
    <w:uiPriority w:val="1"/>
    <w:qFormat/>
    <w:rsid w:val="00B553DA"/>
    <w:pPr>
      <w:spacing w:after="0" w:line="240" w:lineRule="auto"/>
    </w:pPr>
    <w:rPr>
      <w:rFonts w:ascii="Tahoma" w:hAnsi="Tahoma"/>
      <w:lang w:val="fr-CH"/>
    </w:rPr>
  </w:style>
  <w:style w:type="character" w:styleId="Lienhypertextesuivivisit">
    <w:name w:val="FollowedHyperlink"/>
    <w:basedOn w:val="Policepardfaut"/>
    <w:uiPriority w:val="99"/>
    <w:semiHidden/>
    <w:unhideWhenUsed/>
    <w:rsid w:val="004C3BD3"/>
    <w:rPr>
      <w:color w:val="800080" w:themeColor="followedHyperlink"/>
      <w:u w:val="single"/>
    </w:rPr>
  </w:style>
  <w:style w:type="character" w:customStyle="1" w:styleId="Titre4Car">
    <w:name w:val="Titre 4 Car"/>
    <w:basedOn w:val="Policepardfaut"/>
    <w:link w:val="Titre4"/>
    <w:uiPriority w:val="9"/>
    <w:rsid w:val="00791C76"/>
    <w:rPr>
      <w:rFonts w:eastAsiaTheme="majorEastAsia" w:cstheme="majorBidi"/>
      <w:b/>
      <w:bCs/>
      <w:iCs/>
      <w:sz w:val="24"/>
      <w:szCs w:val="24"/>
      <w:lang w:val="fr-CH"/>
    </w:rPr>
  </w:style>
  <w:style w:type="paragraph" w:styleId="Textedebulles">
    <w:name w:val="Balloon Text"/>
    <w:basedOn w:val="Normal"/>
    <w:link w:val="TextedebullesCar"/>
    <w:uiPriority w:val="99"/>
    <w:semiHidden/>
    <w:unhideWhenUsed/>
    <w:rsid w:val="00B056A7"/>
    <w:pPr>
      <w:spacing w:line="240" w:lineRule="auto"/>
    </w:pPr>
    <w:rPr>
      <w:rFonts w:cs="Tahoma"/>
      <w:sz w:val="16"/>
      <w:szCs w:val="16"/>
    </w:rPr>
  </w:style>
  <w:style w:type="character" w:customStyle="1" w:styleId="TextedebullesCar">
    <w:name w:val="Texte de bulles Car"/>
    <w:basedOn w:val="Policepardfaut"/>
    <w:link w:val="Textedebulles"/>
    <w:uiPriority w:val="99"/>
    <w:semiHidden/>
    <w:rsid w:val="00B056A7"/>
    <w:rPr>
      <w:rFonts w:ascii="Tahoma" w:hAnsi="Tahoma" w:cs="Tahoma"/>
      <w:sz w:val="16"/>
      <w:szCs w:val="16"/>
    </w:rPr>
  </w:style>
  <w:style w:type="paragraph" w:styleId="En-tte">
    <w:name w:val="header"/>
    <w:basedOn w:val="Normal"/>
    <w:link w:val="En-tteCar"/>
    <w:uiPriority w:val="99"/>
    <w:unhideWhenUsed/>
    <w:rsid w:val="00B056A7"/>
    <w:pPr>
      <w:tabs>
        <w:tab w:val="center" w:pos="4536"/>
        <w:tab w:val="right" w:pos="9072"/>
      </w:tabs>
      <w:spacing w:line="240" w:lineRule="auto"/>
    </w:pPr>
  </w:style>
  <w:style w:type="character" w:customStyle="1" w:styleId="En-tteCar">
    <w:name w:val="En-tête Car"/>
    <w:basedOn w:val="Policepardfaut"/>
    <w:link w:val="En-tte"/>
    <w:uiPriority w:val="99"/>
    <w:rsid w:val="00B056A7"/>
  </w:style>
  <w:style w:type="paragraph" w:styleId="Pieddepage">
    <w:name w:val="footer"/>
    <w:basedOn w:val="Normal"/>
    <w:link w:val="PieddepageCar"/>
    <w:uiPriority w:val="99"/>
    <w:unhideWhenUsed/>
    <w:rsid w:val="00B056A7"/>
    <w:pPr>
      <w:tabs>
        <w:tab w:val="center" w:pos="4536"/>
        <w:tab w:val="right" w:pos="9072"/>
      </w:tabs>
      <w:spacing w:line="240" w:lineRule="auto"/>
    </w:pPr>
  </w:style>
  <w:style w:type="character" w:customStyle="1" w:styleId="PieddepageCar">
    <w:name w:val="Pied de page Car"/>
    <w:basedOn w:val="Policepardfaut"/>
    <w:link w:val="Pieddepage"/>
    <w:uiPriority w:val="99"/>
    <w:rsid w:val="00B056A7"/>
  </w:style>
  <w:style w:type="table" w:styleId="Grilledutableau">
    <w:name w:val="Table Grid"/>
    <w:basedOn w:val="TableauNormal"/>
    <w:uiPriority w:val="59"/>
    <w:rsid w:val="00B056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791C76"/>
    <w:rPr>
      <w:rFonts w:eastAsiaTheme="majorEastAsia" w:cstheme="majorBidi"/>
      <w:b/>
      <w:bCs/>
      <w:sz w:val="30"/>
      <w:szCs w:val="30"/>
      <w:lang w:val="fr-CH"/>
    </w:rPr>
  </w:style>
  <w:style w:type="paragraph" w:styleId="Sous-titre">
    <w:name w:val="Subtitle"/>
    <w:basedOn w:val="Normal"/>
    <w:next w:val="Normal"/>
    <w:link w:val="Sous-titreCar"/>
    <w:uiPriority w:val="11"/>
    <w:qFormat/>
    <w:rsid w:val="005A71A9"/>
    <w:pPr>
      <w:numPr>
        <w:ilvl w:val="1"/>
      </w:numPr>
      <w:ind w:left="57"/>
      <w:jc w:val="center"/>
    </w:pPr>
    <w:rPr>
      <w:rFonts w:eastAsiaTheme="majorEastAsia" w:cstheme="majorBidi"/>
      <w:iCs/>
      <w:spacing w:val="15"/>
    </w:rPr>
  </w:style>
  <w:style w:type="character" w:customStyle="1" w:styleId="Sous-titreCar">
    <w:name w:val="Sous-titre Car"/>
    <w:basedOn w:val="Policepardfaut"/>
    <w:link w:val="Sous-titre"/>
    <w:uiPriority w:val="11"/>
    <w:rsid w:val="005A71A9"/>
    <w:rPr>
      <w:rFonts w:ascii="Tahoma" w:eastAsiaTheme="majorEastAsia" w:hAnsi="Tahoma" w:cstheme="majorBidi"/>
      <w:iCs/>
      <w:spacing w:val="15"/>
      <w:sz w:val="24"/>
      <w:szCs w:val="24"/>
      <w:lang w:val="fr-CH"/>
    </w:rPr>
  </w:style>
  <w:style w:type="paragraph" w:styleId="En-ttedetabledesmatires">
    <w:name w:val="TOC Heading"/>
    <w:basedOn w:val="Titre1"/>
    <w:next w:val="Normal"/>
    <w:uiPriority w:val="39"/>
    <w:unhideWhenUsed/>
    <w:qFormat/>
    <w:rsid w:val="004A0498"/>
    <w:pPr>
      <w:outlineLvl w:val="9"/>
    </w:pPr>
    <w:rPr>
      <w:rFonts w:asciiTheme="majorHAnsi" w:hAnsiTheme="majorHAnsi"/>
      <w:color w:val="365F91" w:themeColor="accent1" w:themeShade="BF"/>
      <w:lang w:val="en-US" w:eastAsia="ja-JP"/>
    </w:rPr>
  </w:style>
  <w:style w:type="character" w:customStyle="1" w:styleId="Titre5Car">
    <w:name w:val="Titre 5 Car"/>
    <w:basedOn w:val="Policepardfaut"/>
    <w:link w:val="Titre5"/>
    <w:uiPriority w:val="9"/>
    <w:semiHidden/>
    <w:rsid w:val="004A0498"/>
    <w:rPr>
      <w:rFonts w:asciiTheme="majorHAnsi" w:eastAsiaTheme="majorEastAsia" w:hAnsiTheme="majorHAnsi" w:cstheme="majorBidi"/>
      <w:color w:val="243F60" w:themeColor="accent1" w:themeShade="7F"/>
      <w:sz w:val="24"/>
      <w:szCs w:val="24"/>
      <w:lang w:val="fr-CH"/>
    </w:rPr>
  </w:style>
  <w:style w:type="character" w:customStyle="1" w:styleId="Titre6Car">
    <w:name w:val="Titre 6 Car"/>
    <w:basedOn w:val="Policepardfaut"/>
    <w:link w:val="Titre6"/>
    <w:uiPriority w:val="9"/>
    <w:semiHidden/>
    <w:rsid w:val="004A0498"/>
    <w:rPr>
      <w:rFonts w:asciiTheme="majorHAnsi" w:eastAsiaTheme="majorEastAsia" w:hAnsiTheme="majorHAnsi" w:cstheme="majorBidi"/>
      <w:i/>
      <w:iCs/>
      <w:color w:val="243F60" w:themeColor="accent1" w:themeShade="7F"/>
      <w:sz w:val="24"/>
      <w:szCs w:val="24"/>
      <w:lang w:val="fr-CH"/>
    </w:rPr>
  </w:style>
  <w:style w:type="character" w:customStyle="1" w:styleId="Titre7Car">
    <w:name w:val="Titre 7 Car"/>
    <w:basedOn w:val="Policepardfaut"/>
    <w:link w:val="Titre7"/>
    <w:uiPriority w:val="9"/>
    <w:semiHidden/>
    <w:rsid w:val="004A0498"/>
    <w:rPr>
      <w:rFonts w:asciiTheme="majorHAnsi" w:eastAsiaTheme="majorEastAsia" w:hAnsiTheme="majorHAnsi" w:cstheme="majorBidi"/>
      <w:i/>
      <w:iCs/>
      <w:color w:val="404040" w:themeColor="text1" w:themeTint="BF"/>
      <w:sz w:val="24"/>
      <w:szCs w:val="24"/>
      <w:lang w:val="fr-CH"/>
    </w:rPr>
  </w:style>
  <w:style w:type="character" w:customStyle="1" w:styleId="Titre8Car">
    <w:name w:val="Titre 8 Car"/>
    <w:basedOn w:val="Policepardfaut"/>
    <w:link w:val="Titre8"/>
    <w:uiPriority w:val="9"/>
    <w:semiHidden/>
    <w:rsid w:val="004A0498"/>
    <w:rPr>
      <w:rFonts w:asciiTheme="majorHAnsi" w:eastAsiaTheme="majorEastAsia" w:hAnsiTheme="majorHAnsi" w:cstheme="majorBidi"/>
      <w:color w:val="404040" w:themeColor="text1" w:themeTint="BF"/>
      <w:sz w:val="20"/>
      <w:szCs w:val="20"/>
      <w:lang w:val="fr-CH"/>
    </w:rPr>
  </w:style>
  <w:style w:type="character" w:customStyle="1" w:styleId="Titre9Car">
    <w:name w:val="Titre 9 Car"/>
    <w:basedOn w:val="Policepardfaut"/>
    <w:link w:val="Titre9"/>
    <w:uiPriority w:val="9"/>
    <w:semiHidden/>
    <w:rsid w:val="004A0498"/>
    <w:rPr>
      <w:rFonts w:asciiTheme="majorHAnsi" w:eastAsiaTheme="majorEastAsia" w:hAnsiTheme="majorHAnsi" w:cstheme="majorBidi"/>
      <w:i/>
      <w:iCs/>
      <w:color w:val="404040" w:themeColor="text1" w:themeTint="BF"/>
      <w:sz w:val="20"/>
      <w:szCs w:val="20"/>
      <w:lang w:val="fr-CH"/>
    </w:rPr>
  </w:style>
  <w:style w:type="paragraph" w:styleId="TM1">
    <w:name w:val="toc 1"/>
    <w:basedOn w:val="Normal"/>
    <w:next w:val="Normal"/>
    <w:autoRedefine/>
    <w:uiPriority w:val="39"/>
    <w:unhideWhenUsed/>
    <w:rsid w:val="00D83CB7"/>
    <w:pPr>
      <w:tabs>
        <w:tab w:val="left" w:pos="660"/>
        <w:tab w:val="right" w:leader="dot" w:pos="9062"/>
      </w:tabs>
      <w:spacing w:after="100" w:line="264" w:lineRule="auto"/>
    </w:pPr>
  </w:style>
  <w:style w:type="paragraph" w:styleId="TM2">
    <w:name w:val="toc 2"/>
    <w:basedOn w:val="Normal"/>
    <w:next w:val="Normal"/>
    <w:autoRedefine/>
    <w:uiPriority w:val="39"/>
    <w:unhideWhenUsed/>
    <w:rsid w:val="007962C6"/>
    <w:pPr>
      <w:spacing w:after="100"/>
      <w:ind w:left="220"/>
    </w:pPr>
  </w:style>
  <w:style w:type="paragraph" w:styleId="TM3">
    <w:name w:val="toc 3"/>
    <w:basedOn w:val="Normal"/>
    <w:next w:val="Normal"/>
    <w:autoRedefine/>
    <w:uiPriority w:val="39"/>
    <w:unhideWhenUsed/>
    <w:rsid w:val="00441912"/>
    <w:pPr>
      <w:tabs>
        <w:tab w:val="left" w:pos="1320"/>
        <w:tab w:val="right" w:leader="dot" w:pos="9062"/>
      </w:tabs>
      <w:spacing w:after="100" w:line="276" w:lineRule="auto"/>
      <w:ind w:left="440"/>
    </w:pPr>
    <w:rPr>
      <w:noProof/>
    </w:rPr>
  </w:style>
  <w:style w:type="character" w:styleId="Textedelespacerserv">
    <w:name w:val="Placeholder Text"/>
    <w:basedOn w:val="Policepardfaut"/>
    <w:uiPriority w:val="99"/>
    <w:semiHidden/>
    <w:rsid w:val="00B506DC"/>
    <w:rPr>
      <w:color w:val="808080"/>
    </w:rPr>
  </w:style>
  <w:style w:type="paragraph" w:styleId="Paragraphedeliste">
    <w:name w:val="List Paragraph"/>
    <w:basedOn w:val="Normal"/>
    <w:uiPriority w:val="34"/>
    <w:qFormat/>
    <w:rsid w:val="0025242C"/>
    <w:pPr>
      <w:ind w:left="720"/>
      <w:contextualSpacing/>
    </w:pPr>
  </w:style>
  <w:style w:type="paragraph" w:customStyle="1" w:styleId="Pseudocode">
    <w:name w:val="Pseudocode"/>
    <w:basedOn w:val="Sansinterligne"/>
    <w:link w:val="PseudocodeChar"/>
    <w:qFormat/>
    <w:rsid w:val="003E09F8"/>
    <w:rPr>
      <w:rFonts w:ascii="Courier New" w:hAnsi="Courier New" w:cs="Courier New"/>
    </w:rPr>
  </w:style>
  <w:style w:type="character" w:customStyle="1" w:styleId="SansinterligneCar">
    <w:name w:val="Sans interligne Car"/>
    <w:basedOn w:val="Policepardfaut"/>
    <w:link w:val="Sansinterligne"/>
    <w:uiPriority w:val="1"/>
    <w:rsid w:val="00B553DA"/>
    <w:rPr>
      <w:rFonts w:ascii="Tahoma" w:hAnsi="Tahoma"/>
      <w:lang w:val="fr-CH"/>
    </w:rPr>
  </w:style>
  <w:style w:type="character" w:customStyle="1" w:styleId="PseudocodeChar">
    <w:name w:val="Pseudocode Char"/>
    <w:basedOn w:val="SansinterligneCar"/>
    <w:link w:val="Pseudocode"/>
    <w:rsid w:val="003E09F8"/>
    <w:rPr>
      <w:rFonts w:ascii="Courier New" w:hAnsi="Courier New" w:cs="Courier New"/>
      <w:sz w:val="20"/>
      <w:lang w:val="fr-CH"/>
    </w:rPr>
  </w:style>
  <w:style w:type="paragraph" w:styleId="PrformatHTML">
    <w:name w:val="HTML Preformatted"/>
    <w:basedOn w:val="Normal"/>
    <w:link w:val="PrformatHTMLCar"/>
    <w:uiPriority w:val="99"/>
    <w:unhideWhenUsed/>
    <w:rsid w:val="009C2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9C232E"/>
    <w:rPr>
      <w:rFonts w:ascii="Courier New" w:eastAsia="Times New Roman" w:hAnsi="Courier New" w:cs="Courier New"/>
      <w:sz w:val="20"/>
      <w:szCs w:val="20"/>
      <w:lang w:val="fr-CH" w:eastAsia="fr-CH"/>
    </w:rPr>
  </w:style>
  <w:style w:type="character" w:styleId="Marquedecommentaire">
    <w:name w:val="annotation reference"/>
    <w:basedOn w:val="Policepardfaut"/>
    <w:uiPriority w:val="99"/>
    <w:semiHidden/>
    <w:unhideWhenUsed/>
    <w:rsid w:val="00375A23"/>
    <w:rPr>
      <w:sz w:val="16"/>
      <w:szCs w:val="16"/>
    </w:rPr>
  </w:style>
  <w:style w:type="paragraph" w:styleId="Commentaire">
    <w:name w:val="annotation text"/>
    <w:basedOn w:val="Normal"/>
    <w:link w:val="CommentaireCar"/>
    <w:uiPriority w:val="99"/>
    <w:unhideWhenUsed/>
    <w:rsid w:val="00375A23"/>
    <w:pPr>
      <w:spacing w:line="240" w:lineRule="auto"/>
    </w:pPr>
    <w:rPr>
      <w:sz w:val="20"/>
      <w:szCs w:val="20"/>
    </w:rPr>
  </w:style>
  <w:style w:type="character" w:customStyle="1" w:styleId="CommentaireCar">
    <w:name w:val="Commentaire Car"/>
    <w:basedOn w:val="Policepardfaut"/>
    <w:link w:val="Commentaire"/>
    <w:uiPriority w:val="99"/>
    <w:rsid w:val="00375A23"/>
    <w:rPr>
      <w:rFonts w:ascii="Tahoma" w:hAnsi="Tahoma"/>
      <w:sz w:val="20"/>
      <w:szCs w:val="20"/>
      <w:lang w:val="fr-CH"/>
    </w:rPr>
  </w:style>
  <w:style w:type="paragraph" w:styleId="Objetducommentaire">
    <w:name w:val="annotation subject"/>
    <w:basedOn w:val="Commentaire"/>
    <w:next w:val="Commentaire"/>
    <w:link w:val="ObjetducommentaireCar"/>
    <w:uiPriority w:val="99"/>
    <w:semiHidden/>
    <w:unhideWhenUsed/>
    <w:rsid w:val="00375A23"/>
    <w:rPr>
      <w:b/>
      <w:bCs/>
    </w:rPr>
  </w:style>
  <w:style w:type="character" w:customStyle="1" w:styleId="ObjetducommentaireCar">
    <w:name w:val="Objet du commentaire Car"/>
    <w:basedOn w:val="CommentaireCar"/>
    <w:link w:val="Objetducommentaire"/>
    <w:uiPriority w:val="99"/>
    <w:semiHidden/>
    <w:rsid w:val="00375A23"/>
    <w:rPr>
      <w:rFonts w:ascii="Tahoma" w:hAnsi="Tahoma"/>
      <w:b/>
      <w:bCs/>
      <w:sz w:val="20"/>
      <w:szCs w:val="20"/>
      <w:lang w:val="fr-CH"/>
    </w:rPr>
  </w:style>
  <w:style w:type="character" w:customStyle="1" w:styleId="mw-headline">
    <w:name w:val="mw-headline"/>
    <w:basedOn w:val="Policepardfaut"/>
    <w:rsid w:val="00447FD8"/>
  </w:style>
  <w:style w:type="character" w:customStyle="1" w:styleId="plainlinks">
    <w:name w:val="plainlinks"/>
    <w:basedOn w:val="Policepardfaut"/>
    <w:rsid w:val="008E4E8F"/>
  </w:style>
  <w:style w:type="character" w:styleId="lev">
    <w:name w:val="Strong"/>
    <w:uiPriority w:val="22"/>
    <w:qFormat/>
    <w:rsid w:val="00CD265C"/>
  </w:style>
  <w:style w:type="character" w:customStyle="1" w:styleId="hps">
    <w:name w:val="hps"/>
    <w:basedOn w:val="Policepardfaut"/>
    <w:rsid w:val="00492D60"/>
  </w:style>
  <w:style w:type="paragraph" w:styleId="Notedebasdepage">
    <w:name w:val="footnote text"/>
    <w:basedOn w:val="Normal"/>
    <w:link w:val="NotedebasdepageCar"/>
    <w:uiPriority w:val="99"/>
    <w:semiHidden/>
    <w:unhideWhenUsed/>
    <w:rsid w:val="00B361C9"/>
    <w:pPr>
      <w:spacing w:line="240" w:lineRule="auto"/>
    </w:pPr>
    <w:rPr>
      <w:sz w:val="20"/>
      <w:szCs w:val="20"/>
    </w:rPr>
  </w:style>
  <w:style w:type="character" w:customStyle="1" w:styleId="NotedebasdepageCar">
    <w:name w:val="Note de bas de page Car"/>
    <w:basedOn w:val="Policepardfaut"/>
    <w:link w:val="Notedebasdepage"/>
    <w:uiPriority w:val="99"/>
    <w:semiHidden/>
    <w:rsid w:val="00B361C9"/>
    <w:rPr>
      <w:sz w:val="20"/>
      <w:szCs w:val="20"/>
      <w:lang w:val="fr-CH"/>
    </w:rPr>
  </w:style>
  <w:style w:type="character" w:styleId="Appelnotedebasdep">
    <w:name w:val="footnote reference"/>
    <w:basedOn w:val="Policepardfaut"/>
    <w:uiPriority w:val="99"/>
    <w:semiHidden/>
    <w:unhideWhenUsed/>
    <w:rsid w:val="00B361C9"/>
    <w:rPr>
      <w:vertAlign w:val="superscript"/>
    </w:rPr>
  </w:style>
  <w:style w:type="character" w:styleId="Titredulivre">
    <w:name w:val="Book Title"/>
    <w:basedOn w:val="Policepardfaut"/>
    <w:uiPriority w:val="33"/>
    <w:qFormat/>
    <w:rsid w:val="00D83CB7"/>
    <w:rPr>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02146">
      <w:bodyDiv w:val="1"/>
      <w:marLeft w:val="0"/>
      <w:marRight w:val="0"/>
      <w:marTop w:val="0"/>
      <w:marBottom w:val="0"/>
      <w:divBdr>
        <w:top w:val="none" w:sz="0" w:space="0" w:color="auto"/>
        <w:left w:val="none" w:sz="0" w:space="0" w:color="auto"/>
        <w:bottom w:val="none" w:sz="0" w:space="0" w:color="auto"/>
        <w:right w:val="none" w:sz="0" w:space="0" w:color="auto"/>
      </w:divBdr>
    </w:div>
    <w:div w:id="240995106">
      <w:bodyDiv w:val="1"/>
      <w:marLeft w:val="0"/>
      <w:marRight w:val="0"/>
      <w:marTop w:val="0"/>
      <w:marBottom w:val="0"/>
      <w:divBdr>
        <w:top w:val="none" w:sz="0" w:space="0" w:color="auto"/>
        <w:left w:val="none" w:sz="0" w:space="0" w:color="auto"/>
        <w:bottom w:val="none" w:sz="0" w:space="0" w:color="auto"/>
        <w:right w:val="none" w:sz="0" w:space="0" w:color="auto"/>
      </w:divBdr>
    </w:div>
    <w:div w:id="437213657">
      <w:bodyDiv w:val="1"/>
      <w:marLeft w:val="0"/>
      <w:marRight w:val="0"/>
      <w:marTop w:val="0"/>
      <w:marBottom w:val="0"/>
      <w:divBdr>
        <w:top w:val="none" w:sz="0" w:space="0" w:color="auto"/>
        <w:left w:val="none" w:sz="0" w:space="0" w:color="auto"/>
        <w:bottom w:val="none" w:sz="0" w:space="0" w:color="auto"/>
        <w:right w:val="none" w:sz="0" w:space="0" w:color="auto"/>
      </w:divBdr>
    </w:div>
    <w:div w:id="494760385">
      <w:bodyDiv w:val="1"/>
      <w:marLeft w:val="0"/>
      <w:marRight w:val="0"/>
      <w:marTop w:val="0"/>
      <w:marBottom w:val="0"/>
      <w:divBdr>
        <w:top w:val="none" w:sz="0" w:space="0" w:color="auto"/>
        <w:left w:val="none" w:sz="0" w:space="0" w:color="auto"/>
        <w:bottom w:val="none" w:sz="0" w:space="0" w:color="auto"/>
        <w:right w:val="none" w:sz="0" w:space="0" w:color="auto"/>
      </w:divBdr>
    </w:div>
    <w:div w:id="679818838">
      <w:bodyDiv w:val="1"/>
      <w:marLeft w:val="0"/>
      <w:marRight w:val="0"/>
      <w:marTop w:val="0"/>
      <w:marBottom w:val="0"/>
      <w:divBdr>
        <w:top w:val="none" w:sz="0" w:space="0" w:color="auto"/>
        <w:left w:val="none" w:sz="0" w:space="0" w:color="auto"/>
        <w:bottom w:val="none" w:sz="0" w:space="0" w:color="auto"/>
        <w:right w:val="none" w:sz="0" w:space="0" w:color="auto"/>
      </w:divBdr>
    </w:div>
    <w:div w:id="717629189">
      <w:bodyDiv w:val="1"/>
      <w:marLeft w:val="0"/>
      <w:marRight w:val="0"/>
      <w:marTop w:val="0"/>
      <w:marBottom w:val="0"/>
      <w:divBdr>
        <w:top w:val="none" w:sz="0" w:space="0" w:color="auto"/>
        <w:left w:val="none" w:sz="0" w:space="0" w:color="auto"/>
        <w:bottom w:val="none" w:sz="0" w:space="0" w:color="auto"/>
        <w:right w:val="none" w:sz="0" w:space="0" w:color="auto"/>
      </w:divBdr>
    </w:div>
    <w:div w:id="727649685">
      <w:bodyDiv w:val="1"/>
      <w:marLeft w:val="0"/>
      <w:marRight w:val="0"/>
      <w:marTop w:val="0"/>
      <w:marBottom w:val="0"/>
      <w:divBdr>
        <w:top w:val="none" w:sz="0" w:space="0" w:color="auto"/>
        <w:left w:val="none" w:sz="0" w:space="0" w:color="auto"/>
        <w:bottom w:val="none" w:sz="0" w:space="0" w:color="auto"/>
        <w:right w:val="none" w:sz="0" w:space="0" w:color="auto"/>
      </w:divBdr>
    </w:div>
    <w:div w:id="978804276">
      <w:bodyDiv w:val="1"/>
      <w:marLeft w:val="0"/>
      <w:marRight w:val="0"/>
      <w:marTop w:val="0"/>
      <w:marBottom w:val="0"/>
      <w:divBdr>
        <w:top w:val="none" w:sz="0" w:space="0" w:color="auto"/>
        <w:left w:val="none" w:sz="0" w:space="0" w:color="auto"/>
        <w:bottom w:val="none" w:sz="0" w:space="0" w:color="auto"/>
        <w:right w:val="none" w:sz="0" w:space="0" w:color="auto"/>
      </w:divBdr>
    </w:div>
    <w:div w:id="1078601193">
      <w:bodyDiv w:val="1"/>
      <w:marLeft w:val="0"/>
      <w:marRight w:val="0"/>
      <w:marTop w:val="0"/>
      <w:marBottom w:val="0"/>
      <w:divBdr>
        <w:top w:val="none" w:sz="0" w:space="0" w:color="auto"/>
        <w:left w:val="none" w:sz="0" w:space="0" w:color="auto"/>
        <w:bottom w:val="none" w:sz="0" w:space="0" w:color="auto"/>
        <w:right w:val="none" w:sz="0" w:space="0" w:color="auto"/>
      </w:divBdr>
    </w:div>
    <w:div w:id="1138650610">
      <w:bodyDiv w:val="1"/>
      <w:marLeft w:val="0"/>
      <w:marRight w:val="0"/>
      <w:marTop w:val="0"/>
      <w:marBottom w:val="0"/>
      <w:divBdr>
        <w:top w:val="none" w:sz="0" w:space="0" w:color="auto"/>
        <w:left w:val="none" w:sz="0" w:space="0" w:color="auto"/>
        <w:bottom w:val="none" w:sz="0" w:space="0" w:color="auto"/>
        <w:right w:val="none" w:sz="0" w:space="0" w:color="auto"/>
      </w:divBdr>
    </w:div>
    <w:div w:id="1390692508">
      <w:bodyDiv w:val="1"/>
      <w:marLeft w:val="0"/>
      <w:marRight w:val="0"/>
      <w:marTop w:val="0"/>
      <w:marBottom w:val="0"/>
      <w:divBdr>
        <w:top w:val="none" w:sz="0" w:space="0" w:color="auto"/>
        <w:left w:val="none" w:sz="0" w:space="0" w:color="auto"/>
        <w:bottom w:val="none" w:sz="0" w:space="0" w:color="auto"/>
        <w:right w:val="none" w:sz="0" w:space="0" w:color="auto"/>
      </w:divBdr>
    </w:div>
    <w:div w:id="1393885521">
      <w:bodyDiv w:val="1"/>
      <w:marLeft w:val="0"/>
      <w:marRight w:val="0"/>
      <w:marTop w:val="0"/>
      <w:marBottom w:val="0"/>
      <w:divBdr>
        <w:top w:val="none" w:sz="0" w:space="0" w:color="auto"/>
        <w:left w:val="none" w:sz="0" w:space="0" w:color="auto"/>
        <w:bottom w:val="none" w:sz="0" w:space="0" w:color="auto"/>
        <w:right w:val="none" w:sz="0" w:space="0" w:color="auto"/>
      </w:divBdr>
    </w:div>
    <w:div w:id="1598908375">
      <w:bodyDiv w:val="1"/>
      <w:marLeft w:val="0"/>
      <w:marRight w:val="0"/>
      <w:marTop w:val="0"/>
      <w:marBottom w:val="0"/>
      <w:divBdr>
        <w:top w:val="none" w:sz="0" w:space="0" w:color="auto"/>
        <w:left w:val="none" w:sz="0" w:space="0" w:color="auto"/>
        <w:bottom w:val="none" w:sz="0" w:space="0" w:color="auto"/>
        <w:right w:val="none" w:sz="0" w:space="0" w:color="auto"/>
      </w:divBdr>
    </w:div>
    <w:div w:id="1678269065">
      <w:bodyDiv w:val="1"/>
      <w:marLeft w:val="0"/>
      <w:marRight w:val="0"/>
      <w:marTop w:val="0"/>
      <w:marBottom w:val="0"/>
      <w:divBdr>
        <w:top w:val="none" w:sz="0" w:space="0" w:color="auto"/>
        <w:left w:val="none" w:sz="0" w:space="0" w:color="auto"/>
        <w:bottom w:val="none" w:sz="0" w:space="0" w:color="auto"/>
        <w:right w:val="none" w:sz="0" w:space="0" w:color="auto"/>
      </w:divBdr>
    </w:div>
    <w:div w:id="1750347030">
      <w:bodyDiv w:val="1"/>
      <w:marLeft w:val="0"/>
      <w:marRight w:val="0"/>
      <w:marTop w:val="0"/>
      <w:marBottom w:val="0"/>
      <w:divBdr>
        <w:top w:val="none" w:sz="0" w:space="0" w:color="auto"/>
        <w:left w:val="none" w:sz="0" w:space="0" w:color="auto"/>
        <w:bottom w:val="none" w:sz="0" w:space="0" w:color="auto"/>
        <w:right w:val="none" w:sz="0" w:space="0" w:color="auto"/>
      </w:divBdr>
    </w:div>
    <w:div w:id="1803961532">
      <w:bodyDiv w:val="1"/>
      <w:marLeft w:val="0"/>
      <w:marRight w:val="0"/>
      <w:marTop w:val="0"/>
      <w:marBottom w:val="0"/>
      <w:divBdr>
        <w:top w:val="none" w:sz="0" w:space="0" w:color="auto"/>
        <w:left w:val="none" w:sz="0" w:space="0" w:color="auto"/>
        <w:bottom w:val="none" w:sz="0" w:space="0" w:color="auto"/>
        <w:right w:val="none" w:sz="0" w:space="0" w:color="auto"/>
      </w:divBdr>
    </w:div>
    <w:div w:id="1885866792">
      <w:bodyDiv w:val="1"/>
      <w:marLeft w:val="0"/>
      <w:marRight w:val="0"/>
      <w:marTop w:val="0"/>
      <w:marBottom w:val="0"/>
      <w:divBdr>
        <w:top w:val="none" w:sz="0" w:space="0" w:color="auto"/>
        <w:left w:val="none" w:sz="0" w:space="0" w:color="auto"/>
        <w:bottom w:val="none" w:sz="0" w:space="0" w:color="auto"/>
        <w:right w:val="none" w:sz="0" w:space="0" w:color="auto"/>
      </w:divBdr>
    </w:div>
    <w:div w:id="1958564887">
      <w:bodyDiv w:val="1"/>
      <w:marLeft w:val="0"/>
      <w:marRight w:val="0"/>
      <w:marTop w:val="0"/>
      <w:marBottom w:val="0"/>
      <w:divBdr>
        <w:top w:val="none" w:sz="0" w:space="0" w:color="auto"/>
        <w:left w:val="none" w:sz="0" w:space="0" w:color="auto"/>
        <w:bottom w:val="none" w:sz="0" w:space="0" w:color="auto"/>
        <w:right w:val="none" w:sz="0" w:space="0" w:color="auto"/>
      </w:divBdr>
    </w:div>
    <w:div w:id="210044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ctronic.com/doc/images/elisa3-new-case.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ctronic.com/doc/index.php/Elisa-3"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A24650AAC34589BBB695D0D24DAD79"/>
        <w:category>
          <w:name w:val="General"/>
          <w:gallery w:val="placeholder"/>
        </w:category>
        <w:types>
          <w:type w:val="bbPlcHdr"/>
        </w:types>
        <w:behaviors>
          <w:behavior w:val="content"/>
        </w:behaviors>
        <w:guid w:val="{7A217679-CC4B-413B-9F36-2873A99F8EE3}"/>
      </w:docPartPr>
      <w:docPartBody>
        <w:p w:rsidR="00A95E9F" w:rsidRDefault="009828E8" w:rsidP="009828E8">
          <w:pPr>
            <w:pStyle w:val="96A24650AAC34589BBB695D0D24DAD79"/>
          </w:pPr>
          <w:r>
            <w:rPr>
              <w:rFonts w:asciiTheme="majorHAnsi" w:eastAsiaTheme="majorEastAsia" w:hAnsiTheme="majorHAnsi" w:cstheme="majorBidi"/>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altName w:val="Arial"/>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19"/>
    <w:rsid w:val="000071A4"/>
    <w:rsid w:val="00017F9F"/>
    <w:rsid w:val="000639C2"/>
    <w:rsid w:val="00084152"/>
    <w:rsid w:val="000B4966"/>
    <w:rsid w:val="000F1F9C"/>
    <w:rsid w:val="0012587E"/>
    <w:rsid w:val="001B2074"/>
    <w:rsid w:val="001E14AE"/>
    <w:rsid w:val="001E6E8D"/>
    <w:rsid w:val="001F3B88"/>
    <w:rsid w:val="00211BB3"/>
    <w:rsid w:val="00267083"/>
    <w:rsid w:val="002A6771"/>
    <w:rsid w:val="002B686A"/>
    <w:rsid w:val="002C2D3C"/>
    <w:rsid w:val="002F06C8"/>
    <w:rsid w:val="00305D9F"/>
    <w:rsid w:val="003A382D"/>
    <w:rsid w:val="00450D6B"/>
    <w:rsid w:val="00470E3E"/>
    <w:rsid w:val="004828E0"/>
    <w:rsid w:val="00485477"/>
    <w:rsid w:val="00486EA2"/>
    <w:rsid w:val="004B7899"/>
    <w:rsid w:val="004D1033"/>
    <w:rsid w:val="004E6735"/>
    <w:rsid w:val="00576A0D"/>
    <w:rsid w:val="00633571"/>
    <w:rsid w:val="006857A1"/>
    <w:rsid w:val="006B2AED"/>
    <w:rsid w:val="006B63CF"/>
    <w:rsid w:val="007206F1"/>
    <w:rsid w:val="0074777E"/>
    <w:rsid w:val="0078521F"/>
    <w:rsid w:val="007868B4"/>
    <w:rsid w:val="0079664B"/>
    <w:rsid w:val="007A1FD2"/>
    <w:rsid w:val="007A4413"/>
    <w:rsid w:val="007B5F74"/>
    <w:rsid w:val="008219E1"/>
    <w:rsid w:val="008738FA"/>
    <w:rsid w:val="008A0B79"/>
    <w:rsid w:val="008E051F"/>
    <w:rsid w:val="008E730D"/>
    <w:rsid w:val="008E7334"/>
    <w:rsid w:val="009176D4"/>
    <w:rsid w:val="009828E8"/>
    <w:rsid w:val="009D5FCA"/>
    <w:rsid w:val="00A61BE6"/>
    <w:rsid w:val="00A95E9F"/>
    <w:rsid w:val="00AB155C"/>
    <w:rsid w:val="00AB1819"/>
    <w:rsid w:val="00AB7842"/>
    <w:rsid w:val="00AD0065"/>
    <w:rsid w:val="00AD492A"/>
    <w:rsid w:val="00B0414C"/>
    <w:rsid w:val="00B223DD"/>
    <w:rsid w:val="00B62260"/>
    <w:rsid w:val="00B62DC7"/>
    <w:rsid w:val="00B70767"/>
    <w:rsid w:val="00B96FEE"/>
    <w:rsid w:val="00C219FB"/>
    <w:rsid w:val="00C855DC"/>
    <w:rsid w:val="00CB5B99"/>
    <w:rsid w:val="00D12B79"/>
    <w:rsid w:val="00D214A2"/>
    <w:rsid w:val="00D61F0A"/>
    <w:rsid w:val="00DA4347"/>
    <w:rsid w:val="00DA6025"/>
    <w:rsid w:val="00E16B0E"/>
    <w:rsid w:val="00E34BD2"/>
    <w:rsid w:val="00E759DE"/>
    <w:rsid w:val="00ED1F3D"/>
    <w:rsid w:val="00ED5488"/>
    <w:rsid w:val="00EE40A7"/>
    <w:rsid w:val="00F35625"/>
    <w:rsid w:val="00F5230C"/>
    <w:rsid w:val="00F633F2"/>
    <w:rsid w:val="00F859A7"/>
    <w:rsid w:val="00F9242D"/>
    <w:rsid w:val="00FC12F7"/>
    <w:rsid w:val="00FD3C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B922519D934483BDA563DB54D83709">
    <w:name w:val="B6B922519D934483BDA563DB54D83709"/>
    <w:rsid w:val="00AB1819"/>
  </w:style>
  <w:style w:type="character" w:styleId="Textedelespacerserv">
    <w:name w:val="Placeholder Text"/>
    <w:basedOn w:val="Policepardfaut"/>
    <w:uiPriority w:val="99"/>
    <w:semiHidden/>
    <w:rsid w:val="00486EA2"/>
    <w:rPr>
      <w:color w:val="808080"/>
    </w:rPr>
  </w:style>
  <w:style w:type="paragraph" w:customStyle="1" w:styleId="DB179668119746A2B08FC1CCBFD6A522">
    <w:name w:val="DB179668119746A2B08FC1CCBFD6A522"/>
    <w:rsid w:val="009828E8"/>
  </w:style>
  <w:style w:type="paragraph" w:customStyle="1" w:styleId="96A24650AAC34589BBB695D0D24DAD79">
    <w:name w:val="96A24650AAC34589BBB695D0D24DAD79"/>
    <w:rsid w:val="009828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68023-91D8-4474-87A8-47E13A77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3607</Words>
  <Characters>19840</Characters>
  <Application>Microsoft Office Word</Application>
  <DocSecurity>0</DocSecurity>
  <Lines>165</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Une première approche à Elisa-3</vt:lpstr>
      <vt:lpstr>Une première approche à Elisa-3</vt:lpstr>
    </vt:vector>
  </TitlesOfParts>
  <Company/>
  <LinksUpToDate>false</LinksUpToDate>
  <CharactersWithSpaces>23401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première approche à Elisa-3</dc:title>
  <dc:creator>Marcel Sinniger</dc:creator>
  <cp:lastModifiedBy>Auriana Hug</cp:lastModifiedBy>
  <cp:revision>357</cp:revision>
  <cp:lastPrinted>2015-01-20T09:34:00Z</cp:lastPrinted>
  <dcterms:created xsi:type="dcterms:W3CDTF">2014-11-04T12:04:00Z</dcterms:created>
  <dcterms:modified xsi:type="dcterms:W3CDTF">2015-01-20T09:34:00Z</dcterms:modified>
</cp:coreProperties>
</file>