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Name Sorter</w:t>
      </w:r>
    </w:p>
    <w:p w:rsidR="00000000" w:rsidDel="00000000" w:rsidP="00000000" w:rsidRDefault="00000000" w:rsidRPr="00000000" w14:paraId="00000002">
      <w:pPr>
        <w:jc w:val="center"/>
        <w:rPr>
          <w:i w:val="1"/>
          <w:color w:val="e69138"/>
          <w:sz w:val="26"/>
          <w:szCs w:val="26"/>
        </w:rPr>
      </w:pPr>
      <w:r w:rsidDel="00000000" w:rsidR="00000000" w:rsidRPr="00000000">
        <w:rPr>
          <w:i w:val="1"/>
          <w:color w:val="e69138"/>
          <w:sz w:val="26"/>
          <w:szCs w:val="26"/>
          <w:rtl w:val="0"/>
        </w:rPr>
        <w:t xml:space="preserve">Simone Rizzuto 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use: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 a file called </w:t>
        <w:br w:type="textWrapping"/>
        <w:t xml:space="preserve">“</w:t>
      </w:r>
      <w:r w:rsidDel="00000000" w:rsidR="00000000" w:rsidRPr="00000000">
        <w:rPr>
          <w:i w:val="1"/>
          <w:sz w:val="24"/>
          <w:szCs w:val="24"/>
          <w:rtl w:val="0"/>
        </w:rPr>
        <w:t xml:space="preserve">unsorted-names-list.txt” </w:t>
      </w:r>
      <w:r w:rsidDel="00000000" w:rsidR="00000000" w:rsidRPr="00000000">
        <w:rPr>
          <w:sz w:val="24"/>
          <w:szCs w:val="24"/>
          <w:rtl w:val="0"/>
        </w:rPr>
        <w:t xml:space="preserve">into </w:t>
        <w:br w:type="textWrapping"/>
        <w:t xml:space="preserve">“C:\...\NameSorter”.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48263" cy="13972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1397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app in Visual Studio, and run it normally. </w:t>
        <w:br w:type="textWrapping"/>
        <w:t xml:space="preserve">A console will pop up with the results of the file.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new file called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sorted-names-list.txt”</w:t>
      </w:r>
      <w:r w:rsidDel="00000000" w:rsidR="00000000" w:rsidRPr="00000000">
        <w:rPr>
          <w:sz w:val="24"/>
          <w:szCs w:val="24"/>
          <w:rtl w:val="0"/>
        </w:rPr>
        <w:t xml:space="preserve"> will be placed in that same directory. 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it to see the results.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97939" cy="157911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7939" cy="1579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I apologize if this does not follow what was specifically asked in the pdf. I am not aware of how to make an application that can be run through a command line, so I had to make it run this way for the time being.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Also, there might be minimal unit testing. I am quite inexperienced with working in that, as I am unaware what variables are important to keep track of compared to others. I hope this is an aspect I can also be taught on how to improve on!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 you very much. :)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