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5DF1B" w14:textId="77777777" w:rsidR="005257DE" w:rsidRDefault="005257DE" w:rsidP="005257D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After the flashback, I want Oliver to say:</w:t>
      </w:r>
    </w:p>
    <w:p w14:paraId="46F800AB" w14:textId="77777777" w:rsidR="005257DE" w:rsidRPr="005257DE" w:rsidRDefault="005257DE" w:rsidP="005257DE">
      <w:pPr>
        <w:pStyle w:val="ListParagraph"/>
        <w:numPr>
          <w:ilvl w:val="1"/>
          <w:numId w:val="1"/>
        </w:numPr>
      </w:pPr>
      <w:r w:rsidRPr="005257DE">
        <w:rPr>
          <w:sz w:val="18"/>
          <w:szCs w:val="18"/>
        </w:rPr>
        <w:t>“I lied earlier.”</w:t>
      </w:r>
      <w:r w:rsidRPr="005257DE">
        <w:rPr>
          <w:sz w:val="18"/>
          <w:szCs w:val="18"/>
        </w:rPr>
        <w:br/>
        <w:t>“I have camped before.”</w:t>
      </w:r>
      <w:r w:rsidRPr="005257DE">
        <w:rPr>
          <w:sz w:val="18"/>
          <w:szCs w:val="18"/>
        </w:rPr>
        <w:br/>
        <w:t>“It was with my dad.”</w:t>
      </w:r>
    </w:p>
    <w:p w14:paraId="326AD3FB" w14:textId="4A52DCA7" w:rsidR="00995F17" w:rsidRPr="00BF2C89" w:rsidRDefault="005257DE" w:rsidP="005257DE">
      <w:pPr>
        <w:pStyle w:val="ListParagraph"/>
        <w:numPr>
          <w:ilvl w:val="1"/>
          <w:numId w:val="1"/>
        </w:numPr>
        <w:rPr>
          <w:highlight w:val="yellow"/>
        </w:rPr>
      </w:pPr>
      <w:r w:rsidRPr="005257DE">
        <w:rPr>
          <w:sz w:val="18"/>
          <w:szCs w:val="18"/>
          <w:highlight w:val="yellow"/>
        </w:rPr>
        <w:t>This convo could happen after opening up about feeling guilty</w:t>
      </w:r>
    </w:p>
    <w:p w14:paraId="22501C2B" w14:textId="77777777" w:rsidR="00BF2C89" w:rsidRPr="00BF2C89" w:rsidRDefault="00BF2C89" w:rsidP="005257D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sz w:val="18"/>
          <w:szCs w:val="18"/>
          <w:highlight w:val="yellow"/>
        </w:rPr>
        <w:t>Express subtly, Oliver’s guilt</w:t>
      </w:r>
    </w:p>
    <w:p w14:paraId="1E897C79" w14:textId="77777777" w:rsidR="00BF2C89" w:rsidRPr="00BF2C89" w:rsidRDefault="00BF2C89" w:rsidP="00BF2C89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sz w:val="18"/>
          <w:szCs w:val="18"/>
          <w:highlight w:val="yellow"/>
        </w:rPr>
        <w:t>Show how avoidant he is about it</w:t>
      </w:r>
    </w:p>
    <w:p w14:paraId="44975223" w14:textId="40966ED7" w:rsidR="00BF2C89" w:rsidRPr="00BF2C89" w:rsidRDefault="00BF2C89" w:rsidP="00BF2C89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sz w:val="18"/>
          <w:szCs w:val="18"/>
          <w:highlight w:val="yellow"/>
        </w:rPr>
        <w:t xml:space="preserve">Show how his intentions are to care for both parents, but he feels he may have messed up for his dad </w:t>
      </w:r>
    </w:p>
    <w:p w14:paraId="51DE31E0" w14:textId="77777777" w:rsidR="00BF2C89" w:rsidRPr="00BF2C89" w:rsidRDefault="00BF2C89" w:rsidP="00BF2C89">
      <w:pPr>
        <w:rPr>
          <w:highlight w:val="yellow"/>
        </w:rPr>
      </w:pPr>
    </w:p>
    <w:sectPr w:rsidR="00BF2C89" w:rsidRPr="00BF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F3497"/>
    <w:multiLevelType w:val="hybridMultilevel"/>
    <w:tmpl w:val="894E0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35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17"/>
    <w:rsid w:val="000F28D2"/>
    <w:rsid w:val="005257DE"/>
    <w:rsid w:val="008B28DF"/>
    <w:rsid w:val="00995F17"/>
    <w:rsid w:val="00BF2C89"/>
    <w:rsid w:val="00D0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84A4"/>
  <w15:chartTrackingRefBased/>
  <w15:docId w15:val="{FA400ED6-5AE6-4B74-83F8-C63B7EE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DE"/>
  </w:style>
  <w:style w:type="paragraph" w:styleId="Heading1">
    <w:name w:val="heading 1"/>
    <w:basedOn w:val="Normal"/>
    <w:next w:val="Normal"/>
    <w:link w:val="Heading1Char"/>
    <w:uiPriority w:val="9"/>
    <w:qFormat/>
    <w:rsid w:val="00995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3</cp:revision>
  <dcterms:created xsi:type="dcterms:W3CDTF">2025-05-19T12:44:00Z</dcterms:created>
  <dcterms:modified xsi:type="dcterms:W3CDTF">2025-05-27T13:40:00Z</dcterms:modified>
</cp:coreProperties>
</file>