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504D2" w14:textId="77777777" w:rsidR="002C067A" w:rsidRDefault="002C067A" w:rsidP="00B3603B">
      <w:pPr>
        <w:spacing w:after="0" w:line="360" w:lineRule="auto"/>
        <w:rPr>
          <w:rFonts w:eastAsia="MS Mincho" w:cs="Times New Roman"/>
          <w:color w:val="000000" w:themeColor="text1"/>
          <w:kern w:val="0"/>
          <w:sz w:val="30"/>
          <w:szCs w:val="30"/>
          <w14:ligatures w14:val="none"/>
        </w:rPr>
      </w:pPr>
      <w:r w:rsidRPr="00697D8F">
        <w:rPr>
          <w:rFonts w:eastAsia="MS Mincho" w:cs="Times New Roman"/>
          <w:color w:val="000000" w:themeColor="text1"/>
          <w:kern w:val="0"/>
          <w:sz w:val="30"/>
          <w:szCs w:val="30"/>
          <w14:ligatures w14:val="none"/>
        </w:rPr>
        <w:t>Colombo Lorenzo 885895</w:t>
      </w:r>
    </w:p>
    <w:p w14:paraId="5C52A134" w14:textId="3495A33F" w:rsidR="002C067A" w:rsidRPr="00697D8F" w:rsidRDefault="002C067A" w:rsidP="00B3603B">
      <w:pPr>
        <w:spacing w:after="0" w:line="360" w:lineRule="auto"/>
        <w:rPr>
          <w:rFonts w:eastAsia="MS Mincho" w:cs="Times New Roman"/>
          <w:color w:val="000000" w:themeColor="text1"/>
          <w:kern w:val="0"/>
          <w:sz w:val="30"/>
          <w:szCs w:val="30"/>
          <w14:ligatures w14:val="none"/>
        </w:rPr>
      </w:pPr>
      <w:r>
        <w:rPr>
          <w:rFonts w:eastAsia="MS Mincho" w:cs="Times New Roman"/>
          <w:color w:val="000000" w:themeColor="text1"/>
          <w:kern w:val="0"/>
          <w:sz w:val="30"/>
          <w:szCs w:val="30"/>
          <w14:ligatures w14:val="none"/>
        </w:rPr>
        <w:t>Santin Simone   886116</w:t>
      </w:r>
    </w:p>
    <w:p w14:paraId="6766E11A" w14:textId="77777777" w:rsidR="002C067A" w:rsidRPr="00697D8F" w:rsidRDefault="002C067A" w:rsidP="00B3603B">
      <w:pPr>
        <w:spacing w:after="0" w:line="360" w:lineRule="auto"/>
        <w:rPr>
          <w:rFonts w:eastAsia="MS Mincho" w:cs="Times New Roman"/>
          <w:color w:val="000000" w:themeColor="text1"/>
          <w:kern w:val="0"/>
          <w:sz w:val="30"/>
          <w:szCs w:val="30"/>
          <w14:ligatures w14:val="none"/>
        </w:rPr>
      </w:pPr>
    </w:p>
    <w:p w14:paraId="70D6831A" w14:textId="77777777" w:rsidR="002C067A" w:rsidRPr="00697D8F" w:rsidRDefault="002C067A" w:rsidP="00B3603B">
      <w:pPr>
        <w:spacing w:after="0" w:line="360" w:lineRule="auto"/>
        <w:rPr>
          <w:rFonts w:eastAsia="MS Mincho" w:cs="Times New Roman"/>
          <w:color w:val="000000" w:themeColor="text1"/>
          <w:kern w:val="0"/>
          <w:sz w:val="30"/>
          <w:szCs w:val="30"/>
          <w14:ligatures w14:val="none"/>
        </w:rPr>
      </w:pPr>
    </w:p>
    <w:p w14:paraId="7070626C" w14:textId="77777777" w:rsidR="002C067A" w:rsidRPr="00697D8F" w:rsidRDefault="002C067A" w:rsidP="00B3603B">
      <w:pPr>
        <w:spacing w:after="0" w:line="360" w:lineRule="auto"/>
        <w:rPr>
          <w:rFonts w:eastAsia="MS Mincho" w:cs="Times New Roman"/>
          <w:color w:val="000000" w:themeColor="text1"/>
          <w:kern w:val="0"/>
          <w:sz w:val="30"/>
          <w:szCs w:val="30"/>
          <w14:ligatures w14:val="none"/>
        </w:rPr>
      </w:pPr>
    </w:p>
    <w:p w14:paraId="227CAB51" w14:textId="77777777" w:rsidR="002C067A" w:rsidRPr="00697D8F" w:rsidRDefault="002C067A" w:rsidP="00B3603B">
      <w:pPr>
        <w:spacing w:after="0" w:line="360" w:lineRule="auto"/>
        <w:rPr>
          <w:rFonts w:eastAsia="MS Mincho" w:cs="Times New Roman"/>
          <w:color w:val="000000" w:themeColor="text1"/>
          <w:kern w:val="0"/>
          <w:sz w:val="30"/>
          <w:szCs w:val="30"/>
          <w14:ligatures w14:val="none"/>
        </w:rPr>
      </w:pPr>
    </w:p>
    <w:p w14:paraId="23C5136D" w14:textId="77777777" w:rsidR="002C067A" w:rsidRPr="00697D8F" w:rsidRDefault="002C067A" w:rsidP="00B3603B">
      <w:pPr>
        <w:spacing w:after="0" w:line="360" w:lineRule="auto"/>
        <w:rPr>
          <w:rFonts w:eastAsia="MS Mincho" w:cs="Times New Roman"/>
          <w:color w:val="000000" w:themeColor="text1"/>
          <w:kern w:val="0"/>
          <w:sz w:val="30"/>
          <w:szCs w:val="30"/>
          <w14:ligatures w14:val="none"/>
        </w:rPr>
      </w:pPr>
    </w:p>
    <w:p w14:paraId="5A86FDA2" w14:textId="77777777" w:rsidR="002C067A" w:rsidRPr="00697D8F" w:rsidRDefault="002C067A" w:rsidP="00B3603B">
      <w:pPr>
        <w:spacing w:after="0" w:line="360" w:lineRule="auto"/>
        <w:rPr>
          <w:rFonts w:eastAsia="MS Mincho" w:cs="Times New Roman"/>
          <w:color w:val="000000" w:themeColor="text1"/>
          <w:kern w:val="0"/>
          <w:sz w:val="30"/>
          <w:szCs w:val="30"/>
          <w14:ligatures w14:val="none"/>
        </w:rPr>
      </w:pPr>
    </w:p>
    <w:p w14:paraId="07BD232C" w14:textId="77777777" w:rsidR="002C067A" w:rsidRPr="00697D8F" w:rsidRDefault="002C067A" w:rsidP="00B3603B">
      <w:pPr>
        <w:spacing w:after="0" w:line="360" w:lineRule="auto"/>
        <w:rPr>
          <w:rFonts w:eastAsia="MS Mincho" w:cs="Times New Roman"/>
          <w:color w:val="000000" w:themeColor="text1"/>
          <w:kern w:val="0"/>
          <w:sz w:val="30"/>
          <w:szCs w:val="30"/>
          <w14:ligatures w14:val="none"/>
        </w:rPr>
      </w:pPr>
    </w:p>
    <w:p w14:paraId="7DFAF100" w14:textId="77777777" w:rsidR="002C067A" w:rsidRPr="00697D8F" w:rsidRDefault="002C067A" w:rsidP="00B3603B">
      <w:pPr>
        <w:spacing w:after="0" w:line="360" w:lineRule="auto"/>
        <w:rPr>
          <w:rFonts w:eastAsia="MS Mincho" w:cs="Times New Roman"/>
          <w:color w:val="000000" w:themeColor="text1"/>
          <w:kern w:val="0"/>
          <w:sz w:val="30"/>
          <w:szCs w:val="30"/>
          <w14:ligatures w14:val="none"/>
        </w:rPr>
      </w:pPr>
    </w:p>
    <w:p w14:paraId="1EFC78AD" w14:textId="77777777" w:rsidR="002C067A" w:rsidRPr="00697D8F" w:rsidRDefault="002C067A" w:rsidP="00B3603B">
      <w:pPr>
        <w:spacing w:after="0" w:line="360" w:lineRule="auto"/>
        <w:rPr>
          <w:rFonts w:eastAsia="MS Mincho" w:cs="Times New Roman"/>
          <w:color w:val="000000" w:themeColor="text1"/>
          <w:kern w:val="0"/>
          <w:sz w:val="30"/>
          <w:szCs w:val="30"/>
          <w14:ligatures w14:val="none"/>
        </w:rPr>
      </w:pPr>
    </w:p>
    <w:p w14:paraId="56AE3912" w14:textId="77777777" w:rsidR="002C067A" w:rsidRPr="00697D8F" w:rsidRDefault="002C067A" w:rsidP="00B3603B">
      <w:pPr>
        <w:spacing w:after="0" w:line="360" w:lineRule="auto"/>
        <w:rPr>
          <w:rFonts w:eastAsia="MS Mincho" w:cs="Times New Roman"/>
          <w:color w:val="000000" w:themeColor="text1"/>
          <w:kern w:val="0"/>
          <w:sz w:val="30"/>
          <w:szCs w:val="30"/>
          <w14:ligatures w14:val="none"/>
        </w:rPr>
      </w:pPr>
    </w:p>
    <w:p w14:paraId="721E8800" w14:textId="74A7F8AE" w:rsidR="002C067A" w:rsidRDefault="002C067A" w:rsidP="00B3603B">
      <w:pPr>
        <w:spacing w:after="0" w:line="360" w:lineRule="auto"/>
        <w:jc w:val="center"/>
        <w:rPr>
          <w:rFonts w:eastAsia="MS Mincho" w:cs="Times New Roman"/>
          <w:color w:val="000000" w:themeColor="text1"/>
          <w:kern w:val="0"/>
          <w:sz w:val="30"/>
          <w:szCs w:val="30"/>
          <w14:ligatures w14:val="none"/>
        </w:rPr>
      </w:pPr>
      <w:r w:rsidRPr="00697D8F">
        <w:rPr>
          <w:rFonts w:eastAsia="MS Mincho" w:cs="Times New Roman"/>
          <w:color w:val="000000" w:themeColor="text1"/>
          <w:kern w:val="0"/>
          <w:sz w:val="30"/>
          <w:szCs w:val="30"/>
          <w14:ligatures w14:val="none"/>
        </w:rPr>
        <w:t>Corso di</w:t>
      </w:r>
      <w:r>
        <w:rPr>
          <w:rFonts w:eastAsia="MS Mincho" w:cs="Times New Roman"/>
          <w:color w:val="000000" w:themeColor="text1"/>
          <w:kern w:val="0"/>
          <w:sz w:val="30"/>
          <w:szCs w:val="30"/>
          <w14:ligatures w14:val="none"/>
        </w:rPr>
        <w:t xml:space="preserve"> Metodi del Calcolo Scientifico:</w:t>
      </w:r>
    </w:p>
    <w:p w14:paraId="3B64F918" w14:textId="6B065DEF" w:rsidR="002C067A" w:rsidRPr="00697D8F" w:rsidRDefault="002C067A" w:rsidP="00B3603B">
      <w:pPr>
        <w:spacing w:after="0" w:line="360" w:lineRule="auto"/>
        <w:jc w:val="center"/>
        <w:rPr>
          <w:rFonts w:eastAsia="MS Mincho" w:cs="Times New Roman"/>
          <w:color w:val="000000" w:themeColor="text1"/>
          <w:kern w:val="0"/>
          <w:sz w:val="30"/>
          <w:szCs w:val="30"/>
          <w14:ligatures w14:val="none"/>
        </w:rPr>
      </w:pPr>
      <w:r w:rsidRPr="002C067A">
        <w:rPr>
          <w:rFonts w:eastAsia="MS Mincho" w:cs="Times New Roman"/>
          <w:color w:val="000000" w:themeColor="text1"/>
          <w:kern w:val="0"/>
          <w:sz w:val="30"/>
          <w:szCs w:val="30"/>
          <w14:ligatures w14:val="none"/>
        </w:rPr>
        <w:t xml:space="preserve">Progetto </w:t>
      </w:r>
      <w:r w:rsidR="009F7425">
        <w:rPr>
          <w:rFonts w:eastAsia="MS Mincho" w:cs="Times New Roman"/>
          <w:color w:val="000000" w:themeColor="text1"/>
          <w:kern w:val="0"/>
          <w:sz w:val="30"/>
          <w:szCs w:val="30"/>
          <w14:ligatures w14:val="none"/>
        </w:rPr>
        <w:t>2</w:t>
      </w:r>
    </w:p>
    <w:p w14:paraId="2BB4F4AC" w14:textId="77777777" w:rsidR="002C067A" w:rsidRPr="00697D8F" w:rsidRDefault="002C067A" w:rsidP="00B3603B">
      <w:pPr>
        <w:spacing w:after="0" w:line="360" w:lineRule="auto"/>
        <w:jc w:val="center"/>
        <w:rPr>
          <w:rFonts w:eastAsia="MS Mincho" w:cs="Times New Roman"/>
          <w:color w:val="000000" w:themeColor="text1"/>
          <w:kern w:val="0"/>
          <w:sz w:val="30"/>
          <w:szCs w:val="30"/>
          <w14:ligatures w14:val="none"/>
        </w:rPr>
      </w:pPr>
      <w:r w:rsidRPr="00697D8F">
        <w:rPr>
          <w:rFonts w:eastAsia="MS Mincho" w:cs="Times New Roman"/>
          <w:noProof/>
          <w:color w:val="000000" w:themeColor="text1"/>
          <w:kern w:val="0"/>
          <w14:ligatures w14:val="none"/>
        </w:rPr>
        <w:drawing>
          <wp:inline distT="0" distB="0" distL="0" distR="0" wp14:anchorId="0C40ED30" wp14:editId="31D7F0E0">
            <wp:extent cx="1517650" cy="1619433"/>
            <wp:effectExtent l="0" t="0" r="6350" b="0"/>
            <wp:docPr id="418804818" name="Immagine 2" descr="Immagine che contiene testo, Carattere, poster, Elementi grafic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04818" name="Immagine 2" descr="Immagine che contiene testo, Carattere, poster, Elementi grafici&#10;&#10;Il contenuto generato dall'IA potrebbe non essere corretto."/>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19454" cy="1621358"/>
                    </a:xfrm>
                    <a:prstGeom prst="rect">
                      <a:avLst/>
                    </a:prstGeom>
                    <a:noFill/>
                    <a:ln>
                      <a:noFill/>
                    </a:ln>
                  </pic:spPr>
                </pic:pic>
              </a:graphicData>
            </a:graphic>
          </wp:inline>
        </w:drawing>
      </w:r>
    </w:p>
    <w:p w14:paraId="581B33FD" w14:textId="77777777" w:rsidR="002C067A" w:rsidRPr="00697D8F" w:rsidRDefault="002C067A" w:rsidP="00B3603B">
      <w:pPr>
        <w:spacing w:after="0" w:line="360" w:lineRule="auto"/>
        <w:jc w:val="center"/>
        <w:rPr>
          <w:rFonts w:eastAsia="MS Mincho" w:cs="Times New Roman"/>
          <w:color w:val="000000" w:themeColor="text1"/>
          <w:kern w:val="0"/>
          <w:sz w:val="30"/>
          <w:szCs w:val="30"/>
          <w14:ligatures w14:val="none"/>
        </w:rPr>
      </w:pPr>
    </w:p>
    <w:p w14:paraId="26A65205" w14:textId="77777777" w:rsidR="002C067A" w:rsidRPr="00697D8F" w:rsidRDefault="002C067A" w:rsidP="00B3603B">
      <w:pPr>
        <w:spacing w:after="0" w:line="360" w:lineRule="auto"/>
        <w:jc w:val="center"/>
        <w:rPr>
          <w:rFonts w:eastAsia="MS Mincho" w:cs="Times New Roman"/>
          <w:color w:val="000000" w:themeColor="text1"/>
          <w:kern w:val="0"/>
          <w:sz w:val="30"/>
          <w:szCs w:val="30"/>
          <w14:ligatures w14:val="none"/>
        </w:rPr>
      </w:pPr>
    </w:p>
    <w:p w14:paraId="55A54CE0" w14:textId="77777777" w:rsidR="002C067A" w:rsidRPr="00697D8F" w:rsidRDefault="002C067A" w:rsidP="00B3603B">
      <w:pPr>
        <w:spacing w:after="0" w:line="360" w:lineRule="auto"/>
        <w:jc w:val="center"/>
        <w:rPr>
          <w:rFonts w:eastAsia="MS Mincho" w:cs="Times New Roman"/>
          <w:color w:val="000000" w:themeColor="text1"/>
          <w:kern w:val="0"/>
          <w:sz w:val="30"/>
          <w:szCs w:val="30"/>
          <w14:ligatures w14:val="none"/>
        </w:rPr>
      </w:pPr>
    </w:p>
    <w:p w14:paraId="41831D05" w14:textId="77777777" w:rsidR="002C067A" w:rsidRPr="00697D8F" w:rsidRDefault="002C067A" w:rsidP="00B3603B">
      <w:pPr>
        <w:spacing w:after="0" w:line="360" w:lineRule="auto"/>
        <w:jc w:val="center"/>
        <w:rPr>
          <w:rFonts w:eastAsia="MS Mincho" w:cs="Times New Roman"/>
          <w:color w:val="000000" w:themeColor="text1"/>
          <w:kern w:val="0"/>
          <w:sz w:val="30"/>
          <w:szCs w:val="30"/>
          <w14:ligatures w14:val="none"/>
        </w:rPr>
      </w:pPr>
    </w:p>
    <w:p w14:paraId="5DFD1504" w14:textId="77777777" w:rsidR="002C067A" w:rsidRPr="00697D8F" w:rsidRDefault="002C067A" w:rsidP="00B3603B">
      <w:pPr>
        <w:spacing w:after="0" w:line="360" w:lineRule="auto"/>
        <w:jc w:val="center"/>
        <w:rPr>
          <w:rFonts w:eastAsia="MS Mincho" w:cs="Times New Roman"/>
          <w:color w:val="000000" w:themeColor="text1"/>
          <w:kern w:val="0"/>
          <w:sz w:val="30"/>
          <w:szCs w:val="30"/>
          <w14:ligatures w14:val="none"/>
        </w:rPr>
      </w:pPr>
    </w:p>
    <w:p w14:paraId="511C303D" w14:textId="77777777" w:rsidR="002C067A" w:rsidRPr="00697D8F" w:rsidRDefault="002C067A" w:rsidP="00B3603B">
      <w:pPr>
        <w:spacing w:after="0" w:line="360" w:lineRule="auto"/>
        <w:jc w:val="center"/>
        <w:rPr>
          <w:rFonts w:eastAsia="MS Mincho" w:cs="Times New Roman"/>
          <w:color w:val="000000" w:themeColor="text1"/>
          <w:kern w:val="0"/>
          <w:sz w:val="30"/>
          <w:szCs w:val="30"/>
          <w14:ligatures w14:val="none"/>
        </w:rPr>
      </w:pPr>
    </w:p>
    <w:p w14:paraId="417382AE" w14:textId="77777777" w:rsidR="002C067A" w:rsidRPr="00697D8F" w:rsidRDefault="002C067A" w:rsidP="00B3603B">
      <w:pPr>
        <w:spacing w:after="0" w:line="360" w:lineRule="auto"/>
        <w:jc w:val="center"/>
        <w:rPr>
          <w:rFonts w:eastAsia="MS Mincho" w:cs="Times New Roman"/>
          <w:color w:val="000000" w:themeColor="text1"/>
          <w:kern w:val="0"/>
          <w:sz w:val="30"/>
          <w:szCs w:val="30"/>
          <w14:ligatures w14:val="none"/>
        </w:rPr>
      </w:pPr>
    </w:p>
    <w:p w14:paraId="1963C9B5" w14:textId="77777777" w:rsidR="002C067A" w:rsidRDefault="002C067A" w:rsidP="00B3603B">
      <w:pPr>
        <w:spacing w:line="360" w:lineRule="auto"/>
      </w:pPr>
    </w:p>
    <w:p w14:paraId="423630D5" w14:textId="77777777" w:rsidR="00470C6A" w:rsidRDefault="00470C6A" w:rsidP="00B3603B">
      <w:pPr>
        <w:spacing w:line="360" w:lineRule="auto"/>
      </w:pPr>
    </w:p>
    <w:sdt>
      <w:sdtPr>
        <w:rPr>
          <w:rFonts w:eastAsiaTheme="minorHAnsi" w:cstheme="minorBidi"/>
          <w:color w:val="auto"/>
          <w:kern w:val="2"/>
          <w:sz w:val="22"/>
          <w:szCs w:val="22"/>
          <w:lang w:eastAsia="en-US"/>
          <w14:ligatures w14:val="standardContextual"/>
        </w:rPr>
        <w:id w:val="-1324510751"/>
        <w:docPartObj>
          <w:docPartGallery w:val="Table of Contents"/>
          <w:docPartUnique/>
        </w:docPartObj>
      </w:sdtPr>
      <w:sdtEndPr>
        <w:rPr>
          <w:b/>
          <w:bCs/>
        </w:rPr>
      </w:sdtEndPr>
      <w:sdtContent>
        <w:p w14:paraId="642408D7" w14:textId="2B8ABD32" w:rsidR="002C067A" w:rsidRPr="002A164E" w:rsidRDefault="002C067A" w:rsidP="00B3603B">
          <w:pPr>
            <w:pStyle w:val="Titolosommario"/>
            <w:spacing w:line="360" w:lineRule="auto"/>
            <w:rPr>
              <w:b/>
              <w:bCs/>
            </w:rPr>
          </w:pPr>
          <w:r w:rsidRPr="002A164E">
            <w:rPr>
              <w:b/>
              <w:bCs/>
            </w:rPr>
            <w:t>Sommario</w:t>
          </w:r>
        </w:p>
        <w:p w14:paraId="05AB3679" w14:textId="695E8A86" w:rsidR="005C5782" w:rsidRDefault="002C067A">
          <w:pPr>
            <w:pStyle w:val="Sommario1"/>
            <w:tabs>
              <w:tab w:val="right" w:leader="dot" w:pos="9771"/>
            </w:tabs>
            <w:rPr>
              <w:rFonts w:asciiTheme="minorHAnsi" w:eastAsiaTheme="minorEastAsia" w:hAnsiTheme="minorHAnsi"/>
              <w:noProof/>
              <w:sz w:val="24"/>
              <w:szCs w:val="24"/>
              <w:lang w:eastAsia="it-IT"/>
            </w:rPr>
          </w:pPr>
          <w:r w:rsidRPr="002A164E">
            <w:rPr>
              <w:b/>
              <w:bCs/>
            </w:rPr>
            <w:fldChar w:fldCharType="begin"/>
          </w:r>
          <w:r w:rsidRPr="002A164E">
            <w:rPr>
              <w:b/>
              <w:bCs/>
            </w:rPr>
            <w:instrText xml:space="preserve"> TOC \o "1-3" \h \z \u </w:instrText>
          </w:r>
          <w:r w:rsidRPr="002A164E">
            <w:rPr>
              <w:b/>
              <w:bCs/>
            </w:rPr>
            <w:fldChar w:fldCharType="separate"/>
          </w:r>
          <w:hyperlink w:anchor="_Toc200107648" w:history="1">
            <w:r w:rsidR="005C5782" w:rsidRPr="00A45244">
              <w:rPr>
                <w:rStyle w:val="Collegamentoipertestuale"/>
                <w:noProof/>
              </w:rPr>
              <w:t>Introduzione</w:t>
            </w:r>
            <w:r w:rsidR="005C5782">
              <w:rPr>
                <w:noProof/>
                <w:webHidden/>
              </w:rPr>
              <w:tab/>
            </w:r>
            <w:r w:rsidR="005C5782">
              <w:rPr>
                <w:noProof/>
                <w:webHidden/>
              </w:rPr>
              <w:fldChar w:fldCharType="begin"/>
            </w:r>
            <w:r w:rsidR="005C5782">
              <w:rPr>
                <w:noProof/>
                <w:webHidden/>
              </w:rPr>
              <w:instrText xml:space="preserve"> PAGEREF _Toc200107648 \h </w:instrText>
            </w:r>
            <w:r w:rsidR="005C5782">
              <w:rPr>
                <w:noProof/>
                <w:webHidden/>
              </w:rPr>
            </w:r>
            <w:r w:rsidR="005C5782">
              <w:rPr>
                <w:noProof/>
                <w:webHidden/>
              </w:rPr>
              <w:fldChar w:fldCharType="separate"/>
            </w:r>
            <w:r w:rsidR="005C5782">
              <w:rPr>
                <w:noProof/>
                <w:webHidden/>
              </w:rPr>
              <w:t>3</w:t>
            </w:r>
            <w:r w:rsidR="005C5782">
              <w:rPr>
                <w:noProof/>
                <w:webHidden/>
              </w:rPr>
              <w:fldChar w:fldCharType="end"/>
            </w:r>
          </w:hyperlink>
        </w:p>
        <w:p w14:paraId="14557562" w14:textId="79C0E89C" w:rsidR="005C5782" w:rsidRDefault="005C5782">
          <w:pPr>
            <w:pStyle w:val="Sommario2"/>
            <w:tabs>
              <w:tab w:val="right" w:leader="dot" w:pos="9771"/>
            </w:tabs>
            <w:rPr>
              <w:rFonts w:asciiTheme="minorHAnsi" w:eastAsiaTheme="minorEastAsia" w:hAnsiTheme="minorHAnsi"/>
              <w:noProof/>
              <w:sz w:val="24"/>
              <w:szCs w:val="24"/>
              <w:lang w:eastAsia="it-IT"/>
            </w:rPr>
          </w:pPr>
          <w:hyperlink w:anchor="_Toc200107649" w:history="1">
            <w:r w:rsidRPr="00A45244">
              <w:rPr>
                <w:rStyle w:val="Collegamentoipertestuale"/>
                <w:noProof/>
              </w:rPr>
              <w:t>Prima parte</w:t>
            </w:r>
            <w:r>
              <w:rPr>
                <w:noProof/>
                <w:webHidden/>
              </w:rPr>
              <w:tab/>
            </w:r>
            <w:r>
              <w:rPr>
                <w:noProof/>
                <w:webHidden/>
              </w:rPr>
              <w:fldChar w:fldCharType="begin"/>
            </w:r>
            <w:r>
              <w:rPr>
                <w:noProof/>
                <w:webHidden/>
              </w:rPr>
              <w:instrText xml:space="preserve"> PAGEREF _Toc200107649 \h </w:instrText>
            </w:r>
            <w:r>
              <w:rPr>
                <w:noProof/>
                <w:webHidden/>
              </w:rPr>
            </w:r>
            <w:r>
              <w:rPr>
                <w:noProof/>
                <w:webHidden/>
              </w:rPr>
              <w:fldChar w:fldCharType="separate"/>
            </w:r>
            <w:r>
              <w:rPr>
                <w:noProof/>
                <w:webHidden/>
              </w:rPr>
              <w:t>3</w:t>
            </w:r>
            <w:r>
              <w:rPr>
                <w:noProof/>
                <w:webHidden/>
              </w:rPr>
              <w:fldChar w:fldCharType="end"/>
            </w:r>
          </w:hyperlink>
        </w:p>
        <w:p w14:paraId="2D84F7A3" w14:textId="77F37BAC" w:rsidR="005C5782" w:rsidRDefault="005C5782">
          <w:pPr>
            <w:pStyle w:val="Sommario2"/>
            <w:tabs>
              <w:tab w:val="right" w:leader="dot" w:pos="9771"/>
            </w:tabs>
            <w:rPr>
              <w:rFonts w:asciiTheme="minorHAnsi" w:eastAsiaTheme="minorEastAsia" w:hAnsiTheme="minorHAnsi"/>
              <w:noProof/>
              <w:sz w:val="24"/>
              <w:szCs w:val="24"/>
              <w:lang w:eastAsia="it-IT"/>
            </w:rPr>
          </w:pPr>
          <w:hyperlink w:anchor="_Toc200107650" w:history="1">
            <w:r w:rsidRPr="00A45244">
              <w:rPr>
                <w:rStyle w:val="Collegamentoipertestuale"/>
                <w:noProof/>
              </w:rPr>
              <w:t>Seconda parte</w:t>
            </w:r>
            <w:r>
              <w:rPr>
                <w:noProof/>
                <w:webHidden/>
              </w:rPr>
              <w:tab/>
            </w:r>
            <w:r>
              <w:rPr>
                <w:noProof/>
                <w:webHidden/>
              </w:rPr>
              <w:fldChar w:fldCharType="begin"/>
            </w:r>
            <w:r>
              <w:rPr>
                <w:noProof/>
                <w:webHidden/>
              </w:rPr>
              <w:instrText xml:space="preserve"> PAGEREF _Toc200107650 \h </w:instrText>
            </w:r>
            <w:r>
              <w:rPr>
                <w:noProof/>
                <w:webHidden/>
              </w:rPr>
            </w:r>
            <w:r>
              <w:rPr>
                <w:noProof/>
                <w:webHidden/>
              </w:rPr>
              <w:fldChar w:fldCharType="separate"/>
            </w:r>
            <w:r>
              <w:rPr>
                <w:noProof/>
                <w:webHidden/>
              </w:rPr>
              <w:t>3</w:t>
            </w:r>
            <w:r>
              <w:rPr>
                <w:noProof/>
                <w:webHidden/>
              </w:rPr>
              <w:fldChar w:fldCharType="end"/>
            </w:r>
          </w:hyperlink>
        </w:p>
        <w:p w14:paraId="611CE32F" w14:textId="6E28B7DB" w:rsidR="005C5782" w:rsidRDefault="005C5782">
          <w:pPr>
            <w:pStyle w:val="Sommario2"/>
            <w:tabs>
              <w:tab w:val="right" w:leader="dot" w:pos="9771"/>
            </w:tabs>
            <w:rPr>
              <w:rFonts w:asciiTheme="minorHAnsi" w:eastAsiaTheme="minorEastAsia" w:hAnsiTheme="minorHAnsi"/>
              <w:noProof/>
              <w:sz w:val="24"/>
              <w:szCs w:val="24"/>
              <w:lang w:eastAsia="it-IT"/>
            </w:rPr>
          </w:pPr>
          <w:hyperlink w:anchor="_Toc200107651" w:history="1">
            <w:r w:rsidRPr="00A45244">
              <w:rPr>
                <w:rStyle w:val="Collegamentoipertestuale"/>
                <w:noProof/>
              </w:rPr>
              <w:t>Linguaggio e librerie scelte</w:t>
            </w:r>
            <w:r>
              <w:rPr>
                <w:noProof/>
                <w:webHidden/>
              </w:rPr>
              <w:tab/>
            </w:r>
            <w:r>
              <w:rPr>
                <w:noProof/>
                <w:webHidden/>
              </w:rPr>
              <w:fldChar w:fldCharType="begin"/>
            </w:r>
            <w:r>
              <w:rPr>
                <w:noProof/>
                <w:webHidden/>
              </w:rPr>
              <w:instrText xml:space="preserve"> PAGEREF _Toc200107651 \h </w:instrText>
            </w:r>
            <w:r>
              <w:rPr>
                <w:noProof/>
                <w:webHidden/>
              </w:rPr>
            </w:r>
            <w:r>
              <w:rPr>
                <w:noProof/>
                <w:webHidden/>
              </w:rPr>
              <w:fldChar w:fldCharType="separate"/>
            </w:r>
            <w:r>
              <w:rPr>
                <w:noProof/>
                <w:webHidden/>
              </w:rPr>
              <w:t>3</w:t>
            </w:r>
            <w:r>
              <w:rPr>
                <w:noProof/>
                <w:webHidden/>
              </w:rPr>
              <w:fldChar w:fldCharType="end"/>
            </w:r>
          </w:hyperlink>
        </w:p>
        <w:p w14:paraId="2C445A0B" w14:textId="5AD6E9F7" w:rsidR="005C5782" w:rsidRDefault="005C5782">
          <w:pPr>
            <w:pStyle w:val="Sommario1"/>
            <w:tabs>
              <w:tab w:val="right" w:leader="dot" w:pos="9771"/>
            </w:tabs>
            <w:rPr>
              <w:rFonts w:asciiTheme="minorHAnsi" w:eastAsiaTheme="minorEastAsia" w:hAnsiTheme="minorHAnsi"/>
              <w:noProof/>
              <w:sz w:val="24"/>
              <w:szCs w:val="24"/>
              <w:lang w:eastAsia="it-IT"/>
            </w:rPr>
          </w:pPr>
          <w:hyperlink w:anchor="_Toc200107652" w:history="1">
            <w:r w:rsidRPr="00A45244">
              <w:rPr>
                <w:rStyle w:val="Collegamentoipertestuale"/>
                <w:noProof/>
              </w:rPr>
              <w:t>Prima parte</w:t>
            </w:r>
            <w:r>
              <w:rPr>
                <w:noProof/>
                <w:webHidden/>
              </w:rPr>
              <w:tab/>
            </w:r>
            <w:r>
              <w:rPr>
                <w:noProof/>
                <w:webHidden/>
              </w:rPr>
              <w:fldChar w:fldCharType="begin"/>
            </w:r>
            <w:r>
              <w:rPr>
                <w:noProof/>
                <w:webHidden/>
              </w:rPr>
              <w:instrText xml:space="preserve"> PAGEREF _Toc200107652 \h </w:instrText>
            </w:r>
            <w:r>
              <w:rPr>
                <w:noProof/>
                <w:webHidden/>
              </w:rPr>
            </w:r>
            <w:r>
              <w:rPr>
                <w:noProof/>
                <w:webHidden/>
              </w:rPr>
              <w:fldChar w:fldCharType="separate"/>
            </w:r>
            <w:r>
              <w:rPr>
                <w:noProof/>
                <w:webHidden/>
              </w:rPr>
              <w:t>4</w:t>
            </w:r>
            <w:r>
              <w:rPr>
                <w:noProof/>
                <w:webHidden/>
              </w:rPr>
              <w:fldChar w:fldCharType="end"/>
            </w:r>
          </w:hyperlink>
        </w:p>
        <w:p w14:paraId="553F14E9" w14:textId="3AB55FD6" w:rsidR="005C5782" w:rsidRDefault="005C5782">
          <w:pPr>
            <w:pStyle w:val="Sommario2"/>
            <w:tabs>
              <w:tab w:val="right" w:leader="dot" w:pos="9771"/>
            </w:tabs>
            <w:rPr>
              <w:rFonts w:asciiTheme="minorHAnsi" w:eastAsiaTheme="minorEastAsia" w:hAnsiTheme="minorHAnsi"/>
              <w:noProof/>
              <w:sz w:val="24"/>
              <w:szCs w:val="24"/>
              <w:lang w:eastAsia="it-IT"/>
            </w:rPr>
          </w:pPr>
          <w:hyperlink w:anchor="_Toc200107653" w:history="1">
            <w:r w:rsidRPr="00A45244">
              <w:rPr>
                <w:rStyle w:val="Collegamentoipertestuale"/>
                <w:noProof/>
              </w:rPr>
              <w:t>Struttura del codice</w:t>
            </w:r>
            <w:r>
              <w:rPr>
                <w:noProof/>
                <w:webHidden/>
              </w:rPr>
              <w:tab/>
            </w:r>
            <w:r>
              <w:rPr>
                <w:noProof/>
                <w:webHidden/>
              </w:rPr>
              <w:fldChar w:fldCharType="begin"/>
            </w:r>
            <w:r>
              <w:rPr>
                <w:noProof/>
                <w:webHidden/>
              </w:rPr>
              <w:instrText xml:space="preserve"> PAGEREF _Toc200107653 \h </w:instrText>
            </w:r>
            <w:r>
              <w:rPr>
                <w:noProof/>
                <w:webHidden/>
              </w:rPr>
            </w:r>
            <w:r>
              <w:rPr>
                <w:noProof/>
                <w:webHidden/>
              </w:rPr>
              <w:fldChar w:fldCharType="separate"/>
            </w:r>
            <w:r>
              <w:rPr>
                <w:noProof/>
                <w:webHidden/>
              </w:rPr>
              <w:t>4</w:t>
            </w:r>
            <w:r>
              <w:rPr>
                <w:noProof/>
                <w:webHidden/>
              </w:rPr>
              <w:fldChar w:fldCharType="end"/>
            </w:r>
          </w:hyperlink>
        </w:p>
        <w:p w14:paraId="70122255" w14:textId="043AA5D2" w:rsidR="005C5782" w:rsidRDefault="005C5782">
          <w:pPr>
            <w:pStyle w:val="Sommario2"/>
            <w:tabs>
              <w:tab w:val="right" w:leader="dot" w:pos="9771"/>
            </w:tabs>
            <w:rPr>
              <w:rFonts w:asciiTheme="minorHAnsi" w:eastAsiaTheme="minorEastAsia" w:hAnsiTheme="minorHAnsi"/>
              <w:noProof/>
              <w:sz w:val="24"/>
              <w:szCs w:val="24"/>
              <w:lang w:eastAsia="it-IT"/>
            </w:rPr>
          </w:pPr>
          <w:hyperlink w:anchor="_Toc200107654" w:history="1">
            <w:r w:rsidRPr="00A45244">
              <w:rPr>
                <w:rStyle w:val="Collegamentoipertestuale"/>
                <w:noProof/>
              </w:rPr>
              <w:t>Analisi del codice</w:t>
            </w:r>
            <w:r>
              <w:rPr>
                <w:noProof/>
                <w:webHidden/>
              </w:rPr>
              <w:tab/>
            </w:r>
            <w:r>
              <w:rPr>
                <w:noProof/>
                <w:webHidden/>
              </w:rPr>
              <w:fldChar w:fldCharType="begin"/>
            </w:r>
            <w:r>
              <w:rPr>
                <w:noProof/>
                <w:webHidden/>
              </w:rPr>
              <w:instrText xml:space="preserve"> PAGEREF _Toc200107654 \h </w:instrText>
            </w:r>
            <w:r>
              <w:rPr>
                <w:noProof/>
                <w:webHidden/>
              </w:rPr>
            </w:r>
            <w:r>
              <w:rPr>
                <w:noProof/>
                <w:webHidden/>
              </w:rPr>
              <w:fldChar w:fldCharType="separate"/>
            </w:r>
            <w:r>
              <w:rPr>
                <w:noProof/>
                <w:webHidden/>
              </w:rPr>
              <w:t>4</w:t>
            </w:r>
            <w:r>
              <w:rPr>
                <w:noProof/>
                <w:webHidden/>
              </w:rPr>
              <w:fldChar w:fldCharType="end"/>
            </w:r>
          </w:hyperlink>
        </w:p>
        <w:p w14:paraId="02BC021B" w14:textId="3ED3BB23" w:rsidR="005C5782" w:rsidRDefault="005C5782">
          <w:pPr>
            <w:pStyle w:val="Sommario3"/>
            <w:tabs>
              <w:tab w:val="right" w:leader="dot" w:pos="9771"/>
            </w:tabs>
            <w:rPr>
              <w:rFonts w:asciiTheme="minorHAnsi" w:eastAsiaTheme="minorEastAsia" w:hAnsiTheme="minorHAnsi"/>
              <w:noProof/>
              <w:sz w:val="24"/>
              <w:szCs w:val="24"/>
              <w:lang w:eastAsia="it-IT"/>
            </w:rPr>
          </w:pPr>
          <w:hyperlink w:anchor="_Toc200107655" w:history="1">
            <w:r w:rsidRPr="00A45244">
              <w:rPr>
                <w:rStyle w:val="Collegamentoipertestuale"/>
                <w:noProof/>
              </w:rPr>
              <w:t>Libreria FFTW</w:t>
            </w:r>
            <w:r>
              <w:rPr>
                <w:noProof/>
                <w:webHidden/>
              </w:rPr>
              <w:tab/>
            </w:r>
            <w:r>
              <w:rPr>
                <w:noProof/>
                <w:webHidden/>
              </w:rPr>
              <w:fldChar w:fldCharType="begin"/>
            </w:r>
            <w:r>
              <w:rPr>
                <w:noProof/>
                <w:webHidden/>
              </w:rPr>
              <w:instrText xml:space="preserve"> PAGEREF _Toc200107655 \h </w:instrText>
            </w:r>
            <w:r>
              <w:rPr>
                <w:noProof/>
                <w:webHidden/>
              </w:rPr>
            </w:r>
            <w:r>
              <w:rPr>
                <w:noProof/>
                <w:webHidden/>
              </w:rPr>
              <w:fldChar w:fldCharType="separate"/>
            </w:r>
            <w:r>
              <w:rPr>
                <w:noProof/>
                <w:webHidden/>
              </w:rPr>
              <w:t>4</w:t>
            </w:r>
            <w:r>
              <w:rPr>
                <w:noProof/>
                <w:webHidden/>
              </w:rPr>
              <w:fldChar w:fldCharType="end"/>
            </w:r>
          </w:hyperlink>
        </w:p>
        <w:p w14:paraId="01A97697" w14:textId="4B499BFB" w:rsidR="005C5782" w:rsidRDefault="005C5782">
          <w:pPr>
            <w:pStyle w:val="Sommario3"/>
            <w:tabs>
              <w:tab w:val="right" w:leader="dot" w:pos="9771"/>
            </w:tabs>
            <w:rPr>
              <w:rFonts w:asciiTheme="minorHAnsi" w:eastAsiaTheme="minorEastAsia" w:hAnsiTheme="minorHAnsi"/>
              <w:noProof/>
              <w:sz w:val="24"/>
              <w:szCs w:val="24"/>
              <w:lang w:eastAsia="it-IT"/>
            </w:rPr>
          </w:pPr>
          <w:hyperlink w:anchor="_Toc200107656" w:history="1">
            <w:r w:rsidRPr="00A45244">
              <w:rPr>
                <w:rStyle w:val="Collegamentoipertestuale"/>
                <w:noProof/>
              </w:rPr>
              <w:t>compressionLib</w:t>
            </w:r>
            <w:r>
              <w:rPr>
                <w:noProof/>
                <w:webHidden/>
              </w:rPr>
              <w:tab/>
            </w:r>
            <w:r>
              <w:rPr>
                <w:noProof/>
                <w:webHidden/>
              </w:rPr>
              <w:fldChar w:fldCharType="begin"/>
            </w:r>
            <w:r>
              <w:rPr>
                <w:noProof/>
                <w:webHidden/>
              </w:rPr>
              <w:instrText xml:space="preserve"> PAGEREF _Toc200107656 \h </w:instrText>
            </w:r>
            <w:r>
              <w:rPr>
                <w:noProof/>
                <w:webHidden/>
              </w:rPr>
            </w:r>
            <w:r>
              <w:rPr>
                <w:noProof/>
                <w:webHidden/>
              </w:rPr>
              <w:fldChar w:fldCharType="separate"/>
            </w:r>
            <w:r>
              <w:rPr>
                <w:noProof/>
                <w:webHidden/>
              </w:rPr>
              <w:t>4</w:t>
            </w:r>
            <w:r>
              <w:rPr>
                <w:noProof/>
                <w:webHidden/>
              </w:rPr>
              <w:fldChar w:fldCharType="end"/>
            </w:r>
          </w:hyperlink>
        </w:p>
        <w:p w14:paraId="5D373BD9" w14:textId="13ED5E5B" w:rsidR="005C5782" w:rsidRDefault="005C5782">
          <w:pPr>
            <w:pStyle w:val="Sommario3"/>
            <w:tabs>
              <w:tab w:val="right" w:leader="dot" w:pos="9771"/>
            </w:tabs>
            <w:rPr>
              <w:rFonts w:asciiTheme="minorHAnsi" w:eastAsiaTheme="minorEastAsia" w:hAnsiTheme="minorHAnsi"/>
              <w:noProof/>
              <w:sz w:val="24"/>
              <w:szCs w:val="24"/>
              <w:lang w:eastAsia="it-IT"/>
            </w:rPr>
          </w:pPr>
          <w:hyperlink w:anchor="_Toc200107657" w:history="1">
            <w:r w:rsidRPr="00A45244">
              <w:rPr>
                <w:rStyle w:val="Collegamentoipertestuale"/>
                <w:noProof/>
              </w:rPr>
              <w:t>mainPt1</w:t>
            </w:r>
            <w:r>
              <w:rPr>
                <w:noProof/>
                <w:webHidden/>
              </w:rPr>
              <w:tab/>
            </w:r>
            <w:r>
              <w:rPr>
                <w:noProof/>
                <w:webHidden/>
              </w:rPr>
              <w:fldChar w:fldCharType="begin"/>
            </w:r>
            <w:r>
              <w:rPr>
                <w:noProof/>
                <w:webHidden/>
              </w:rPr>
              <w:instrText xml:space="preserve"> PAGEREF _Toc200107657 \h </w:instrText>
            </w:r>
            <w:r>
              <w:rPr>
                <w:noProof/>
                <w:webHidden/>
              </w:rPr>
            </w:r>
            <w:r>
              <w:rPr>
                <w:noProof/>
                <w:webHidden/>
              </w:rPr>
              <w:fldChar w:fldCharType="separate"/>
            </w:r>
            <w:r>
              <w:rPr>
                <w:noProof/>
                <w:webHidden/>
              </w:rPr>
              <w:t>6</w:t>
            </w:r>
            <w:r>
              <w:rPr>
                <w:noProof/>
                <w:webHidden/>
              </w:rPr>
              <w:fldChar w:fldCharType="end"/>
            </w:r>
          </w:hyperlink>
        </w:p>
        <w:p w14:paraId="2AFFDF20" w14:textId="60D6F57A" w:rsidR="005C5782" w:rsidRDefault="005C5782">
          <w:pPr>
            <w:pStyle w:val="Sommario2"/>
            <w:tabs>
              <w:tab w:val="right" w:leader="dot" w:pos="9771"/>
            </w:tabs>
            <w:rPr>
              <w:rFonts w:asciiTheme="minorHAnsi" w:eastAsiaTheme="minorEastAsia" w:hAnsiTheme="minorHAnsi"/>
              <w:noProof/>
              <w:sz w:val="24"/>
              <w:szCs w:val="24"/>
              <w:lang w:eastAsia="it-IT"/>
            </w:rPr>
          </w:pPr>
          <w:hyperlink w:anchor="_Toc200107658" w:history="1">
            <w:r w:rsidRPr="00A45244">
              <w:rPr>
                <w:rStyle w:val="Collegamentoipertestuale"/>
                <w:noProof/>
              </w:rPr>
              <w:t>Analisi dei dati ottenuti</w:t>
            </w:r>
            <w:r>
              <w:rPr>
                <w:noProof/>
                <w:webHidden/>
              </w:rPr>
              <w:tab/>
            </w:r>
            <w:r>
              <w:rPr>
                <w:noProof/>
                <w:webHidden/>
              </w:rPr>
              <w:fldChar w:fldCharType="begin"/>
            </w:r>
            <w:r>
              <w:rPr>
                <w:noProof/>
                <w:webHidden/>
              </w:rPr>
              <w:instrText xml:space="preserve"> PAGEREF _Toc200107658 \h </w:instrText>
            </w:r>
            <w:r>
              <w:rPr>
                <w:noProof/>
                <w:webHidden/>
              </w:rPr>
            </w:r>
            <w:r>
              <w:rPr>
                <w:noProof/>
                <w:webHidden/>
              </w:rPr>
              <w:fldChar w:fldCharType="separate"/>
            </w:r>
            <w:r>
              <w:rPr>
                <w:noProof/>
                <w:webHidden/>
              </w:rPr>
              <w:t>8</w:t>
            </w:r>
            <w:r>
              <w:rPr>
                <w:noProof/>
                <w:webHidden/>
              </w:rPr>
              <w:fldChar w:fldCharType="end"/>
            </w:r>
          </w:hyperlink>
        </w:p>
        <w:p w14:paraId="351F998E" w14:textId="1CDBD923" w:rsidR="005C5782" w:rsidRDefault="005C5782">
          <w:pPr>
            <w:pStyle w:val="Sommario1"/>
            <w:tabs>
              <w:tab w:val="right" w:leader="dot" w:pos="9771"/>
            </w:tabs>
            <w:rPr>
              <w:rFonts w:asciiTheme="minorHAnsi" w:eastAsiaTheme="minorEastAsia" w:hAnsiTheme="minorHAnsi"/>
              <w:noProof/>
              <w:sz w:val="24"/>
              <w:szCs w:val="24"/>
              <w:lang w:eastAsia="it-IT"/>
            </w:rPr>
          </w:pPr>
          <w:hyperlink w:anchor="_Toc200107659" w:history="1">
            <w:r w:rsidRPr="00A45244">
              <w:rPr>
                <w:rStyle w:val="Collegamentoipertestuale"/>
                <w:noProof/>
              </w:rPr>
              <w:t>Seconda parte</w:t>
            </w:r>
            <w:r>
              <w:rPr>
                <w:noProof/>
                <w:webHidden/>
              </w:rPr>
              <w:tab/>
            </w:r>
            <w:r>
              <w:rPr>
                <w:noProof/>
                <w:webHidden/>
              </w:rPr>
              <w:fldChar w:fldCharType="begin"/>
            </w:r>
            <w:r>
              <w:rPr>
                <w:noProof/>
                <w:webHidden/>
              </w:rPr>
              <w:instrText xml:space="preserve"> PAGEREF _Toc200107659 \h </w:instrText>
            </w:r>
            <w:r>
              <w:rPr>
                <w:noProof/>
                <w:webHidden/>
              </w:rPr>
            </w:r>
            <w:r>
              <w:rPr>
                <w:noProof/>
                <w:webHidden/>
              </w:rPr>
              <w:fldChar w:fldCharType="separate"/>
            </w:r>
            <w:r>
              <w:rPr>
                <w:noProof/>
                <w:webHidden/>
              </w:rPr>
              <w:t>9</w:t>
            </w:r>
            <w:r>
              <w:rPr>
                <w:noProof/>
                <w:webHidden/>
              </w:rPr>
              <w:fldChar w:fldCharType="end"/>
            </w:r>
          </w:hyperlink>
        </w:p>
        <w:p w14:paraId="1852A8A4" w14:textId="796E736F" w:rsidR="005C5782" w:rsidRDefault="005C5782">
          <w:pPr>
            <w:pStyle w:val="Sommario2"/>
            <w:tabs>
              <w:tab w:val="right" w:leader="dot" w:pos="9771"/>
            </w:tabs>
            <w:rPr>
              <w:rFonts w:asciiTheme="minorHAnsi" w:eastAsiaTheme="minorEastAsia" w:hAnsiTheme="minorHAnsi"/>
              <w:noProof/>
              <w:sz w:val="24"/>
              <w:szCs w:val="24"/>
              <w:lang w:eastAsia="it-IT"/>
            </w:rPr>
          </w:pPr>
          <w:hyperlink w:anchor="_Toc200107660" w:history="1">
            <w:r w:rsidRPr="00A45244">
              <w:rPr>
                <w:rStyle w:val="Collegamentoipertestuale"/>
                <w:noProof/>
              </w:rPr>
              <w:t>Struttura del codice</w:t>
            </w:r>
            <w:r>
              <w:rPr>
                <w:noProof/>
                <w:webHidden/>
              </w:rPr>
              <w:tab/>
            </w:r>
            <w:r>
              <w:rPr>
                <w:noProof/>
                <w:webHidden/>
              </w:rPr>
              <w:fldChar w:fldCharType="begin"/>
            </w:r>
            <w:r>
              <w:rPr>
                <w:noProof/>
                <w:webHidden/>
              </w:rPr>
              <w:instrText xml:space="preserve"> PAGEREF _Toc200107660 \h </w:instrText>
            </w:r>
            <w:r>
              <w:rPr>
                <w:noProof/>
                <w:webHidden/>
              </w:rPr>
            </w:r>
            <w:r>
              <w:rPr>
                <w:noProof/>
                <w:webHidden/>
              </w:rPr>
              <w:fldChar w:fldCharType="separate"/>
            </w:r>
            <w:r>
              <w:rPr>
                <w:noProof/>
                <w:webHidden/>
              </w:rPr>
              <w:t>9</w:t>
            </w:r>
            <w:r>
              <w:rPr>
                <w:noProof/>
                <w:webHidden/>
              </w:rPr>
              <w:fldChar w:fldCharType="end"/>
            </w:r>
          </w:hyperlink>
        </w:p>
        <w:p w14:paraId="361C5D11" w14:textId="0B4DE942" w:rsidR="005C5782" w:rsidRDefault="005C5782">
          <w:pPr>
            <w:pStyle w:val="Sommario2"/>
            <w:tabs>
              <w:tab w:val="right" w:leader="dot" w:pos="9771"/>
            </w:tabs>
            <w:rPr>
              <w:rFonts w:asciiTheme="minorHAnsi" w:eastAsiaTheme="minorEastAsia" w:hAnsiTheme="minorHAnsi"/>
              <w:noProof/>
              <w:sz w:val="24"/>
              <w:szCs w:val="24"/>
              <w:lang w:eastAsia="it-IT"/>
            </w:rPr>
          </w:pPr>
          <w:hyperlink w:anchor="_Toc200107661" w:history="1">
            <w:r w:rsidRPr="00A45244">
              <w:rPr>
                <w:rStyle w:val="Collegamentoipertestuale"/>
                <w:noProof/>
              </w:rPr>
              <w:t>Analisi del codice</w:t>
            </w:r>
            <w:r>
              <w:rPr>
                <w:noProof/>
                <w:webHidden/>
              </w:rPr>
              <w:tab/>
            </w:r>
            <w:r>
              <w:rPr>
                <w:noProof/>
                <w:webHidden/>
              </w:rPr>
              <w:fldChar w:fldCharType="begin"/>
            </w:r>
            <w:r>
              <w:rPr>
                <w:noProof/>
                <w:webHidden/>
              </w:rPr>
              <w:instrText xml:space="preserve"> PAGEREF _Toc200107661 \h </w:instrText>
            </w:r>
            <w:r>
              <w:rPr>
                <w:noProof/>
                <w:webHidden/>
              </w:rPr>
            </w:r>
            <w:r>
              <w:rPr>
                <w:noProof/>
                <w:webHidden/>
              </w:rPr>
              <w:fldChar w:fldCharType="separate"/>
            </w:r>
            <w:r>
              <w:rPr>
                <w:noProof/>
                <w:webHidden/>
              </w:rPr>
              <w:t>9</w:t>
            </w:r>
            <w:r>
              <w:rPr>
                <w:noProof/>
                <w:webHidden/>
              </w:rPr>
              <w:fldChar w:fldCharType="end"/>
            </w:r>
          </w:hyperlink>
        </w:p>
        <w:p w14:paraId="792B2592" w14:textId="0963DA84" w:rsidR="005C5782" w:rsidRDefault="005C5782">
          <w:pPr>
            <w:pStyle w:val="Sommario3"/>
            <w:tabs>
              <w:tab w:val="right" w:leader="dot" w:pos="9771"/>
            </w:tabs>
            <w:rPr>
              <w:rFonts w:asciiTheme="minorHAnsi" w:eastAsiaTheme="minorEastAsia" w:hAnsiTheme="minorHAnsi"/>
              <w:noProof/>
              <w:sz w:val="24"/>
              <w:szCs w:val="24"/>
              <w:lang w:eastAsia="it-IT"/>
            </w:rPr>
          </w:pPr>
          <w:hyperlink w:anchor="_Toc200107662" w:history="1">
            <w:r w:rsidRPr="00A45244">
              <w:rPr>
                <w:rStyle w:val="Collegamentoipertestuale"/>
                <w:noProof/>
              </w:rPr>
              <w:t>compressionLib</w:t>
            </w:r>
            <w:r>
              <w:rPr>
                <w:noProof/>
                <w:webHidden/>
              </w:rPr>
              <w:tab/>
            </w:r>
            <w:r>
              <w:rPr>
                <w:noProof/>
                <w:webHidden/>
              </w:rPr>
              <w:fldChar w:fldCharType="begin"/>
            </w:r>
            <w:r>
              <w:rPr>
                <w:noProof/>
                <w:webHidden/>
              </w:rPr>
              <w:instrText xml:space="preserve"> PAGEREF _Toc200107662 \h </w:instrText>
            </w:r>
            <w:r>
              <w:rPr>
                <w:noProof/>
                <w:webHidden/>
              </w:rPr>
            </w:r>
            <w:r>
              <w:rPr>
                <w:noProof/>
                <w:webHidden/>
              </w:rPr>
              <w:fldChar w:fldCharType="separate"/>
            </w:r>
            <w:r>
              <w:rPr>
                <w:noProof/>
                <w:webHidden/>
              </w:rPr>
              <w:t>9</w:t>
            </w:r>
            <w:r>
              <w:rPr>
                <w:noProof/>
                <w:webHidden/>
              </w:rPr>
              <w:fldChar w:fldCharType="end"/>
            </w:r>
          </w:hyperlink>
        </w:p>
        <w:p w14:paraId="074D4E6C" w14:textId="031FE22F" w:rsidR="005C5782" w:rsidRDefault="005C5782">
          <w:pPr>
            <w:pStyle w:val="Sommario3"/>
            <w:tabs>
              <w:tab w:val="right" w:leader="dot" w:pos="9771"/>
            </w:tabs>
            <w:rPr>
              <w:rFonts w:asciiTheme="minorHAnsi" w:eastAsiaTheme="minorEastAsia" w:hAnsiTheme="minorHAnsi"/>
              <w:noProof/>
              <w:sz w:val="24"/>
              <w:szCs w:val="24"/>
              <w:lang w:eastAsia="it-IT"/>
            </w:rPr>
          </w:pPr>
          <w:hyperlink w:anchor="_Toc200107663" w:history="1">
            <w:r w:rsidRPr="00A45244">
              <w:rPr>
                <w:rStyle w:val="Collegamentoipertestuale"/>
                <w:noProof/>
              </w:rPr>
              <w:t>mainPt2</w:t>
            </w:r>
            <w:r>
              <w:rPr>
                <w:noProof/>
                <w:webHidden/>
              </w:rPr>
              <w:tab/>
            </w:r>
            <w:r>
              <w:rPr>
                <w:noProof/>
                <w:webHidden/>
              </w:rPr>
              <w:fldChar w:fldCharType="begin"/>
            </w:r>
            <w:r>
              <w:rPr>
                <w:noProof/>
                <w:webHidden/>
              </w:rPr>
              <w:instrText xml:space="preserve"> PAGEREF _Toc200107663 \h </w:instrText>
            </w:r>
            <w:r>
              <w:rPr>
                <w:noProof/>
                <w:webHidden/>
              </w:rPr>
            </w:r>
            <w:r>
              <w:rPr>
                <w:noProof/>
                <w:webHidden/>
              </w:rPr>
              <w:fldChar w:fldCharType="separate"/>
            </w:r>
            <w:r>
              <w:rPr>
                <w:noProof/>
                <w:webHidden/>
              </w:rPr>
              <w:t>11</w:t>
            </w:r>
            <w:r>
              <w:rPr>
                <w:noProof/>
                <w:webHidden/>
              </w:rPr>
              <w:fldChar w:fldCharType="end"/>
            </w:r>
          </w:hyperlink>
        </w:p>
        <w:p w14:paraId="3BC64CCB" w14:textId="7AA3D38F" w:rsidR="005C5782" w:rsidRDefault="005C5782">
          <w:pPr>
            <w:pStyle w:val="Sommario3"/>
            <w:tabs>
              <w:tab w:val="right" w:leader="dot" w:pos="9771"/>
            </w:tabs>
            <w:rPr>
              <w:rFonts w:asciiTheme="minorHAnsi" w:eastAsiaTheme="minorEastAsia" w:hAnsiTheme="minorHAnsi"/>
              <w:noProof/>
              <w:sz w:val="24"/>
              <w:szCs w:val="24"/>
              <w:lang w:eastAsia="it-IT"/>
            </w:rPr>
          </w:pPr>
          <w:hyperlink w:anchor="_Toc200107664" w:history="1">
            <w:r w:rsidRPr="00A45244">
              <w:rPr>
                <w:rStyle w:val="Collegamentoipertestuale"/>
                <w:noProof/>
              </w:rPr>
              <w:t>Test</w:t>
            </w:r>
            <w:r>
              <w:rPr>
                <w:noProof/>
                <w:webHidden/>
              </w:rPr>
              <w:tab/>
            </w:r>
            <w:r>
              <w:rPr>
                <w:noProof/>
                <w:webHidden/>
              </w:rPr>
              <w:fldChar w:fldCharType="begin"/>
            </w:r>
            <w:r>
              <w:rPr>
                <w:noProof/>
                <w:webHidden/>
              </w:rPr>
              <w:instrText xml:space="preserve"> PAGEREF _Toc200107664 \h </w:instrText>
            </w:r>
            <w:r>
              <w:rPr>
                <w:noProof/>
                <w:webHidden/>
              </w:rPr>
            </w:r>
            <w:r>
              <w:rPr>
                <w:noProof/>
                <w:webHidden/>
              </w:rPr>
              <w:fldChar w:fldCharType="separate"/>
            </w:r>
            <w:r>
              <w:rPr>
                <w:noProof/>
                <w:webHidden/>
              </w:rPr>
              <w:t>12</w:t>
            </w:r>
            <w:r>
              <w:rPr>
                <w:noProof/>
                <w:webHidden/>
              </w:rPr>
              <w:fldChar w:fldCharType="end"/>
            </w:r>
          </w:hyperlink>
        </w:p>
        <w:p w14:paraId="417CCD21" w14:textId="3C141924" w:rsidR="005C5782" w:rsidRDefault="005C5782">
          <w:pPr>
            <w:pStyle w:val="Sommario1"/>
            <w:tabs>
              <w:tab w:val="right" w:leader="dot" w:pos="9771"/>
            </w:tabs>
            <w:rPr>
              <w:rFonts w:asciiTheme="minorHAnsi" w:eastAsiaTheme="minorEastAsia" w:hAnsiTheme="minorHAnsi"/>
              <w:noProof/>
              <w:sz w:val="24"/>
              <w:szCs w:val="24"/>
              <w:lang w:eastAsia="it-IT"/>
            </w:rPr>
          </w:pPr>
          <w:hyperlink w:anchor="_Toc200107665" w:history="1">
            <w:r w:rsidRPr="00A45244">
              <w:rPr>
                <w:rStyle w:val="Collegamentoipertestuale"/>
                <w:noProof/>
              </w:rPr>
              <w:t>Conclusioni</w:t>
            </w:r>
            <w:r>
              <w:rPr>
                <w:noProof/>
                <w:webHidden/>
              </w:rPr>
              <w:tab/>
            </w:r>
            <w:r>
              <w:rPr>
                <w:noProof/>
                <w:webHidden/>
              </w:rPr>
              <w:fldChar w:fldCharType="begin"/>
            </w:r>
            <w:r>
              <w:rPr>
                <w:noProof/>
                <w:webHidden/>
              </w:rPr>
              <w:instrText xml:space="preserve"> PAGEREF _Toc200107665 \h </w:instrText>
            </w:r>
            <w:r>
              <w:rPr>
                <w:noProof/>
                <w:webHidden/>
              </w:rPr>
            </w:r>
            <w:r>
              <w:rPr>
                <w:noProof/>
                <w:webHidden/>
              </w:rPr>
              <w:fldChar w:fldCharType="separate"/>
            </w:r>
            <w:r>
              <w:rPr>
                <w:noProof/>
                <w:webHidden/>
              </w:rPr>
              <w:t>13</w:t>
            </w:r>
            <w:r>
              <w:rPr>
                <w:noProof/>
                <w:webHidden/>
              </w:rPr>
              <w:fldChar w:fldCharType="end"/>
            </w:r>
          </w:hyperlink>
        </w:p>
        <w:p w14:paraId="5573F958" w14:textId="6BD64C78" w:rsidR="002C067A" w:rsidRDefault="002C067A" w:rsidP="00B3603B">
          <w:pPr>
            <w:spacing w:line="360" w:lineRule="auto"/>
          </w:pPr>
          <w:r w:rsidRPr="002A164E">
            <w:rPr>
              <w:b/>
              <w:bCs/>
            </w:rPr>
            <w:fldChar w:fldCharType="end"/>
          </w:r>
        </w:p>
      </w:sdtContent>
    </w:sdt>
    <w:p w14:paraId="76C1FCE4" w14:textId="1E169252" w:rsidR="002C067A" w:rsidRDefault="002C067A" w:rsidP="00B3603B">
      <w:pPr>
        <w:spacing w:line="360" w:lineRule="auto"/>
        <w:jc w:val="left"/>
      </w:pPr>
      <w:r>
        <w:br w:type="page"/>
      </w:r>
    </w:p>
    <w:p w14:paraId="5B347DBC" w14:textId="6A9E4DBF" w:rsidR="002C067A" w:rsidRDefault="002C067A" w:rsidP="002A164E">
      <w:pPr>
        <w:pStyle w:val="Titolo1"/>
        <w:spacing w:line="360" w:lineRule="auto"/>
      </w:pPr>
      <w:bookmarkStart w:id="0" w:name="_Toc200107648"/>
      <w:r>
        <w:lastRenderedPageBreak/>
        <w:t>Introduzione</w:t>
      </w:r>
      <w:bookmarkEnd w:id="0"/>
    </w:p>
    <w:p w14:paraId="5B0D4B15" w14:textId="131B8D52" w:rsidR="008C3D93" w:rsidRPr="008C3D93" w:rsidRDefault="008C3D93" w:rsidP="008C3D93">
      <w:pPr>
        <w:pStyle w:val="Titolo2"/>
        <w:spacing w:line="360" w:lineRule="auto"/>
      </w:pPr>
      <w:bookmarkStart w:id="1" w:name="_Toc200107649"/>
      <w:r w:rsidRPr="008C3D93">
        <w:t>Prima parte</w:t>
      </w:r>
      <w:bookmarkEnd w:id="1"/>
    </w:p>
    <w:p w14:paraId="245E39EC" w14:textId="21E90325" w:rsidR="00F3798A" w:rsidRPr="00FE0EFE" w:rsidRDefault="008C3D93" w:rsidP="00F3798A">
      <w:pPr>
        <w:spacing w:line="360" w:lineRule="auto"/>
      </w:pPr>
      <w:r w:rsidRPr="008C3D93">
        <w:t>L’obiettivo di questa prima fase del progetto è analizzare le prestazioni computazionali della Trasformata Discreta del Coseno bidimensionale (DCT2) applicata a</w:t>
      </w:r>
      <w:r>
        <w:t>d array quadrati NxN (con N crescente)</w:t>
      </w:r>
      <w:r w:rsidRPr="008C3D93">
        <w:t>,</w:t>
      </w:r>
      <w:r>
        <w:t xml:space="preserve"> da noi implementata e paragonata alla DCT versione FFT già presente nella libreria d’ambiente</w:t>
      </w:r>
      <w:r w:rsidRPr="008C3D93">
        <w:t>.</w:t>
      </w:r>
    </w:p>
    <w:p w14:paraId="15307731" w14:textId="02DED36D" w:rsidR="002C067A" w:rsidRDefault="008C3D93" w:rsidP="002A164E">
      <w:pPr>
        <w:pStyle w:val="Titolo2"/>
        <w:spacing w:line="360" w:lineRule="auto"/>
      </w:pPr>
      <w:bookmarkStart w:id="2" w:name="_Toc200107650"/>
      <w:r>
        <w:t>Seconda parte</w:t>
      </w:r>
      <w:bookmarkEnd w:id="2"/>
    </w:p>
    <w:p w14:paraId="39CAE264" w14:textId="440CCC19" w:rsidR="008C3D93" w:rsidRPr="008C3D93" w:rsidRDefault="00914689" w:rsidP="00914689">
      <w:pPr>
        <w:spacing w:line="360" w:lineRule="auto"/>
      </w:pPr>
      <w:r>
        <w:t xml:space="preserve">L’obiettivo di questa seconda fase del progetto </w:t>
      </w:r>
      <w:r w:rsidRPr="00914689">
        <w:t>consiste nello sviluppo di un’applicazione web interattiva per la compressione di immagini BMP in scala di grigi. L’interfaccia</w:t>
      </w:r>
      <w:r>
        <w:t xml:space="preserve"> grafica permette</w:t>
      </w:r>
      <w:r w:rsidRPr="00914689">
        <w:t xml:space="preserve"> il caricamento di un’immagine, l’impostazione dei parametri di compressione e l’avvio del processo. </w:t>
      </w:r>
      <w:r w:rsidR="00184EB0">
        <w:t>Infine,</w:t>
      </w:r>
      <w:r>
        <w:t xml:space="preserve"> viene visualizzata l’immagine originale e quella compressa (con DCT </w:t>
      </w:r>
      <w:r w:rsidR="00184EB0">
        <w:t>FFT) così</w:t>
      </w:r>
      <w:r>
        <w:t xml:space="preserve"> da notare le differenze</w:t>
      </w:r>
      <w:r w:rsidRPr="00914689">
        <w:t>.</w:t>
      </w:r>
    </w:p>
    <w:p w14:paraId="6AE4459F" w14:textId="77777777" w:rsidR="00F3798A" w:rsidRDefault="00F3798A" w:rsidP="00F3798A">
      <w:pPr>
        <w:pStyle w:val="Titolo2"/>
      </w:pPr>
      <w:bookmarkStart w:id="3" w:name="_Toc200107651"/>
      <w:r>
        <w:t>Linguaggio e librerie scelte</w:t>
      </w:r>
      <w:bookmarkEnd w:id="3"/>
    </w:p>
    <w:p w14:paraId="73B0EACE" w14:textId="64074F8A" w:rsidR="00F3798A" w:rsidRPr="00F3798A" w:rsidRDefault="00C869EF" w:rsidP="00F3798A">
      <w:pPr>
        <w:spacing w:line="360" w:lineRule="auto"/>
      </w:pPr>
      <w:r>
        <w:t>È</w:t>
      </w:r>
      <w:r w:rsidR="00F3798A" w:rsidRPr="00F3798A">
        <w:t xml:space="preserve"> stato utilizzato il linguaggio Julia, sfruttando il modulo Random per la generazione di matrici casuali e FFTW per l'esecuzione efficiente della trasformata. La versione personalizzata è stata implementata manualmente attraverso le funzioni DCT1 e DCT2</w:t>
      </w:r>
      <w:r>
        <w:t xml:space="preserve"> in una libreria separata</w:t>
      </w:r>
      <w:r w:rsidR="00F3798A" w:rsidRPr="00F3798A">
        <w:t>.</w:t>
      </w:r>
    </w:p>
    <w:p w14:paraId="652CCA7C" w14:textId="1C7DAB04" w:rsidR="00F3798A" w:rsidRPr="00F3798A" w:rsidRDefault="00F3798A" w:rsidP="00F3798A">
      <w:pPr>
        <w:spacing w:line="360" w:lineRule="auto"/>
      </w:pPr>
      <w:r w:rsidRPr="00F3798A">
        <w:t>Le prestazioni delle due versioni sono state misurate usando la macro @elapsed, ripetendo i test su matrici quadrate di dimensioni crescenti</w:t>
      </w:r>
      <w:r w:rsidR="00C869EF">
        <w:t xml:space="preserve"> </w:t>
      </w:r>
      <w:r w:rsidR="00C869EF" w:rsidRPr="00C869EF">
        <w:t>[10, 20, 40, 80, 160, 320, 640]</w:t>
      </w:r>
      <w:r w:rsidRPr="00F3798A">
        <w:t xml:space="preserve"> e calcolando la media dei tempi con il supporto del modulo Statistics</w:t>
      </w:r>
      <w:r w:rsidR="00C869EF">
        <w:t xml:space="preserve"> su una decina di iterazioni</w:t>
      </w:r>
      <w:r w:rsidRPr="00F3798A">
        <w:t>. I risultati ottenuti sono stati salvati tramite il modulo JSON, per una gestione strutturata e riutilizzabile dei dati. La visualizzazione dei tempi è stata realizzata con la libreria Plots, generando un grafico in scala logaritmic</w:t>
      </w:r>
      <w:r w:rsidR="00C869EF">
        <w:t>a</w:t>
      </w:r>
      <w:r w:rsidRPr="00F3798A">
        <w:t>.</w:t>
      </w:r>
    </w:p>
    <w:p w14:paraId="0260D563" w14:textId="03C16165" w:rsidR="00F3798A" w:rsidRPr="00F3798A" w:rsidRDefault="00C869EF" w:rsidP="00F3798A">
      <w:pPr>
        <w:spacing w:line="360" w:lineRule="auto"/>
      </w:pPr>
      <w:r>
        <w:t>Per l</w:t>
      </w:r>
      <w:r w:rsidR="00F3798A" w:rsidRPr="00F3798A">
        <w:t>a seconda fase del progetto,</w:t>
      </w:r>
      <w:r>
        <w:t xml:space="preserve"> è stato usato</w:t>
      </w:r>
      <w:r w:rsidR="00F3798A" w:rsidRPr="00F3798A">
        <w:t xml:space="preserve"> il framework Dash.jl</w:t>
      </w:r>
      <w:r>
        <w:t xml:space="preserve"> per lo sviluppo dell’interfaccia grafica</w:t>
      </w:r>
      <w:r w:rsidR="00F3798A" w:rsidRPr="00F3798A">
        <w:t xml:space="preserve">. </w:t>
      </w:r>
    </w:p>
    <w:p w14:paraId="57E6DE60" w14:textId="15CE707F" w:rsidR="00F3798A" w:rsidRPr="00F3798A" w:rsidRDefault="00F3798A" w:rsidP="00F3798A">
      <w:pPr>
        <w:spacing w:line="360" w:lineRule="auto"/>
      </w:pPr>
      <w:r w:rsidRPr="00F3798A">
        <w:t xml:space="preserve">Per gestire le immagini, si è fatto uso delle librerie Images e ImageView. L’immagine viene </w:t>
      </w:r>
      <w:r w:rsidR="002E670D">
        <w:t xml:space="preserve">decompressa </w:t>
      </w:r>
      <w:r w:rsidRPr="00F3798A">
        <w:t>poi ricostruita a partire dai blocchi compressi. La logica di compressione</w:t>
      </w:r>
      <w:r w:rsidR="00C869EF">
        <w:t xml:space="preserve"> e ricomposizione dell’immagine</w:t>
      </w:r>
      <w:r w:rsidRPr="00F3798A">
        <w:t xml:space="preserve"> è stata implementata</w:t>
      </w:r>
      <w:r w:rsidR="00C869EF">
        <w:t xml:space="preserve"> nella libreria da noi sviluppata</w:t>
      </w:r>
      <w:r w:rsidRPr="00F3798A">
        <w:t>.</w:t>
      </w:r>
    </w:p>
    <w:p w14:paraId="6B619622" w14:textId="11010FCB" w:rsidR="00F3798A" w:rsidRDefault="00F3798A" w:rsidP="00F3798A">
      <w:pPr>
        <w:jc w:val="left"/>
      </w:pPr>
      <w:r>
        <w:br w:type="page"/>
      </w:r>
    </w:p>
    <w:p w14:paraId="7EA76B20" w14:textId="0C9954CB" w:rsidR="00B3603B" w:rsidRDefault="00C869EF" w:rsidP="002A164E">
      <w:pPr>
        <w:pStyle w:val="Titolo1"/>
        <w:spacing w:line="360" w:lineRule="auto"/>
      </w:pPr>
      <w:bookmarkStart w:id="4" w:name="_Toc200107652"/>
      <w:r>
        <w:lastRenderedPageBreak/>
        <w:t>Prima parte</w:t>
      </w:r>
      <w:bookmarkEnd w:id="4"/>
    </w:p>
    <w:p w14:paraId="364F21DA" w14:textId="77777777" w:rsidR="00C869EF" w:rsidRDefault="00B60106" w:rsidP="00C869EF">
      <w:pPr>
        <w:pStyle w:val="Titolo2"/>
        <w:spacing w:line="360" w:lineRule="auto"/>
      </w:pPr>
      <w:bookmarkStart w:id="5" w:name="_Toc200107653"/>
      <w:r>
        <w:t xml:space="preserve">Struttura </w:t>
      </w:r>
      <w:r w:rsidR="00A347ED">
        <w:t>del codice</w:t>
      </w:r>
      <w:bookmarkEnd w:id="5"/>
    </w:p>
    <w:p w14:paraId="2D267D00" w14:textId="63B3D4A0" w:rsidR="00941E09" w:rsidRDefault="009F6B84" w:rsidP="00C869EF">
      <w:pPr>
        <w:spacing w:line="360" w:lineRule="auto"/>
      </w:pPr>
      <w:r w:rsidRPr="009F6B84">
        <w:t xml:space="preserve">Il codice è strutturato per confrontare le prestazioni della trasformata discreta del coseno bidimensionale (DCT2), implementata sia in versione personalizzata che tramite la libreria FFTW. Dopo aver importato le librerie necessarie e definito i parametri dimensioni delle matrici e numero di iterazioni, il programma esegue entrambe le trasformate su matrici casuali, misura i tempi di esecuzione e salva i risultati in formato JSON. Successivamente, carica i dati raccolti, genera un grafico comparativo dei tempi medi e lo salva come immagine. Infine, testa le funzioni DCT1 e DCT2 su input noti per verificarne la correttezza. </w:t>
      </w:r>
    </w:p>
    <w:p w14:paraId="138C3D20" w14:textId="77777777" w:rsidR="009F6B84" w:rsidRDefault="009F6B84" w:rsidP="009F6B84">
      <w:pPr>
        <w:pStyle w:val="Titolo2"/>
      </w:pPr>
      <w:bookmarkStart w:id="6" w:name="_Toc200107654"/>
      <w:r>
        <w:t>Analisi del codice</w:t>
      </w:r>
      <w:bookmarkEnd w:id="6"/>
    </w:p>
    <w:p w14:paraId="4A88711E" w14:textId="5DDF760F" w:rsidR="00D87A90" w:rsidRDefault="00D87A90" w:rsidP="00D87A90">
      <w:pPr>
        <w:pStyle w:val="Titolo3"/>
      </w:pPr>
      <w:bookmarkStart w:id="7" w:name="_Toc200107655"/>
      <w:r>
        <w:t>Libreria FFTW</w:t>
      </w:r>
      <w:bookmarkEnd w:id="7"/>
    </w:p>
    <w:p w14:paraId="67F42A14" w14:textId="67BDA87A" w:rsidR="00D87A90" w:rsidRPr="005C5782" w:rsidRDefault="00D87A90" w:rsidP="00D87A90">
      <w:pPr>
        <w:rPr>
          <w:u w:val="single"/>
        </w:rPr>
      </w:pPr>
      <w:r w:rsidRPr="00D87A90">
        <w:t>In Julia, FFTW.jl (</w:t>
      </w:r>
      <w:r w:rsidRPr="00D87A90">
        <w:rPr>
          <w:i/>
          <w:iCs/>
        </w:rPr>
        <w:t>Fastest Fourier Transform in the West</w:t>
      </w:r>
      <w:r w:rsidRPr="00D87A90">
        <w:t>) è una libreria open source che fornisce funzioni per il calcolo efficiente di trasformate di Fourier e trasformate correlate, come la DCT. Funziona come interfaccia (wrapper) alla libreria FFTW scritta in linguaggio C, una delle più veloci e diffuse per il calcolo</w:t>
      </w:r>
      <w:r w:rsidRPr="00D87A90">
        <w:t xml:space="preserve"> </w:t>
      </w:r>
      <w:r w:rsidRPr="00D87A90">
        <w:t>di FFT.</w:t>
      </w:r>
    </w:p>
    <w:p w14:paraId="786190D9" w14:textId="1DECAE49" w:rsidR="009F6B84" w:rsidRDefault="000D5D05" w:rsidP="000D5D05">
      <w:pPr>
        <w:pStyle w:val="Titolo3"/>
      </w:pPr>
      <w:bookmarkStart w:id="8" w:name="_Toc200107656"/>
      <w:r>
        <w:t>compressionLib</w:t>
      </w:r>
      <w:bookmarkEnd w:id="8"/>
    </w:p>
    <w:p w14:paraId="06E34829" w14:textId="42FDB328" w:rsidR="000D5D05" w:rsidRDefault="000D5D05" w:rsidP="000D5D05">
      <w:r>
        <w:t>Questa classe implementa la funzione di compressione mediante i seguenti metodi:</w:t>
      </w:r>
    </w:p>
    <w:p w14:paraId="2FCC6EA7" w14:textId="68F2DCFB" w:rsidR="000D5D05" w:rsidRDefault="000D5D05" w:rsidP="000D5D05">
      <w:pPr>
        <w:pStyle w:val="Paragrafoelenco"/>
        <w:numPr>
          <w:ilvl w:val="0"/>
          <w:numId w:val="9"/>
        </w:numPr>
        <w:spacing w:line="360" w:lineRule="auto"/>
      </w:pPr>
      <w:r>
        <w:t>Funzione dct1(v):</w:t>
      </w:r>
    </w:p>
    <w:p w14:paraId="461D0F7B" w14:textId="1CA46C04" w:rsidR="005E6294" w:rsidRDefault="000D5D05" w:rsidP="00FB7150">
      <w:pPr>
        <w:pStyle w:val="Paragrafoelenco"/>
        <w:numPr>
          <w:ilvl w:val="1"/>
          <w:numId w:val="9"/>
        </w:numPr>
        <w:spacing w:line="360" w:lineRule="auto"/>
      </w:pPr>
      <w:r w:rsidRPr="000D5D05">
        <w:t>Implementa la Trasformata</w:t>
      </w:r>
      <w:r>
        <w:t xml:space="preserve"> del</w:t>
      </w:r>
      <w:r w:rsidRPr="000D5D05">
        <w:t xml:space="preserve"> Coseno Discreta su un vettore monodimensionale v</w:t>
      </w:r>
      <w:r w:rsidR="00FB7150">
        <w:t>;</w:t>
      </w:r>
    </w:p>
    <w:p w14:paraId="5E2A583C" w14:textId="48F134CA" w:rsidR="00FB7150" w:rsidRDefault="00FB7150" w:rsidP="00FB7150">
      <w:pPr>
        <w:pStyle w:val="Paragrafoelenco"/>
        <w:numPr>
          <w:ilvl w:val="1"/>
          <w:numId w:val="9"/>
        </w:numPr>
        <w:spacing w:line="360" w:lineRule="auto"/>
      </w:pPr>
      <w:r>
        <w:t>Calcola N coefficienti a partire da un vettore di lunghezza N;</w:t>
      </w:r>
    </w:p>
    <w:p w14:paraId="036D7DEA" w14:textId="2C83C435" w:rsidR="00FB7150" w:rsidRDefault="00FB7150" w:rsidP="00FB7150">
      <w:pPr>
        <w:pStyle w:val="Paragrafoelenco"/>
        <w:numPr>
          <w:ilvl w:val="1"/>
          <w:numId w:val="9"/>
        </w:numPr>
        <w:spacing w:line="360" w:lineRule="auto"/>
      </w:pPr>
      <w:r>
        <w:t>Vengono definiti due fattori di scala</w:t>
      </w:r>
      <w:r w:rsidR="000F1E21">
        <w:t>:</w:t>
      </w:r>
    </w:p>
    <w:p w14:paraId="7D597F5D" w14:textId="6B4DBF7A" w:rsidR="000F1E21" w:rsidRPr="000F1E21" w:rsidRDefault="00000000" w:rsidP="000F1E21">
      <w:pPr>
        <w:pStyle w:val="Paragrafoelenco"/>
        <w:numPr>
          <w:ilvl w:val="2"/>
          <w:numId w:val="9"/>
        </w:numPr>
        <w:spacing w:line="360" w:lineRule="auto"/>
      </w:pPr>
      <m:oMath>
        <m:rad>
          <m:radPr>
            <m:degHide m:val="1"/>
            <m:ctrlPr>
              <w:rPr>
                <w:rFonts w:ascii="Cambria Math" w:hAnsi="Cambria Math"/>
                <w:i/>
              </w:rPr>
            </m:ctrlPr>
          </m:radPr>
          <m:deg/>
          <m:e>
            <m:r>
              <w:rPr>
                <w:rFonts w:ascii="Cambria Math" w:hAnsi="Cambria Math"/>
              </w:rPr>
              <m:t>1/N</m:t>
            </m:r>
          </m:e>
        </m:rad>
        <m:r>
          <w:rPr>
            <w:rFonts w:ascii="Cambria Math" w:hAnsi="Cambria Math"/>
          </w:rPr>
          <m:t xml:space="preserve">  per k=0</m:t>
        </m:r>
      </m:oMath>
      <w:r w:rsidR="000F1E21">
        <w:rPr>
          <w:rFonts w:eastAsiaTheme="minorEastAsia"/>
        </w:rPr>
        <w:t>;</w:t>
      </w:r>
    </w:p>
    <w:p w14:paraId="708E8ED9" w14:textId="20B78D8E" w:rsidR="000F1E21" w:rsidRPr="000F1E21" w:rsidRDefault="00000000" w:rsidP="000F1E21">
      <w:pPr>
        <w:pStyle w:val="Paragrafoelenco"/>
        <w:numPr>
          <w:ilvl w:val="2"/>
          <w:numId w:val="9"/>
        </w:numPr>
        <w:spacing w:line="360" w:lineRule="auto"/>
      </w:pPr>
      <m:oMath>
        <m:rad>
          <m:radPr>
            <m:degHide m:val="1"/>
            <m:ctrlPr>
              <w:rPr>
                <w:rFonts w:ascii="Cambria Math" w:hAnsi="Cambria Math"/>
                <w:i/>
              </w:rPr>
            </m:ctrlPr>
          </m:radPr>
          <m:deg/>
          <m:e>
            <m:r>
              <w:rPr>
                <w:rFonts w:ascii="Cambria Math" w:hAnsi="Cambria Math"/>
              </w:rPr>
              <m:t>2/N</m:t>
            </m:r>
          </m:e>
        </m:rad>
        <m:r>
          <w:rPr>
            <w:rFonts w:ascii="Cambria Math" w:hAnsi="Cambria Math"/>
          </w:rPr>
          <m:t xml:space="preserve">  per k&gt;0</m:t>
        </m:r>
      </m:oMath>
      <w:r w:rsidR="000F1E21">
        <w:rPr>
          <w:rFonts w:eastAsiaTheme="minorEastAsia"/>
        </w:rPr>
        <w:t>;</w:t>
      </w:r>
    </w:p>
    <w:p w14:paraId="53111D87" w14:textId="5CD17A4D" w:rsidR="000F1E21" w:rsidRPr="000F1E21" w:rsidRDefault="000F1E21" w:rsidP="000F1E21">
      <w:pPr>
        <w:pStyle w:val="Paragrafoelenco"/>
        <w:numPr>
          <w:ilvl w:val="1"/>
          <w:numId w:val="9"/>
        </w:numPr>
        <w:spacing w:line="360" w:lineRule="auto"/>
        <w:rPr>
          <w:rFonts w:eastAsiaTheme="minorEastAsia"/>
        </w:rPr>
      </w:pPr>
      <w:r>
        <w:rPr>
          <w:rFonts w:eastAsiaTheme="minorEastAsia"/>
        </w:rPr>
        <w:t>P</w:t>
      </w:r>
      <w:r w:rsidRPr="005E6294">
        <w:rPr>
          <w:rFonts w:eastAsiaTheme="minorEastAsia"/>
        </w:rPr>
        <w:t xml:space="preserve">er ogni indice </w:t>
      </w:r>
      <m:oMath>
        <m:r>
          <w:rPr>
            <w:rFonts w:ascii="Cambria Math" w:eastAsiaTheme="minorEastAsia" w:hAnsi="Cambria Math"/>
          </w:rPr>
          <m:t>k∈[0,N-1]</m:t>
        </m:r>
      </m:oMath>
      <w:r w:rsidRPr="000F1E21">
        <w:t xml:space="preserve"> calcola:</w:t>
      </w:r>
    </w:p>
    <w:p w14:paraId="4CBF6B2B" w14:textId="1881CA06" w:rsidR="005E6294" w:rsidRPr="000F1E21" w:rsidRDefault="005E6294" w:rsidP="005E6294">
      <w:pPr>
        <w:pStyle w:val="Paragrafoelenco"/>
        <w:spacing w:line="360" w:lineRule="auto"/>
        <w:ind w:left="1440"/>
        <w:rPr>
          <w:rFonts w:eastAsiaTheme="minorEastAsia"/>
        </w:rPr>
      </w:pPr>
      <m:oMathPara>
        <m:oMath>
          <m:r>
            <w:rPr>
              <w:rFonts w:ascii="Cambria Math" w:hAnsi="Cambria Math"/>
            </w:rPr>
            <m:t>result</m:t>
          </m:r>
          <m:d>
            <m:dPr>
              <m:begChr m:val="["/>
              <m:endChr m:val="]"/>
              <m:ctrlPr>
                <w:rPr>
                  <w:rFonts w:ascii="Cambria Math" w:hAnsi="Cambria Math"/>
                  <w:i/>
                </w:rPr>
              </m:ctrlPr>
            </m:dPr>
            <m:e>
              <m:r>
                <w:rPr>
                  <w:rFonts w:ascii="Cambria Math" w:hAnsi="Cambria Math"/>
                </w:rPr>
                <m:t>k</m:t>
              </m:r>
            </m:e>
          </m:d>
          <m:r>
            <w:rPr>
              <w:rFonts w:ascii="Cambria Math" w:hAnsi="Cambria Math"/>
            </w:rPr>
            <m:t>=∝(k)</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r>
                <w:rPr>
                  <w:rFonts w:ascii="Cambria Math" w:hAnsi="Cambria Math"/>
                </w:rPr>
                <m:t>v</m:t>
              </m:r>
              <m:d>
                <m:dPr>
                  <m:begChr m:val="["/>
                  <m:endChr m:val="]"/>
                  <m:ctrlPr>
                    <w:rPr>
                      <w:rFonts w:ascii="Cambria Math" w:hAnsi="Cambria Math"/>
                      <w:i/>
                    </w:rPr>
                  </m:ctrlPr>
                </m:dPr>
                <m:e>
                  <m:r>
                    <w:rPr>
                      <w:rFonts w:ascii="Cambria Math" w:hAnsi="Cambria Math"/>
                    </w:rPr>
                    <m:t>i</m:t>
                  </m:r>
                </m:e>
              </m:d>
              <m:r>
                <w:rPr>
                  <w:rFonts w:ascii="Cambria Math" w:hAnsi="Cambria Math"/>
                </w:rPr>
                <m:t>*</m:t>
              </m:r>
              <m:r>
                <m:rPr>
                  <m:sty m:val="p"/>
                </m:rPr>
                <w:rPr>
                  <w:rFonts w:ascii="Cambria Math" w:hAnsi="Cambria Math"/>
                </w:rPr>
                <m:t>cos</m:t>
              </m:r>
            </m:e>
          </m:nary>
          <m:d>
            <m:dPr>
              <m:ctrlPr>
                <w:rPr>
                  <w:rFonts w:ascii="Cambria Math" w:hAnsi="Cambria Math"/>
                  <w:i/>
                </w:rPr>
              </m:ctrlPr>
            </m:dPr>
            <m:e>
              <m:f>
                <m:fPr>
                  <m:ctrlPr>
                    <w:rPr>
                      <w:rFonts w:ascii="Cambria Math" w:hAnsi="Cambria Math"/>
                      <w:i/>
                    </w:rPr>
                  </m:ctrlPr>
                </m:fPr>
                <m:num>
                  <m:r>
                    <w:rPr>
                      <w:rFonts w:ascii="Cambria Math" w:hAnsi="Cambria Math"/>
                    </w:rPr>
                    <m:t>π</m:t>
                  </m:r>
                  <m:d>
                    <m:dPr>
                      <m:ctrlPr>
                        <w:rPr>
                          <w:rFonts w:ascii="Cambria Math" w:hAnsi="Cambria Math"/>
                          <w:i/>
                        </w:rPr>
                      </m:ctrlPr>
                    </m:dPr>
                    <m:e>
                      <m:r>
                        <w:rPr>
                          <w:rFonts w:ascii="Cambria Math" w:hAnsi="Cambria Math"/>
                        </w:rPr>
                        <m:t>2i+1</m:t>
                      </m:r>
                    </m:e>
                  </m:d>
                  <m:r>
                    <w:rPr>
                      <w:rFonts w:ascii="Cambria Math" w:hAnsi="Cambria Math"/>
                    </w:rPr>
                    <m:t>k</m:t>
                  </m:r>
                </m:num>
                <m:den>
                  <m:r>
                    <w:rPr>
                      <w:rFonts w:ascii="Cambria Math" w:hAnsi="Cambria Math"/>
                    </w:rPr>
                    <m:t>2N</m:t>
                  </m:r>
                </m:den>
              </m:f>
            </m:e>
          </m:d>
        </m:oMath>
      </m:oMathPara>
    </w:p>
    <w:p w14:paraId="1DB5582C" w14:textId="4CC77502" w:rsidR="000F1E21" w:rsidRDefault="000F1E21" w:rsidP="000F1E21">
      <w:pPr>
        <w:pStyle w:val="Paragrafoelenco"/>
        <w:spacing w:line="360" w:lineRule="auto"/>
        <w:ind w:left="1440"/>
        <w:rPr>
          <w:rFonts w:eastAsiaTheme="minorEastAsia"/>
        </w:rPr>
      </w:pPr>
      <w:r>
        <w:rPr>
          <w:rFonts w:eastAsiaTheme="minorEastAsia"/>
        </w:rPr>
        <w:t>Dove:</w:t>
      </w:r>
    </w:p>
    <w:p w14:paraId="3732FB3A" w14:textId="1EE0CFDE" w:rsidR="000F1E21" w:rsidRDefault="000F1E21" w:rsidP="000F1E21">
      <w:pPr>
        <w:pStyle w:val="Paragrafoelenco"/>
        <w:numPr>
          <w:ilvl w:val="2"/>
          <w:numId w:val="9"/>
        </w:numPr>
        <w:spacing w:line="360" w:lineRule="auto"/>
        <w:rPr>
          <w:rFonts w:eastAsiaTheme="minorEastAsia"/>
        </w:rPr>
      </w:pPr>
      <m:oMath>
        <m:r>
          <w:rPr>
            <w:rFonts w:ascii="Cambria Math" w:hAnsi="Cambria Math"/>
          </w:rPr>
          <m:t>∝(k)</m:t>
        </m:r>
        <m:r>
          <w:rPr>
            <w:rFonts w:ascii="Cambria Math" w:eastAsiaTheme="minorEastAsia" w:hAnsi="Cambria Math"/>
          </w:rPr>
          <m:t>=</m:t>
        </m:r>
        <m:rad>
          <m:radPr>
            <m:degHide m:val="1"/>
            <m:ctrlPr>
              <w:rPr>
                <w:rFonts w:ascii="Cambria Math" w:hAnsi="Cambria Math"/>
                <w:i/>
              </w:rPr>
            </m:ctrlPr>
          </m:radPr>
          <m:deg/>
          <m:e>
            <m:r>
              <w:rPr>
                <w:rFonts w:ascii="Cambria Math" w:hAnsi="Cambria Math"/>
              </w:rPr>
              <m:t>1/N</m:t>
            </m:r>
          </m:e>
        </m:rad>
        <m:r>
          <w:rPr>
            <w:rFonts w:ascii="Cambria Math" w:hAnsi="Cambria Math"/>
          </w:rPr>
          <m:t xml:space="preserve"> </m:t>
        </m:r>
      </m:oMath>
      <w:r w:rsidR="00E81035">
        <w:rPr>
          <w:rFonts w:eastAsiaTheme="minorEastAsia"/>
        </w:rPr>
        <w:t xml:space="preserve"> se</w:t>
      </w:r>
      <m:oMath>
        <m:r>
          <w:rPr>
            <w:rFonts w:ascii="Cambria Math" w:hAnsi="Cambria Math"/>
          </w:rPr>
          <m:t xml:space="preserve"> k=0 e </m:t>
        </m:r>
        <m:rad>
          <m:radPr>
            <m:degHide m:val="1"/>
            <m:ctrlPr>
              <w:rPr>
                <w:rFonts w:ascii="Cambria Math" w:hAnsi="Cambria Math"/>
                <w:i/>
              </w:rPr>
            </m:ctrlPr>
          </m:radPr>
          <m:deg/>
          <m:e>
            <m:r>
              <w:rPr>
                <w:rFonts w:ascii="Cambria Math" w:hAnsi="Cambria Math"/>
              </w:rPr>
              <m:t>2/N</m:t>
            </m:r>
          </m:e>
        </m:rad>
      </m:oMath>
      <w:r w:rsidR="00E81035">
        <w:rPr>
          <w:rFonts w:eastAsiaTheme="minorEastAsia"/>
        </w:rPr>
        <w:t xml:space="preserve"> altrimenti;</w:t>
      </w:r>
    </w:p>
    <w:p w14:paraId="08B36C74" w14:textId="3193371D" w:rsidR="00E81035" w:rsidRDefault="00E81035" w:rsidP="000F1E21">
      <w:pPr>
        <w:pStyle w:val="Paragrafoelenco"/>
        <w:numPr>
          <w:ilvl w:val="2"/>
          <w:numId w:val="9"/>
        </w:numPr>
        <w:spacing w:line="360" w:lineRule="auto"/>
        <w:rPr>
          <w:rFonts w:eastAsiaTheme="minorEastAsia"/>
        </w:rPr>
      </w:pPr>
      <m:oMath>
        <m:r>
          <w:rPr>
            <w:rFonts w:ascii="Cambria Math" w:eastAsiaTheme="minorEastAsia" w:hAnsi="Cambria Math"/>
          </w:rPr>
          <m:t>v[i]</m:t>
        </m:r>
      </m:oMath>
      <w:r>
        <w:rPr>
          <w:rFonts w:eastAsiaTheme="minorEastAsia"/>
        </w:rPr>
        <w:t xml:space="preserve"> sono i valori del vettore in input;</w:t>
      </w:r>
    </w:p>
    <w:p w14:paraId="221A3782" w14:textId="364B34D9" w:rsidR="00E81035" w:rsidRPr="000F1E21" w:rsidRDefault="00E81035" w:rsidP="00E81035">
      <w:pPr>
        <w:pStyle w:val="Paragrafoelenco"/>
        <w:numPr>
          <w:ilvl w:val="1"/>
          <w:numId w:val="9"/>
        </w:numPr>
        <w:spacing w:line="360" w:lineRule="auto"/>
        <w:rPr>
          <w:rFonts w:eastAsiaTheme="minorEastAsia"/>
        </w:rPr>
      </w:pPr>
      <w:r w:rsidRPr="00E81035">
        <w:rPr>
          <w:rFonts w:eastAsiaTheme="minorEastAsia"/>
        </w:rPr>
        <w:t>Il risultato finale è un vettore result che contiene i coefficienti DCT del segnale v, rappresentando la sua versione nel dominio delle frequenze.</w:t>
      </w:r>
    </w:p>
    <w:p w14:paraId="26E514F3" w14:textId="77777777" w:rsidR="00A8111E" w:rsidRDefault="00A8111E" w:rsidP="00A8111E">
      <w:pPr>
        <w:keepNext/>
        <w:spacing w:line="360" w:lineRule="auto"/>
        <w:jc w:val="center"/>
      </w:pPr>
      <w:r>
        <w:rPr>
          <w:noProof/>
        </w:rPr>
        <w:lastRenderedPageBreak/>
        <w:drawing>
          <wp:inline distT="0" distB="0" distL="0" distR="0" wp14:anchorId="21535F2A" wp14:editId="017F7EB7">
            <wp:extent cx="3614141" cy="2590800"/>
            <wp:effectExtent l="0" t="0" r="5715" b="0"/>
            <wp:docPr id="942905066"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05066" name="Immagine 1" descr="Immagine che contiene testo, schermata, Carattere&#10;&#10;Il contenuto generato dall'IA potrebbe non essere corret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16832" cy="2592729"/>
                    </a:xfrm>
                    <a:prstGeom prst="rect">
                      <a:avLst/>
                    </a:prstGeom>
                    <a:noFill/>
                    <a:ln>
                      <a:noFill/>
                    </a:ln>
                  </pic:spPr>
                </pic:pic>
              </a:graphicData>
            </a:graphic>
          </wp:inline>
        </w:drawing>
      </w:r>
    </w:p>
    <w:p w14:paraId="36D535F5" w14:textId="281E4523" w:rsidR="000F1E21" w:rsidRPr="00A8111E" w:rsidRDefault="00A8111E" w:rsidP="00A8111E">
      <w:pPr>
        <w:pStyle w:val="Didascalia"/>
        <w:jc w:val="center"/>
        <w:rPr>
          <w:rFonts w:eastAsiaTheme="minorEastAsia"/>
        </w:rPr>
      </w:pPr>
      <w:r>
        <w:t xml:space="preserve">Figura </w:t>
      </w:r>
      <w:r w:rsidR="000C5D39">
        <w:fldChar w:fldCharType="begin"/>
      </w:r>
      <w:r w:rsidR="000C5D39">
        <w:instrText xml:space="preserve"> SEQ Figura \* ARABIC </w:instrText>
      </w:r>
      <w:r w:rsidR="000C5D39">
        <w:fldChar w:fldCharType="separate"/>
      </w:r>
      <w:r w:rsidR="005C5782">
        <w:rPr>
          <w:noProof/>
        </w:rPr>
        <w:t>1</w:t>
      </w:r>
      <w:r w:rsidR="000C5D39">
        <w:rPr>
          <w:noProof/>
        </w:rPr>
        <w:fldChar w:fldCharType="end"/>
      </w:r>
      <w:r>
        <w:t xml:space="preserve"> Codice DCT1</w:t>
      </w:r>
    </w:p>
    <w:p w14:paraId="1D9B21F1" w14:textId="24588FB0" w:rsidR="000F1E21" w:rsidRDefault="000F1E21" w:rsidP="000F1E21">
      <w:pPr>
        <w:pStyle w:val="Paragrafoelenco"/>
        <w:numPr>
          <w:ilvl w:val="0"/>
          <w:numId w:val="9"/>
        </w:numPr>
        <w:spacing w:line="360" w:lineRule="auto"/>
        <w:rPr>
          <w:rFonts w:eastAsiaTheme="minorEastAsia"/>
        </w:rPr>
      </w:pPr>
      <w:r>
        <w:rPr>
          <w:rFonts w:eastAsiaTheme="minorEastAsia"/>
        </w:rPr>
        <w:t>Funzione dct2(A):</w:t>
      </w:r>
    </w:p>
    <w:p w14:paraId="61D15B74" w14:textId="2EDA8E1D" w:rsidR="000F1E21" w:rsidRDefault="00E81035" w:rsidP="000F1E21">
      <w:pPr>
        <w:pStyle w:val="Paragrafoelenco"/>
        <w:numPr>
          <w:ilvl w:val="1"/>
          <w:numId w:val="9"/>
        </w:numPr>
        <w:spacing w:line="360" w:lineRule="auto"/>
        <w:rPr>
          <w:rFonts w:eastAsiaTheme="minorEastAsia"/>
        </w:rPr>
      </w:pPr>
      <w:r w:rsidRPr="00E81035">
        <w:rPr>
          <w:rFonts w:eastAsiaTheme="minorEastAsia"/>
        </w:rPr>
        <w:t>prende in input una matrice bidimensionale A e restituisce una nuova matrice dove è stata applicata la trasformata DCT2</w:t>
      </w:r>
      <w:r>
        <w:rPr>
          <w:rFonts w:eastAsiaTheme="minorEastAsia"/>
        </w:rPr>
        <w:t>;</w:t>
      </w:r>
    </w:p>
    <w:p w14:paraId="11617D24" w14:textId="07B2DA17" w:rsidR="00E81035" w:rsidRDefault="00E81035" w:rsidP="000F1E21">
      <w:pPr>
        <w:pStyle w:val="Paragrafoelenco"/>
        <w:numPr>
          <w:ilvl w:val="1"/>
          <w:numId w:val="9"/>
        </w:numPr>
        <w:spacing w:line="360" w:lineRule="auto"/>
        <w:rPr>
          <w:rFonts w:eastAsiaTheme="minorEastAsia"/>
        </w:rPr>
      </w:pPr>
      <w:r>
        <w:rPr>
          <w:rFonts w:eastAsiaTheme="minorEastAsia"/>
        </w:rPr>
        <w:t>Nel primo ciclo for viene effettuato lo scorrimento di tutte le righe della matrice e per ciascuna viene calcolata la funzione dct1(v) inserendo poi il risultato in trasformed sempre nella stessa riga;</w:t>
      </w:r>
    </w:p>
    <w:p w14:paraId="0FD94FB8" w14:textId="2322C829" w:rsidR="00E81035" w:rsidRDefault="00E81035" w:rsidP="000F1E21">
      <w:pPr>
        <w:pStyle w:val="Paragrafoelenco"/>
        <w:numPr>
          <w:ilvl w:val="1"/>
          <w:numId w:val="9"/>
        </w:numPr>
        <w:spacing w:line="360" w:lineRule="auto"/>
        <w:rPr>
          <w:rFonts w:eastAsiaTheme="minorEastAsia"/>
        </w:rPr>
      </w:pPr>
      <w:r>
        <w:rPr>
          <w:rFonts w:eastAsiaTheme="minorEastAsia"/>
        </w:rPr>
        <w:t>Nel secondo ciclo for viene effettuato lo scorrimento di tutte le colonne della matrice e per ciascuna viene calcolata la funzione dct1(v) inserendo poi il risultato in trasformed sempre nella stessa colonna;</w:t>
      </w:r>
    </w:p>
    <w:p w14:paraId="3E726F34" w14:textId="7CA4E07E" w:rsidR="00E81035" w:rsidRDefault="00E81035" w:rsidP="000F1E21">
      <w:pPr>
        <w:pStyle w:val="Paragrafoelenco"/>
        <w:numPr>
          <w:ilvl w:val="1"/>
          <w:numId w:val="9"/>
        </w:numPr>
        <w:spacing w:line="360" w:lineRule="auto"/>
        <w:rPr>
          <w:rFonts w:eastAsiaTheme="minorEastAsia"/>
        </w:rPr>
      </w:pPr>
      <w:r w:rsidRPr="00E81035">
        <w:rPr>
          <w:rFonts w:eastAsiaTheme="minorEastAsia"/>
        </w:rPr>
        <w:t>La funzione restituisce quindi la matrice con la trasformata DCT2 applicata.</w:t>
      </w:r>
    </w:p>
    <w:p w14:paraId="501186DC" w14:textId="77777777" w:rsidR="00A8111E" w:rsidRDefault="00A8111E" w:rsidP="00A8111E">
      <w:pPr>
        <w:keepNext/>
        <w:spacing w:line="360" w:lineRule="auto"/>
        <w:jc w:val="center"/>
      </w:pPr>
      <w:r>
        <w:rPr>
          <w:noProof/>
        </w:rPr>
        <w:drawing>
          <wp:inline distT="0" distB="0" distL="0" distR="0" wp14:anchorId="57094699" wp14:editId="70FF1B07">
            <wp:extent cx="2927395" cy="2317750"/>
            <wp:effectExtent l="0" t="0" r="6350" b="6350"/>
            <wp:docPr id="704263361" name="Immagine 2"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63361" name="Immagine 2" descr="Immagine che contiene testo, schermata, Carattere&#10;&#10;Il contenuto generato dall'IA potrebbe non essere corret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31163" cy="2320733"/>
                    </a:xfrm>
                    <a:prstGeom prst="rect">
                      <a:avLst/>
                    </a:prstGeom>
                    <a:noFill/>
                    <a:ln>
                      <a:noFill/>
                    </a:ln>
                  </pic:spPr>
                </pic:pic>
              </a:graphicData>
            </a:graphic>
          </wp:inline>
        </w:drawing>
      </w:r>
    </w:p>
    <w:p w14:paraId="6AC51C9D" w14:textId="2C4B4EF9" w:rsidR="00A8111E" w:rsidRPr="00A8111E" w:rsidRDefault="00A8111E" w:rsidP="00A8111E">
      <w:pPr>
        <w:pStyle w:val="Didascalia"/>
        <w:jc w:val="center"/>
        <w:rPr>
          <w:rFonts w:eastAsiaTheme="minorEastAsia"/>
        </w:rPr>
      </w:pPr>
      <w:r>
        <w:t xml:space="preserve">Figura </w:t>
      </w:r>
      <w:r w:rsidR="000C5D39">
        <w:fldChar w:fldCharType="begin"/>
      </w:r>
      <w:r w:rsidR="000C5D39">
        <w:instrText xml:space="preserve"> SEQ Figura \* ARABIC </w:instrText>
      </w:r>
      <w:r w:rsidR="000C5D39">
        <w:fldChar w:fldCharType="separate"/>
      </w:r>
      <w:r w:rsidR="005C5782">
        <w:rPr>
          <w:noProof/>
        </w:rPr>
        <w:t>2</w:t>
      </w:r>
      <w:r w:rsidR="000C5D39">
        <w:rPr>
          <w:noProof/>
        </w:rPr>
        <w:fldChar w:fldCharType="end"/>
      </w:r>
      <w:r>
        <w:t xml:space="preserve"> Codice DCT2</w:t>
      </w:r>
    </w:p>
    <w:p w14:paraId="6D4D6F99" w14:textId="77777777" w:rsidR="00470C6A" w:rsidRPr="00470C6A" w:rsidRDefault="00470C6A" w:rsidP="00470C6A"/>
    <w:p w14:paraId="183F66B3" w14:textId="77777777" w:rsidR="00470C6A" w:rsidRDefault="00470C6A" w:rsidP="000D5D05">
      <w:pPr>
        <w:pStyle w:val="Titolo3"/>
      </w:pPr>
    </w:p>
    <w:p w14:paraId="28B078EB" w14:textId="4EBF341F" w:rsidR="000D5D05" w:rsidRPr="000D5D05" w:rsidRDefault="000D5D05" w:rsidP="000D5D05">
      <w:pPr>
        <w:pStyle w:val="Titolo3"/>
      </w:pPr>
      <w:bookmarkStart w:id="9" w:name="_Toc200107657"/>
      <w:r>
        <w:t>mainPt1</w:t>
      </w:r>
      <w:bookmarkEnd w:id="9"/>
    </w:p>
    <w:p w14:paraId="4F73EDFA" w14:textId="77777777" w:rsidR="009F6B84" w:rsidRDefault="009F6B84" w:rsidP="009F6B84">
      <w:pPr>
        <w:spacing w:line="360" w:lineRule="auto"/>
      </w:pPr>
      <w:r>
        <w:t>Inizialmente sono state definite le costanti e i parametri necessari:</w:t>
      </w:r>
    </w:p>
    <w:p w14:paraId="3F5572B8" w14:textId="1CA45377" w:rsidR="009F6B84" w:rsidRPr="009F6B84" w:rsidRDefault="009F6B84" w:rsidP="009F6B84">
      <w:pPr>
        <w:pStyle w:val="Paragrafoelenco"/>
        <w:numPr>
          <w:ilvl w:val="0"/>
          <w:numId w:val="8"/>
        </w:numPr>
        <w:spacing w:line="360" w:lineRule="auto"/>
      </w:pPr>
      <w:r w:rsidRPr="009F6B84">
        <w:t>OUTPUT_DIR</w:t>
      </w:r>
      <w:r>
        <w:t>:</w:t>
      </w:r>
      <w:r w:rsidRPr="009F6B84">
        <w:t xml:space="preserve"> indica la cartella in cui verranno salvati i risultati.</w:t>
      </w:r>
    </w:p>
    <w:p w14:paraId="4C1EC7FF" w14:textId="0283703F" w:rsidR="009F6B84" w:rsidRPr="009F6B84" w:rsidRDefault="009F6B84" w:rsidP="009F6B84">
      <w:pPr>
        <w:pStyle w:val="Paragrafoelenco"/>
        <w:numPr>
          <w:ilvl w:val="0"/>
          <w:numId w:val="8"/>
        </w:numPr>
        <w:spacing w:line="360" w:lineRule="auto"/>
      </w:pPr>
      <w:r w:rsidRPr="009F6B84">
        <w:t>matrix_sizes</w:t>
      </w:r>
      <w:r>
        <w:t>:</w:t>
      </w:r>
      <w:r w:rsidRPr="009F6B84">
        <w:t xml:space="preserve"> contiene le dimensioni delle matrici quadrate da testare</w:t>
      </w:r>
      <w:r w:rsidR="00E659BB">
        <w:t xml:space="preserve"> ossia </w:t>
      </w:r>
      <w:r w:rsidR="00E659BB" w:rsidRPr="00E659BB">
        <w:t>[10, 20, 40, 80, 160, 320, 640]</w:t>
      </w:r>
      <w:r w:rsidRPr="009F6B84">
        <w:t>.</w:t>
      </w:r>
    </w:p>
    <w:p w14:paraId="53EB6298" w14:textId="307B0FCC" w:rsidR="009F6B84" w:rsidRDefault="009F6B84" w:rsidP="009F6B84">
      <w:pPr>
        <w:pStyle w:val="Paragrafoelenco"/>
        <w:numPr>
          <w:ilvl w:val="0"/>
          <w:numId w:val="8"/>
        </w:numPr>
        <w:spacing w:line="360" w:lineRule="auto"/>
      </w:pPr>
      <w:r w:rsidRPr="009F6B84">
        <w:t>Iterations</w:t>
      </w:r>
      <w:r>
        <w:t>:</w:t>
      </w:r>
      <w:r w:rsidRPr="009F6B84">
        <w:t xml:space="preserve"> rappresenta il numero di volte che ogni esperimento viene ripetuto per ottenere risultati medi affidabili.</w:t>
      </w:r>
    </w:p>
    <w:p w14:paraId="5FFBA5DD" w14:textId="77777777" w:rsidR="00D12B93" w:rsidRPr="00D12B93" w:rsidRDefault="00D12B93" w:rsidP="00D12B93">
      <w:pPr>
        <w:spacing w:line="360" w:lineRule="auto"/>
      </w:pPr>
      <w:r w:rsidRPr="00D12B93">
        <w:t>Successivamente, per ciascuna dimensione specificata in matrix_sizes, il programma esegue una serie di test temporali utilizzando la funzione dct_time. Questa funzione ha il compito di:</w:t>
      </w:r>
    </w:p>
    <w:p w14:paraId="5416FB08" w14:textId="379C6F85" w:rsidR="00D12B93" w:rsidRPr="00D12B93" w:rsidRDefault="00D12B93" w:rsidP="00D12B93">
      <w:pPr>
        <w:pStyle w:val="Paragrafoelenco"/>
        <w:numPr>
          <w:ilvl w:val="0"/>
          <w:numId w:val="13"/>
        </w:numPr>
        <w:spacing w:line="360" w:lineRule="auto"/>
      </w:pPr>
      <w:r w:rsidRPr="00D12B93">
        <w:t>generare una matrice casuale di dimensione size × size</w:t>
      </w:r>
      <w:r>
        <w:t xml:space="preserve"> grazie alla funzione rand</w:t>
      </w:r>
      <w:r w:rsidRPr="00D12B93">
        <w:t>;</w:t>
      </w:r>
    </w:p>
    <w:p w14:paraId="10A94364" w14:textId="229D0D92" w:rsidR="00D12B93" w:rsidRPr="00D12B93" w:rsidRDefault="00D12B93" w:rsidP="00D12B93">
      <w:pPr>
        <w:pStyle w:val="Paragrafoelenco"/>
        <w:numPr>
          <w:ilvl w:val="0"/>
          <w:numId w:val="13"/>
        </w:numPr>
        <w:spacing w:line="360" w:lineRule="auto"/>
      </w:pPr>
      <w:r w:rsidRPr="00D12B93">
        <w:t>misurare il tempo di esecuzione della trasformata DCT2 implementata manualmente</w:t>
      </w:r>
      <w:r>
        <w:t xml:space="preserve"> nella libreria</w:t>
      </w:r>
      <w:r w:rsidRPr="00D12B93">
        <w:t xml:space="preserve"> (DCT2(data));</w:t>
      </w:r>
    </w:p>
    <w:p w14:paraId="488B12DE" w14:textId="77777777" w:rsidR="00D12B93" w:rsidRPr="00D12B93" w:rsidRDefault="00D12B93" w:rsidP="00D12B93">
      <w:pPr>
        <w:pStyle w:val="Paragrafoelenco"/>
        <w:numPr>
          <w:ilvl w:val="0"/>
          <w:numId w:val="13"/>
        </w:numPr>
        <w:spacing w:line="360" w:lineRule="auto"/>
      </w:pPr>
      <w:r w:rsidRPr="00D12B93">
        <w:t>misurare il tempo di esecuzione della DCT2 fornita dalla libreria FFTW (FFTW.dct(data)).</w:t>
      </w:r>
    </w:p>
    <w:p w14:paraId="1A5FA9B0" w14:textId="77777777" w:rsidR="00D12B93" w:rsidRPr="00D12B93" w:rsidRDefault="00D12B93" w:rsidP="00D12B93">
      <w:pPr>
        <w:spacing w:line="360" w:lineRule="auto"/>
      </w:pPr>
      <w:r w:rsidRPr="00D12B93">
        <w:t>Questo processo viene ripetuto iterations volte (in questo caso 10) per ogni dimensione, in modo da ottenere una stima più stabile e affidabile dei tempi di esecuzione medi. I risultati temporanei di ciascun metodo vengono memorizzati in due vettori (custom_times e fftw_times), uno per ciascuna implementazione.</w:t>
      </w:r>
    </w:p>
    <w:p w14:paraId="62FD9303" w14:textId="0887067F" w:rsidR="00D12B93" w:rsidRPr="00D12B93" w:rsidRDefault="00D12B93" w:rsidP="00D12B93">
      <w:pPr>
        <w:spacing w:line="360" w:lineRule="auto"/>
      </w:pPr>
      <w:r w:rsidRPr="00D12B93">
        <w:t xml:space="preserve">Terminata la raccolta dei dati per una determinata dimensione, il codice calcola la media dei tempi per entrambe le implementazioni, li organizza in un dizionario (Dict) e li salva in un </w:t>
      </w:r>
      <w:proofErr w:type="gramStart"/>
      <w:r w:rsidRPr="00D12B93">
        <w:t>file .json</w:t>
      </w:r>
      <w:proofErr w:type="gramEnd"/>
      <w:r w:rsidRPr="00D12B93">
        <w:t xml:space="preserve"> nella cartella </w:t>
      </w:r>
      <w:r>
        <w:t>output definita precedentemente</w:t>
      </w:r>
      <w:r w:rsidRPr="00D12B93">
        <w:t xml:space="preserve">. </w:t>
      </w:r>
    </w:p>
    <w:p w14:paraId="0579314A" w14:textId="787B0281" w:rsidR="00D12B93" w:rsidRPr="00D12B93" w:rsidRDefault="00D12B93" w:rsidP="00D12B93">
      <w:pPr>
        <w:spacing w:line="360" w:lineRule="auto"/>
      </w:pPr>
      <w:r w:rsidRPr="00D12B93">
        <w:t>Infine,</w:t>
      </w:r>
      <w:r>
        <w:t xml:space="preserve"> dopo aver estratto i risultati salvati precedentemente, con essi</w:t>
      </w:r>
      <w:r w:rsidRPr="00D12B93">
        <w:t xml:space="preserve"> viene generato un grafico semilogaritmico in cui:</w:t>
      </w:r>
    </w:p>
    <w:p w14:paraId="15649DA8" w14:textId="77777777" w:rsidR="00D12B93" w:rsidRPr="00D12B93" w:rsidRDefault="00D12B93" w:rsidP="00D12B93">
      <w:pPr>
        <w:numPr>
          <w:ilvl w:val="0"/>
          <w:numId w:val="11"/>
        </w:numPr>
        <w:spacing w:line="360" w:lineRule="auto"/>
      </w:pPr>
      <w:r w:rsidRPr="00D12B93">
        <w:t>l’asse delle ascisse (x) rappresenta la dimensione della matrice;</w:t>
      </w:r>
    </w:p>
    <w:p w14:paraId="5000EB3B" w14:textId="77777777" w:rsidR="00D12B93" w:rsidRPr="00D12B93" w:rsidRDefault="00D12B93" w:rsidP="00D12B93">
      <w:pPr>
        <w:numPr>
          <w:ilvl w:val="0"/>
          <w:numId w:val="11"/>
        </w:numPr>
        <w:spacing w:line="360" w:lineRule="auto"/>
      </w:pPr>
      <w:r w:rsidRPr="00D12B93">
        <w:t>l’asse delle ordinate (y), in scala logaritmica, mostra i tempi di esecuzione in secondi.</w:t>
      </w:r>
    </w:p>
    <w:p w14:paraId="7D42616D" w14:textId="4FBC732B" w:rsidR="00D12B93" w:rsidRDefault="00D12B93" w:rsidP="00D12B93">
      <w:pPr>
        <w:spacing w:line="360" w:lineRule="auto"/>
      </w:pPr>
      <w:r w:rsidRPr="00D12B93">
        <w:t xml:space="preserve">Vengono </w:t>
      </w:r>
      <w:r>
        <w:t xml:space="preserve">quindi </w:t>
      </w:r>
      <w:r w:rsidRPr="00D12B93">
        <w:t>tracciate due curve: una per la DCT2 manuale e una per la DCT2 della libreria FFTW</w:t>
      </w:r>
      <w:r>
        <w:t xml:space="preserve">, questa </w:t>
      </w:r>
      <w:r w:rsidRPr="00D12B93">
        <w:t>procedura permette di confrontare visivamente la scalabilità delle due implementazioni della DCT2 al variare della dimensione della matrice, e di evidenziare il diverso comportamento in termini di complessità computazionale</w:t>
      </w:r>
      <w:r>
        <w:t>.</w:t>
      </w:r>
    </w:p>
    <w:p w14:paraId="5D58D4BA" w14:textId="599384D7" w:rsidR="002F2E33" w:rsidRPr="002F2E33" w:rsidRDefault="00470C6A" w:rsidP="002F2E33">
      <w:pPr>
        <w:spacing w:line="360" w:lineRule="auto"/>
        <w:jc w:val="left"/>
      </w:pPr>
      <w:r>
        <w:lastRenderedPageBreak/>
        <w:t>Inoltre,</w:t>
      </w:r>
      <w:r w:rsidR="002F2E33">
        <w:t xml:space="preserve"> p</w:t>
      </w:r>
      <w:r w:rsidR="002F2E33" w:rsidRPr="002F2E33">
        <w:t>er confrontare l'efficienza algoritmica delle due implementazioni della DCT2, sono state aggiunte al grafico due curve teoriche di riferimento:</w:t>
      </w:r>
    </w:p>
    <w:p w14:paraId="33E5C7D3" w14:textId="08D7B057" w:rsidR="002F2E33" w:rsidRPr="002F2E33" w:rsidRDefault="002F2E33" w:rsidP="002F2E33">
      <w:pPr>
        <w:numPr>
          <w:ilvl w:val="0"/>
          <w:numId w:val="20"/>
        </w:numPr>
        <w:spacing w:line="360" w:lineRule="auto"/>
        <w:jc w:val="left"/>
      </w:pPr>
      <w:r w:rsidRPr="002F2E33">
        <w:t>una rappresenta la complessità attesa della DCT2 personalizzata, che applica due trasformate DCT1 in sequenza (una per righe e una per colonne), ciascuna con complessità O(N</w:t>
      </w:r>
      <w:r w:rsidRPr="002F2E33">
        <w:rPr>
          <w:vertAlign w:val="superscript"/>
        </w:rPr>
        <w:t>2</w:t>
      </w:r>
      <w:r w:rsidRPr="002F2E33">
        <w:t>), su una matrice N×N. Il risultato è una complessità complessiva di ordine O(N</w:t>
      </w:r>
      <w:r w:rsidRPr="002F2E33">
        <w:rPr>
          <w:vertAlign w:val="superscript"/>
        </w:rPr>
        <w:t>3</w:t>
      </w:r>
      <w:r w:rsidRPr="002F2E33">
        <w:t>).</w:t>
      </w:r>
    </w:p>
    <w:p w14:paraId="112FC4D8" w14:textId="7660C1AA" w:rsidR="002F2E33" w:rsidRPr="002F2E33" w:rsidRDefault="002F2E33" w:rsidP="002F2E33">
      <w:pPr>
        <w:numPr>
          <w:ilvl w:val="0"/>
          <w:numId w:val="20"/>
        </w:numPr>
        <w:spacing w:line="360" w:lineRule="auto"/>
        <w:jc w:val="left"/>
      </w:pPr>
      <w:r w:rsidRPr="002F2E33">
        <w:t>L’altra rappresenta la complessità attesa dell'implementazione ottimizzata FFTW, che sfrutta trasformate rapide per eseguire la DCT2 in tempo un tempo che ci si aspetta essere asintotico a O(N</w:t>
      </w:r>
      <w:r w:rsidRPr="002F2E33">
        <w:rPr>
          <w:vertAlign w:val="superscript"/>
        </w:rPr>
        <w:t>2</w:t>
      </w:r>
      <w:r w:rsidRPr="002F2E33">
        <w:t>log</w:t>
      </w:r>
      <w:r>
        <w:t>N).</w:t>
      </w:r>
    </w:p>
    <w:p w14:paraId="427A4122" w14:textId="67219F73" w:rsidR="002F2E33" w:rsidRDefault="002F2E33" w:rsidP="002F2E33">
      <w:pPr>
        <w:jc w:val="left"/>
      </w:pPr>
      <w:r>
        <w:br w:type="page"/>
      </w:r>
    </w:p>
    <w:p w14:paraId="55E5B34E" w14:textId="681C9B37" w:rsidR="00F80E79" w:rsidRPr="00F80E79" w:rsidRDefault="00184EB0" w:rsidP="002F2E33">
      <w:pPr>
        <w:pStyle w:val="Titolo2"/>
        <w:spacing w:line="360" w:lineRule="auto"/>
      </w:pPr>
      <w:bookmarkStart w:id="10" w:name="_Toc200107658"/>
      <w:r>
        <w:lastRenderedPageBreak/>
        <w:t>Analisi dei dati ottenuti</w:t>
      </w:r>
      <w:bookmarkEnd w:id="10"/>
    </w:p>
    <w:p w14:paraId="19E9544A" w14:textId="069E0F51" w:rsidR="00F80E79" w:rsidRDefault="002F2E33" w:rsidP="002F2E33">
      <w:pPr>
        <w:spacing w:line="360" w:lineRule="auto"/>
        <w:jc w:val="center"/>
      </w:pPr>
      <w:r>
        <w:rPr>
          <w:noProof/>
        </w:rPr>
        <w:drawing>
          <wp:inline distT="0" distB="0" distL="0" distR="0" wp14:anchorId="6107F759" wp14:editId="06662682">
            <wp:extent cx="3803650" cy="2535767"/>
            <wp:effectExtent l="0" t="0" r="6350" b="0"/>
            <wp:docPr id="2087028608"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1577" cy="2541051"/>
                    </a:xfrm>
                    <a:prstGeom prst="rect">
                      <a:avLst/>
                    </a:prstGeom>
                    <a:noFill/>
                    <a:ln>
                      <a:noFill/>
                    </a:ln>
                  </pic:spPr>
                </pic:pic>
              </a:graphicData>
            </a:graphic>
          </wp:inline>
        </w:drawing>
      </w:r>
    </w:p>
    <w:p w14:paraId="725A72D2" w14:textId="4918B23D" w:rsidR="00F80E79" w:rsidRPr="00F80E79" w:rsidRDefault="00F80E79" w:rsidP="002F2E33">
      <w:pPr>
        <w:spacing w:line="360" w:lineRule="auto"/>
        <w:jc w:val="left"/>
      </w:pPr>
      <w:r w:rsidRPr="00F80E79">
        <w:t>Custom DCT2:</w:t>
      </w:r>
    </w:p>
    <w:p w14:paraId="12F3D562" w14:textId="5601702F" w:rsidR="00F80E79" w:rsidRPr="00F80E79" w:rsidRDefault="00F80E79" w:rsidP="002F2E33">
      <w:pPr>
        <w:numPr>
          <w:ilvl w:val="0"/>
          <w:numId w:val="16"/>
        </w:numPr>
        <w:spacing w:line="360" w:lineRule="auto"/>
        <w:jc w:val="left"/>
      </w:pPr>
      <w:r w:rsidRPr="00F80E79">
        <w:t xml:space="preserve">Mostra una crescita esponenziale molto marcata </w:t>
      </w:r>
      <w:r w:rsidR="00C31531">
        <w:t>n</w:t>
      </w:r>
      <w:r w:rsidRPr="00F80E79">
        <w:t>el tempo al crescere della dimensione della matrice.</w:t>
      </w:r>
    </w:p>
    <w:p w14:paraId="2F4DC414" w14:textId="0A4376CB" w:rsidR="00F80E79" w:rsidRPr="00F80E79" w:rsidRDefault="00F80E79" w:rsidP="002F2E33">
      <w:pPr>
        <w:numPr>
          <w:ilvl w:val="0"/>
          <w:numId w:val="16"/>
        </w:numPr>
        <w:spacing w:line="360" w:lineRule="auto"/>
        <w:jc w:val="left"/>
      </w:pPr>
      <w:r w:rsidRPr="00F80E79">
        <w:t xml:space="preserve">In scala logaritmica, la curva è quasi lineare </w:t>
      </w:r>
      <w:r>
        <w:t xml:space="preserve">ciò </w:t>
      </w:r>
      <w:r w:rsidRPr="00F80E79">
        <w:t xml:space="preserve">indica una complessità polinomiale elevata, </w:t>
      </w:r>
      <w:r w:rsidR="00C31531">
        <w:t xml:space="preserve">compatibile con </w:t>
      </w:r>
      <w:r w:rsidRPr="00F80E79">
        <w:t>O(N</w:t>
      </w:r>
      <w:r>
        <w:rPr>
          <w:vertAlign w:val="superscript"/>
        </w:rPr>
        <w:t>3</w:t>
      </w:r>
      <w:r>
        <w:t>)</w:t>
      </w:r>
    </w:p>
    <w:p w14:paraId="556804F0" w14:textId="77777777" w:rsidR="00F80E79" w:rsidRPr="00F80E79" w:rsidRDefault="00F80E79" w:rsidP="002F2E33">
      <w:pPr>
        <w:numPr>
          <w:ilvl w:val="0"/>
          <w:numId w:val="16"/>
        </w:numPr>
        <w:spacing w:line="360" w:lineRule="auto"/>
        <w:jc w:val="left"/>
      </w:pPr>
      <w:r w:rsidRPr="00F80E79">
        <w:t>Ad esempio:</w:t>
      </w:r>
    </w:p>
    <w:p w14:paraId="12924494" w14:textId="4CE550F6" w:rsidR="00F80E79" w:rsidRPr="00F80E79" w:rsidRDefault="00F80E79" w:rsidP="002F2E33">
      <w:pPr>
        <w:numPr>
          <w:ilvl w:val="1"/>
          <w:numId w:val="16"/>
        </w:numPr>
        <w:spacing w:line="360" w:lineRule="auto"/>
        <w:jc w:val="left"/>
      </w:pPr>
      <w:r w:rsidRPr="00F80E79">
        <w:t>Per N=16</w:t>
      </w:r>
      <w:r w:rsidR="00C31531">
        <w:t>0</w:t>
      </w:r>
      <w:r w:rsidRPr="00F80E79">
        <w:t xml:space="preserve"> il tempo è già attorno ai decimi di secondo.</w:t>
      </w:r>
    </w:p>
    <w:p w14:paraId="377E840B" w14:textId="48C9C805" w:rsidR="00C31531" w:rsidRDefault="00F80E79" w:rsidP="002F2E33">
      <w:pPr>
        <w:numPr>
          <w:ilvl w:val="1"/>
          <w:numId w:val="16"/>
        </w:numPr>
        <w:spacing w:line="360" w:lineRule="auto"/>
        <w:jc w:val="left"/>
      </w:pPr>
      <w:r w:rsidRPr="00F80E79">
        <w:t>Per N=640, supera i 10 secondi.</w:t>
      </w:r>
    </w:p>
    <w:p w14:paraId="38E2A752" w14:textId="77777777" w:rsidR="00C31531" w:rsidRPr="00C31531" w:rsidRDefault="00C31531" w:rsidP="002F2E33">
      <w:pPr>
        <w:spacing w:line="360" w:lineRule="auto"/>
        <w:jc w:val="left"/>
      </w:pPr>
      <w:r w:rsidRPr="00C31531">
        <w:t>FFTW DCT2</w:t>
      </w:r>
    </w:p>
    <w:p w14:paraId="6A39BDFE" w14:textId="77777777" w:rsidR="00C31531" w:rsidRPr="00C31531" w:rsidRDefault="00C31531" w:rsidP="002F2E33">
      <w:pPr>
        <w:numPr>
          <w:ilvl w:val="0"/>
          <w:numId w:val="17"/>
        </w:numPr>
        <w:spacing w:line="360" w:lineRule="auto"/>
        <w:jc w:val="left"/>
      </w:pPr>
      <w:r w:rsidRPr="00C31531">
        <w:t>È la DCT2 fornita da FFTW, una libreria ottimizzata.</w:t>
      </w:r>
    </w:p>
    <w:p w14:paraId="443AA4DF" w14:textId="77777777" w:rsidR="00C31531" w:rsidRPr="00C31531" w:rsidRDefault="00C31531" w:rsidP="002F2E33">
      <w:pPr>
        <w:numPr>
          <w:ilvl w:val="0"/>
          <w:numId w:val="17"/>
        </w:numPr>
        <w:spacing w:line="360" w:lineRule="auto"/>
        <w:jc w:val="left"/>
      </w:pPr>
      <w:r w:rsidRPr="00C31531">
        <w:t>Mostra un andamento molto più piatto: la crescita del tempo è molto più lenta.</w:t>
      </w:r>
    </w:p>
    <w:p w14:paraId="038AF32D" w14:textId="47B5EEEE" w:rsidR="00C31531" w:rsidRDefault="00C31531" w:rsidP="002F2E33">
      <w:pPr>
        <w:numPr>
          <w:ilvl w:val="0"/>
          <w:numId w:val="17"/>
        </w:numPr>
        <w:spacing w:line="360" w:lineRule="auto"/>
        <w:jc w:val="left"/>
      </w:pPr>
      <w:r w:rsidRPr="00C31531">
        <w:t xml:space="preserve">Anche in scala logaritmica, la curva si piega leggermente verso il basso </w:t>
      </w:r>
      <w:r>
        <w:t>ciò</w:t>
      </w:r>
      <w:r w:rsidRPr="00C31531">
        <w:t xml:space="preserve"> indica una complessità coerente con O(N</w:t>
      </w:r>
      <w:r w:rsidRPr="00C31531">
        <w:rPr>
          <w:vertAlign w:val="superscript"/>
        </w:rPr>
        <w:t>2</w:t>
      </w:r>
      <w:r w:rsidRPr="00C31531">
        <w:t>log</w:t>
      </w:r>
      <w:r>
        <w:t>(</w:t>
      </w:r>
      <w:r w:rsidRPr="00C31531">
        <w:t>N</w:t>
      </w:r>
      <w:r>
        <w:t>)</w:t>
      </w:r>
      <w:r w:rsidRPr="00C31531">
        <w:t>)</w:t>
      </w:r>
    </w:p>
    <w:p w14:paraId="6CDFE7C1" w14:textId="761F25CE" w:rsidR="002F2E33" w:rsidRDefault="00C31531" w:rsidP="002F2E33">
      <w:pPr>
        <w:spacing w:line="360" w:lineRule="auto"/>
        <w:jc w:val="left"/>
      </w:pPr>
      <w:r>
        <w:t>È possibile dedurre quindi che</w:t>
      </w:r>
      <w:r w:rsidR="002F2E33">
        <w:t xml:space="preserve"> a</w:t>
      </w:r>
      <w:r w:rsidRPr="00C31531">
        <w:t xml:space="preserve"> piccole dimensioni (es. N=10), le differenze sono trascurabili</w:t>
      </w:r>
      <w:r w:rsidR="002F2E33">
        <w:t xml:space="preserve"> anche se g</w:t>
      </w:r>
      <w:r w:rsidRPr="00C31531">
        <w:t>ià da N=</w:t>
      </w:r>
      <w:r>
        <w:t>20</w:t>
      </w:r>
      <w:r w:rsidRPr="00C31531">
        <w:t xml:space="preserve"> in poi, il divario cresce rapidamente</w:t>
      </w:r>
      <w:r>
        <w:t>, dimostrando quanto sia più rapida la versione ottimizzata rispetto a quella da noi implementata</w:t>
      </w:r>
      <w:r w:rsidRPr="00C31531">
        <w:t>.</w:t>
      </w:r>
    </w:p>
    <w:p w14:paraId="755B6B5F" w14:textId="77777777" w:rsidR="002F2E33" w:rsidRDefault="002F2E33">
      <w:pPr>
        <w:jc w:val="left"/>
        <w:rPr>
          <w:rFonts w:eastAsiaTheme="majorEastAsia" w:cstheme="majorBidi"/>
          <w:color w:val="000000" w:themeColor="text1"/>
          <w:sz w:val="40"/>
          <w:szCs w:val="40"/>
        </w:rPr>
      </w:pPr>
      <w:r>
        <w:br w:type="page"/>
      </w:r>
    </w:p>
    <w:p w14:paraId="74E491B1" w14:textId="0E47D8F8" w:rsidR="00042D32" w:rsidRPr="00042D32" w:rsidRDefault="00C869EF" w:rsidP="00810C12">
      <w:pPr>
        <w:pStyle w:val="Titolo1"/>
      </w:pPr>
      <w:bookmarkStart w:id="11" w:name="_Toc200107659"/>
      <w:r>
        <w:lastRenderedPageBreak/>
        <w:t>Seconda parte</w:t>
      </w:r>
      <w:bookmarkEnd w:id="11"/>
    </w:p>
    <w:p w14:paraId="1F3EB28D" w14:textId="06D8F936" w:rsidR="00810C12" w:rsidRDefault="00810C12" w:rsidP="00810C12">
      <w:pPr>
        <w:pStyle w:val="Titolo2"/>
        <w:spacing w:line="360" w:lineRule="auto"/>
      </w:pPr>
      <w:bookmarkStart w:id="12" w:name="_Toc200107660"/>
      <w:r>
        <w:t>Struttura del codice</w:t>
      </w:r>
      <w:bookmarkEnd w:id="12"/>
    </w:p>
    <w:p w14:paraId="43547D0D" w14:textId="11B90017" w:rsidR="00810C12" w:rsidRDefault="008719D3" w:rsidP="00810C12">
      <w:pPr>
        <w:spacing w:line="360" w:lineRule="auto"/>
      </w:pPr>
      <w:r>
        <w:t>Per questa seconda parte i</w:t>
      </w:r>
      <w:r w:rsidRPr="008719D3">
        <w:t xml:space="preserve">l codice è strutturato </w:t>
      </w:r>
      <w:r>
        <w:t>su</w:t>
      </w:r>
      <w:r w:rsidRPr="008719D3">
        <w:t xml:space="preserve"> due componenti principali: compressionLib, che</w:t>
      </w:r>
      <w:r w:rsidR="0023673F">
        <w:t xml:space="preserve"> </w:t>
      </w:r>
      <w:r w:rsidR="0023673F" w:rsidRPr="008719D3">
        <w:t>applica la trasformata discreta del coseno (DCT)</w:t>
      </w:r>
      <w:r w:rsidR="0023673F">
        <w:t>,</w:t>
      </w:r>
      <w:r w:rsidR="0023673F" w:rsidRPr="008719D3">
        <w:t xml:space="preserve"> </w:t>
      </w:r>
      <w:r w:rsidRPr="008719D3">
        <w:t>raccoglie le funzioni necessarie per suddividere l’immagine in blocchi, e ricostruire l’immagine compressa</w:t>
      </w:r>
      <w:r w:rsidR="0023673F">
        <w:t>;</w:t>
      </w:r>
      <w:r w:rsidRPr="008719D3">
        <w:t xml:space="preserve"> e mainPt2, che realizza un’interfaccia web interattiva con cui l’utente può caricare un’immagine BMP, impostare i parametri di compressione e visualizzare il confronto tra l’immagine originale e quella elaborata.</w:t>
      </w:r>
    </w:p>
    <w:p w14:paraId="1B4E2D8C" w14:textId="77777777" w:rsidR="00810C12" w:rsidRDefault="00810C12" w:rsidP="00810C12">
      <w:pPr>
        <w:pStyle w:val="Titolo2"/>
      </w:pPr>
      <w:bookmarkStart w:id="13" w:name="_Toc200107661"/>
      <w:r>
        <w:t>Analisi del codice</w:t>
      </w:r>
      <w:bookmarkEnd w:id="13"/>
    </w:p>
    <w:p w14:paraId="213614D3" w14:textId="77777777" w:rsidR="00810C12" w:rsidRDefault="00810C12" w:rsidP="00810C12">
      <w:pPr>
        <w:pStyle w:val="Titolo3"/>
      </w:pPr>
      <w:bookmarkStart w:id="14" w:name="_Toc200107662"/>
      <w:r>
        <w:t>compressionLib</w:t>
      </w:r>
      <w:bookmarkEnd w:id="14"/>
    </w:p>
    <w:p w14:paraId="71F133E8" w14:textId="77777777" w:rsidR="00810C12" w:rsidRPr="00E659BB" w:rsidRDefault="00810C12" w:rsidP="00810C12">
      <w:pPr>
        <w:pStyle w:val="Paragrafoelenco"/>
        <w:numPr>
          <w:ilvl w:val="0"/>
          <w:numId w:val="9"/>
        </w:numPr>
        <w:spacing w:line="360" w:lineRule="auto"/>
        <w:rPr>
          <w:rFonts w:eastAsiaTheme="minorEastAsia"/>
          <w:lang w:val="en-US"/>
        </w:rPr>
      </w:pPr>
      <w:r w:rsidRPr="00E659BB">
        <w:rPr>
          <w:rFonts w:eastAsiaTheme="minorEastAsia"/>
          <w:lang w:val="en-US"/>
        </w:rPr>
        <w:t>Funzione image_to_</w:t>
      </w:r>
      <w:proofErr w:type="gramStart"/>
      <w:r w:rsidRPr="00E659BB">
        <w:rPr>
          <w:rFonts w:eastAsiaTheme="minorEastAsia"/>
          <w:lang w:val="en-US"/>
        </w:rPr>
        <w:t>blocks(</w:t>
      </w:r>
      <w:proofErr w:type="gramEnd"/>
      <w:r w:rsidRPr="00E659BB">
        <w:rPr>
          <w:rFonts w:eastAsiaTheme="minorEastAsia"/>
          <w:lang w:val="en-US"/>
        </w:rPr>
        <w:t>img, f):</w:t>
      </w:r>
    </w:p>
    <w:p w14:paraId="7179229F" w14:textId="23A546C4" w:rsidR="00FF5C21" w:rsidRPr="00FF5C21" w:rsidRDefault="00FF5C21" w:rsidP="00FF5C21">
      <w:pPr>
        <w:pStyle w:val="NormaleWeb"/>
        <w:numPr>
          <w:ilvl w:val="0"/>
          <w:numId w:val="14"/>
        </w:numPr>
        <w:spacing w:line="276" w:lineRule="auto"/>
        <w:jc w:val="both"/>
        <w:rPr>
          <w:rFonts w:ascii="Consolas" w:hAnsi="Consolas"/>
          <w:sz w:val="22"/>
          <w:szCs w:val="22"/>
        </w:rPr>
      </w:pPr>
      <w:r w:rsidRPr="00FF5C21">
        <w:rPr>
          <w:rFonts w:ascii="Consolas" w:hAnsi="Consolas"/>
          <w:sz w:val="22"/>
          <w:szCs w:val="22"/>
        </w:rPr>
        <w:t xml:space="preserve">Divide l’immagine </w:t>
      </w:r>
      <w:r w:rsidRPr="00FF5C21">
        <w:rPr>
          <w:rStyle w:val="CodiceHTML"/>
          <w:rFonts w:ascii="Consolas" w:eastAsiaTheme="majorEastAsia" w:hAnsi="Consolas"/>
          <w:sz w:val="22"/>
          <w:szCs w:val="22"/>
        </w:rPr>
        <w:t>img</w:t>
      </w:r>
      <w:r w:rsidRPr="00FF5C21">
        <w:rPr>
          <w:rFonts w:ascii="Consolas" w:hAnsi="Consolas"/>
          <w:sz w:val="22"/>
          <w:szCs w:val="22"/>
        </w:rPr>
        <w:t xml:space="preserve"> in una serie di blocchi quadrati di dimensione </w:t>
      </w:r>
      <w:r w:rsidRPr="00FF5C21">
        <w:rPr>
          <w:rStyle w:val="CodiceHTML"/>
          <w:rFonts w:ascii="Consolas" w:eastAsiaTheme="majorEastAsia" w:hAnsi="Consolas"/>
          <w:sz w:val="22"/>
          <w:szCs w:val="22"/>
        </w:rPr>
        <w:t>f × f</w:t>
      </w:r>
      <w:r w:rsidRPr="00FF5C21">
        <w:rPr>
          <w:rFonts w:ascii="Consolas" w:hAnsi="Consolas"/>
          <w:sz w:val="22"/>
          <w:szCs w:val="22"/>
        </w:rPr>
        <w:t xml:space="preserve"> (ad esempio 8×8), effettuando un ritaglio preventivo per assicurarsi che altezza e larghezza siano divisibili per </w:t>
      </w:r>
      <w:r w:rsidRPr="00FF5C21">
        <w:rPr>
          <w:rStyle w:val="CodiceHTML"/>
          <w:rFonts w:ascii="Consolas" w:eastAsiaTheme="majorEastAsia" w:hAnsi="Consolas"/>
          <w:sz w:val="22"/>
          <w:szCs w:val="22"/>
        </w:rPr>
        <w:t>f</w:t>
      </w:r>
      <w:r w:rsidRPr="00FF5C21">
        <w:rPr>
          <w:rFonts w:ascii="Consolas" w:hAnsi="Consolas"/>
          <w:sz w:val="22"/>
          <w:szCs w:val="22"/>
        </w:rPr>
        <w:t>.</w:t>
      </w:r>
    </w:p>
    <w:p w14:paraId="76A97C22" w14:textId="31DFB491" w:rsidR="00FF5C21" w:rsidRDefault="00FF5C21" w:rsidP="00FF5C21">
      <w:pPr>
        <w:pStyle w:val="NormaleWeb"/>
        <w:numPr>
          <w:ilvl w:val="0"/>
          <w:numId w:val="14"/>
        </w:numPr>
        <w:spacing w:line="276" w:lineRule="auto"/>
        <w:jc w:val="both"/>
        <w:rPr>
          <w:rFonts w:ascii="Consolas" w:hAnsi="Consolas"/>
          <w:sz w:val="22"/>
          <w:szCs w:val="22"/>
        </w:rPr>
      </w:pPr>
      <w:r w:rsidRPr="00FF5C21">
        <w:rPr>
          <w:rFonts w:ascii="Consolas" w:hAnsi="Consolas"/>
          <w:sz w:val="22"/>
          <w:szCs w:val="22"/>
        </w:rPr>
        <w:t>Restituisce una lista di viste (</w:t>
      </w:r>
      <w:r w:rsidRPr="00FF5C21">
        <w:rPr>
          <w:rStyle w:val="CodiceHTML"/>
          <w:rFonts w:ascii="Consolas" w:eastAsiaTheme="majorEastAsia" w:hAnsi="Consolas"/>
          <w:sz w:val="22"/>
          <w:szCs w:val="22"/>
        </w:rPr>
        <w:t>@view</w:t>
      </w:r>
      <w:r w:rsidRPr="00FF5C21">
        <w:rPr>
          <w:rFonts w:ascii="Consolas" w:hAnsi="Consolas"/>
          <w:sz w:val="22"/>
          <w:szCs w:val="22"/>
        </w:rPr>
        <w:t>) che rappresentano i blocchi estratti dall’immagine, pronti per essere elaborati separatamente, ad esempio tramite DCT.</w:t>
      </w:r>
    </w:p>
    <w:p w14:paraId="65FE01B0" w14:textId="77777777" w:rsidR="00A8111E" w:rsidRDefault="00A8111E" w:rsidP="00A8111E">
      <w:pPr>
        <w:pStyle w:val="NormaleWeb"/>
        <w:keepNext/>
        <w:spacing w:line="276" w:lineRule="auto"/>
        <w:jc w:val="center"/>
      </w:pPr>
      <w:r>
        <w:rPr>
          <w:noProof/>
        </w:rPr>
        <w:drawing>
          <wp:inline distT="0" distB="0" distL="0" distR="0" wp14:anchorId="1AE9E6B4" wp14:editId="05B6A82D">
            <wp:extent cx="2774950" cy="2474955"/>
            <wp:effectExtent l="0" t="0" r="6350" b="1905"/>
            <wp:docPr id="1765105093" name="Immagine 3"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05093" name="Immagine 3" descr="Immagine che contiene testo, schermata, Carattere&#10;&#10;Il contenuto generato dall'IA potrebbe non essere corret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78321" cy="2477961"/>
                    </a:xfrm>
                    <a:prstGeom prst="rect">
                      <a:avLst/>
                    </a:prstGeom>
                    <a:noFill/>
                    <a:ln>
                      <a:noFill/>
                    </a:ln>
                  </pic:spPr>
                </pic:pic>
              </a:graphicData>
            </a:graphic>
          </wp:inline>
        </w:drawing>
      </w:r>
    </w:p>
    <w:p w14:paraId="3974FE11" w14:textId="788D927B" w:rsidR="00A8111E" w:rsidRPr="005C5782" w:rsidRDefault="00A8111E" w:rsidP="00A8111E">
      <w:pPr>
        <w:pStyle w:val="Didascalia"/>
        <w:jc w:val="center"/>
        <w:rPr>
          <w:sz w:val="22"/>
          <w:szCs w:val="22"/>
          <w:lang w:val="en-US"/>
        </w:rPr>
      </w:pPr>
      <w:r w:rsidRPr="005C5782">
        <w:rPr>
          <w:lang w:val="en-US"/>
        </w:rPr>
        <w:t xml:space="preserve">Figura </w:t>
      </w:r>
      <w:r w:rsidR="000C5D39">
        <w:fldChar w:fldCharType="begin"/>
      </w:r>
      <w:r w:rsidR="000C5D39" w:rsidRPr="005C5782">
        <w:rPr>
          <w:lang w:val="en-US"/>
        </w:rPr>
        <w:instrText xml:space="preserve"> SEQ Figura \* ARABIC </w:instrText>
      </w:r>
      <w:r w:rsidR="000C5D39">
        <w:fldChar w:fldCharType="separate"/>
      </w:r>
      <w:r w:rsidR="005C5782" w:rsidRPr="005C5782">
        <w:rPr>
          <w:noProof/>
          <w:lang w:val="en-US"/>
        </w:rPr>
        <w:t>3</w:t>
      </w:r>
      <w:r w:rsidR="000C5D39">
        <w:rPr>
          <w:noProof/>
        </w:rPr>
        <w:fldChar w:fldCharType="end"/>
      </w:r>
      <w:r w:rsidRPr="005C5782">
        <w:rPr>
          <w:lang w:val="en-US"/>
        </w:rPr>
        <w:t xml:space="preserve"> Codice image_to_blocks</w:t>
      </w:r>
    </w:p>
    <w:p w14:paraId="6E79B17A" w14:textId="77777777" w:rsidR="00810C12" w:rsidRDefault="00810C12" w:rsidP="00810C12">
      <w:pPr>
        <w:pStyle w:val="Paragrafoelenco"/>
        <w:numPr>
          <w:ilvl w:val="0"/>
          <w:numId w:val="9"/>
        </w:numPr>
        <w:spacing w:line="360" w:lineRule="auto"/>
        <w:rPr>
          <w:rFonts w:eastAsiaTheme="minorEastAsia"/>
        </w:rPr>
      </w:pPr>
      <w:r>
        <w:rPr>
          <w:rFonts w:eastAsiaTheme="minorEastAsia"/>
        </w:rPr>
        <w:t xml:space="preserve">Funzione </w:t>
      </w:r>
      <w:r w:rsidRPr="00B572EF">
        <w:rPr>
          <w:rFonts w:eastAsiaTheme="minorEastAsia"/>
        </w:rPr>
        <w:t>image_</w:t>
      </w:r>
      <w:proofErr w:type="gramStart"/>
      <w:r w:rsidRPr="00B572EF">
        <w:rPr>
          <w:rFonts w:eastAsiaTheme="minorEastAsia"/>
        </w:rPr>
        <w:t>compress(</w:t>
      </w:r>
      <w:proofErr w:type="gramEnd"/>
      <w:r w:rsidRPr="00B572EF">
        <w:rPr>
          <w:rFonts w:eastAsiaTheme="minorEastAsia"/>
        </w:rPr>
        <w:t>blocks, d)</w:t>
      </w:r>
      <w:r>
        <w:rPr>
          <w:rFonts w:eastAsiaTheme="minorEastAsia"/>
        </w:rPr>
        <w:t>:</w:t>
      </w:r>
    </w:p>
    <w:p w14:paraId="30180739" w14:textId="1AA87754" w:rsidR="00FF5C21" w:rsidRPr="00FF5C21" w:rsidRDefault="00FF5C21" w:rsidP="00FF5C21">
      <w:pPr>
        <w:pStyle w:val="NormaleWeb"/>
        <w:numPr>
          <w:ilvl w:val="0"/>
          <w:numId w:val="15"/>
        </w:numPr>
        <w:spacing w:line="276" w:lineRule="auto"/>
        <w:jc w:val="both"/>
        <w:rPr>
          <w:rFonts w:ascii="Consolas" w:hAnsi="Consolas"/>
          <w:sz w:val="22"/>
          <w:szCs w:val="22"/>
        </w:rPr>
      </w:pPr>
      <w:r w:rsidRPr="00FF5C21">
        <w:rPr>
          <w:rFonts w:ascii="Consolas" w:hAnsi="Consolas"/>
          <w:sz w:val="22"/>
          <w:szCs w:val="22"/>
        </w:rPr>
        <w:t xml:space="preserve">Applica la trasformata discreta del coseno (DCT) a ciascun blocco della lista. Per ogni blocco, annulla i coefficienti di frequenza la cui somma degli indici soddisfa la condizione </w:t>
      </w:r>
      <w:r w:rsidRPr="00FF5C21">
        <w:rPr>
          <w:rStyle w:val="katex-mathml"/>
          <w:rFonts w:ascii="Consolas" w:eastAsiaTheme="majorEastAsia" w:hAnsi="Consolas"/>
          <w:sz w:val="22"/>
          <w:szCs w:val="22"/>
        </w:rPr>
        <w:t>i+j≥di + j \geq d</w:t>
      </w:r>
      <w:r w:rsidRPr="00FF5C21">
        <w:rPr>
          <w:rStyle w:val="mord"/>
          <w:rFonts w:ascii="Consolas" w:eastAsiaTheme="majorEastAsia" w:hAnsi="Consolas"/>
          <w:sz w:val="22"/>
          <w:szCs w:val="22"/>
        </w:rPr>
        <w:t>i</w:t>
      </w:r>
      <w:r w:rsidRPr="00FF5C21">
        <w:rPr>
          <w:rStyle w:val="mbin"/>
          <w:rFonts w:ascii="Consolas" w:hAnsi="Consolas"/>
          <w:sz w:val="22"/>
          <w:szCs w:val="22"/>
        </w:rPr>
        <w:t>+</w:t>
      </w:r>
      <w:r w:rsidRPr="00FF5C21">
        <w:rPr>
          <w:rStyle w:val="mord"/>
          <w:rFonts w:ascii="Consolas" w:eastAsiaTheme="majorEastAsia" w:hAnsi="Consolas"/>
          <w:sz w:val="22"/>
          <w:szCs w:val="22"/>
        </w:rPr>
        <w:t>j</w:t>
      </w:r>
      <w:r w:rsidRPr="00FF5C21">
        <w:rPr>
          <w:rStyle w:val="mrel"/>
          <w:rFonts w:ascii="Consolas" w:eastAsiaTheme="majorEastAsia" w:hAnsi="Consolas"/>
          <w:sz w:val="22"/>
          <w:szCs w:val="22"/>
        </w:rPr>
        <w:t>≥</w:t>
      </w:r>
      <w:r w:rsidRPr="00FF5C21">
        <w:rPr>
          <w:rStyle w:val="mord"/>
          <w:rFonts w:ascii="Consolas" w:eastAsiaTheme="majorEastAsia" w:hAnsi="Consolas"/>
          <w:sz w:val="22"/>
          <w:szCs w:val="22"/>
        </w:rPr>
        <w:t>d</w:t>
      </w:r>
      <w:r w:rsidRPr="00FF5C21">
        <w:rPr>
          <w:rFonts w:ascii="Consolas" w:hAnsi="Consolas"/>
          <w:sz w:val="22"/>
          <w:szCs w:val="22"/>
        </w:rPr>
        <w:t>, riducendo così le componenti ad alta frequenza, cioè i dettagli fini dell’immagine.</w:t>
      </w:r>
    </w:p>
    <w:p w14:paraId="24D9D1F4" w14:textId="4BF68FA1" w:rsidR="00FF5C21" w:rsidRPr="00FF5C21" w:rsidRDefault="00FF5C21" w:rsidP="00FF5C21">
      <w:pPr>
        <w:pStyle w:val="NormaleWeb"/>
        <w:numPr>
          <w:ilvl w:val="0"/>
          <w:numId w:val="15"/>
        </w:numPr>
        <w:spacing w:line="276" w:lineRule="auto"/>
        <w:jc w:val="both"/>
        <w:rPr>
          <w:rFonts w:ascii="Consolas" w:hAnsi="Consolas"/>
          <w:sz w:val="22"/>
          <w:szCs w:val="22"/>
        </w:rPr>
      </w:pPr>
      <w:r w:rsidRPr="00FF5C21">
        <w:rPr>
          <w:rFonts w:ascii="Consolas" w:hAnsi="Consolas"/>
          <w:sz w:val="22"/>
          <w:szCs w:val="22"/>
        </w:rPr>
        <w:t xml:space="preserve">Dopo l’azzeramento, applica l’inversa della DCT (IDCT) per ricostruire il blocco compresso e ne limita i valori tra 0 e 1 tramite </w:t>
      </w:r>
      <w:r w:rsidRPr="00FF5C21">
        <w:rPr>
          <w:rStyle w:val="CodiceHTML"/>
          <w:rFonts w:ascii="Consolas" w:hAnsi="Consolas"/>
          <w:sz w:val="22"/>
          <w:szCs w:val="22"/>
        </w:rPr>
        <w:t>clamp</w:t>
      </w:r>
      <w:r w:rsidRPr="00FF5C21">
        <w:rPr>
          <w:rFonts w:ascii="Consolas" w:hAnsi="Consolas"/>
          <w:sz w:val="22"/>
          <w:szCs w:val="22"/>
        </w:rPr>
        <w:t xml:space="preserve">, per </w:t>
      </w:r>
      <w:r w:rsidRPr="00FF5C21">
        <w:rPr>
          <w:rFonts w:ascii="Consolas" w:hAnsi="Consolas"/>
          <w:sz w:val="22"/>
          <w:szCs w:val="22"/>
        </w:rPr>
        <w:lastRenderedPageBreak/>
        <w:t>garantire che i pixel restino in un intervallo valido. I blocchi compressi così ottenuti vengono accumulati e restituiti.</w:t>
      </w:r>
    </w:p>
    <w:p w14:paraId="4137D8F7" w14:textId="77777777" w:rsidR="00A8111E" w:rsidRDefault="00A8111E" w:rsidP="00A8111E">
      <w:pPr>
        <w:keepNext/>
        <w:spacing w:line="360" w:lineRule="auto"/>
        <w:jc w:val="center"/>
      </w:pPr>
      <w:r>
        <w:rPr>
          <w:noProof/>
        </w:rPr>
        <w:drawing>
          <wp:inline distT="0" distB="0" distL="0" distR="0" wp14:anchorId="034F49C0" wp14:editId="0560407F">
            <wp:extent cx="2470150" cy="2858926"/>
            <wp:effectExtent l="0" t="0" r="6350" b="0"/>
            <wp:docPr id="559574361" name="Immagine 4"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74361" name="Immagine 4" descr="Immagine che contiene testo, schermata, Carattere&#10;&#10;Il contenuto generato dall'IA potrebbe non essere corret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83117" cy="2873934"/>
                    </a:xfrm>
                    <a:prstGeom prst="rect">
                      <a:avLst/>
                    </a:prstGeom>
                    <a:noFill/>
                    <a:ln>
                      <a:noFill/>
                    </a:ln>
                  </pic:spPr>
                </pic:pic>
              </a:graphicData>
            </a:graphic>
          </wp:inline>
        </w:drawing>
      </w:r>
    </w:p>
    <w:p w14:paraId="39CC7C73" w14:textId="0521C4A6" w:rsidR="00810C12" w:rsidRPr="00A8111E" w:rsidRDefault="00A8111E" w:rsidP="00A8111E">
      <w:pPr>
        <w:pStyle w:val="Didascalia"/>
        <w:jc w:val="center"/>
        <w:rPr>
          <w:rFonts w:eastAsiaTheme="minorEastAsia"/>
        </w:rPr>
      </w:pPr>
      <w:r>
        <w:t xml:space="preserve">Figura </w:t>
      </w:r>
      <w:r w:rsidR="000C5D39">
        <w:fldChar w:fldCharType="begin"/>
      </w:r>
      <w:r w:rsidR="000C5D39">
        <w:instrText xml:space="preserve"> SEQ Figura \* ARABIC </w:instrText>
      </w:r>
      <w:r w:rsidR="000C5D39">
        <w:fldChar w:fldCharType="separate"/>
      </w:r>
      <w:r w:rsidR="005C5782">
        <w:rPr>
          <w:noProof/>
        </w:rPr>
        <w:t>4</w:t>
      </w:r>
      <w:r w:rsidR="000C5D39">
        <w:rPr>
          <w:noProof/>
        </w:rPr>
        <w:fldChar w:fldCharType="end"/>
      </w:r>
      <w:r>
        <w:t xml:space="preserve"> Codice image_compress</w:t>
      </w:r>
    </w:p>
    <w:p w14:paraId="74CF29C8" w14:textId="77777777" w:rsidR="00810C12" w:rsidRPr="00E659BB" w:rsidRDefault="00810C12" w:rsidP="00810C12">
      <w:pPr>
        <w:pStyle w:val="Paragrafoelenco"/>
        <w:numPr>
          <w:ilvl w:val="0"/>
          <w:numId w:val="9"/>
        </w:numPr>
        <w:spacing w:line="360" w:lineRule="auto"/>
        <w:rPr>
          <w:rFonts w:eastAsiaTheme="minorEastAsia"/>
          <w:lang w:val="en-US"/>
        </w:rPr>
      </w:pPr>
      <w:r w:rsidRPr="00E659BB">
        <w:rPr>
          <w:rFonts w:eastAsiaTheme="minorEastAsia"/>
          <w:lang w:val="en-US"/>
        </w:rPr>
        <w:t>Funzione reassemble_</w:t>
      </w:r>
      <w:proofErr w:type="gramStart"/>
      <w:r w:rsidRPr="00E659BB">
        <w:rPr>
          <w:rFonts w:eastAsiaTheme="minorEastAsia"/>
          <w:lang w:val="en-US"/>
        </w:rPr>
        <w:t>image(</w:t>
      </w:r>
      <w:proofErr w:type="gramEnd"/>
      <w:r w:rsidRPr="00E659BB">
        <w:rPr>
          <w:rFonts w:eastAsiaTheme="minorEastAsia"/>
          <w:lang w:val="en-US"/>
        </w:rPr>
        <w:t>blocks, height, width, block_size):</w:t>
      </w:r>
    </w:p>
    <w:p w14:paraId="71375B42" w14:textId="1B1E8791" w:rsidR="00FF5C21" w:rsidRPr="00FF5C21" w:rsidRDefault="00FF5C21" w:rsidP="00FF5C21">
      <w:pPr>
        <w:pStyle w:val="Paragrafoelenco"/>
        <w:numPr>
          <w:ilvl w:val="1"/>
          <w:numId w:val="9"/>
        </w:numPr>
        <w:spacing w:line="360" w:lineRule="auto"/>
        <w:rPr>
          <w:rFonts w:eastAsiaTheme="minorEastAsia"/>
        </w:rPr>
      </w:pPr>
      <w:r>
        <w:rPr>
          <w:rFonts w:eastAsiaTheme="minorEastAsia"/>
        </w:rPr>
        <w:t>Ricostruisce</w:t>
      </w:r>
      <w:r w:rsidRPr="00FF5C21">
        <w:rPr>
          <w:rFonts w:eastAsiaTheme="minorEastAsia"/>
        </w:rPr>
        <w:t xml:space="preserve"> un’immagine completa a partire dai blocchi compressi, riposizionandoli correttamente in base alla dimensione originale dell’immagine e alla grandezza dei blocchi.</w:t>
      </w:r>
    </w:p>
    <w:p w14:paraId="2F3AE44A" w14:textId="6410F5B8" w:rsidR="00FF5C21" w:rsidRDefault="00FF5C21" w:rsidP="00FF5C21">
      <w:pPr>
        <w:pStyle w:val="Paragrafoelenco"/>
        <w:numPr>
          <w:ilvl w:val="1"/>
          <w:numId w:val="9"/>
        </w:numPr>
        <w:spacing w:line="360" w:lineRule="auto"/>
        <w:rPr>
          <w:rFonts w:eastAsiaTheme="minorEastAsia"/>
        </w:rPr>
      </w:pPr>
      <w:r w:rsidRPr="00FF5C21">
        <w:rPr>
          <w:rFonts w:eastAsiaTheme="minorEastAsia"/>
        </w:rPr>
        <w:t>In pratica, svolge l’operazione inversa rispetto a image_to_blocks, permettendo di ottenere una nuova immagine coerente partendo dai blocchi elaborati.</w:t>
      </w:r>
    </w:p>
    <w:p w14:paraId="049321B4" w14:textId="1B80A72C" w:rsidR="00591862" w:rsidRDefault="00A8111E" w:rsidP="00591862">
      <w:pPr>
        <w:keepNext/>
        <w:spacing w:line="360" w:lineRule="auto"/>
        <w:jc w:val="center"/>
      </w:pPr>
      <w:r>
        <w:rPr>
          <w:noProof/>
        </w:rPr>
        <w:drawing>
          <wp:inline distT="0" distB="0" distL="0" distR="0" wp14:anchorId="1BAA9EC2" wp14:editId="35AC537E">
            <wp:extent cx="3067050" cy="2200596"/>
            <wp:effectExtent l="0" t="0" r="0" b="9525"/>
            <wp:docPr id="1834707795" name="Immagine 5"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07795" name="Immagine 5" descr="Immagine che contiene testo, schermata, Carattere&#10;&#10;Il contenuto generato dall'IA potrebbe non essere corret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73624" cy="2205313"/>
                    </a:xfrm>
                    <a:prstGeom prst="rect">
                      <a:avLst/>
                    </a:prstGeom>
                    <a:noFill/>
                    <a:ln>
                      <a:noFill/>
                    </a:ln>
                  </pic:spPr>
                </pic:pic>
              </a:graphicData>
            </a:graphic>
          </wp:inline>
        </w:drawing>
      </w:r>
    </w:p>
    <w:p w14:paraId="59C9B08A" w14:textId="65B695D2" w:rsidR="00A8111E" w:rsidRDefault="00A8111E" w:rsidP="00A8111E">
      <w:pPr>
        <w:pStyle w:val="Didascalia"/>
        <w:jc w:val="center"/>
      </w:pPr>
      <w:r>
        <w:t xml:space="preserve">Figura </w:t>
      </w:r>
      <w:r w:rsidR="000C5D39">
        <w:fldChar w:fldCharType="begin"/>
      </w:r>
      <w:r w:rsidR="000C5D39">
        <w:instrText xml:space="preserve"> SEQ Figura \* ARABIC </w:instrText>
      </w:r>
      <w:r w:rsidR="000C5D39">
        <w:fldChar w:fldCharType="separate"/>
      </w:r>
      <w:r w:rsidR="005C5782">
        <w:rPr>
          <w:noProof/>
        </w:rPr>
        <w:t>5</w:t>
      </w:r>
      <w:r w:rsidR="000C5D39">
        <w:rPr>
          <w:noProof/>
        </w:rPr>
        <w:fldChar w:fldCharType="end"/>
      </w:r>
      <w:r>
        <w:t xml:space="preserve"> Codice rassemble_image</w:t>
      </w:r>
    </w:p>
    <w:p w14:paraId="7BFDEE1C" w14:textId="77777777" w:rsidR="00591862" w:rsidRDefault="00591862" w:rsidP="00591862"/>
    <w:p w14:paraId="64D905A7" w14:textId="77777777" w:rsidR="00591862" w:rsidRDefault="00591862" w:rsidP="00591862"/>
    <w:p w14:paraId="538A7CDF" w14:textId="77777777" w:rsidR="00591862" w:rsidRPr="00591862" w:rsidRDefault="00591862" w:rsidP="00591862"/>
    <w:p w14:paraId="1F590D7E" w14:textId="0FFA5DE7" w:rsidR="00810C12" w:rsidRPr="00FF5C21" w:rsidRDefault="00810C12" w:rsidP="0023673F">
      <w:pPr>
        <w:pStyle w:val="Titolo3"/>
        <w:rPr>
          <w:u w:val="single"/>
        </w:rPr>
      </w:pPr>
      <w:bookmarkStart w:id="15" w:name="_Toc200107663"/>
      <w:r w:rsidRPr="00FF5C21">
        <w:lastRenderedPageBreak/>
        <w:t>mainPt2</w:t>
      </w:r>
      <w:bookmarkEnd w:id="15"/>
    </w:p>
    <w:p w14:paraId="0F6BAB92" w14:textId="77777777" w:rsidR="008B7BD6" w:rsidRPr="008B7BD6" w:rsidRDefault="008B7BD6" w:rsidP="008B7BD6">
      <w:pPr>
        <w:spacing w:line="360" w:lineRule="auto"/>
      </w:pPr>
      <w:r w:rsidRPr="008B7BD6">
        <w:t>Il codice implementa un’interfaccia web interattiva utilizzando il framework Dash per Julia, con l’obiettivo di permettere all’utente di applicare una compressione su un’immagine utilizzando la trasformata discreta del coseno bidimensionale (DCT2). L’interfaccia consente di caricare un’immagine BMP dal proprio dispositivo e di specificare due parametri: F, la dimensione dei blocchi quadrati su cui verrà applicata la DCT2, e d, la soglia oltre la quale le componenti in frequenza verranno eliminate.</w:t>
      </w:r>
    </w:p>
    <w:p w14:paraId="30A1BDA2" w14:textId="223FAB1B" w:rsidR="008B7BD6" w:rsidRPr="008B7BD6" w:rsidRDefault="008B7BD6" w:rsidP="008B7BD6">
      <w:pPr>
        <w:spacing w:line="360" w:lineRule="auto"/>
      </w:pPr>
      <w:r w:rsidRPr="008B7BD6">
        <w:t>Una volta che l’utente ha selezionato i parametri e caricato l’immagine, l’applicazione attiva una funzione di callback che gestisce l’intero processo. Innanzitutto, vengono effettuati dei controlli per assicurarsi che tutti i campi siano stati compilati correttamente e che d sia compreso tra 0 e 2F−2, come richiesto dalla specifica. Se i dati sono validi, l’immagine viene decodificata dal formato base64, salvata temporaneamente su disco e poi caricata come immagine in scala di grigi.</w:t>
      </w:r>
    </w:p>
    <w:p w14:paraId="47F4AF2A" w14:textId="77777777" w:rsidR="008B7BD6" w:rsidRPr="008B7BD6" w:rsidRDefault="008B7BD6" w:rsidP="008B7BD6">
      <w:pPr>
        <w:spacing w:line="360" w:lineRule="auto"/>
      </w:pPr>
      <w:r w:rsidRPr="008B7BD6">
        <w:t>L’immagine viene quindi suddivisa in blocchi di dimensione F×F, e su ciascun blocco viene applicata la DCT2. Tutti i coefficienti la cui somma degli indici è maggiore o uguale a d vengono azzerati, simulando la rimozione delle alte frequenze. A seguito di questa operazione, viene eseguita l’inversa della trasformata per ciascun blocco e i blocchi compressi vengono ricombinati per ottenere l’immagine finale.</w:t>
      </w:r>
    </w:p>
    <w:p w14:paraId="10F0CAC2" w14:textId="5DA5C10E" w:rsidR="008B7BD6" w:rsidRPr="008B7BD6" w:rsidRDefault="008B7BD6" w:rsidP="008B7BD6">
      <w:pPr>
        <w:spacing w:line="360" w:lineRule="auto"/>
      </w:pPr>
      <w:r w:rsidRPr="008B7BD6">
        <w:t>L’applicazione mostra quindi entrambe le immagini</w:t>
      </w:r>
      <w:r w:rsidR="0006713E">
        <w:t>,</w:t>
      </w:r>
      <w:r w:rsidRPr="008B7BD6">
        <w:t xml:space="preserve"> quella originale e quella compressa</w:t>
      </w:r>
      <w:r w:rsidR="0006713E">
        <w:t>,</w:t>
      </w:r>
      <w:r w:rsidRPr="008B7BD6">
        <w:t xml:space="preserve"> in finestre grafiche separate, permettendo all’utente di confrontarle visivamente. Infine, un messaggio a schermo comunica l’esito dell’operazione. </w:t>
      </w:r>
    </w:p>
    <w:p w14:paraId="0A0698CD" w14:textId="79AF917F" w:rsidR="008719D3" w:rsidRDefault="008719D3">
      <w:pPr>
        <w:jc w:val="left"/>
      </w:pPr>
      <w:r>
        <w:br w:type="page"/>
      </w:r>
    </w:p>
    <w:p w14:paraId="5F6DBD6E" w14:textId="52FEF5F2" w:rsidR="00042D32" w:rsidRDefault="007736E3" w:rsidP="007736E3">
      <w:pPr>
        <w:pStyle w:val="Titolo3"/>
      </w:pPr>
      <w:bookmarkStart w:id="16" w:name="_Toc200107664"/>
      <w:r>
        <w:lastRenderedPageBreak/>
        <w:t>Test</w:t>
      </w:r>
      <w:bookmarkEnd w:id="16"/>
    </w:p>
    <w:p w14:paraId="2A57C025" w14:textId="700EDBE8" w:rsidR="007736E3" w:rsidRPr="007736E3" w:rsidRDefault="007736E3" w:rsidP="007736E3">
      <w:r>
        <w:t>Partendo dall’immagine originale:</w:t>
      </w:r>
    </w:p>
    <w:p w14:paraId="4FE278D4" w14:textId="3BF40205" w:rsidR="007736E3" w:rsidRPr="007736E3" w:rsidRDefault="007736E3" w:rsidP="007736E3">
      <w:pPr>
        <w:jc w:val="center"/>
      </w:pPr>
      <w:r>
        <w:rPr>
          <w:noProof/>
        </w:rPr>
        <w:drawing>
          <wp:inline distT="0" distB="0" distL="0" distR="0" wp14:anchorId="3E32C26F" wp14:editId="0BC08A68">
            <wp:extent cx="2339975" cy="2339975"/>
            <wp:effectExtent l="0" t="0" r="3175" b="3175"/>
            <wp:docPr id="1233224112" name="Immagine 8" descr="Immagine che contiene calzature, scarpa, bianco, tes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24112" name="Immagine 8" descr="Immagine che contiene calzature, scarpa, bianco, testo&#10;&#10;Il contenuto generato dall'IA potrebbe non essere corret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39975" cy="2339975"/>
                    </a:xfrm>
                    <a:prstGeom prst="rect">
                      <a:avLst/>
                    </a:prstGeom>
                    <a:noFill/>
                    <a:ln>
                      <a:noFill/>
                    </a:ln>
                  </pic:spPr>
                </pic:pic>
              </a:graphicData>
            </a:graphic>
          </wp:inline>
        </w:drawing>
      </w:r>
    </w:p>
    <w:p w14:paraId="04B253E9" w14:textId="34585EF3" w:rsidR="008719D3" w:rsidRDefault="007736E3" w:rsidP="000C5D39">
      <w:pPr>
        <w:spacing w:line="360" w:lineRule="auto"/>
      </w:pPr>
      <w:r>
        <w:t>Si è eseguito il codice prima con un livello di compressione alto, impostando i parametri a F=16 e d=4</w:t>
      </w:r>
      <w:r w:rsidR="000C5D39">
        <w:t>(test1)</w:t>
      </w:r>
      <w:r>
        <w:t>, successivamente con un livello di compressione più bassa impostando i parametri a F=1</w:t>
      </w:r>
      <w:r w:rsidR="000C5D39">
        <w:t>6</w:t>
      </w:r>
      <w:r>
        <w:t xml:space="preserve"> e d=14</w:t>
      </w:r>
      <w:r w:rsidR="000C5D39">
        <w:t xml:space="preserve">(test2) e in fine mantenendo lo stesso livello di taglio utilizzato in precedenza ma con blocchi più piccole impostando i parametri a </w:t>
      </w:r>
      <w:r w:rsidR="00470C6A">
        <w:t xml:space="preserve">F=8 </w:t>
      </w:r>
      <w:r w:rsidR="000C5D39">
        <w:t xml:space="preserve">e </w:t>
      </w:r>
      <w:r w:rsidR="00470C6A">
        <w:t>d=4</w:t>
      </w:r>
      <w:r w:rsidR="000C5D39">
        <w:t>(test3),</w:t>
      </w:r>
      <w:r>
        <w:t xml:space="preserve"> ottenendo in output i seguenti risultati:</w:t>
      </w:r>
    </w:p>
    <w:p w14:paraId="4C55EC3A" w14:textId="644558AD" w:rsidR="000C5D39" w:rsidRDefault="000C5D39" w:rsidP="000C5D39">
      <w:pPr>
        <w:keepNext/>
        <w:jc w:val="left"/>
      </w:pPr>
      <w:r>
        <w:rPr>
          <w:noProof/>
        </w:rPr>
        <mc:AlternateContent>
          <mc:Choice Requires="wps">
            <w:drawing>
              <wp:anchor distT="0" distB="0" distL="114300" distR="114300" simplePos="0" relativeHeight="251661312" behindDoc="1" locked="0" layoutInCell="1" allowOverlap="1" wp14:anchorId="1EF947E7" wp14:editId="66D305D9">
                <wp:simplePos x="0" y="0"/>
                <wp:positionH relativeFrom="column">
                  <wp:posOffset>324485</wp:posOffset>
                </wp:positionH>
                <wp:positionV relativeFrom="paragraph">
                  <wp:posOffset>2444115</wp:posOffset>
                </wp:positionV>
                <wp:extent cx="2381885" cy="635"/>
                <wp:effectExtent l="0" t="0" r="0" b="0"/>
                <wp:wrapTight wrapText="bothSides">
                  <wp:wrapPolygon edited="0">
                    <wp:start x="0" y="0"/>
                    <wp:lineTo x="0" y="21600"/>
                    <wp:lineTo x="21600" y="21600"/>
                    <wp:lineTo x="21600" y="0"/>
                  </wp:wrapPolygon>
                </wp:wrapTight>
                <wp:docPr id="1394157098" name="Casella di testo 1"/>
                <wp:cNvGraphicFramePr/>
                <a:graphic xmlns:a="http://schemas.openxmlformats.org/drawingml/2006/main">
                  <a:graphicData uri="http://schemas.microsoft.com/office/word/2010/wordprocessingShape">
                    <wps:wsp>
                      <wps:cNvSpPr txBox="1"/>
                      <wps:spPr>
                        <a:xfrm>
                          <a:off x="0" y="0"/>
                          <a:ext cx="2381885" cy="635"/>
                        </a:xfrm>
                        <a:prstGeom prst="rect">
                          <a:avLst/>
                        </a:prstGeom>
                        <a:solidFill>
                          <a:prstClr val="white"/>
                        </a:solidFill>
                        <a:ln>
                          <a:noFill/>
                        </a:ln>
                      </wps:spPr>
                      <wps:txbx>
                        <w:txbxContent>
                          <w:p w14:paraId="20010790" w14:textId="38AD0769" w:rsidR="000C5D39" w:rsidRPr="008428E4" w:rsidRDefault="000C5D39" w:rsidP="000C5D39">
                            <w:pPr>
                              <w:pStyle w:val="Didascalia"/>
                              <w:rPr>
                                <w:noProof/>
                                <w:sz w:val="22"/>
                                <w:szCs w:val="22"/>
                              </w:rPr>
                            </w:pPr>
                            <w:r>
                              <w:t xml:space="preserve">Figura </w:t>
                            </w:r>
                            <w:r>
                              <w:fldChar w:fldCharType="begin"/>
                            </w:r>
                            <w:r>
                              <w:instrText xml:space="preserve"> SEQ Figura \* ARABIC </w:instrText>
                            </w:r>
                            <w:r>
                              <w:fldChar w:fldCharType="separate"/>
                            </w:r>
                            <w:r w:rsidR="005C5782">
                              <w:rPr>
                                <w:noProof/>
                              </w:rPr>
                              <w:t>6</w:t>
                            </w:r>
                            <w:r>
                              <w:rPr>
                                <w:noProof/>
                              </w:rPr>
                              <w:fldChar w:fldCharType="end"/>
                            </w:r>
                            <w:r>
                              <w:t xml:space="preserve"> risultato test1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EF947E7" id="_x0000_t202" coordsize="21600,21600" o:spt="202" path="m,l,21600r21600,l21600,xe">
                <v:stroke joinstyle="miter"/>
                <v:path gradientshapeok="t" o:connecttype="rect"/>
              </v:shapetype>
              <v:shape id="Casella di testo 1" o:spid="_x0000_s1026" type="#_x0000_t202" style="position:absolute;margin-left:25.55pt;margin-top:192.45pt;width:187.55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" stroked="f">
                <v:textbox style="mso-fit-shape-to-text:t" inset="0,0,0,0">
                  <w:txbxContent>
                    <w:p w14:paraId="20010790" w14:textId="38AD0769" w:rsidR="000C5D39" w:rsidRPr="008428E4" w:rsidRDefault="000C5D39" w:rsidP="000C5D39">
                      <w:pPr>
                        <w:pStyle w:val="Didascalia"/>
                        <w:rPr>
                          <w:noProof/>
                          <w:sz w:val="22"/>
                          <w:szCs w:val="22"/>
                        </w:rPr>
                      </w:pPr>
                      <w:r>
                        <w:t xml:space="preserve">Figura </w:t>
                      </w:r>
                      <w:r>
                        <w:fldChar w:fldCharType="begin"/>
                      </w:r>
                      <w:r>
                        <w:instrText xml:space="preserve"> SEQ Figura \* ARABIC </w:instrText>
                      </w:r>
                      <w:r>
                        <w:fldChar w:fldCharType="separate"/>
                      </w:r>
                      <w:r w:rsidR="005C5782">
                        <w:rPr>
                          <w:noProof/>
                        </w:rPr>
                        <w:t>6</w:t>
                      </w:r>
                      <w:r>
                        <w:rPr>
                          <w:noProof/>
                        </w:rPr>
                        <w:fldChar w:fldCharType="end"/>
                      </w:r>
                      <w:r>
                        <w:t xml:space="preserve"> risultato test1</w:t>
                      </w:r>
                    </w:p>
                  </w:txbxContent>
                </v:textbox>
                <w10:wrap type="tight"/>
              </v:shape>
            </w:pict>
          </mc:Fallback>
        </mc:AlternateContent>
      </w:r>
      <w:r>
        <w:rPr>
          <w:noProof/>
        </w:rPr>
        <w:drawing>
          <wp:anchor distT="0" distB="0" distL="114300" distR="114300" simplePos="0" relativeHeight="251659264" behindDoc="1" locked="0" layoutInCell="1" allowOverlap="1" wp14:anchorId="77153CEB" wp14:editId="7C9DBC26">
            <wp:simplePos x="0" y="0"/>
            <wp:positionH relativeFrom="column">
              <wp:posOffset>324666</wp:posOffset>
            </wp:positionH>
            <wp:positionV relativeFrom="paragraph">
              <wp:posOffset>5171</wp:posOffset>
            </wp:positionV>
            <wp:extent cx="2381885" cy="2381885"/>
            <wp:effectExtent l="0" t="0" r="0" b="0"/>
            <wp:wrapTight wrapText="bothSides">
              <wp:wrapPolygon edited="0">
                <wp:start x="0" y="0"/>
                <wp:lineTo x="0" y="21421"/>
                <wp:lineTo x="21421" y="21421"/>
                <wp:lineTo x="21421" y="0"/>
                <wp:lineTo x="0" y="0"/>
              </wp:wrapPolygon>
            </wp:wrapTight>
            <wp:docPr id="567648343" name="Immagine 9" descr="Immagine che contiene testo, schermat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48343" name="Immagine 9" descr="Immagine che contiene testo, schermata, design&#10;&#10;Il contenuto generato dall'IA potrebbe non essere corret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81885" cy="2381885"/>
                    </a:xfrm>
                    <a:prstGeom prst="rect">
                      <a:avLst/>
                    </a:prstGeom>
                    <a:noFill/>
                    <a:ln>
                      <a:noFill/>
                    </a:ln>
                  </pic:spPr>
                </pic:pic>
              </a:graphicData>
            </a:graphic>
          </wp:anchor>
        </w:drawing>
      </w:r>
      <w:r>
        <w:rPr>
          <w:noProof/>
        </w:rPr>
        <mc:AlternateContent>
          <mc:Choice Requires="wps">
            <w:drawing>
              <wp:anchor distT="0" distB="0" distL="114300" distR="114300" simplePos="0" relativeHeight="251663360" behindDoc="1" locked="0" layoutInCell="1" allowOverlap="1" wp14:anchorId="5367C4FB" wp14:editId="50867761">
                <wp:simplePos x="0" y="0"/>
                <wp:positionH relativeFrom="column">
                  <wp:posOffset>3339465</wp:posOffset>
                </wp:positionH>
                <wp:positionV relativeFrom="paragraph">
                  <wp:posOffset>2413000</wp:posOffset>
                </wp:positionV>
                <wp:extent cx="2360930" cy="635"/>
                <wp:effectExtent l="0" t="0" r="0" b="0"/>
                <wp:wrapTight wrapText="bothSides">
                  <wp:wrapPolygon edited="0">
                    <wp:start x="0" y="0"/>
                    <wp:lineTo x="0" y="21600"/>
                    <wp:lineTo x="21600" y="21600"/>
                    <wp:lineTo x="21600" y="0"/>
                  </wp:wrapPolygon>
                </wp:wrapTight>
                <wp:docPr id="2012506886" name="Casella di testo 1"/>
                <wp:cNvGraphicFramePr/>
                <a:graphic xmlns:a="http://schemas.openxmlformats.org/drawingml/2006/main">
                  <a:graphicData uri="http://schemas.microsoft.com/office/word/2010/wordprocessingShape">
                    <wps:wsp>
                      <wps:cNvSpPr txBox="1"/>
                      <wps:spPr>
                        <a:xfrm>
                          <a:off x="0" y="0"/>
                          <a:ext cx="2360930" cy="635"/>
                        </a:xfrm>
                        <a:prstGeom prst="rect">
                          <a:avLst/>
                        </a:prstGeom>
                        <a:solidFill>
                          <a:prstClr val="white"/>
                        </a:solidFill>
                        <a:ln>
                          <a:noFill/>
                        </a:ln>
                      </wps:spPr>
                      <wps:txbx>
                        <w:txbxContent>
                          <w:p w14:paraId="21F46148" w14:textId="46367E20" w:rsidR="000C5D39" w:rsidRPr="007D7CBA" w:rsidRDefault="000C5D39" w:rsidP="000C5D39">
                            <w:pPr>
                              <w:pStyle w:val="Didascalia"/>
                              <w:rPr>
                                <w:noProof/>
                                <w:sz w:val="22"/>
                                <w:szCs w:val="22"/>
                              </w:rPr>
                            </w:pPr>
                            <w:r>
                              <w:t xml:space="preserve">Figura </w:t>
                            </w:r>
                            <w:r>
                              <w:fldChar w:fldCharType="begin"/>
                            </w:r>
                            <w:r>
                              <w:instrText xml:space="preserve"> SEQ Figura \* ARABIC </w:instrText>
                            </w:r>
                            <w:r>
                              <w:fldChar w:fldCharType="separate"/>
                            </w:r>
                            <w:r w:rsidR="005C5782">
                              <w:rPr>
                                <w:noProof/>
                              </w:rPr>
                              <w:t>7</w:t>
                            </w:r>
                            <w:r>
                              <w:rPr>
                                <w:noProof/>
                              </w:rPr>
                              <w:fldChar w:fldCharType="end"/>
                            </w:r>
                            <w:r>
                              <w:t xml:space="preserve"> risultato test2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67C4FB" id="_x0000_s1027" type="#_x0000_t202" style="position:absolute;margin-left:262.95pt;margin-top:190pt;width:185.9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" stroked="f">
                <v:textbox style="mso-fit-shape-to-text:t" inset="0,0,0,0">
                  <w:txbxContent>
                    <w:p w14:paraId="21F46148" w14:textId="46367E20" w:rsidR="000C5D39" w:rsidRPr="007D7CBA" w:rsidRDefault="000C5D39" w:rsidP="000C5D39">
                      <w:pPr>
                        <w:pStyle w:val="Didascalia"/>
                        <w:rPr>
                          <w:noProof/>
                          <w:sz w:val="22"/>
                          <w:szCs w:val="22"/>
                        </w:rPr>
                      </w:pPr>
                      <w:r>
                        <w:t xml:space="preserve">Figura </w:t>
                      </w:r>
                      <w:r>
                        <w:fldChar w:fldCharType="begin"/>
                      </w:r>
                      <w:r>
                        <w:instrText xml:space="preserve"> SEQ Figura \* ARABIC </w:instrText>
                      </w:r>
                      <w:r>
                        <w:fldChar w:fldCharType="separate"/>
                      </w:r>
                      <w:r w:rsidR="005C5782">
                        <w:rPr>
                          <w:noProof/>
                        </w:rPr>
                        <w:t>7</w:t>
                      </w:r>
                      <w:r>
                        <w:rPr>
                          <w:noProof/>
                        </w:rPr>
                        <w:fldChar w:fldCharType="end"/>
                      </w:r>
                      <w:r>
                        <w:t xml:space="preserve"> risultato test2</w:t>
                      </w:r>
                    </w:p>
                  </w:txbxContent>
                </v:textbox>
                <w10:wrap type="tight"/>
              </v:shape>
            </w:pict>
          </mc:Fallback>
        </mc:AlternateContent>
      </w:r>
      <w:r w:rsidRPr="000C5D39">
        <w:rPr>
          <w:noProof/>
        </w:rPr>
        <w:drawing>
          <wp:anchor distT="0" distB="0" distL="114300" distR="114300" simplePos="0" relativeHeight="251658240" behindDoc="1" locked="0" layoutInCell="1" allowOverlap="1" wp14:anchorId="04F6FA0E" wp14:editId="3595926D">
            <wp:simplePos x="0" y="0"/>
            <wp:positionH relativeFrom="column">
              <wp:posOffset>3339828</wp:posOffset>
            </wp:positionH>
            <wp:positionV relativeFrom="paragraph">
              <wp:posOffset>5534</wp:posOffset>
            </wp:positionV>
            <wp:extent cx="2360930" cy="2350770"/>
            <wp:effectExtent l="0" t="0" r="1270" b="0"/>
            <wp:wrapTight wrapText="bothSides">
              <wp:wrapPolygon edited="0">
                <wp:start x="0" y="0"/>
                <wp:lineTo x="0" y="21355"/>
                <wp:lineTo x="21437" y="21355"/>
                <wp:lineTo x="21437" y="0"/>
                <wp:lineTo x="0" y="0"/>
              </wp:wrapPolygon>
            </wp:wrapTight>
            <wp:docPr id="181022982" name="Immagine 1" descr="Immagine che contiene testo, schermata, scarpa, calzatu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2982" name="Immagine 1" descr="Immagine che contiene testo, schermata, scarpa, calzature&#10;&#10;Il contenuto generato dall'IA potrebbe non essere corretto."/>
                    <pic:cNvPicPr/>
                  </pic:nvPicPr>
                  <pic:blipFill rotWithShape="1">
                    <a:blip r:embed="rId15">
                      <a:extLst>
                        <a:ext uri="{28A0092B-C50C-407E-A947-70E740481C1C}">
                          <a14:useLocalDpi xmlns:a14="http://schemas.microsoft.com/office/drawing/2010/main" val="0"/>
                        </a:ext>
                      </a:extLst>
                    </a:blip>
                    <a:srcRect l="5232" t="4812" r="5023" b="6159"/>
                    <a:stretch>
                      <a:fillRect/>
                    </a:stretch>
                  </pic:blipFill>
                  <pic:spPr bwMode="auto">
                    <a:xfrm>
                      <a:off x="0" y="0"/>
                      <a:ext cx="2360930" cy="2350770"/>
                    </a:xfrm>
                    <a:prstGeom prst="rect">
                      <a:avLst/>
                    </a:prstGeom>
                    <a:ln>
                      <a:noFill/>
                    </a:ln>
                    <a:extLst>
                      <a:ext uri="{53640926-AAD7-44D8-BBD7-CCE9431645EC}">
                        <a14:shadowObscured xmlns:a14="http://schemas.microsoft.com/office/drawing/2010/main"/>
                      </a:ext>
                    </a:extLst>
                  </pic:spPr>
                </pic:pic>
              </a:graphicData>
            </a:graphic>
          </wp:anchor>
        </w:drawing>
      </w:r>
    </w:p>
    <w:p w14:paraId="54C33B9C" w14:textId="77777777" w:rsidR="000C5D39" w:rsidRDefault="000C5D39" w:rsidP="007736E3">
      <w:pPr>
        <w:jc w:val="left"/>
      </w:pPr>
    </w:p>
    <w:p w14:paraId="0C257F1F" w14:textId="77777777" w:rsidR="000C5D39" w:rsidRDefault="000C5D39" w:rsidP="007736E3">
      <w:pPr>
        <w:jc w:val="left"/>
      </w:pPr>
    </w:p>
    <w:p w14:paraId="7AE54869" w14:textId="77777777" w:rsidR="000C5D39" w:rsidRDefault="000C5D39" w:rsidP="007736E3">
      <w:pPr>
        <w:jc w:val="left"/>
      </w:pPr>
    </w:p>
    <w:p w14:paraId="31BD3D64" w14:textId="77777777" w:rsidR="000C5D39" w:rsidRDefault="000C5D39" w:rsidP="007736E3">
      <w:pPr>
        <w:jc w:val="left"/>
      </w:pPr>
    </w:p>
    <w:p w14:paraId="5C558902" w14:textId="77777777" w:rsidR="000C5D39" w:rsidRDefault="000C5D39" w:rsidP="007736E3">
      <w:pPr>
        <w:jc w:val="left"/>
      </w:pPr>
    </w:p>
    <w:p w14:paraId="40423B2F" w14:textId="77777777" w:rsidR="000C5D39" w:rsidRDefault="000C5D39" w:rsidP="007736E3">
      <w:pPr>
        <w:jc w:val="left"/>
      </w:pPr>
    </w:p>
    <w:p w14:paraId="414A46C7" w14:textId="77777777" w:rsidR="000C5D39" w:rsidRDefault="000C5D39" w:rsidP="007736E3">
      <w:pPr>
        <w:jc w:val="left"/>
      </w:pPr>
    </w:p>
    <w:p w14:paraId="2302318D" w14:textId="62987482" w:rsidR="000C5D39" w:rsidRDefault="000C5D39" w:rsidP="007736E3">
      <w:pPr>
        <w:jc w:val="left"/>
      </w:pPr>
    </w:p>
    <w:p w14:paraId="0565D666" w14:textId="79445624" w:rsidR="000C5D39" w:rsidRDefault="000C5D39" w:rsidP="007736E3">
      <w:pPr>
        <w:jc w:val="left"/>
      </w:pPr>
      <w:r w:rsidRPr="000C5D39">
        <w:rPr>
          <w:noProof/>
        </w:rPr>
        <w:drawing>
          <wp:anchor distT="0" distB="0" distL="114300" distR="114300" simplePos="0" relativeHeight="251664384" behindDoc="1" locked="0" layoutInCell="1" allowOverlap="1" wp14:anchorId="04A6DFF6" wp14:editId="4A7CD2C1">
            <wp:simplePos x="0" y="0"/>
            <wp:positionH relativeFrom="column">
              <wp:posOffset>1619250</wp:posOffset>
            </wp:positionH>
            <wp:positionV relativeFrom="paragraph">
              <wp:posOffset>121920</wp:posOffset>
            </wp:positionV>
            <wp:extent cx="2389504" cy="2402205"/>
            <wp:effectExtent l="0" t="0" r="0" b="0"/>
            <wp:wrapTight wrapText="bothSides">
              <wp:wrapPolygon edited="0">
                <wp:start x="0" y="0"/>
                <wp:lineTo x="0" y="21412"/>
                <wp:lineTo x="21359" y="21412"/>
                <wp:lineTo x="21359" y="0"/>
                <wp:lineTo x="0" y="0"/>
              </wp:wrapPolygon>
            </wp:wrapTight>
            <wp:docPr id="117168585" name="Immagine 1" descr="Immagine che contiene testo, calzature, scarp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8585" name="Immagine 1" descr="Immagine che contiene testo, calzature, scarpa, schermata&#10;&#10;Il contenuto generato dall'IA potrebbe non essere corretto."/>
                    <pic:cNvPicPr/>
                  </pic:nvPicPr>
                  <pic:blipFill rotWithShape="1">
                    <a:blip r:embed="rId16">
                      <a:extLst>
                        <a:ext uri="{28A0092B-C50C-407E-A947-70E740481C1C}">
                          <a14:useLocalDpi xmlns:a14="http://schemas.microsoft.com/office/drawing/2010/main" val="0"/>
                        </a:ext>
                      </a:extLst>
                    </a:blip>
                    <a:srcRect l="843" t="1868"/>
                    <a:stretch>
                      <a:fillRect/>
                    </a:stretch>
                  </pic:blipFill>
                  <pic:spPr bwMode="auto">
                    <a:xfrm>
                      <a:off x="0" y="0"/>
                      <a:ext cx="2389504" cy="2402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FD21B2" w14:textId="6E4A6EBC" w:rsidR="000C5D39" w:rsidRDefault="000C5D39" w:rsidP="007736E3">
      <w:pPr>
        <w:jc w:val="left"/>
      </w:pPr>
      <w:r>
        <w:rPr>
          <w:noProof/>
        </w:rPr>
        <mc:AlternateContent>
          <mc:Choice Requires="wps">
            <w:drawing>
              <wp:anchor distT="0" distB="0" distL="114300" distR="114300" simplePos="0" relativeHeight="251666432" behindDoc="1" locked="0" layoutInCell="1" allowOverlap="1" wp14:anchorId="642D9073" wp14:editId="423F953C">
                <wp:simplePos x="0" y="0"/>
                <wp:positionH relativeFrom="column">
                  <wp:posOffset>1633220</wp:posOffset>
                </wp:positionH>
                <wp:positionV relativeFrom="paragraph">
                  <wp:posOffset>2218690</wp:posOffset>
                </wp:positionV>
                <wp:extent cx="2388870" cy="635"/>
                <wp:effectExtent l="0" t="0" r="0" b="0"/>
                <wp:wrapTight wrapText="bothSides">
                  <wp:wrapPolygon edited="0">
                    <wp:start x="0" y="0"/>
                    <wp:lineTo x="0" y="21600"/>
                    <wp:lineTo x="21600" y="21600"/>
                    <wp:lineTo x="21600" y="0"/>
                  </wp:wrapPolygon>
                </wp:wrapTight>
                <wp:docPr id="538703306" name="Casella di testo 1"/>
                <wp:cNvGraphicFramePr/>
                <a:graphic xmlns:a="http://schemas.openxmlformats.org/drawingml/2006/main">
                  <a:graphicData uri="http://schemas.microsoft.com/office/word/2010/wordprocessingShape">
                    <wps:wsp>
                      <wps:cNvSpPr txBox="1"/>
                      <wps:spPr>
                        <a:xfrm>
                          <a:off x="0" y="0"/>
                          <a:ext cx="2388870" cy="635"/>
                        </a:xfrm>
                        <a:prstGeom prst="rect">
                          <a:avLst/>
                        </a:prstGeom>
                        <a:solidFill>
                          <a:prstClr val="white"/>
                        </a:solidFill>
                        <a:ln>
                          <a:noFill/>
                        </a:ln>
                      </wps:spPr>
                      <wps:txbx>
                        <w:txbxContent>
                          <w:p w14:paraId="2D10E4AE" w14:textId="26D3E555" w:rsidR="000C5D39" w:rsidRPr="00087818" w:rsidRDefault="000C5D39" w:rsidP="000C5D39">
                            <w:pPr>
                              <w:pStyle w:val="Didascalia"/>
                              <w:rPr>
                                <w:sz w:val="22"/>
                                <w:szCs w:val="22"/>
                              </w:rPr>
                            </w:pPr>
                            <w:r>
                              <w:t xml:space="preserve">Figura </w:t>
                            </w:r>
                            <w:r>
                              <w:fldChar w:fldCharType="begin"/>
                            </w:r>
                            <w:r>
                              <w:instrText xml:space="preserve"> SEQ Figura \* ARABIC </w:instrText>
                            </w:r>
                            <w:r>
                              <w:fldChar w:fldCharType="separate"/>
                            </w:r>
                            <w:r w:rsidR="005C5782">
                              <w:rPr>
                                <w:noProof/>
                              </w:rPr>
                              <w:t>8</w:t>
                            </w:r>
                            <w:r>
                              <w:rPr>
                                <w:noProof/>
                              </w:rPr>
                              <w:fldChar w:fldCharType="end"/>
                            </w:r>
                            <w:r>
                              <w:t xml:space="preserve"> risultati test3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2D9073" id="_x0000_s1028" type="#_x0000_t202" style="position:absolute;margin-left:128.6pt;margin-top:174.7pt;width:188.1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" stroked="f">
                <v:textbox style="mso-fit-shape-to-text:t" inset="0,0,0,0">
                  <w:txbxContent>
                    <w:p w14:paraId="2D10E4AE" w14:textId="26D3E555" w:rsidR="000C5D39" w:rsidRPr="00087818" w:rsidRDefault="000C5D39" w:rsidP="000C5D39">
                      <w:pPr>
                        <w:pStyle w:val="Didascalia"/>
                        <w:rPr>
                          <w:sz w:val="22"/>
                          <w:szCs w:val="22"/>
                        </w:rPr>
                      </w:pPr>
                      <w:r>
                        <w:t xml:space="preserve">Figura </w:t>
                      </w:r>
                      <w:r>
                        <w:fldChar w:fldCharType="begin"/>
                      </w:r>
                      <w:r>
                        <w:instrText xml:space="preserve"> SEQ Figura \* ARABIC </w:instrText>
                      </w:r>
                      <w:r>
                        <w:fldChar w:fldCharType="separate"/>
                      </w:r>
                      <w:r w:rsidR="005C5782">
                        <w:rPr>
                          <w:noProof/>
                        </w:rPr>
                        <w:t>8</w:t>
                      </w:r>
                      <w:r>
                        <w:rPr>
                          <w:noProof/>
                        </w:rPr>
                        <w:fldChar w:fldCharType="end"/>
                      </w:r>
                      <w:r>
                        <w:t xml:space="preserve"> risultati test3</w:t>
                      </w:r>
                    </w:p>
                  </w:txbxContent>
                </v:textbox>
                <w10:wrap type="tight"/>
              </v:shape>
            </w:pict>
          </mc:Fallback>
        </mc:AlternateContent>
      </w:r>
      <w:r w:rsidR="007736E3">
        <w:br w:type="page"/>
      </w:r>
    </w:p>
    <w:p w14:paraId="50B83D49" w14:textId="64228CBA" w:rsidR="008719D3" w:rsidRDefault="008719D3" w:rsidP="008719D3">
      <w:pPr>
        <w:pStyle w:val="Titolo1"/>
      </w:pPr>
      <w:bookmarkStart w:id="17" w:name="_Toc200107665"/>
      <w:r>
        <w:lastRenderedPageBreak/>
        <w:t>Conclusioni</w:t>
      </w:r>
      <w:bookmarkEnd w:id="17"/>
    </w:p>
    <w:p w14:paraId="6672DE18" w14:textId="108AF6C7" w:rsidR="00591862" w:rsidRPr="00591862" w:rsidRDefault="00591862" w:rsidP="00591862">
      <w:pPr>
        <w:spacing w:line="360" w:lineRule="auto"/>
      </w:pPr>
      <w:r w:rsidRPr="00591862">
        <w:t xml:space="preserve">Dall’analisi delle prestazioni computazionali </w:t>
      </w:r>
      <w:r>
        <w:t>svolte nella prima parte</w:t>
      </w:r>
      <w:r w:rsidRPr="00591862">
        <w:t xml:space="preserve"> e della qualità della compressione</w:t>
      </w:r>
      <w:r>
        <w:t xml:space="preserve"> svolte nella seconda parte</w:t>
      </w:r>
      <w:r w:rsidRPr="00591862">
        <w:t>, emergono alcune considerazioni fondamentali sull’utilizzo e l’ottimizzazione della DCT2.</w:t>
      </w:r>
    </w:p>
    <w:p w14:paraId="41DE8EF5" w14:textId="0DBE622D" w:rsidR="00591862" w:rsidRPr="00591862" w:rsidRDefault="00591862" w:rsidP="00591862">
      <w:pPr>
        <w:spacing w:line="360" w:lineRule="auto"/>
      </w:pPr>
      <w:r w:rsidRPr="00591862">
        <w:t xml:space="preserve">L’implementazione custom della DCT2 mostra una complessità temporale elevata, compatibile con O(N³). Al contrario, la versione fornita dalla libreria ottimizzata FFTW presenta tempi di esecuzione nettamente inferiori, con una crescita più contenuta e coerente con una complessità </w:t>
      </w:r>
      <w:proofErr w:type="gramStart"/>
      <w:r w:rsidRPr="00591862">
        <w:t>O(</w:t>
      </w:r>
      <w:proofErr w:type="gramEnd"/>
      <w:r w:rsidRPr="00591862">
        <w:t>N² log N).</w:t>
      </w:r>
    </w:p>
    <w:p w14:paraId="4EEE6BFA" w14:textId="3387E0AD" w:rsidR="00591862" w:rsidRPr="00591862" w:rsidRDefault="00591862" w:rsidP="00591862">
      <w:pPr>
        <w:spacing w:line="360" w:lineRule="auto"/>
      </w:pPr>
      <w:r>
        <w:t>Per quanto riguarda la seconda parte del progetto dati i</w:t>
      </w:r>
      <w:r w:rsidRPr="00591862">
        <w:t xml:space="preserve"> valori dei parametri F e d, si osserva che:</w:t>
      </w:r>
    </w:p>
    <w:p w14:paraId="2BB1422B" w14:textId="6C6E2442" w:rsidR="00591862" w:rsidRPr="00591862" w:rsidRDefault="00591862" w:rsidP="00591862">
      <w:pPr>
        <w:numPr>
          <w:ilvl w:val="0"/>
          <w:numId w:val="21"/>
        </w:numPr>
        <w:spacing w:line="360" w:lineRule="auto"/>
      </w:pPr>
      <w:r w:rsidRPr="00591862">
        <w:t>Una compressione aggressiva (es. F=16, d=4) riduce molto la quantità di dati</w:t>
      </w:r>
      <w:r>
        <w:t xml:space="preserve"> mantenuti</w:t>
      </w:r>
      <w:r w:rsidRPr="00591862">
        <w:t>, ma comporta una notevole perdita di qualità visiva.</w:t>
      </w:r>
    </w:p>
    <w:p w14:paraId="4A44381F" w14:textId="4FE064A8" w:rsidR="00591862" w:rsidRPr="00591862" w:rsidRDefault="00591862" w:rsidP="00591862">
      <w:pPr>
        <w:numPr>
          <w:ilvl w:val="0"/>
          <w:numId w:val="21"/>
        </w:numPr>
        <w:spacing w:line="360" w:lineRule="auto"/>
      </w:pPr>
      <w:r w:rsidRPr="00591862">
        <w:t xml:space="preserve">Una compressione più leggera (es. F=16, d=14) conserva maggiori informazioni in frequenza, preservando la qualità, ma </w:t>
      </w:r>
      <w:r>
        <w:t>con una minor</w:t>
      </w:r>
      <w:r w:rsidRPr="00591862">
        <w:t xml:space="preserve"> riduzione della dimensione.</w:t>
      </w:r>
    </w:p>
    <w:p w14:paraId="00CB93FD" w14:textId="15D7D8E3" w:rsidR="00591862" w:rsidRPr="00591862" w:rsidRDefault="00591862" w:rsidP="00591862">
      <w:pPr>
        <w:numPr>
          <w:ilvl w:val="0"/>
          <w:numId w:val="21"/>
        </w:numPr>
        <w:spacing w:line="360" w:lineRule="auto"/>
      </w:pPr>
      <w:r w:rsidRPr="00591862">
        <w:t>Ridurre la dimensione dei blocchi (es. F=8, d=4) permette di contenere la perdita di qualità pur mantenendo una compressione significativa, dimostrando come anche il parametro F giochi un ruolo importante nella percezione visiva del risultato.</w:t>
      </w:r>
    </w:p>
    <w:p w14:paraId="1CF902D1" w14:textId="3094DA21" w:rsidR="00591862" w:rsidRPr="00591862" w:rsidRDefault="00591862" w:rsidP="00591862">
      <w:pPr>
        <w:spacing w:line="360" w:lineRule="auto"/>
      </w:pPr>
      <w:r w:rsidRPr="00591862">
        <w:t>L’efficienza della trasformata DCT2 e la qualità della compressione dipendono fortemente dalla scelta dei parametri F e d. È evidente un</w:t>
      </w:r>
      <w:r>
        <w:t xml:space="preserve"> compromesso</w:t>
      </w:r>
      <w:r w:rsidRPr="00591862">
        <w:t xml:space="preserve"> tra compressione e qualità: blocchi grandi e taglio aggressivo portano a compressioni elevate ma con distorsione visibile, mentre tagli più morbidi e blocchi più piccoli migliorano la qualità ma riducono l’efficacia della compressione.</w:t>
      </w:r>
    </w:p>
    <w:p w14:paraId="22D414F9" w14:textId="77777777" w:rsidR="00590CF4" w:rsidRPr="00591862" w:rsidRDefault="00590CF4" w:rsidP="001447AB">
      <w:pPr>
        <w:spacing w:line="360" w:lineRule="auto"/>
      </w:pPr>
    </w:p>
    <w:sectPr w:rsidR="00590CF4" w:rsidRPr="00591862" w:rsidSect="000C5D39">
      <w:pgSz w:w="11906" w:h="16838"/>
      <w:pgMar w:top="851" w:right="991" w:bottom="709"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5C23"/>
    <w:multiLevelType w:val="hybridMultilevel"/>
    <w:tmpl w:val="EA5430C6"/>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 w15:restartNumberingAfterBreak="0">
    <w:nsid w:val="02AC3B8A"/>
    <w:multiLevelType w:val="multilevel"/>
    <w:tmpl w:val="DC76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55EB9"/>
    <w:multiLevelType w:val="hybridMultilevel"/>
    <w:tmpl w:val="628AA2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7D5305D"/>
    <w:multiLevelType w:val="hybridMultilevel"/>
    <w:tmpl w:val="21C875AE"/>
    <w:lvl w:ilvl="0" w:tplc="04100003">
      <w:start w:val="1"/>
      <w:numFmt w:val="bullet"/>
      <w:lvlText w:val="o"/>
      <w:lvlJc w:val="left"/>
      <w:pPr>
        <w:ind w:left="1440" w:hanging="360"/>
      </w:pPr>
      <w:rPr>
        <w:rFonts w:ascii="Courier New" w:hAnsi="Courier New" w:cs="Courier New"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4" w15:restartNumberingAfterBreak="0">
    <w:nsid w:val="11D24D1E"/>
    <w:multiLevelType w:val="multilevel"/>
    <w:tmpl w:val="6218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33943"/>
    <w:multiLevelType w:val="hybridMultilevel"/>
    <w:tmpl w:val="1DDAA670"/>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6" w15:restartNumberingAfterBreak="0">
    <w:nsid w:val="180D6BE3"/>
    <w:multiLevelType w:val="multilevel"/>
    <w:tmpl w:val="6AE2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37E6A"/>
    <w:multiLevelType w:val="multilevel"/>
    <w:tmpl w:val="0CB87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D0331B"/>
    <w:multiLevelType w:val="multilevel"/>
    <w:tmpl w:val="BC22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D0408"/>
    <w:multiLevelType w:val="hybridMultilevel"/>
    <w:tmpl w:val="A0F45AD2"/>
    <w:lvl w:ilvl="0" w:tplc="04100003">
      <w:start w:val="1"/>
      <w:numFmt w:val="bullet"/>
      <w:lvlText w:val="o"/>
      <w:lvlJc w:val="left"/>
      <w:pPr>
        <w:ind w:left="1440" w:hanging="360"/>
      </w:pPr>
      <w:rPr>
        <w:rFonts w:ascii="Courier New" w:hAnsi="Courier New" w:cs="Courier New"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0" w15:restartNumberingAfterBreak="0">
    <w:nsid w:val="2E280219"/>
    <w:multiLevelType w:val="multilevel"/>
    <w:tmpl w:val="6A00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06238D"/>
    <w:multiLevelType w:val="multilevel"/>
    <w:tmpl w:val="0568DD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0E27B9"/>
    <w:multiLevelType w:val="multilevel"/>
    <w:tmpl w:val="472C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665E71"/>
    <w:multiLevelType w:val="multilevel"/>
    <w:tmpl w:val="6A00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076A76"/>
    <w:multiLevelType w:val="hybridMultilevel"/>
    <w:tmpl w:val="EF94C7B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59B23A5E"/>
    <w:multiLevelType w:val="hybridMultilevel"/>
    <w:tmpl w:val="C3D4370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5AA00147"/>
    <w:multiLevelType w:val="multilevel"/>
    <w:tmpl w:val="6568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E825E9"/>
    <w:multiLevelType w:val="hybridMultilevel"/>
    <w:tmpl w:val="E95CF636"/>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01">
      <w:start w:val="1"/>
      <w:numFmt w:val="bullet"/>
      <w:lvlText w:val=""/>
      <w:lvlJc w:val="left"/>
      <w:pPr>
        <w:ind w:left="2340" w:hanging="360"/>
      </w:pPr>
      <w:rPr>
        <w:rFonts w:ascii="Symbol" w:hAnsi="Symbol" w:hint="default"/>
      </w:r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66911620"/>
    <w:multiLevelType w:val="multilevel"/>
    <w:tmpl w:val="F8C0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603DE2"/>
    <w:multiLevelType w:val="multilevel"/>
    <w:tmpl w:val="99F8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5A1B5B"/>
    <w:multiLevelType w:val="hybridMultilevel"/>
    <w:tmpl w:val="33BAF4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073381053">
    <w:abstractNumId w:val="11"/>
  </w:num>
  <w:num w:numId="2" w16cid:durableId="1481114721">
    <w:abstractNumId w:val="7"/>
  </w:num>
  <w:num w:numId="3" w16cid:durableId="220291580">
    <w:abstractNumId w:val="17"/>
  </w:num>
  <w:num w:numId="4" w16cid:durableId="1789544247">
    <w:abstractNumId w:val="13"/>
  </w:num>
  <w:num w:numId="5" w16cid:durableId="823199490">
    <w:abstractNumId w:val="10"/>
  </w:num>
  <w:num w:numId="6" w16cid:durableId="316764379">
    <w:abstractNumId w:val="14"/>
  </w:num>
  <w:num w:numId="7" w16cid:durableId="771778377">
    <w:abstractNumId w:val="16"/>
  </w:num>
  <w:num w:numId="8" w16cid:durableId="1834251668">
    <w:abstractNumId w:val="2"/>
  </w:num>
  <w:num w:numId="9" w16cid:durableId="1916737956">
    <w:abstractNumId w:val="15"/>
  </w:num>
  <w:num w:numId="10" w16cid:durableId="1819421652">
    <w:abstractNumId w:val="19"/>
  </w:num>
  <w:num w:numId="11" w16cid:durableId="1365866525">
    <w:abstractNumId w:val="6"/>
  </w:num>
  <w:num w:numId="12" w16cid:durableId="822895976">
    <w:abstractNumId w:val="0"/>
  </w:num>
  <w:num w:numId="13" w16cid:durableId="136726196">
    <w:abstractNumId w:val="5"/>
  </w:num>
  <w:num w:numId="14" w16cid:durableId="308218913">
    <w:abstractNumId w:val="3"/>
  </w:num>
  <w:num w:numId="15" w16cid:durableId="1297956525">
    <w:abstractNumId w:val="9"/>
  </w:num>
  <w:num w:numId="16" w16cid:durableId="699667260">
    <w:abstractNumId w:val="1"/>
  </w:num>
  <w:num w:numId="17" w16cid:durableId="1649170211">
    <w:abstractNumId w:val="8"/>
  </w:num>
  <w:num w:numId="18" w16cid:durableId="1844271706">
    <w:abstractNumId w:val="4"/>
  </w:num>
  <w:num w:numId="19" w16cid:durableId="414862337">
    <w:abstractNumId w:val="20"/>
  </w:num>
  <w:num w:numId="20" w16cid:durableId="1488671602">
    <w:abstractNumId w:val="18"/>
  </w:num>
  <w:num w:numId="21" w16cid:durableId="1909948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681"/>
    <w:rsid w:val="00042D32"/>
    <w:rsid w:val="0006713E"/>
    <w:rsid w:val="000C5D39"/>
    <w:rsid w:val="000D5D05"/>
    <w:rsid w:val="000F1E21"/>
    <w:rsid w:val="001447AB"/>
    <w:rsid w:val="00183174"/>
    <w:rsid w:val="00184EB0"/>
    <w:rsid w:val="001C6F3B"/>
    <w:rsid w:val="001E6FD9"/>
    <w:rsid w:val="0023673F"/>
    <w:rsid w:val="00286D27"/>
    <w:rsid w:val="00291B67"/>
    <w:rsid w:val="002A164E"/>
    <w:rsid w:val="002C067A"/>
    <w:rsid w:val="002E670D"/>
    <w:rsid w:val="002F2E33"/>
    <w:rsid w:val="00300885"/>
    <w:rsid w:val="0035028A"/>
    <w:rsid w:val="003C305C"/>
    <w:rsid w:val="003D1E61"/>
    <w:rsid w:val="00470C6A"/>
    <w:rsid w:val="004B0F10"/>
    <w:rsid w:val="00550975"/>
    <w:rsid w:val="00590CF4"/>
    <w:rsid w:val="00591862"/>
    <w:rsid w:val="005B6E67"/>
    <w:rsid w:val="005C5782"/>
    <w:rsid w:val="005D309B"/>
    <w:rsid w:val="005E6294"/>
    <w:rsid w:val="00614E09"/>
    <w:rsid w:val="00631741"/>
    <w:rsid w:val="0065025E"/>
    <w:rsid w:val="00764537"/>
    <w:rsid w:val="007736E3"/>
    <w:rsid w:val="00810C12"/>
    <w:rsid w:val="008719D3"/>
    <w:rsid w:val="008B7BD6"/>
    <w:rsid w:val="008C3D93"/>
    <w:rsid w:val="008D6E74"/>
    <w:rsid w:val="009143EB"/>
    <w:rsid w:val="00914689"/>
    <w:rsid w:val="0093657E"/>
    <w:rsid w:val="00941E09"/>
    <w:rsid w:val="00946C92"/>
    <w:rsid w:val="009F6B84"/>
    <w:rsid w:val="009F7425"/>
    <w:rsid w:val="00A347ED"/>
    <w:rsid w:val="00A8111E"/>
    <w:rsid w:val="00AD0AC3"/>
    <w:rsid w:val="00AD4EC3"/>
    <w:rsid w:val="00B0058D"/>
    <w:rsid w:val="00B3603B"/>
    <w:rsid w:val="00B45628"/>
    <w:rsid w:val="00B572EF"/>
    <w:rsid w:val="00B60106"/>
    <w:rsid w:val="00BA60E5"/>
    <w:rsid w:val="00BB26A3"/>
    <w:rsid w:val="00BB28D8"/>
    <w:rsid w:val="00BD6727"/>
    <w:rsid w:val="00BE5006"/>
    <w:rsid w:val="00C31531"/>
    <w:rsid w:val="00C36B63"/>
    <w:rsid w:val="00C869EF"/>
    <w:rsid w:val="00CC2681"/>
    <w:rsid w:val="00D12B93"/>
    <w:rsid w:val="00D87A90"/>
    <w:rsid w:val="00E01DB8"/>
    <w:rsid w:val="00E0653F"/>
    <w:rsid w:val="00E659BB"/>
    <w:rsid w:val="00E81035"/>
    <w:rsid w:val="00E93652"/>
    <w:rsid w:val="00EA5E7B"/>
    <w:rsid w:val="00EC5076"/>
    <w:rsid w:val="00EF086F"/>
    <w:rsid w:val="00F12003"/>
    <w:rsid w:val="00F142F5"/>
    <w:rsid w:val="00F36259"/>
    <w:rsid w:val="00F3798A"/>
    <w:rsid w:val="00F753CB"/>
    <w:rsid w:val="00F80E79"/>
    <w:rsid w:val="00FB7150"/>
    <w:rsid w:val="00FE0EFE"/>
    <w:rsid w:val="00FF5C2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12F5E"/>
  <w15:chartTrackingRefBased/>
  <w15:docId w15:val="{40A152B9-3C4D-42BF-B076-47AE8A8E9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10C12"/>
    <w:pPr>
      <w:jc w:val="both"/>
    </w:pPr>
    <w:rPr>
      <w:rFonts w:ascii="Consolas" w:hAnsi="Consolas"/>
    </w:rPr>
  </w:style>
  <w:style w:type="paragraph" w:styleId="Titolo1">
    <w:name w:val="heading 1"/>
    <w:basedOn w:val="Normale"/>
    <w:next w:val="Normale"/>
    <w:link w:val="Titolo1Carattere"/>
    <w:uiPriority w:val="9"/>
    <w:qFormat/>
    <w:rsid w:val="002C067A"/>
    <w:pPr>
      <w:keepNext/>
      <w:keepLines/>
      <w:spacing w:before="360" w:after="80"/>
      <w:outlineLvl w:val="0"/>
    </w:pPr>
    <w:rPr>
      <w:rFonts w:eastAsiaTheme="majorEastAsia" w:cstheme="majorBidi"/>
      <w:color w:val="000000" w:themeColor="text1"/>
      <w:sz w:val="40"/>
      <w:szCs w:val="40"/>
    </w:rPr>
  </w:style>
  <w:style w:type="paragraph" w:styleId="Titolo2">
    <w:name w:val="heading 2"/>
    <w:basedOn w:val="Normale"/>
    <w:next w:val="Normale"/>
    <w:link w:val="Titolo2Carattere"/>
    <w:uiPriority w:val="9"/>
    <w:unhideWhenUsed/>
    <w:qFormat/>
    <w:rsid w:val="002C067A"/>
    <w:pPr>
      <w:keepNext/>
      <w:keepLines/>
      <w:spacing w:before="160" w:after="80"/>
      <w:outlineLvl w:val="1"/>
    </w:pPr>
    <w:rPr>
      <w:rFonts w:eastAsiaTheme="majorEastAsia" w:cstheme="majorBidi"/>
      <w:color w:val="000000" w:themeColor="text1"/>
      <w:sz w:val="32"/>
      <w:szCs w:val="32"/>
    </w:rPr>
  </w:style>
  <w:style w:type="paragraph" w:styleId="Titolo3">
    <w:name w:val="heading 3"/>
    <w:basedOn w:val="Normale"/>
    <w:next w:val="Normale"/>
    <w:link w:val="Titolo3Carattere"/>
    <w:uiPriority w:val="9"/>
    <w:unhideWhenUsed/>
    <w:qFormat/>
    <w:rsid w:val="0093657E"/>
    <w:pPr>
      <w:keepNext/>
      <w:keepLines/>
      <w:spacing w:before="160" w:after="80"/>
      <w:outlineLvl w:val="2"/>
    </w:pPr>
    <w:rPr>
      <w:rFonts w:eastAsiaTheme="majorEastAsia" w:cstheme="majorBidi"/>
      <w:color w:val="000000" w:themeColor="text1"/>
      <w:sz w:val="28"/>
      <w:szCs w:val="28"/>
    </w:rPr>
  </w:style>
  <w:style w:type="paragraph" w:styleId="Titolo4">
    <w:name w:val="heading 4"/>
    <w:basedOn w:val="Normale"/>
    <w:next w:val="Normale"/>
    <w:link w:val="Titolo4Carattere"/>
    <w:uiPriority w:val="9"/>
    <w:semiHidden/>
    <w:unhideWhenUsed/>
    <w:qFormat/>
    <w:rsid w:val="00CC268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C268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C268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C268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C268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C268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C067A"/>
    <w:rPr>
      <w:rFonts w:ascii="Consolas" w:eastAsiaTheme="majorEastAsia" w:hAnsi="Consolas" w:cstheme="majorBidi"/>
      <w:color w:val="000000" w:themeColor="text1"/>
      <w:sz w:val="40"/>
      <w:szCs w:val="40"/>
    </w:rPr>
  </w:style>
  <w:style w:type="character" w:customStyle="1" w:styleId="Titolo2Carattere">
    <w:name w:val="Titolo 2 Carattere"/>
    <w:basedOn w:val="Carpredefinitoparagrafo"/>
    <w:link w:val="Titolo2"/>
    <w:uiPriority w:val="9"/>
    <w:rsid w:val="002C067A"/>
    <w:rPr>
      <w:rFonts w:ascii="Consolas" w:eastAsiaTheme="majorEastAsia" w:hAnsi="Consolas" w:cstheme="majorBidi"/>
      <w:color w:val="000000" w:themeColor="text1"/>
      <w:sz w:val="32"/>
      <w:szCs w:val="32"/>
    </w:rPr>
  </w:style>
  <w:style w:type="character" w:customStyle="1" w:styleId="Titolo3Carattere">
    <w:name w:val="Titolo 3 Carattere"/>
    <w:basedOn w:val="Carpredefinitoparagrafo"/>
    <w:link w:val="Titolo3"/>
    <w:uiPriority w:val="9"/>
    <w:rsid w:val="0093657E"/>
    <w:rPr>
      <w:rFonts w:ascii="Consolas" w:eastAsiaTheme="majorEastAsia" w:hAnsi="Consolas" w:cstheme="majorBidi"/>
      <w:color w:val="000000" w:themeColor="text1"/>
      <w:sz w:val="28"/>
      <w:szCs w:val="28"/>
    </w:rPr>
  </w:style>
  <w:style w:type="character" w:customStyle="1" w:styleId="Titolo4Carattere">
    <w:name w:val="Titolo 4 Carattere"/>
    <w:basedOn w:val="Carpredefinitoparagrafo"/>
    <w:link w:val="Titolo4"/>
    <w:uiPriority w:val="9"/>
    <w:semiHidden/>
    <w:rsid w:val="00CC268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C268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C268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C268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C268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C2681"/>
    <w:rPr>
      <w:rFonts w:eastAsiaTheme="majorEastAsia" w:cstheme="majorBidi"/>
      <w:color w:val="272727" w:themeColor="text1" w:themeTint="D8"/>
    </w:rPr>
  </w:style>
  <w:style w:type="paragraph" w:styleId="Titolo">
    <w:name w:val="Title"/>
    <w:basedOn w:val="Normale"/>
    <w:next w:val="Normale"/>
    <w:link w:val="TitoloCarattere"/>
    <w:uiPriority w:val="10"/>
    <w:qFormat/>
    <w:rsid w:val="00CC2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C268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C268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C268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C268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C2681"/>
    <w:rPr>
      <w:i/>
      <w:iCs/>
      <w:color w:val="404040" w:themeColor="text1" w:themeTint="BF"/>
    </w:rPr>
  </w:style>
  <w:style w:type="paragraph" w:styleId="Paragrafoelenco">
    <w:name w:val="List Paragraph"/>
    <w:basedOn w:val="Normale"/>
    <w:uiPriority w:val="34"/>
    <w:qFormat/>
    <w:rsid w:val="00CC2681"/>
    <w:pPr>
      <w:ind w:left="720"/>
      <w:contextualSpacing/>
    </w:pPr>
  </w:style>
  <w:style w:type="character" w:styleId="Enfasiintensa">
    <w:name w:val="Intense Emphasis"/>
    <w:basedOn w:val="Carpredefinitoparagrafo"/>
    <w:uiPriority w:val="21"/>
    <w:qFormat/>
    <w:rsid w:val="00CC2681"/>
    <w:rPr>
      <w:i/>
      <w:iCs/>
      <w:color w:val="0F4761" w:themeColor="accent1" w:themeShade="BF"/>
    </w:rPr>
  </w:style>
  <w:style w:type="paragraph" w:styleId="Citazioneintensa">
    <w:name w:val="Intense Quote"/>
    <w:basedOn w:val="Normale"/>
    <w:next w:val="Normale"/>
    <w:link w:val="CitazioneintensaCarattere"/>
    <w:uiPriority w:val="30"/>
    <w:qFormat/>
    <w:rsid w:val="00CC26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C2681"/>
    <w:rPr>
      <w:i/>
      <w:iCs/>
      <w:color w:val="0F4761" w:themeColor="accent1" w:themeShade="BF"/>
    </w:rPr>
  </w:style>
  <w:style w:type="character" w:styleId="Riferimentointenso">
    <w:name w:val="Intense Reference"/>
    <w:basedOn w:val="Carpredefinitoparagrafo"/>
    <w:uiPriority w:val="32"/>
    <w:qFormat/>
    <w:rsid w:val="00CC2681"/>
    <w:rPr>
      <w:b/>
      <w:bCs/>
      <w:smallCaps/>
      <w:color w:val="0F4761" w:themeColor="accent1" w:themeShade="BF"/>
      <w:spacing w:val="5"/>
    </w:rPr>
  </w:style>
  <w:style w:type="paragraph" w:styleId="Titolosommario">
    <w:name w:val="TOC Heading"/>
    <w:basedOn w:val="Titolo1"/>
    <w:next w:val="Normale"/>
    <w:uiPriority w:val="39"/>
    <w:unhideWhenUsed/>
    <w:qFormat/>
    <w:rsid w:val="002C067A"/>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2C067A"/>
    <w:pPr>
      <w:spacing w:after="100"/>
    </w:pPr>
  </w:style>
  <w:style w:type="character" w:styleId="Collegamentoipertestuale">
    <w:name w:val="Hyperlink"/>
    <w:basedOn w:val="Carpredefinitoparagrafo"/>
    <w:uiPriority w:val="99"/>
    <w:unhideWhenUsed/>
    <w:rsid w:val="002C067A"/>
    <w:rPr>
      <w:color w:val="467886" w:themeColor="hyperlink"/>
      <w:u w:val="single"/>
    </w:rPr>
  </w:style>
  <w:style w:type="paragraph" w:styleId="Sommario2">
    <w:name w:val="toc 2"/>
    <w:basedOn w:val="Normale"/>
    <w:next w:val="Normale"/>
    <w:autoRedefine/>
    <w:uiPriority w:val="39"/>
    <w:unhideWhenUsed/>
    <w:rsid w:val="002C067A"/>
    <w:pPr>
      <w:spacing w:after="100"/>
      <w:ind w:left="220"/>
    </w:pPr>
  </w:style>
  <w:style w:type="character" w:styleId="Enfasigrassetto">
    <w:name w:val="Strong"/>
    <w:basedOn w:val="Carpredefinitoparagrafo"/>
    <w:uiPriority w:val="22"/>
    <w:qFormat/>
    <w:rsid w:val="00B60106"/>
    <w:rPr>
      <w:b/>
      <w:bCs/>
    </w:rPr>
  </w:style>
  <w:style w:type="character" w:customStyle="1" w:styleId="katex-mathml">
    <w:name w:val="katex-mathml"/>
    <w:basedOn w:val="Carpredefinitoparagrafo"/>
    <w:rsid w:val="00B0058D"/>
  </w:style>
  <w:style w:type="character" w:customStyle="1" w:styleId="mord">
    <w:name w:val="mord"/>
    <w:basedOn w:val="Carpredefinitoparagrafo"/>
    <w:rsid w:val="00B0058D"/>
  </w:style>
  <w:style w:type="character" w:customStyle="1" w:styleId="mrel">
    <w:name w:val="mrel"/>
    <w:basedOn w:val="Carpredefinitoparagrafo"/>
    <w:rsid w:val="00B0058D"/>
  </w:style>
  <w:style w:type="character" w:styleId="CodiceHTML">
    <w:name w:val="HTML Code"/>
    <w:basedOn w:val="Carpredefinitoparagrafo"/>
    <w:uiPriority w:val="99"/>
    <w:semiHidden/>
    <w:unhideWhenUsed/>
    <w:rsid w:val="00B0058D"/>
    <w:rPr>
      <w:rFonts w:ascii="Courier New" w:eastAsia="Times New Roman" w:hAnsi="Courier New" w:cs="Courier New"/>
      <w:sz w:val="20"/>
      <w:szCs w:val="20"/>
    </w:rPr>
  </w:style>
  <w:style w:type="character" w:styleId="Testosegnaposto">
    <w:name w:val="Placeholder Text"/>
    <w:basedOn w:val="Carpredefinitoparagrafo"/>
    <w:uiPriority w:val="99"/>
    <w:semiHidden/>
    <w:rsid w:val="00B0058D"/>
    <w:rPr>
      <w:color w:val="666666"/>
    </w:rPr>
  </w:style>
  <w:style w:type="paragraph" w:styleId="Sommario3">
    <w:name w:val="toc 3"/>
    <w:basedOn w:val="Normale"/>
    <w:next w:val="Normale"/>
    <w:autoRedefine/>
    <w:uiPriority w:val="39"/>
    <w:unhideWhenUsed/>
    <w:rsid w:val="002A164E"/>
    <w:pPr>
      <w:spacing w:after="100"/>
      <w:ind w:left="440"/>
    </w:pPr>
  </w:style>
  <w:style w:type="paragraph" w:styleId="NormaleWeb">
    <w:name w:val="Normal (Web)"/>
    <w:basedOn w:val="Normale"/>
    <w:uiPriority w:val="99"/>
    <w:unhideWhenUsed/>
    <w:rsid w:val="00764537"/>
    <w:pPr>
      <w:spacing w:before="100" w:beforeAutospacing="1" w:after="100" w:afterAutospacing="1" w:line="240" w:lineRule="auto"/>
      <w:jc w:val="left"/>
    </w:pPr>
    <w:rPr>
      <w:rFonts w:ascii="Times New Roman" w:eastAsia="Times New Roman" w:hAnsi="Times New Roman" w:cs="Times New Roman"/>
      <w:kern w:val="0"/>
      <w:sz w:val="24"/>
      <w:szCs w:val="24"/>
      <w:lang w:eastAsia="it-IT"/>
      <w14:ligatures w14:val="none"/>
    </w:rPr>
  </w:style>
  <w:style w:type="table" w:styleId="Tabellagriglia1chiara">
    <w:name w:val="Grid Table 1 Light"/>
    <w:basedOn w:val="Tabellanormale"/>
    <w:uiPriority w:val="46"/>
    <w:rsid w:val="00042D3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mbin">
    <w:name w:val="mbin"/>
    <w:basedOn w:val="Carpredefinitoparagrafo"/>
    <w:rsid w:val="00FF5C21"/>
  </w:style>
  <w:style w:type="paragraph" w:styleId="Didascalia">
    <w:name w:val="caption"/>
    <w:basedOn w:val="Normale"/>
    <w:next w:val="Normale"/>
    <w:uiPriority w:val="35"/>
    <w:unhideWhenUsed/>
    <w:qFormat/>
    <w:rsid w:val="00A8111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27396">
      <w:bodyDiv w:val="1"/>
      <w:marLeft w:val="0"/>
      <w:marRight w:val="0"/>
      <w:marTop w:val="0"/>
      <w:marBottom w:val="0"/>
      <w:divBdr>
        <w:top w:val="none" w:sz="0" w:space="0" w:color="auto"/>
        <w:left w:val="none" w:sz="0" w:space="0" w:color="auto"/>
        <w:bottom w:val="none" w:sz="0" w:space="0" w:color="auto"/>
        <w:right w:val="none" w:sz="0" w:space="0" w:color="auto"/>
      </w:divBdr>
      <w:divsChild>
        <w:div w:id="1286541066">
          <w:marLeft w:val="0"/>
          <w:marRight w:val="0"/>
          <w:marTop w:val="0"/>
          <w:marBottom w:val="0"/>
          <w:divBdr>
            <w:top w:val="none" w:sz="0" w:space="0" w:color="auto"/>
            <w:left w:val="none" w:sz="0" w:space="0" w:color="auto"/>
            <w:bottom w:val="none" w:sz="0" w:space="0" w:color="auto"/>
            <w:right w:val="none" w:sz="0" w:space="0" w:color="auto"/>
          </w:divBdr>
          <w:divsChild>
            <w:div w:id="2029913040">
              <w:marLeft w:val="0"/>
              <w:marRight w:val="0"/>
              <w:marTop w:val="0"/>
              <w:marBottom w:val="0"/>
              <w:divBdr>
                <w:top w:val="none" w:sz="0" w:space="0" w:color="auto"/>
                <w:left w:val="none" w:sz="0" w:space="0" w:color="auto"/>
                <w:bottom w:val="none" w:sz="0" w:space="0" w:color="auto"/>
                <w:right w:val="none" w:sz="0" w:space="0" w:color="auto"/>
              </w:divBdr>
              <w:divsChild>
                <w:div w:id="1949045914">
                  <w:marLeft w:val="0"/>
                  <w:marRight w:val="0"/>
                  <w:marTop w:val="0"/>
                  <w:marBottom w:val="0"/>
                  <w:divBdr>
                    <w:top w:val="none" w:sz="0" w:space="0" w:color="auto"/>
                    <w:left w:val="none" w:sz="0" w:space="0" w:color="auto"/>
                    <w:bottom w:val="none" w:sz="0" w:space="0" w:color="auto"/>
                    <w:right w:val="none" w:sz="0" w:space="0" w:color="auto"/>
                  </w:divBdr>
                  <w:divsChild>
                    <w:div w:id="214196681">
                      <w:marLeft w:val="0"/>
                      <w:marRight w:val="0"/>
                      <w:marTop w:val="0"/>
                      <w:marBottom w:val="0"/>
                      <w:divBdr>
                        <w:top w:val="none" w:sz="0" w:space="0" w:color="auto"/>
                        <w:left w:val="none" w:sz="0" w:space="0" w:color="auto"/>
                        <w:bottom w:val="none" w:sz="0" w:space="0" w:color="auto"/>
                        <w:right w:val="none" w:sz="0" w:space="0" w:color="auto"/>
                      </w:divBdr>
                      <w:divsChild>
                        <w:div w:id="149716718">
                          <w:marLeft w:val="0"/>
                          <w:marRight w:val="0"/>
                          <w:marTop w:val="0"/>
                          <w:marBottom w:val="0"/>
                          <w:divBdr>
                            <w:top w:val="none" w:sz="0" w:space="0" w:color="auto"/>
                            <w:left w:val="none" w:sz="0" w:space="0" w:color="auto"/>
                            <w:bottom w:val="none" w:sz="0" w:space="0" w:color="auto"/>
                            <w:right w:val="none" w:sz="0" w:space="0" w:color="auto"/>
                          </w:divBdr>
                          <w:divsChild>
                            <w:div w:id="148136703">
                              <w:marLeft w:val="0"/>
                              <w:marRight w:val="0"/>
                              <w:marTop w:val="0"/>
                              <w:marBottom w:val="0"/>
                              <w:divBdr>
                                <w:top w:val="none" w:sz="0" w:space="0" w:color="auto"/>
                                <w:left w:val="none" w:sz="0" w:space="0" w:color="auto"/>
                                <w:bottom w:val="none" w:sz="0" w:space="0" w:color="auto"/>
                                <w:right w:val="none" w:sz="0" w:space="0" w:color="auto"/>
                              </w:divBdr>
                              <w:divsChild>
                                <w:div w:id="2056616055">
                                  <w:marLeft w:val="0"/>
                                  <w:marRight w:val="0"/>
                                  <w:marTop w:val="0"/>
                                  <w:marBottom w:val="0"/>
                                  <w:divBdr>
                                    <w:top w:val="none" w:sz="0" w:space="0" w:color="auto"/>
                                    <w:left w:val="none" w:sz="0" w:space="0" w:color="auto"/>
                                    <w:bottom w:val="none" w:sz="0" w:space="0" w:color="auto"/>
                                    <w:right w:val="none" w:sz="0" w:space="0" w:color="auto"/>
                                  </w:divBdr>
                                  <w:divsChild>
                                    <w:div w:id="198018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615690">
      <w:bodyDiv w:val="1"/>
      <w:marLeft w:val="0"/>
      <w:marRight w:val="0"/>
      <w:marTop w:val="0"/>
      <w:marBottom w:val="0"/>
      <w:divBdr>
        <w:top w:val="none" w:sz="0" w:space="0" w:color="auto"/>
        <w:left w:val="none" w:sz="0" w:space="0" w:color="auto"/>
        <w:bottom w:val="none" w:sz="0" w:space="0" w:color="auto"/>
        <w:right w:val="none" w:sz="0" w:space="0" w:color="auto"/>
      </w:divBdr>
      <w:divsChild>
        <w:div w:id="1098410258">
          <w:marLeft w:val="0"/>
          <w:marRight w:val="0"/>
          <w:marTop w:val="0"/>
          <w:marBottom w:val="0"/>
          <w:divBdr>
            <w:top w:val="none" w:sz="0" w:space="0" w:color="auto"/>
            <w:left w:val="none" w:sz="0" w:space="0" w:color="auto"/>
            <w:bottom w:val="none" w:sz="0" w:space="0" w:color="auto"/>
            <w:right w:val="none" w:sz="0" w:space="0" w:color="auto"/>
          </w:divBdr>
          <w:divsChild>
            <w:div w:id="1444181263">
              <w:marLeft w:val="0"/>
              <w:marRight w:val="0"/>
              <w:marTop w:val="0"/>
              <w:marBottom w:val="0"/>
              <w:divBdr>
                <w:top w:val="none" w:sz="0" w:space="0" w:color="auto"/>
                <w:left w:val="none" w:sz="0" w:space="0" w:color="auto"/>
                <w:bottom w:val="none" w:sz="0" w:space="0" w:color="auto"/>
                <w:right w:val="none" w:sz="0" w:space="0" w:color="auto"/>
              </w:divBdr>
            </w:div>
            <w:div w:id="662195795">
              <w:marLeft w:val="0"/>
              <w:marRight w:val="0"/>
              <w:marTop w:val="0"/>
              <w:marBottom w:val="0"/>
              <w:divBdr>
                <w:top w:val="none" w:sz="0" w:space="0" w:color="auto"/>
                <w:left w:val="none" w:sz="0" w:space="0" w:color="auto"/>
                <w:bottom w:val="none" w:sz="0" w:space="0" w:color="auto"/>
                <w:right w:val="none" w:sz="0" w:space="0" w:color="auto"/>
              </w:divBdr>
              <w:divsChild>
                <w:div w:id="664893242">
                  <w:marLeft w:val="0"/>
                  <w:marRight w:val="0"/>
                  <w:marTop w:val="0"/>
                  <w:marBottom w:val="0"/>
                  <w:divBdr>
                    <w:top w:val="none" w:sz="0" w:space="0" w:color="auto"/>
                    <w:left w:val="none" w:sz="0" w:space="0" w:color="auto"/>
                    <w:bottom w:val="none" w:sz="0" w:space="0" w:color="auto"/>
                    <w:right w:val="none" w:sz="0" w:space="0" w:color="auto"/>
                  </w:divBdr>
                  <w:divsChild>
                    <w:div w:id="179925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42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5763">
      <w:bodyDiv w:val="1"/>
      <w:marLeft w:val="0"/>
      <w:marRight w:val="0"/>
      <w:marTop w:val="0"/>
      <w:marBottom w:val="0"/>
      <w:divBdr>
        <w:top w:val="none" w:sz="0" w:space="0" w:color="auto"/>
        <w:left w:val="none" w:sz="0" w:space="0" w:color="auto"/>
        <w:bottom w:val="none" w:sz="0" w:space="0" w:color="auto"/>
        <w:right w:val="none" w:sz="0" w:space="0" w:color="auto"/>
      </w:divBdr>
    </w:div>
    <w:div w:id="159394979">
      <w:bodyDiv w:val="1"/>
      <w:marLeft w:val="0"/>
      <w:marRight w:val="0"/>
      <w:marTop w:val="0"/>
      <w:marBottom w:val="0"/>
      <w:divBdr>
        <w:top w:val="none" w:sz="0" w:space="0" w:color="auto"/>
        <w:left w:val="none" w:sz="0" w:space="0" w:color="auto"/>
        <w:bottom w:val="none" w:sz="0" w:space="0" w:color="auto"/>
        <w:right w:val="none" w:sz="0" w:space="0" w:color="auto"/>
      </w:divBdr>
    </w:div>
    <w:div w:id="176382923">
      <w:bodyDiv w:val="1"/>
      <w:marLeft w:val="0"/>
      <w:marRight w:val="0"/>
      <w:marTop w:val="0"/>
      <w:marBottom w:val="0"/>
      <w:divBdr>
        <w:top w:val="none" w:sz="0" w:space="0" w:color="auto"/>
        <w:left w:val="none" w:sz="0" w:space="0" w:color="auto"/>
        <w:bottom w:val="none" w:sz="0" w:space="0" w:color="auto"/>
        <w:right w:val="none" w:sz="0" w:space="0" w:color="auto"/>
      </w:divBdr>
    </w:div>
    <w:div w:id="192228559">
      <w:bodyDiv w:val="1"/>
      <w:marLeft w:val="0"/>
      <w:marRight w:val="0"/>
      <w:marTop w:val="0"/>
      <w:marBottom w:val="0"/>
      <w:divBdr>
        <w:top w:val="none" w:sz="0" w:space="0" w:color="auto"/>
        <w:left w:val="none" w:sz="0" w:space="0" w:color="auto"/>
        <w:bottom w:val="none" w:sz="0" w:space="0" w:color="auto"/>
        <w:right w:val="none" w:sz="0" w:space="0" w:color="auto"/>
      </w:divBdr>
    </w:div>
    <w:div w:id="202644069">
      <w:bodyDiv w:val="1"/>
      <w:marLeft w:val="0"/>
      <w:marRight w:val="0"/>
      <w:marTop w:val="0"/>
      <w:marBottom w:val="0"/>
      <w:divBdr>
        <w:top w:val="none" w:sz="0" w:space="0" w:color="auto"/>
        <w:left w:val="none" w:sz="0" w:space="0" w:color="auto"/>
        <w:bottom w:val="none" w:sz="0" w:space="0" w:color="auto"/>
        <w:right w:val="none" w:sz="0" w:space="0" w:color="auto"/>
      </w:divBdr>
    </w:div>
    <w:div w:id="208080336">
      <w:bodyDiv w:val="1"/>
      <w:marLeft w:val="0"/>
      <w:marRight w:val="0"/>
      <w:marTop w:val="0"/>
      <w:marBottom w:val="0"/>
      <w:divBdr>
        <w:top w:val="none" w:sz="0" w:space="0" w:color="auto"/>
        <w:left w:val="none" w:sz="0" w:space="0" w:color="auto"/>
        <w:bottom w:val="none" w:sz="0" w:space="0" w:color="auto"/>
        <w:right w:val="none" w:sz="0" w:space="0" w:color="auto"/>
      </w:divBdr>
    </w:div>
    <w:div w:id="225799308">
      <w:bodyDiv w:val="1"/>
      <w:marLeft w:val="0"/>
      <w:marRight w:val="0"/>
      <w:marTop w:val="0"/>
      <w:marBottom w:val="0"/>
      <w:divBdr>
        <w:top w:val="none" w:sz="0" w:space="0" w:color="auto"/>
        <w:left w:val="none" w:sz="0" w:space="0" w:color="auto"/>
        <w:bottom w:val="none" w:sz="0" w:space="0" w:color="auto"/>
        <w:right w:val="none" w:sz="0" w:space="0" w:color="auto"/>
      </w:divBdr>
    </w:div>
    <w:div w:id="231820831">
      <w:bodyDiv w:val="1"/>
      <w:marLeft w:val="0"/>
      <w:marRight w:val="0"/>
      <w:marTop w:val="0"/>
      <w:marBottom w:val="0"/>
      <w:divBdr>
        <w:top w:val="none" w:sz="0" w:space="0" w:color="auto"/>
        <w:left w:val="none" w:sz="0" w:space="0" w:color="auto"/>
        <w:bottom w:val="none" w:sz="0" w:space="0" w:color="auto"/>
        <w:right w:val="none" w:sz="0" w:space="0" w:color="auto"/>
      </w:divBdr>
    </w:div>
    <w:div w:id="287443728">
      <w:bodyDiv w:val="1"/>
      <w:marLeft w:val="0"/>
      <w:marRight w:val="0"/>
      <w:marTop w:val="0"/>
      <w:marBottom w:val="0"/>
      <w:divBdr>
        <w:top w:val="none" w:sz="0" w:space="0" w:color="auto"/>
        <w:left w:val="none" w:sz="0" w:space="0" w:color="auto"/>
        <w:bottom w:val="none" w:sz="0" w:space="0" w:color="auto"/>
        <w:right w:val="none" w:sz="0" w:space="0" w:color="auto"/>
      </w:divBdr>
    </w:div>
    <w:div w:id="301622664">
      <w:bodyDiv w:val="1"/>
      <w:marLeft w:val="0"/>
      <w:marRight w:val="0"/>
      <w:marTop w:val="0"/>
      <w:marBottom w:val="0"/>
      <w:divBdr>
        <w:top w:val="none" w:sz="0" w:space="0" w:color="auto"/>
        <w:left w:val="none" w:sz="0" w:space="0" w:color="auto"/>
        <w:bottom w:val="none" w:sz="0" w:space="0" w:color="auto"/>
        <w:right w:val="none" w:sz="0" w:space="0" w:color="auto"/>
      </w:divBdr>
    </w:div>
    <w:div w:id="302272559">
      <w:bodyDiv w:val="1"/>
      <w:marLeft w:val="0"/>
      <w:marRight w:val="0"/>
      <w:marTop w:val="0"/>
      <w:marBottom w:val="0"/>
      <w:divBdr>
        <w:top w:val="none" w:sz="0" w:space="0" w:color="auto"/>
        <w:left w:val="none" w:sz="0" w:space="0" w:color="auto"/>
        <w:bottom w:val="none" w:sz="0" w:space="0" w:color="auto"/>
        <w:right w:val="none" w:sz="0" w:space="0" w:color="auto"/>
      </w:divBdr>
    </w:div>
    <w:div w:id="369261262">
      <w:bodyDiv w:val="1"/>
      <w:marLeft w:val="0"/>
      <w:marRight w:val="0"/>
      <w:marTop w:val="0"/>
      <w:marBottom w:val="0"/>
      <w:divBdr>
        <w:top w:val="none" w:sz="0" w:space="0" w:color="auto"/>
        <w:left w:val="none" w:sz="0" w:space="0" w:color="auto"/>
        <w:bottom w:val="none" w:sz="0" w:space="0" w:color="auto"/>
        <w:right w:val="none" w:sz="0" w:space="0" w:color="auto"/>
      </w:divBdr>
    </w:div>
    <w:div w:id="436408778">
      <w:bodyDiv w:val="1"/>
      <w:marLeft w:val="0"/>
      <w:marRight w:val="0"/>
      <w:marTop w:val="0"/>
      <w:marBottom w:val="0"/>
      <w:divBdr>
        <w:top w:val="none" w:sz="0" w:space="0" w:color="auto"/>
        <w:left w:val="none" w:sz="0" w:space="0" w:color="auto"/>
        <w:bottom w:val="none" w:sz="0" w:space="0" w:color="auto"/>
        <w:right w:val="none" w:sz="0" w:space="0" w:color="auto"/>
      </w:divBdr>
    </w:div>
    <w:div w:id="441147952">
      <w:bodyDiv w:val="1"/>
      <w:marLeft w:val="0"/>
      <w:marRight w:val="0"/>
      <w:marTop w:val="0"/>
      <w:marBottom w:val="0"/>
      <w:divBdr>
        <w:top w:val="none" w:sz="0" w:space="0" w:color="auto"/>
        <w:left w:val="none" w:sz="0" w:space="0" w:color="auto"/>
        <w:bottom w:val="none" w:sz="0" w:space="0" w:color="auto"/>
        <w:right w:val="none" w:sz="0" w:space="0" w:color="auto"/>
      </w:divBdr>
    </w:div>
    <w:div w:id="448933230">
      <w:bodyDiv w:val="1"/>
      <w:marLeft w:val="0"/>
      <w:marRight w:val="0"/>
      <w:marTop w:val="0"/>
      <w:marBottom w:val="0"/>
      <w:divBdr>
        <w:top w:val="none" w:sz="0" w:space="0" w:color="auto"/>
        <w:left w:val="none" w:sz="0" w:space="0" w:color="auto"/>
        <w:bottom w:val="none" w:sz="0" w:space="0" w:color="auto"/>
        <w:right w:val="none" w:sz="0" w:space="0" w:color="auto"/>
      </w:divBdr>
      <w:divsChild>
        <w:div w:id="405031608">
          <w:marLeft w:val="0"/>
          <w:marRight w:val="0"/>
          <w:marTop w:val="0"/>
          <w:marBottom w:val="0"/>
          <w:divBdr>
            <w:top w:val="none" w:sz="0" w:space="0" w:color="auto"/>
            <w:left w:val="none" w:sz="0" w:space="0" w:color="auto"/>
            <w:bottom w:val="none" w:sz="0" w:space="0" w:color="auto"/>
            <w:right w:val="none" w:sz="0" w:space="0" w:color="auto"/>
          </w:divBdr>
          <w:divsChild>
            <w:div w:id="172965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912525">
      <w:bodyDiv w:val="1"/>
      <w:marLeft w:val="0"/>
      <w:marRight w:val="0"/>
      <w:marTop w:val="0"/>
      <w:marBottom w:val="0"/>
      <w:divBdr>
        <w:top w:val="none" w:sz="0" w:space="0" w:color="auto"/>
        <w:left w:val="none" w:sz="0" w:space="0" w:color="auto"/>
        <w:bottom w:val="none" w:sz="0" w:space="0" w:color="auto"/>
        <w:right w:val="none" w:sz="0" w:space="0" w:color="auto"/>
      </w:divBdr>
      <w:divsChild>
        <w:div w:id="1312908673">
          <w:marLeft w:val="0"/>
          <w:marRight w:val="0"/>
          <w:marTop w:val="0"/>
          <w:marBottom w:val="0"/>
          <w:divBdr>
            <w:top w:val="none" w:sz="0" w:space="0" w:color="auto"/>
            <w:left w:val="none" w:sz="0" w:space="0" w:color="auto"/>
            <w:bottom w:val="none" w:sz="0" w:space="0" w:color="auto"/>
            <w:right w:val="none" w:sz="0" w:space="0" w:color="auto"/>
          </w:divBdr>
          <w:divsChild>
            <w:div w:id="116755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080763">
      <w:bodyDiv w:val="1"/>
      <w:marLeft w:val="0"/>
      <w:marRight w:val="0"/>
      <w:marTop w:val="0"/>
      <w:marBottom w:val="0"/>
      <w:divBdr>
        <w:top w:val="none" w:sz="0" w:space="0" w:color="auto"/>
        <w:left w:val="none" w:sz="0" w:space="0" w:color="auto"/>
        <w:bottom w:val="none" w:sz="0" w:space="0" w:color="auto"/>
        <w:right w:val="none" w:sz="0" w:space="0" w:color="auto"/>
      </w:divBdr>
    </w:div>
    <w:div w:id="557057473">
      <w:bodyDiv w:val="1"/>
      <w:marLeft w:val="0"/>
      <w:marRight w:val="0"/>
      <w:marTop w:val="0"/>
      <w:marBottom w:val="0"/>
      <w:divBdr>
        <w:top w:val="none" w:sz="0" w:space="0" w:color="auto"/>
        <w:left w:val="none" w:sz="0" w:space="0" w:color="auto"/>
        <w:bottom w:val="none" w:sz="0" w:space="0" w:color="auto"/>
        <w:right w:val="none" w:sz="0" w:space="0" w:color="auto"/>
      </w:divBdr>
    </w:div>
    <w:div w:id="592784042">
      <w:bodyDiv w:val="1"/>
      <w:marLeft w:val="0"/>
      <w:marRight w:val="0"/>
      <w:marTop w:val="0"/>
      <w:marBottom w:val="0"/>
      <w:divBdr>
        <w:top w:val="none" w:sz="0" w:space="0" w:color="auto"/>
        <w:left w:val="none" w:sz="0" w:space="0" w:color="auto"/>
        <w:bottom w:val="none" w:sz="0" w:space="0" w:color="auto"/>
        <w:right w:val="none" w:sz="0" w:space="0" w:color="auto"/>
      </w:divBdr>
    </w:div>
    <w:div w:id="595139938">
      <w:bodyDiv w:val="1"/>
      <w:marLeft w:val="0"/>
      <w:marRight w:val="0"/>
      <w:marTop w:val="0"/>
      <w:marBottom w:val="0"/>
      <w:divBdr>
        <w:top w:val="none" w:sz="0" w:space="0" w:color="auto"/>
        <w:left w:val="none" w:sz="0" w:space="0" w:color="auto"/>
        <w:bottom w:val="none" w:sz="0" w:space="0" w:color="auto"/>
        <w:right w:val="none" w:sz="0" w:space="0" w:color="auto"/>
      </w:divBdr>
    </w:div>
    <w:div w:id="614097036">
      <w:bodyDiv w:val="1"/>
      <w:marLeft w:val="0"/>
      <w:marRight w:val="0"/>
      <w:marTop w:val="0"/>
      <w:marBottom w:val="0"/>
      <w:divBdr>
        <w:top w:val="none" w:sz="0" w:space="0" w:color="auto"/>
        <w:left w:val="none" w:sz="0" w:space="0" w:color="auto"/>
        <w:bottom w:val="none" w:sz="0" w:space="0" w:color="auto"/>
        <w:right w:val="none" w:sz="0" w:space="0" w:color="auto"/>
      </w:divBdr>
    </w:div>
    <w:div w:id="628046765">
      <w:bodyDiv w:val="1"/>
      <w:marLeft w:val="0"/>
      <w:marRight w:val="0"/>
      <w:marTop w:val="0"/>
      <w:marBottom w:val="0"/>
      <w:divBdr>
        <w:top w:val="none" w:sz="0" w:space="0" w:color="auto"/>
        <w:left w:val="none" w:sz="0" w:space="0" w:color="auto"/>
        <w:bottom w:val="none" w:sz="0" w:space="0" w:color="auto"/>
        <w:right w:val="none" w:sz="0" w:space="0" w:color="auto"/>
      </w:divBdr>
      <w:divsChild>
        <w:div w:id="1068462322">
          <w:marLeft w:val="0"/>
          <w:marRight w:val="0"/>
          <w:marTop w:val="0"/>
          <w:marBottom w:val="0"/>
          <w:divBdr>
            <w:top w:val="none" w:sz="0" w:space="0" w:color="auto"/>
            <w:left w:val="none" w:sz="0" w:space="0" w:color="auto"/>
            <w:bottom w:val="none" w:sz="0" w:space="0" w:color="auto"/>
            <w:right w:val="none" w:sz="0" w:space="0" w:color="auto"/>
          </w:divBdr>
          <w:divsChild>
            <w:div w:id="884872389">
              <w:marLeft w:val="0"/>
              <w:marRight w:val="0"/>
              <w:marTop w:val="0"/>
              <w:marBottom w:val="0"/>
              <w:divBdr>
                <w:top w:val="none" w:sz="0" w:space="0" w:color="auto"/>
                <w:left w:val="none" w:sz="0" w:space="0" w:color="auto"/>
                <w:bottom w:val="none" w:sz="0" w:space="0" w:color="auto"/>
                <w:right w:val="none" w:sz="0" w:space="0" w:color="auto"/>
              </w:divBdr>
            </w:div>
            <w:div w:id="172888737">
              <w:marLeft w:val="0"/>
              <w:marRight w:val="0"/>
              <w:marTop w:val="0"/>
              <w:marBottom w:val="0"/>
              <w:divBdr>
                <w:top w:val="none" w:sz="0" w:space="0" w:color="auto"/>
                <w:left w:val="none" w:sz="0" w:space="0" w:color="auto"/>
                <w:bottom w:val="none" w:sz="0" w:space="0" w:color="auto"/>
                <w:right w:val="none" w:sz="0" w:space="0" w:color="auto"/>
              </w:divBdr>
              <w:divsChild>
                <w:div w:id="995648472">
                  <w:marLeft w:val="0"/>
                  <w:marRight w:val="0"/>
                  <w:marTop w:val="0"/>
                  <w:marBottom w:val="0"/>
                  <w:divBdr>
                    <w:top w:val="none" w:sz="0" w:space="0" w:color="auto"/>
                    <w:left w:val="none" w:sz="0" w:space="0" w:color="auto"/>
                    <w:bottom w:val="none" w:sz="0" w:space="0" w:color="auto"/>
                    <w:right w:val="none" w:sz="0" w:space="0" w:color="auto"/>
                  </w:divBdr>
                  <w:divsChild>
                    <w:div w:id="153684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9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019092">
      <w:bodyDiv w:val="1"/>
      <w:marLeft w:val="0"/>
      <w:marRight w:val="0"/>
      <w:marTop w:val="0"/>
      <w:marBottom w:val="0"/>
      <w:divBdr>
        <w:top w:val="none" w:sz="0" w:space="0" w:color="auto"/>
        <w:left w:val="none" w:sz="0" w:space="0" w:color="auto"/>
        <w:bottom w:val="none" w:sz="0" w:space="0" w:color="auto"/>
        <w:right w:val="none" w:sz="0" w:space="0" w:color="auto"/>
      </w:divBdr>
    </w:div>
    <w:div w:id="646252127">
      <w:bodyDiv w:val="1"/>
      <w:marLeft w:val="0"/>
      <w:marRight w:val="0"/>
      <w:marTop w:val="0"/>
      <w:marBottom w:val="0"/>
      <w:divBdr>
        <w:top w:val="none" w:sz="0" w:space="0" w:color="auto"/>
        <w:left w:val="none" w:sz="0" w:space="0" w:color="auto"/>
        <w:bottom w:val="none" w:sz="0" w:space="0" w:color="auto"/>
        <w:right w:val="none" w:sz="0" w:space="0" w:color="auto"/>
      </w:divBdr>
    </w:div>
    <w:div w:id="714308267">
      <w:bodyDiv w:val="1"/>
      <w:marLeft w:val="0"/>
      <w:marRight w:val="0"/>
      <w:marTop w:val="0"/>
      <w:marBottom w:val="0"/>
      <w:divBdr>
        <w:top w:val="none" w:sz="0" w:space="0" w:color="auto"/>
        <w:left w:val="none" w:sz="0" w:space="0" w:color="auto"/>
        <w:bottom w:val="none" w:sz="0" w:space="0" w:color="auto"/>
        <w:right w:val="none" w:sz="0" w:space="0" w:color="auto"/>
      </w:divBdr>
    </w:div>
    <w:div w:id="749691830">
      <w:bodyDiv w:val="1"/>
      <w:marLeft w:val="0"/>
      <w:marRight w:val="0"/>
      <w:marTop w:val="0"/>
      <w:marBottom w:val="0"/>
      <w:divBdr>
        <w:top w:val="none" w:sz="0" w:space="0" w:color="auto"/>
        <w:left w:val="none" w:sz="0" w:space="0" w:color="auto"/>
        <w:bottom w:val="none" w:sz="0" w:space="0" w:color="auto"/>
        <w:right w:val="none" w:sz="0" w:space="0" w:color="auto"/>
      </w:divBdr>
    </w:div>
    <w:div w:id="867377185">
      <w:bodyDiv w:val="1"/>
      <w:marLeft w:val="0"/>
      <w:marRight w:val="0"/>
      <w:marTop w:val="0"/>
      <w:marBottom w:val="0"/>
      <w:divBdr>
        <w:top w:val="none" w:sz="0" w:space="0" w:color="auto"/>
        <w:left w:val="none" w:sz="0" w:space="0" w:color="auto"/>
        <w:bottom w:val="none" w:sz="0" w:space="0" w:color="auto"/>
        <w:right w:val="none" w:sz="0" w:space="0" w:color="auto"/>
      </w:divBdr>
    </w:div>
    <w:div w:id="884102449">
      <w:bodyDiv w:val="1"/>
      <w:marLeft w:val="0"/>
      <w:marRight w:val="0"/>
      <w:marTop w:val="0"/>
      <w:marBottom w:val="0"/>
      <w:divBdr>
        <w:top w:val="none" w:sz="0" w:space="0" w:color="auto"/>
        <w:left w:val="none" w:sz="0" w:space="0" w:color="auto"/>
        <w:bottom w:val="none" w:sz="0" w:space="0" w:color="auto"/>
        <w:right w:val="none" w:sz="0" w:space="0" w:color="auto"/>
      </w:divBdr>
      <w:divsChild>
        <w:div w:id="1255894842">
          <w:marLeft w:val="0"/>
          <w:marRight w:val="0"/>
          <w:marTop w:val="0"/>
          <w:marBottom w:val="0"/>
          <w:divBdr>
            <w:top w:val="none" w:sz="0" w:space="0" w:color="auto"/>
            <w:left w:val="none" w:sz="0" w:space="0" w:color="auto"/>
            <w:bottom w:val="none" w:sz="0" w:space="0" w:color="auto"/>
            <w:right w:val="none" w:sz="0" w:space="0" w:color="auto"/>
          </w:divBdr>
          <w:divsChild>
            <w:div w:id="17767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599022">
      <w:bodyDiv w:val="1"/>
      <w:marLeft w:val="0"/>
      <w:marRight w:val="0"/>
      <w:marTop w:val="0"/>
      <w:marBottom w:val="0"/>
      <w:divBdr>
        <w:top w:val="none" w:sz="0" w:space="0" w:color="auto"/>
        <w:left w:val="none" w:sz="0" w:space="0" w:color="auto"/>
        <w:bottom w:val="none" w:sz="0" w:space="0" w:color="auto"/>
        <w:right w:val="none" w:sz="0" w:space="0" w:color="auto"/>
      </w:divBdr>
    </w:div>
    <w:div w:id="1047342085">
      <w:bodyDiv w:val="1"/>
      <w:marLeft w:val="0"/>
      <w:marRight w:val="0"/>
      <w:marTop w:val="0"/>
      <w:marBottom w:val="0"/>
      <w:divBdr>
        <w:top w:val="none" w:sz="0" w:space="0" w:color="auto"/>
        <w:left w:val="none" w:sz="0" w:space="0" w:color="auto"/>
        <w:bottom w:val="none" w:sz="0" w:space="0" w:color="auto"/>
        <w:right w:val="none" w:sz="0" w:space="0" w:color="auto"/>
      </w:divBdr>
    </w:div>
    <w:div w:id="1104613566">
      <w:bodyDiv w:val="1"/>
      <w:marLeft w:val="0"/>
      <w:marRight w:val="0"/>
      <w:marTop w:val="0"/>
      <w:marBottom w:val="0"/>
      <w:divBdr>
        <w:top w:val="none" w:sz="0" w:space="0" w:color="auto"/>
        <w:left w:val="none" w:sz="0" w:space="0" w:color="auto"/>
        <w:bottom w:val="none" w:sz="0" w:space="0" w:color="auto"/>
        <w:right w:val="none" w:sz="0" w:space="0" w:color="auto"/>
      </w:divBdr>
      <w:divsChild>
        <w:div w:id="1624001987">
          <w:marLeft w:val="0"/>
          <w:marRight w:val="0"/>
          <w:marTop w:val="0"/>
          <w:marBottom w:val="0"/>
          <w:divBdr>
            <w:top w:val="none" w:sz="0" w:space="0" w:color="auto"/>
            <w:left w:val="none" w:sz="0" w:space="0" w:color="auto"/>
            <w:bottom w:val="none" w:sz="0" w:space="0" w:color="auto"/>
            <w:right w:val="none" w:sz="0" w:space="0" w:color="auto"/>
          </w:divBdr>
          <w:divsChild>
            <w:div w:id="143998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011637">
      <w:bodyDiv w:val="1"/>
      <w:marLeft w:val="0"/>
      <w:marRight w:val="0"/>
      <w:marTop w:val="0"/>
      <w:marBottom w:val="0"/>
      <w:divBdr>
        <w:top w:val="none" w:sz="0" w:space="0" w:color="auto"/>
        <w:left w:val="none" w:sz="0" w:space="0" w:color="auto"/>
        <w:bottom w:val="none" w:sz="0" w:space="0" w:color="auto"/>
        <w:right w:val="none" w:sz="0" w:space="0" w:color="auto"/>
      </w:divBdr>
    </w:div>
    <w:div w:id="1192694237">
      <w:bodyDiv w:val="1"/>
      <w:marLeft w:val="0"/>
      <w:marRight w:val="0"/>
      <w:marTop w:val="0"/>
      <w:marBottom w:val="0"/>
      <w:divBdr>
        <w:top w:val="none" w:sz="0" w:space="0" w:color="auto"/>
        <w:left w:val="none" w:sz="0" w:space="0" w:color="auto"/>
        <w:bottom w:val="none" w:sz="0" w:space="0" w:color="auto"/>
        <w:right w:val="none" w:sz="0" w:space="0" w:color="auto"/>
      </w:divBdr>
    </w:div>
    <w:div w:id="1218323709">
      <w:bodyDiv w:val="1"/>
      <w:marLeft w:val="0"/>
      <w:marRight w:val="0"/>
      <w:marTop w:val="0"/>
      <w:marBottom w:val="0"/>
      <w:divBdr>
        <w:top w:val="none" w:sz="0" w:space="0" w:color="auto"/>
        <w:left w:val="none" w:sz="0" w:space="0" w:color="auto"/>
        <w:bottom w:val="none" w:sz="0" w:space="0" w:color="auto"/>
        <w:right w:val="none" w:sz="0" w:space="0" w:color="auto"/>
      </w:divBdr>
    </w:div>
    <w:div w:id="1306935705">
      <w:bodyDiv w:val="1"/>
      <w:marLeft w:val="0"/>
      <w:marRight w:val="0"/>
      <w:marTop w:val="0"/>
      <w:marBottom w:val="0"/>
      <w:divBdr>
        <w:top w:val="none" w:sz="0" w:space="0" w:color="auto"/>
        <w:left w:val="none" w:sz="0" w:space="0" w:color="auto"/>
        <w:bottom w:val="none" w:sz="0" w:space="0" w:color="auto"/>
        <w:right w:val="none" w:sz="0" w:space="0" w:color="auto"/>
      </w:divBdr>
    </w:div>
    <w:div w:id="1327517246">
      <w:bodyDiv w:val="1"/>
      <w:marLeft w:val="0"/>
      <w:marRight w:val="0"/>
      <w:marTop w:val="0"/>
      <w:marBottom w:val="0"/>
      <w:divBdr>
        <w:top w:val="none" w:sz="0" w:space="0" w:color="auto"/>
        <w:left w:val="none" w:sz="0" w:space="0" w:color="auto"/>
        <w:bottom w:val="none" w:sz="0" w:space="0" w:color="auto"/>
        <w:right w:val="none" w:sz="0" w:space="0" w:color="auto"/>
      </w:divBdr>
    </w:div>
    <w:div w:id="1366950790">
      <w:bodyDiv w:val="1"/>
      <w:marLeft w:val="0"/>
      <w:marRight w:val="0"/>
      <w:marTop w:val="0"/>
      <w:marBottom w:val="0"/>
      <w:divBdr>
        <w:top w:val="none" w:sz="0" w:space="0" w:color="auto"/>
        <w:left w:val="none" w:sz="0" w:space="0" w:color="auto"/>
        <w:bottom w:val="none" w:sz="0" w:space="0" w:color="auto"/>
        <w:right w:val="none" w:sz="0" w:space="0" w:color="auto"/>
      </w:divBdr>
    </w:div>
    <w:div w:id="1377850143">
      <w:bodyDiv w:val="1"/>
      <w:marLeft w:val="0"/>
      <w:marRight w:val="0"/>
      <w:marTop w:val="0"/>
      <w:marBottom w:val="0"/>
      <w:divBdr>
        <w:top w:val="none" w:sz="0" w:space="0" w:color="auto"/>
        <w:left w:val="none" w:sz="0" w:space="0" w:color="auto"/>
        <w:bottom w:val="none" w:sz="0" w:space="0" w:color="auto"/>
        <w:right w:val="none" w:sz="0" w:space="0" w:color="auto"/>
      </w:divBdr>
      <w:divsChild>
        <w:div w:id="1657957516">
          <w:marLeft w:val="0"/>
          <w:marRight w:val="0"/>
          <w:marTop w:val="0"/>
          <w:marBottom w:val="0"/>
          <w:divBdr>
            <w:top w:val="none" w:sz="0" w:space="0" w:color="auto"/>
            <w:left w:val="none" w:sz="0" w:space="0" w:color="auto"/>
            <w:bottom w:val="none" w:sz="0" w:space="0" w:color="auto"/>
            <w:right w:val="none" w:sz="0" w:space="0" w:color="auto"/>
          </w:divBdr>
          <w:divsChild>
            <w:div w:id="1990476410">
              <w:marLeft w:val="0"/>
              <w:marRight w:val="0"/>
              <w:marTop w:val="0"/>
              <w:marBottom w:val="0"/>
              <w:divBdr>
                <w:top w:val="none" w:sz="0" w:space="0" w:color="auto"/>
                <w:left w:val="none" w:sz="0" w:space="0" w:color="auto"/>
                <w:bottom w:val="none" w:sz="0" w:space="0" w:color="auto"/>
                <w:right w:val="none" w:sz="0" w:space="0" w:color="auto"/>
              </w:divBdr>
              <w:divsChild>
                <w:div w:id="1814373018">
                  <w:marLeft w:val="0"/>
                  <w:marRight w:val="0"/>
                  <w:marTop w:val="0"/>
                  <w:marBottom w:val="0"/>
                  <w:divBdr>
                    <w:top w:val="none" w:sz="0" w:space="0" w:color="auto"/>
                    <w:left w:val="none" w:sz="0" w:space="0" w:color="auto"/>
                    <w:bottom w:val="none" w:sz="0" w:space="0" w:color="auto"/>
                    <w:right w:val="none" w:sz="0" w:space="0" w:color="auto"/>
                  </w:divBdr>
                  <w:divsChild>
                    <w:div w:id="1099986011">
                      <w:marLeft w:val="0"/>
                      <w:marRight w:val="0"/>
                      <w:marTop w:val="0"/>
                      <w:marBottom w:val="0"/>
                      <w:divBdr>
                        <w:top w:val="none" w:sz="0" w:space="0" w:color="auto"/>
                        <w:left w:val="none" w:sz="0" w:space="0" w:color="auto"/>
                        <w:bottom w:val="none" w:sz="0" w:space="0" w:color="auto"/>
                        <w:right w:val="none" w:sz="0" w:space="0" w:color="auto"/>
                      </w:divBdr>
                      <w:divsChild>
                        <w:div w:id="257520660">
                          <w:marLeft w:val="0"/>
                          <w:marRight w:val="0"/>
                          <w:marTop w:val="0"/>
                          <w:marBottom w:val="0"/>
                          <w:divBdr>
                            <w:top w:val="none" w:sz="0" w:space="0" w:color="auto"/>
                            <w:left w:val="none" w:sz="0" w:space="0" w:color="auto"/>
                            <w:bottom w:val="none" w:sz="0" w:space="0" w:color="auto"/>
                            <w:right w:val="none" w:sz="0" w:space="0" w:color="auto"/>
                          </w:divBdr>
                          <w:divsChild>
                            <w:div w:id="51852779">
                              <w:marLeft w:val="0"/>
                              <w:marRight w:val="0"/>
                              <w:marTop w:val="0"/>
                              <w:marBottom w:val="0"/>
                              <w:divBdr>
                                <w:top w:val="none" w:sz="0" w:space="0" w:color="auto"/>
                                <w:left w:val="none" w:sz="0" w:space="0" w:color="auto"/>
                                <w:bottom w:val="none" w:sz="0" w:space="0" w:color="auto"/>
                                <w:right w:val="none" w:sz="0" w:space="0" w:color="auto"/>
                              </w:divBdr>
                              <w:divsChild>
                                <w:div w:id="51731175">
                                  <w:marLeft w:val="0"/>
                                  <w:marRight w:val="0"/>
                                  <w:marTop w:val="0"/>
                                  <w:marBottom w:val="0"/>
                                  <w:divBdr>
                                    <w:top w:val="none" w:sz="0" w:space="0" w:color="auto"/>
                                    <w:left w:val="none" w:sz="0" w:space="0" w:color="auto"/>
                                    <w:bottom w:val="none" w:sz="0" w:space="0" w:color="auto"/>
                                    <w:right w:val="none" w:sz="0" w:space="0" w:color="auto"/>
                                  </w:divBdr>
                                  <w:divsChild>
                                    <w:div w:id="112770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0367278">
      <w:bodyDiv w:val="1"/>
      <w:marLeft w:val="0"/>
      <w:marRight w:val="0"/>
      <w:marTop w:val="0"/>
      <w:marBottom w:val="0"/>
      <w:divBdr>
        <w:top w:val="none" w:sz="0" w:space="0" w:color="auto"/>
        <w:left w:val="none" w:sz="0" w:space="0" w:color="auto"/>
        <w:bottom w:val="none" w:sz="0" w:space="0" w:color="auto"/>
        <w:right w:val="none" w:sz="0" w:space="0" w:color="auto"/>
      </w:divBdr>
    </w:div>
    <w:div w:id="1527255226">
      <w:bodyDiv w:val="1"/>
      <w:marLeft w:val="0"/>
      <w:marRight w:val="0"/>
      <w:marTop w:val="0"/>
      <w:marBottom w:val="0"/>
      <w:divBdr>
        <w:top w:val="none" w:sz="0" w:space="0" w:color="auto"/>
        <w:left w:val="none" w:sz="0" w:space="0" w:color="auto"/>
        <w:bottom w:val="none" w:sz="0" w:space="0" w:color="auto"/>
        <w:right w:val="none" w:sz="0" w:space="0" w:color="auto"/>
      </w:divBdr>
    </w:div>
    <w:div w:id="1533496782">
      <w:bodyDiv w:val="1"/>
      <w:marLeft w:val="0"/>
      <w:marRight w:val="0"/>
      <w:marTop w:val="0"/>
      <w:marBottom w:val="0"/>
      <w:divBdr>
        <w:top w:val="none" w:sz="0" w:space="0" w:color="auto"/>
        <w:left w:val="none" w:sz="0" w:space="0" w:color="auto"/>
        <w:bottom w:val="none" w:sz="0" w:space="0" w:color="auto"/>
        <w:right w:val="none" w:sz="0" w:space="0" w:color="auto"/>
      </w:divBdr>
    </w:div>
    <w:div w:id="1634407207">
      <w:bodyDiv w:val="1"/>
      <w:marLeft w:val="0"/>
      <w:marRight w:val="0"/>
      <w:marTop w:val="0"/>
      <w:marBottom w:val="0"/>
      <w:divBdr>
        <w:top w:val="none" w:sz="0" w:space="0" w:color="auto"/>
        <w:left w:val="none" w:sz="0" w:space="0" w:color="auto"/>
        <w:bottom w:val="none" w:sz="0" w:space="0" w:color="auto"/>
        <w:right w:val="none" w:sz="0" w:space="0" w:color="auto"/>
      </w:divBdr>
    </w:div>
    <w:div w:id="1647314483">
      <w:bodyDiv w:val="1"/>
      <w:marLeft w:val="0"/>
      <w:marRight w:val="0"/>
      <w:marTop w:val="0"/>
      <w:marBottom w:val="0"/>
      <w:divBdr>
        <w:top w:val="none" w:sz="0" w:space="0" w:color="auto"/>
        <w:left w:val="none" w:sz="0" w:space="0" w:color="auto"/>
        <w:bottom w:val="none" w:sz="0" w:space="0" w:color="auto"/>
        <w:right w:val="none" w:sz="0" w:space="0" w:color="auto"/>
      </w:divBdr>
    </w:div>
    <w:div w:id="1652293992">
      <w:bodyDiv w:val="1"/>
      <w:marLeft w:val="0"/>
      <w:marRight w:val="0"/>
      <w:marTop w:val="0"/>
      <w:marBottom w:val="0"/>
      <w:divBdr>
        <w:top w:val="none" w:sz="0" w:space="0" w:color="auto"/>
        <w:left w:val="none" w:sz="0" w:space="0" w:color="auto"/>
        <w:bottom w:val="none" w:sz="0" w:space="0" w:color="auto"/>
        <w:right w:val="none" w:sz="0" w:space="0" w:color="auto"/>
      </w:divBdr>
    </w:div>
    <w:div w:id="1685281969">
      <w:bodyDiv w:val="1"/>
      <w:marLeft w:val="0"/>
      <w:marRight w:val="0"/>
      <w:marTop w:val="0"/>
      <w:marBottom w:val="0"/>
      <w:divBdr>
        <w:top w:val="none" w:sz="0" w:space="0" w:color="auto"/>
        <w:left w:val="none" w:sz="0" w:space="0" w:color="auto"/>
        <w:bottom w:val="none" w:sz="0" w:space="0" w:color="auto"/>
        <w:right w:val="none" w:sz="0" w:space="0" w:color="auto"/>
      </w:divBdr>
    </w:div>
    <w:div w:id="1711538599">
      <w:bodyDiv w:val="1"/>
      <w:marLeft w:val="0"/>
      <w:marRight w:val="0"/>
      <w:marTop w:val="0"/>
      <w:marBottom w:val="0"/>
      <w:divBdr>
        <w:top w:val="none" w:sz="0" w:space="0" w:color="auto"/>
        <w:left w:val="none" w:sz="0" w:space="0" w:color="auto"/>
        <w:bottom w:val="none" w:sz="0" w:space="0" w:color="auto"/>
        <w:right w:val="none" w:sz="0" w:space="0" w:color="auto"/>
      </w:divBdr>
    </w:div>
    <w:div w:id="1718814102">
      <w:bodyDiv w:val="1"/>
      <w:marLeft w:val="0"/>
      <w:marRight w:val="0"/>
      <w:marTop w:val="0"/>
      <w:marBottom w:val="0"/>
      <w:divBdr>
        <w:top w:val="none" w:sz="0" w:space="0" w:color="auto"/>
        <w:left w:val="none" w:sz="0" w:space="0" w:color="auto"/>
        <w:bottom w:val="none" w:sz="0" w:space="0" w:color="auto"/>
        <w:right w:val="none" w:sz="0" w:space="0" w:color="auto"/>
      </w:divBdr>
    </w:div>
    <w:div w:id="1838106243">
      <w:bodyDiv w:val="1"/>
      <w:marLeft w:val="0"/>
      <w:marRight w:val="0"/>
      <w:marTop w:val="0"/>
      <w:marBottom w:val="0"/>
      <w:divBdr>
        <w:top w:val="none" w:sz="0" w:space="0" w:color="auto"/>
        <w:left w:val="none" w:sz="0" w:space="0" w:color="auto"/>
        <w:bottom w:val="none" w:sz="0" w:space="0" w:color="auto"/>
        <w:right w:val="none" w:sz="0" w:space="0" w:color="auto"/>
      </w:divBdr>
    </w:div>
    <w:div w:id="1856768968">
      <w:bodyDiv w:val="1"/>
      <w:marLeft w:val="0"/>
      <w:marRight w:val="0"/>
      <w:marTop w:val="0"/>
      <w:marBottom w:val="0"/>
      <w:divBdr>
        <w:top w:val="none" w:sz="0" w:space="0" w:color="auto"/>
        <w:left w:val="none" w:sz="0" w:space="0" w:color="auto"/>
        <w:bottom w:val="none" w:sz="0" w:space="0" w:color="auto"/>
        <w:right w:val="none" w:sz="0" w:space="0" w:color="auto"/>
      </w:divBdr>
    </w:div>
    <w:div w:id="1921061887">
      <w:bodyDiv w:val="1"/>
      <w:marLeft w:val="0"/>
      <w:marRight w:val="0"/>
      <w:marTop w:val="0"/>
      <w:marBottom w:val="0"/>
      <w:divBdr>
        <w:top w:val="none" w:sz="0" w:space="0" w:color="auto"/>
        <w:left w:val="none" w:sz="0" w:space="0" w:color="auto"/>
        <w:bottom w:val="none" w:sz="0" w:space="0" w:color="auto"/>
        <w:right w:val="none" w:sz="0" w:space="0" w:color="auto"/>
      </w:divBdr>
    </w:div>
    <w:div w:id="1936595717">
      <w:bodyDiv w:val="1"/>
      <w:marLeft w:val="0"/>
      <w:marRight w:val="0"/>
      <w:marTop w:val="0"/>
      <w:marBottom w:val="0"/>
      <w:divBdr>
        <w:top w:val="none" w:sz="0" w:space="0" w:color="auto"/>
        <w:left w:val="none" w:sz="0" w:space="0" w:color="auto"/>
        <w:bottom w:val="none" w:sz="0" w:space="0" w:color="auto"/>
        <w:right w:val="none" w:sz="0" w:space="0" w:color="auto"/>
      </w:divBdr>
    </w:div>
    <w:div w:id="1940793798">
      <w:bodyDiv w:val="1"/>
      <w:marLeft w:val="0"/>
      <w:marRight w:val="0"/>
      <w:marTop w:val="0"/>
      <w:marBottom w:val="0"/>
      <w:divBdr>
        <w:top w:val="none" w:sz="0" w:space="0" w:color="auto"/>
        <w:left w:val="none" w:sz="0" w:space="0" w:color="auto"/>
        <w:bottom w:val="none" w:sz="0" w:space="0" w:color="auto"/>
        <w:right w:val="none" w:sz="0" w:space="0" w:color="auto"/>
      </w:divBdr>
      <w:divsChild>
        <w:div w:id="2047562834">
          <w:marLeft w:val="0"/>
          <w:marRight w:val="0"/>
          <w:marTop w:val="0"/>
          <w:marBottom w:val="0"/>
          <w:divBdr>
            <w:top w:val="none" w:sz="0" w:space="0" w:color="auto"/>
            <w:left w:val="none" w:sz="0" w:space="0" w:color="auto"/>
            <w:bottom w:val="none" w:sz="0" w:space="0" w:color="auto"/>
            <w:right w:val="none" w:sz="0" w:space="0" w:color="auto"/>
          </w:divBdr>
          <w:divsChild>
            <w:div w:id="195620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843178">
      <w:bodyDiv w:val="1"/>
      <w:marLeft w:val="0"/>
      <w:marRight w:val="0"/>
      <w:marTop w:val="0"/>
      <w:marBottom w:val="0"/>
      <w:divBdr>
        <w:top w:val="none" w:sz="0" w:space="0" w:color="auto"/>
        <w:left w:val="none" w:sz="0" w:space="0" w:color="auto"/>
        <w:bottom w:val="none" w:sz="0" w:space="0" w:color="auto"/>
        <w:right w:val="none" w:sz="0" w:space="0" w:color="auto"/>
      </w:divBdr>
    </w:div>
    <w:div w:id="2078475183">
      <w:bodyDiv w:val="1"/>
      <w:marLeft w:val="0"/>
      <w:marRight w:val="0"/>
      <w:marTop w:val="0"/>
      <w:marBottom w:val="0"/>
      <w:divBdr>
        <w:top w:val="none" w:sz="0" w:space="0" w:color="auto"/>
        <w:left w:val="none" w:sz="0" w:space="0" w:color="auto"/>
        <w:bottom w:val="none" w:sz="0" w:space="0" w:color="auto"/>
        <w:right w:val="none" w:sz="0" w:space="0" w:color="auto"/>
      </w:divBdr>
      <w:divsChild>
        <w:div w:id="786193561">
          <w:marLeft w:val="0"/>
          <w:marRight w:val="0"/>
          <w:marTop w:val="0"/>
          <w:marBottom w:val="0"/>
          <w:divBdr>
            <w:top w:val="none" w:sz="0" w:space="0" w:color="auto"/>
            <w:left w:val="none" w:sz="0" w:space="0" w:color="auto"/>
            <w:bottom w:val="none" w:sz="0" w:space="0" w:color="auto"/>
            <w:right w:val="none" w:sz="0" w:space="0" w:color="auto"/>
          </w:divBdr>
          <w:divsChild>
            <w:div w:id="81109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12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2A5C7F-7A2B-472E-94B2-67975DE87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1024</TotalTime>
  <Pages>13</Pages>
  <Words>2275</Words>
  <Characters>12973</Characters>
  <Application>Microsoft Office Word</Application>
  <DocSecurity>0</DocSecurity>
  <Lines>108</Lines>
  <Paragraphs>30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Colombo</dc:creator>
  <cp:keywords/>
  <dc:description/>
  <cp:lastModifiedBy>Simone Santin</cp:lastModifiedBy>
  <cp:revision>15</cp:revision>
  <cp:lastPrinted>2025-06-06T11:08:00Z</cp:lastPrinted>
  <dcterms:created xsi:type="dcterms:W3CDTF">2025-05-30T10:17:00Z</dcterms:created>
  <dcterms:modified xsi:type="dcterms:W3CDTF">2025-06-06T11:08:00Z</dcterms:modified>
</cp:coreProperties>
</file>