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13C1C0" w14:textId="0E00E88B" w:rsidR="001E3DBE" w:rsidRDefault="008454B4" w:rsidP="001972A5">
      <w:pPr>
        <w:pStyle w:val="Titolo1"/>
        <w:rPr>
          <w:b/>
          <w:bCs/>
          <w:color w:val="FF0000"/>
        </w:rPr>
      </w:pPr>
      <w:bookmarkStart w:id="0" w:name="_Hlk182394063"/>
      <w:r>
        <w:rPr>
          <w:b/>
          <w:bCs/>
          <w:color w:val="FF0000"/>
        </w:rPr>
        <w:t>COMPONENTTI PROGETTO</w:t>
      </w:r>
    </w:p>
    <w:p w14:paraId="5E3C4BF6" w14:textId="3E579BDA" w:rsidR="001972A5" w:rsidRDefault="001972A5" w:rsidP="001972A5">
      <w:pPr>
        <w:pStyle w:val="Titolo2"/>
        <w:rPr>
          <w:b/>
          <w:bCs/>
          <w:color w:val="7030A0"/>
        </w:rPr>
      </w:pPr>
      <w:r w:rsidRPr="001972A5">
        <w:rPr>
          <w:b/>
          <w:bCs/>
          <w:color w:val="7030A0"/>
        </w:rPr>
        <w:t>Arduino Mega 2560 rev3</w:t>
      </w:r>
    </w:p>
    <w:p w14:paraId="111E0A7F" w14:textId="6ABFAD7D" w:rsidR="001972A5" w:rsidRDefault="0027550D" w:rsidP="001972A5">
      <w:r>
        <w:rPr>
          <w:noProof/>
        </w:rPr>
        <w:drawing>
          <wp:inline distT="0" distB="0" distL="0" distR="0" wp14:anchorId="566F83AD" wp14:editId="1535892D">
            <wp:extent cx="2951938" cy="1562100"/>
            <wp:effectExtent l="0" t="0" r="1270" b="0"/>
            <wp:docPr id="742499384" name="Immagine 1" descr="Immagine che contiene elettronica, Componente elettrico, Componente di circuito, Componente di circuito pass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9384" name="Immagine 1" descr="Immagine che contiene elettronica, Componente elettrico, Componente di circuito, Componente di circuito passivo&#10;&#10;Descrizione generat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88" t="18107" r="3114" b="15615"/>
                    <a:stretch/>
                  </pic:blipFill>
                  <pic:spPr bwMode="auto">
                    <a:xfrm>
                      <a:off x="0" y="0"/>
                      <a:ext cx="2960129" cy="1566435"/>
                    </a:xfrm>
                    <a:prstGeom prst="rect">
                      <a:avLst/>
                    </a:prstGeom>
                    <a:noFill/>
                    <a:ln>
                      <a:noFill/>
                    </a:ln>
                    <a:extLst>
                      <a:ext uri="{53640926-AAD7-44D8-BBD7-CCE9431645EC}">
                        <a14:shadowObscured xmlns:a14="http://schemas.microsoft.com/office/drawing/2010/main"/>
                      </a:ext>
                    </a:extLst>
                  </pic:spPr>
                </pic:pic>
              </a:graphicData>
            </a:graphic>
          </wp:inline>
        </w:drawing>
      </w:r>
      <w:r w:rsidR="001972A5">
        <w:rPr>
          <w:noProof/>
        </w:rPr>
        <w:drawing>
          <wp:inline distT="0" distB="0" distL="0" distR="0" wp14:anchorId="64E627C9" wp14:editId="701949EA">
            <wp:extent cx="2842260" cy="1498787"/>
            <wp:effectExtent l="0" t="0" r="0" b="6350"/>
            <wp:docPr id="19143539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359" t="18439" r="4483" b="17441"/>
                    <a:stretch/>
                  </pic:blipFill>
                  <pic:spPr bwMode="auto">
                    <a:xfrm>
                      <a:off x="0" y="0"/>
                      <a:ext cx="2847751" cy="1501682"/>
                    </a:xfrm>
                    <a:prstGeom prst="rect">
                      <a:avLst/>
                    </a:prstGeom>
                    <a:noFill/>
                    <a:ln>
                      <a:noFill/>
                    </a:ln>
                    <a:extLst>
                      <a:ext uri="{53640926-AAD7-44D8-BBD7-CCE9431645EC}">
                        <a14:shadowObscured xmlns:a14="http://schemas.microsoft.com/office/drawing/2010/main"/>
                      </a:ext>
                    </a:extLst>
                  </pic:spPr>
                </pic:pic>
              </a:graphicData>
            </a:graphic>
          </wp:inline>
        </w:drawing>
      </w:r>
    </w:p>
    <w:p w14:paraId="6FA9B8A3" w14:textId="08873A95" w:rsidR="001972A5" w:rsidRPr="0073581F" w:rsidRDefault="001972A5" w:rsidP="001972A5">
      <w:pPr>
        <w:rPr>
          <w:b/>
          <w:bCs/>
          <w:color w:val="FF0000"/>
          <w:sz w:val="24"/>
          <w:szCs w:val="24"/>
        </w:rPr>
      </w:pPr>
      <w:r w:rsidRPr="0073581F">
        <w:rPr>
          <w:b/>
          <w:bCs/>
          <w:color w:val="FF0000"/>
          <w:sz w:val="24"/>
          <w:szCs w:val="24"/>
        </w:rPr>
        <w:t>CARATERISTICHE SCHEDA:</w:t>
      </w:r>
    </w:p>
    <w:tbl>
      <w:tblPr>
        <w:tblW w:w="9204" w:type="dxa"/>
        <w:tblCellMar>
          <w:left w:w="70" w:type="dxa"/>
          <w:right w:w="70" w:type="dxa"/>
        </w:tblCellMar>
        <w:tblLook w:val="04A0" w:firstRow="1" w:lastRow="0" w:firstColumn="1" w:lastColumn="0" w:noHBand="0" w:noVBand="1"/>
      </w:tblPr>
      <w:tblGrid>
        <w:gridCol w:w="460"/>
        <w:gridCol w:w="4208"/>
        <w:gridCol w:w="4536"/>
      </w:tblGrid>
      <w:tr w:rsidR="0073581F" w:rsidRPr="0073581F" w14:paraId="12B96659" w14:textId="77777777" w:rsidTr="0073581F">
        <w:trPr>
          <w:trHeight w:val="300"/>
        </w:trPr>
        <w:tc>
          <w:tcPr>
            <w:tcW w:w="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070DDEC"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 </w:t>
            </w:r>
          </w:p>
        </w:tc>
        <w:tc>
          <w:tcPr>
            <w:tcW w:w="4208" w:type="dxa"/>
            <w:tcBorders>
              <w:top w:val="single" w:sz="8" w:space="0" w:color="auto"/>
              <w:left w:val="nil"/>
              <w:bottom w:val="single" w:sz="8" w:space="0" w:color="auto"/>
              <w:right w:val="single" w:sz="8" w:space="0" w:color="auto"/>
            </w:tcBorders>
            <w:shd w:val="clear" w:color="000000" w:fill="FFFF00"/>
            <w:noWrap/>
            <w:vAlign w:val="bottom"/>
            <w:hideMark/>
          </w:tcPr>
          <w:p w14:paraId="34FEA092" w14:textId="77777777" w:rsidR="0073581F" w:rsidRPr="0073581F" w:rsidRDefault="0073581F" w:rsidP="0073581F">
            <w:pPr>
              <w:spacing w:after="0" w:line="240" w:lineRule="auto"/>
              <w:jc w:val="center"/>
              <w:rPr>
                <w:rFonts w:ascii="Calibri" w:eastAsia="Times New Roman" w:hAnsi="Calibri" w:cs="Calibri"/>
                <w:b/>
                <w:bCs/>
                <w:color w:val="FF0000"/>
                <w:kern w:val="0"/>
                <w14:ligatures w14:val="none"/>
              </w:rPr>
            </w:pPr>
            <w:r w:rsidRPr="0073581F">
              <w:rPr>
                <w:rFonts w:ascii="Calibri" w:eastAsia="Times New Roman" w:hAnsi="Calibri" w:cs="Calibri"/>
                <w:b/>
                <w:bCs/>
                <w:color w:val="FF0000"/>
                <w:kern w:val="0"/>
                <w14:ligatures w14:val="none"/>
              </w:rPr>
              <w:t>CARATERISTICA</w:t>
            </w:r>
          </w:p>
        </w:tc>
        <w:tc>
          <w:tcPr>
            <w:tcW w:w="4536" w:type="dxa"/>
            <w:tcBorders>
              <w:top w:val="single" w:sz="8" w:space="0" w:color="auto"/>
              <w:left w:val="nil"/>
              <w:bottom w:val="single" w:sz="8" w:space="0" w:color="auto"/>
              <w:right w:val="single" w:sz="8" w:space="0" w:color="auto"/>
            </w:tcBorders>
            <w:shd w:val="clear" w:color="000000" w:fill="FFFF00"/>
            <w:noWrap/>
            <w:vAlign w:val="bottom"/>
            <w:hideMark/>
          </w:tcPr>
          <w:p w14:paraId="2762C201" w14:textId="77777777" w:rsidR="0073581F" w:rsidRPr="0073581F" w:rsidRDefault="0073581F" w:rsidP="0073581F">
            <w:pPr>
              <w:spacing w:after="0" w:line="240" w:lineRule="auto"/>
              <w:jc w:val="center"/>
              <w:rPr>
                <w:rFonts w:ascii="Calibri" w:eastAsia="Times New Roman" w:hAnsi="Calibri" w:cs="Calibri"/>
                <w:b/>
                <w:bCs/>
                <w:color w:val="FF0000"/>
                <w:kern w:val="0"/>
                <w14:ligatures w14:val="none"/>
              </w:rPr>
            </w:pPr>
            <w:r w:rsidRPr="0073581F">
              <w:rPr>
                <w:rFonts w:ascii="Calibri" w:eastAsia="Times New Roman" w:hAnsi="Calibri" w:cs="Calibri"/>
                <w:b/>
                <w:bCs/>
                <w:color w:val="FF0000"/>
                <w:kern w:val="0"/>
                <w14:ligatures w14:val="none"/>
              </w:rPr>
              <w:t>VALORE</w:t>
            </w:r>
          </w:p>
        </w:tc>
      </w:tr>
      <w:tr w:rsidR="0073581F" w:rsidRPr="0073581F" w14:paraId="6DED0E5E"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6D9830D5"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1</w:t>
            </w:r>
          </w:p>
        </w:tc>
        <w:tc>
          <w:tcPr>
            <w:tcW w:w="4208" w:type="dxa"/>
            <w:tcBorders>
              <w:top w:val="nil"/>
              <w:left w:val="nil"/>
              <w:bottom w:val="single" w:sz="8" w:space="0" w:color="auto"/>
              <w:right w:val="single" w:sz="8" w:space="0" w:color="auto"/>
            </w:tcBorders>
            <w:shd w:val="clear" w:color="auto" w:fill="auto"/>
            <w:noWrap/>
            <w:vAlign w:val="bottom"/>
            <w:hideMark/>
          </w:tcPr>
          <w:p w14:paraId="029646AE"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Microcontrollore</w:t>
            </w:r>
          </w:p>
        </w:tc>
        <w:tc>
          <w:tcPr>
            <w:tcW w:w="4536" w:type="dxa"/>
            <w:tcBorders>
              <w:top w:val="nil"/>
              <w:left w:val="nil"/>
              <w:bottom w:val="single" w:sz="8" w:space="0" w:color="auto"/>
              <w:right w:val="single" w:sz="8" w:space="0" w:color="auto"/>
            </w:tcBorders>
            <w:shd w:val="clear" w:color="auto" w:fill="auto"/>
            <w:noWrap/>
            <w:vAlign w:val="bottom"/>
            <w:hideMark/>
          </w:tcPr>
          <w:p w14:paraId="5A2238E2"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ATmega 2560</w:t>
            </w:r>
          </w:p>
        </w:tc>
      </w:tr>
      <w:tr w:rsidR="0073581F" w:rsidRPr="0073581F" w14:paraId="383ACCF4"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3A4D1BF1"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2</w:t>
            </w:r>
          </w:p>
        </w:tc>
        <w:tc>
          <w:tcPr>
            <w:tcW w:w="4208" w:type="dxa"/>
            <w:tcBorders>
              <w:top w:val="nil"/>
              <w:left w:val="nil"/>
              <w:bottom w:val="single" w:sz="8" w:space="0" w:color="auto"/>
              <w:right w:val="single" w:sz="8" w:space="0" w:color="auto"/>
            </w:tcBorders>
            <w:shd w:val="clear" w:color="auto" w:fill="auto"/>
            <w:noWrap/>
            <w:vAlign w:val="bottom"/>
            <w:hideMark/>
          </w:tcPr>
          <w:p w14:paraId="3B35C6B1"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Tensione Operativa</w:t>
            </w:r>
          </w:p>
        </w:tc>
        <w:tc>
          <w:tcPr>
            <w:tcW w:w="4536" w:type="dxa"/>
            <w:tcBorders>
              <w:top w:val="nil"/>
              <w:left w:val="nil"/>
              <w:bottom w:val="single" w:sz="8" w:space="0" w:color="auto"/>
              <w:right w:val="single" w:sz="8" w:space="0" w:color="auto"/>
            </w:tcBorders>
            <w:shd w:val="clear" w:color="auto" w:fill="auto"/>
            <w:noWrap/>
            <w:vAlign w:val="bottom"/>
            <w:hideMark/>
          </w:tcPr>
          <w:p w14:paraId="19143B7C"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5V</w:t>
            </w:r>
          </w:p>
        </w:tc>
      </w:tr>
      <w:tr w:rsidR="0073581F" w:rsidRPr="0073581F" w14:paraId="538BA8A1"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42D57C5D"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3</w:t>
            </w:r>
          </w:p>
        </w:tc>
        <w:tc>
          <w:tcPr>
            <w:tcW w:w="4208" w:type="dxa"/>
            <w:tcBorders>
              <w:top w:val="nil"/>
              <w:left w:val="nil"/>
              <w:bottom w:val="single" w:sz="8" w:space="0" w:color="auto"/>
              <w:right w:val="single" w:sz="8" w:space="0" w:color="auto"/>
            </w:tcBorders>
            <w:shd w:val="clear" w:color="auto" w:fill="auto"/>
            <w:noWrap/>
            <w:vAlign w:val="bottom"/>
            <w:hideMark/>
          </w:tcPr>
          <w:p w14:paraId="1310DFD1"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 xml:space="preserve">Input Voltage(consigliata) </w:t>
            </w:r>
          </w:p>
        </w:tc>
        <w:tc>
          <w:tcPr>
            <w:tcW w:w="4536" w:type="dxa"/>
            <w:tcBorders>
              <w:top w:val="nil"/>
              <w:left w:val="nil"/>
              <w:bottom w:val="single" w:sz="8" w:space="0" w:color="auto"/>
              <w:right w:val="single" w:sz="8" w:space="0" w:color="auto"/>
            </w:tcBorders>
            <w:shd w:val="clear" w:color="auto" w:fill="auto"/>
            <w:noWrap/>
            <w:vAlign w:val="bottom"/>
            <w:hideMark/>
          </w:tcPr>
          <w:p w14:paraId="09671B36"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7-12V</w:t>
            </w:r>
          </w:p>
        </w:tc>
      </w:tr>
      <w:tr w:rsidR="0073581F" w:rsidRPr="0073581F" w14:paraId="152FF9E1"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2FD1034D"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4</w:t>
            </w:r>
          </w:p>
        </w:tc>
        <w:tc>
          <w:tcPr>
            <w:tcW w:w="4208" w:type="dxa"/>
            <w:tcBorders>
              <w:top w:val="nil"/>
              <w:left w:val="nil"/>
              <w:bottom w:val="single" w:sz="8" w:space="0" w:color="auto"/>
              <w:right w:val="single" w:sz="8" w:space="0" w:color="auto"/>
            </w:tcBorders>
            <w:shd w:val="clear" w:color="auto" w:fill="auto"/>
            <w:noWrap/>
            <w:vAlign w:val="bottom"/>
            <w:hideMark/>
          </w:tcPr>
          <w:p w14:paraId="00788083"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 xml:space="preserve">Input Voltage(limiti) </w:t>
            </w:r>
          </w:p>
        </w:tc>
        <w:tc>
          <w:tcPr>
            <w:tcW w:w="4536" w:type="dxa"/>
            <w:tcBorders>
              <w:top w:val="nil"/>
              <w:left w:val="nil"/>
              <w:bottom w:val="single" w:sz="8" w:space="0" w:color="auto"/>
              <w:right w:val="single" w:sz="8" w:space="0" w:color="auto"/>
            </w:tcBorders>
            <w:shd w:val="clear" w:color="auto" w:fill="auto"/>
            <w:noWrap/>
            <w:vAlign w:val="bottom"/>
            <w:hideMark/>
          </w:tcPr>
          <w:p w14:paraId="29E6C568"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6-20V</w:t>
            </w:r>
          </w:p>
        </w:tc>
      </w:tr>
      <w:tr w:rsidR="0073581F" w:rsidRPr="0073581F" w14:paraId="6DDF793A"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6C91FC92"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5</w:t>
            </w:r>
          </w:p>
        </w:tc>
        <w:tc>
          <w:tcPr>
            <w:tcW w:w="4208" w:type="dxa"/>
            <w:tcBorders>
              <w:top w:val="nil"/>
              <w:left w:val="nil"/>
              <w:bottom w:val="single" w:sz="8" w:space="0" w:color="auto"/>
              <w:right w:val="single" w:sz="8" w:space="0" w:color="auto"/>
            </w:tcBorders>
            <w:shd w:val="clear" w:color="auto" w:fill="auto"/>
            <w:noWrap/>
            <w:vAlign w:val="bottom"/>
            <w:hideMark/>
          </w:tcPr>
          <w:p w14:paraId="37936EB4"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Pin I/O digitali</w:t>
            </w:r>
          </w:p>
        </w:tc>
        <w:tc>
          <w:tcPr>
            <w:tcW w:w="4536" w:type="dxa"/>
            <w:tcBorders>
              <w:top w:val="nil"/>
              <w:left w:val="nil"/>
              <w:bottom w:val="single" w:sz="8" w:space="0" w:color="auto"/>
              <w:right w:val="single" w:sz="8" w:space="0" w:color="auto"/>
            </w:tcBorders>
            <w:shd w:val="clear" w:color="auto" w:fill="auto"/>
            <w:noWrap/>
            <w:vAlign w:val="bottom"/>
            <w:hideMark/>
          </w:tcPr>
          <w:p w14:paraId="2E0AC2CA"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54 (14 sono di uscita segnali PWM)</w:t>
            </w:r>
          </w:p>
        </w:tc>
      </w:tr>
      <w:tr w:rsidR="0073581F" w:rsidRPr="0073581F" w14:paraId="46258490"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313A889A"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6</w:t>
            </w:r>
          </w:p>
        </w:tc>
        <w:tc>
          <w:tcPr>
            <w:tcW w:w="4208" w:type="dxa"/>
            <w:tcBorders>
              <w:top w:val="nil"/>
              <w:left w:val="nil"/>
              <w:bottom w:val="single" w:sz="8" w:space="0" w:color="auto"/>
              <w:right w:val="single" w:sz="8" w:space="0" w:color="auto"/>
            </w:tcBorders>
            <w:shd w:val="clear" w:color="auto" w:fill="auto"/>
            <w:noWrap/>
            <w:vAlign w:val="bottom"/>
            <w:hideMark/>
          </w:tcPr>
          <w:p w14:paraId="2D975064"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Pin imput Analogici</w:t>
            </w:r>
          </w:p>
        </w:tc>
        <w:tc>
          <w:tcPr>
            <w:tcW w:w="4536" w:type="dxa"/>
            <w:tcBorders>
              <w:top w:val="nil"/>
              <w:left w:val="nil"/>
              <w:bottom w:val="single" w:sz="8" w:space="0" w:color="auto"/>
              <w:right w:val="single" w:sz="8" w:space="0" w:color="auto"/>
            </w:tcBorders>
            <w:shd w:val="clear" w:color="auto" w:fill="auto"/>
            <w:noWrap/>
            <w:vAlign w:val="bottom"/>
            <w:hideMark/>
          </w:tcPr>
          <w:p w14:paraId="20F3DB01"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16</w:t>
            </w:r>
          </w:p>
        </w:tc>
      </w:tr>
      <w:tr w:rsidR="0073581F" w:rsidRPr="0073581F" w14:paraId="34E4ADC1"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285B61EE"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7</w:t>
            </w:r>
          </w:p>
        </w:tc>
        <w:tc>
          <w:tcPr>
            <w:tcW w:w="4208" w:type="dxa"/>
            <w:tcBorders>
              <w:top w:val="nil"/>
              <w:left w:val="nil"/>
              <w:bottom w:val="single" w:sz="8" w:space="0" w:color="auto"/>
              <w:right w:val="single" w:sz="8" w:space="0" w:color="auto"/>
            </w:tcBorders>
            <w:shd w:val="clear" w:color="auto" w:fill="auto"/>
            <w:noWrap/>
            <w:vAlign w:val="bottom"/>
            <w:hideMark/>
          </w:tcPr>
          <w:p w14:paraId="54C8A43A"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DC current per I/O</w:t>
            </w:r>
          </w:p>
        </w:tc>
        <w:tc>
          <w:tcPr>
            <w:tcW w:w="4536" w:type="dxa"/>
            <w:tcBorders>
              <w:top w:val="nil"/>
              <w:left w:val="nil"/>
              <w:bottom w:val="single" w:sz="8" w:space="0" w:color="auto"/>
              <w:right w:val="single" w:sz="8" w:space="0" w:color="auto"/>
            </w:tcBorders>
            <w:shd w:val="clear" w:color="auto" w:fill="auto"/>
            <w:noWrap/>
            <w:vAlign w:val="bottom"/>
            <w:hideMark/>
          </w:tcPr>
          <w:p w14:paraId="30512AD3"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40mA</w:t>
            </w:r>
          </w:p>
        </w:tc>
      </w:tr>
      <w:tr w:rsidR="0073581F" w:rsidRPr="0073581F" w14:paraId="4E0A3CD6"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43EA9B6E"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8</w:t>
            </w:r>
          </w:p>
        </w:tc>
        <w:tc>
          <w:tcPr>
            <w:tcW w:w="4208" w:type="dxa"/>
            <w:tcBorders>
              <w:top w:val="nil"/>
              <w:left w:val="nil"/>
              <w:bottom w:val="single" w:sz="8" w:space="0" w:color="auto"/>
              <w:right w:val="single" w:sz="8" w:space="0" w:color="auto"/>
            </w:tcBorders>
            <w:shd w:val="clear" w:color="auto" w:fill="auto"/>
            <w:noWrap/>
            <w:vAlign w:val="bottom"/>
            <w:hideMark/>
          </w:tcPr>
          <w:p w14:paraId="1A59AE65"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DC current per pin allimentati a 3.3V</w:t>
            </w:r>
          </w:p>
        </w:tc>
        <w:tc>
          <w:tcPr>
            <w:tcW w:w="4536" w:type="dxa"/>
            <w:tcBorders>
              <w:top w:val="nil"/>
              <w:left w:val="nil"/>
              <w:bottom w:val="single" w:sz="8" w:space="0" w:color="auto"/>
              <w:right w:val="single" w:sz="8" w:space="0" w:color="auto"/>
            </w:tcBorders>
            <w:shd w:val="clear" w:color="auto" w:fill="auto"/>
            <w:noWrap/>
            <w:vAlign w:val="bottom"/>
            <w:hideMark/>
          </w:tcPr>
          <w:p w14:paraId="7D840D96"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50mA</w:t>
            </w:r>
          </w:p>
        </w:tc>
      </w:tr>
      <w:tr w:rsidR="0073581F" w:rsidRPr="0073581F" w14:paraId="1CA8143E"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79CCB5A1"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9</w:t>
            </w:r>
          </w:p>
        </w:tc>
        <w:tc>
          <w:tcPr>
            <w:tcW w:w="4208" w:type="dxa"/>
            <w:tcBorders>
              <w:top w:val="nil"/>
              <w:left w:val="nil"/>
              <w:bottom w:val="single" w:sz="8" w:space="0" w:color="auto"/>
              <w:right w:val="single" w:sz="8" w:space="0" w:color="auto"/>
            </w:tcBorders>
            <w:shd w:val="clear" w:color="auto" w:fill="auto"/>
            <w:noWrap/>
            <w:vAlign w:val="bottom"/>
            <w:hideMark/>
          </w:tcPr>
          <w:p w14:paraId="3D60E42A"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Flash Memory</w:t>
            </w:r>
          </w:p>
        </w:tc>
        <w:tc>
          <w:tcPr>
            <w:tcW w:w="4536" w:type="dxa"/>
            <w:tcBorders>
              <w:top w:val="nil"/>
              <w:left w:val="nil"/>
              <w:bottom w:val="single" w:sz="8" w:space="0" w:color="auto"/>
              <w:right w:val="single" w:sz="8" w:space="0" w:color="auto"/>
            </w:tcBorders>
            <w:shd w:val="clear" w:color="auto" w:fill="auto"/>
            <w:noWrap/>
            <w:vAlign w:val="bottom"/>
            <w:hideMark/>
          </w:tcPr>
          <w:p w14:paraId="491DF0B4"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256KB</w:t>
            </w:r>
          </w:p>
        </w:tc>
      </w:tr>
      <w:tr w:rsidR="0073581F" w:rsidRPr="0073581F" w14:paraId="0C4AA7A2"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771D42BF"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10</w:t>
            </w:r>
          </w:p>
        </w:tc>
        <w:tc>
          <w:tcPr>
            <w:tcW w:w="4208" w:type="dxa"/>
            <w:tcBorders>
              <w:top w:val="nil"/>
              <w:left w:val="nil"/>
              <w:bottom w:val="single" w:sz="8" w:space="0" w:color="auto"/>
              <w:right w:val="single" w:sz="8" w:space="0" w:color="auto"/>
            </w:tcBorders>
            <w:shd w:val="clear" w:color="auto" w:fill="auto"/>
            <w:noWrap/>
            <w:vAlign w:val="bottom"/>
            <w:hideMark/>
          </w:tcPr>
          <w:p w14:paraId="38968A61"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SRAM</w:t>
            </w:r>
          </w:p>
        </w:tc>
        <w:tc>
          <w:tcPr>
            <w:tcW w:w="4536" w:type="dxa"/>
            <w:tcBorders>
              <w:top w:val="nil"/>
              <w:left w:val="nil"/>
              <w:bottom w:val="single" w:sz="8" w:space="0" w:color="auto"/>
              <w:right w:val="single" w:sz="8" w:space="0" w:color="auto"/>
            </w:tcBorders>
            <w:shd w:val="clear" w:color="auto" w:fill="auto"/>
            <w:noWrap/>
            <w:vAlign w:val="bottom"/>
            <w:hideMark/>
          </w:tcPr>
          <w:p w14:paraId="024781C9"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8KB</w:t>
            </w:r>
          </w:p>
        </w:tc>
      </w:tr>
      <w:tr w:rsidR="0073581F" w:rsidRPr="0073581F" w14:paraId="45F9E3DB" w14:textId="77777777" w:rsidTr="0073581F">
        <w:trPr>
          <w:trHeight w:val="300"/>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270D9A64"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11</w:t>
            </w:r>
          </w:p>
        </w:tc>
        <w:tc>
          <w:tcPr>
            <w:tcW w:w="4208" w:type="dxa"/>
            <w:tcBorders>
              <w:top w:val="nil"/>
              <w:left w:val="nil"/>
              <w:bottom w:val="single" w:sz="8" w:space="0" w:color="auto"/>
              <w:right w:val="single" w:sz="8" w:space="0" w:color="auto"/>
            </w:tcBorders>
            <w:shd w:val="clear" w:color="auto" w:fill="auto"/>
            <w:noWrap/>
            <w:vAlign w:val="bottom"/>
            <w:hideMark/>
          </w:tcPr>
          <w:p w14:paraId="4FE8C310"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EEPROM</w:t>
            </w:r>
          </w:p>
        </w:tc>
        <w:tc>
          <w:tcPr>
            <w:tcW w:w="4536" w:type="dxa"/>
            <w:tcBorders>
              <w:top w:val="nil"/>
              <w:left w:val="nil"/>
              <w:bottom w:val="single" w:sz="8" w:space="0" w:color="auto"/>
              <w:right w:val="single" w:sz="8" w:space="0" w:color="auto"/>
            </w:tcBorders>
            <w:shd w:val="clear" w:color="auto" w:fill="auto"/>
            <w:noWrap/>
            <w:vAlign w:val="bottom"/>
            <w:hideMark/>
          </w:tcPr>
          <w:p w14:paraId="2F90181D"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4KB</w:t>
            </w:r>
          </w:p>
        </w:tc>
      </w:tr>
      <w:tr w:rsidR="0073581F" w:rsidRPr="0073581F" w14:paraId="0A0015F9" w14:textId="77777777" w:rsidTr="0073581F">
        <w:trPr>
          <w:trHeight w:val="124"/>
        </w:trPr>
        <w:tc>
          <w:tcPr>
            <w:tcW w:w="460" w:type="dxa"/>
            <w:tcBorders>
              <w:top w:val="nil"/>
              <w:left w:val="single" w:sz="8" w:space="0" w:color="auto"/>
              <w:bottom w:val="single" w:sz="8" w:space="0" w:color="auto"/>
              <w:right w:val="single" w:sz="8" w:space="0" w:color="auto"/>
            </w:tcBorders>
            <w:shd w:val="clear" w:color="000000" w:fill="FFFF00"/>
            <w:noWrap/>
            <w:vAlign w:val="bottom"/>
            <w:hideMark/>
          </w:tcPr>
          <w:p w14:paraId="1EA721CD" w14:textId="77777777" w:rsidR="0073581F" w:rsidRPr="0073581F" w:rsidRDefault="0073581F" w:rsidP="0073581F">
            <w:pPr>
              <w:spacing w:after="0" w:line="240" w:lineRule="auto"/>
              <w:jc w:val="center"/>
              <w:rPr>
                <w:rFonts w:ascii="Calibri" w:eastAsia="Times New Roman" w:hAnsi="Calibri" w:cs="Calibri"/>
                <w:b/>
                <w:bCs/>
                <w:color w:val="7030A0"/>
                <w:kern w:val="0"/>
                <w14:ligatures w14:val="none"/>
              </w:rPr>
            </w:pPr>
            <w:r w:rsidRPr="0073581F">
              <w:rPr>
                <w:rFonts w:ascii="Calibri" w:eastAsia="Times New Roman" w:hAnsi="Calibri" w:cs="Calibri"/>
                <w:b/>
                <w:bCs/>
                <w:color w:val="7030A0"/>
                <w:kern w:val="0"/>
                <w14:ligatures w14:val="none"/>
              </w:rPr>
              <w:t>12</w:t>
            </w:r>
          </w:p>
        </w:tc>
        <w:tc>
          <w:tcPr>
            <w:tcW w:w="4208" w:type="dxa"/>
            <w:tcBorders>
              <w:top w:val="nil"/>
              <w:left w:val="nil"/>
              <w:bottom w:val="single" w:sz="8" w:space="0" w:color="auto"/>
              <w:right w:val="single" w:sz="8" w:space="0" w:color="auto"/>
            </w:tcBorders>
            <w:shd w:val="clear" w:color="auto" w:fill="auto"/>
            <w:noWrap/>
            <w:vAlign w:val="bottom"/>
            <w:hideMark/>
          </w:tcPr>
          <w:p w14:paraId="0CC875C4"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Frequenza Clock</w:t>
            </w:r>
          </w:p>
        </w:tc>
        <w:tc>
          <w:tcPr>
            <w:tcW w:w="4536" w:type="dxa"/>
            <w:tcBorders>
              <w:top w:val="nil"/>
              <w:left w:val="nil"/>
              <w:bottom w:val="single" w:sz="8" w:space="0" w:color="auto"/>
              <w:right w:val="single" w:sz="8" w:space="0" w:color="auto"/>
            </w:tcBorders>
            <w:shd w:val="clear" w:color="auto" w:fill="auto"/>
            <w:noWrap/>
            <w:vAlign w:val="bottom"/>
            <w:hideMark/>
          </w:tcPr>
          <w:p w14:paraId="015A8DD7" w14:textId="77777777" w:rsidR="0073581F" w:rsidRPr="0073581F" w:rsidRDefault="0073581F" w:rsidP="0073581F">
            <w:pPr>
              <w:spacing w:after="0" w:line="240" w:lineRule="auto"/>
              <w:jc w:val="center"/>
              <w:rPr>
                <w:rFonts w:ascii="Calibri" w:eastAsia="Times New Roman" w:hAnsi="Calibri" w:cs="Calibri"/>
                <w:b/>
                <w:bCs/>
                <w:color w:val="000000"/>
                <w:kern w:val="0"/>
                <w14:ligatures w14:val="none"/>
              </w:rPr>
            </w:pPr>
            <w:r w:rsidRPr="0073581F">
              <w:rPr>
                <w:rFonts w:ascii="Calibri" w:eastAsia="Times New Roman" w:hAnsi="Calibri" w:cs="Calibri"/>
                <w:b/>
                <w:bCs/>
                <w:color w:val="000000"/>
                <w:kern w:val="0"/>
                <w14:ligatures w14:val="none"/>
              </w:rPr>
              <w:t>16MHz</w:t>
            </w:r>
          </w:p>
        </w:tc>
      </w:tr>
    </w:tbl>
    <w:p w14:paraId="0A9006C6" w14:textId="5A28476C" w:rsidR="0027550D" w:rsidRDefault="0027550D" w:rsidP="0073581F">
      <w:pPr>
        <w:rPr>
          <w:b/>
          <w:bCs/>
          <w:sz w:val="24"/>
          <w:szCs w:val="24"/>
        </w:rPr>
      </w:pPr>
    </w:p>
    <w:p w14:paraId="1E2644F6" w14:textId="2ADFDB72" w:rsidR="0073581F" w:rsidRDefault="0073581F" w:rsidP="0073581F">
      <w:pPr>
        <w:rPr>
          <w:b/>
          <w:bCs/>
          <w:color w:val="FF0000"/>
          <w:sz w:val="24"/>
          <w:szCs w:val="24"/>
        </w:rPr>
      </w:pPr>
      <w:r w:rsidRPr="0073581F">
        <w:rPr>
          <w:b/>
          <w:bCs/>
          <w:color w:val="FF0000"/>
          <w:sz w:val="24"/>
          <w:szCs w:val="24"/>
        </w:rPr>
        <w:t>DESCRIZIONE:</w:t>
      </w:r>
    </w:p>
    <w:p w14:paraId="6047478E" w14:textId="77777777" w:rsidR="00FF3507" w:rsidRDefault="00767779" w:rsidP="00FF3507">
      <w:pPr>
        <w:rPr>
          <w:sz w:val="24"/>
          <w:szCs w:val="24"/>
        </w:rPr>
      </w:pPr>
      <w:r w:rsidRPr="00767779">
        <w:rPr>
          <w:sz w:val="24"/>
          <w:szCs w:val="24"/>
        </w:rPr>
        <w:t>La Arduino Mega 2560 rev3 è una scheda basata sul microcontrollore ATmega2560, dotata di 54 pin di input/output digitali (14 di questi possono essere usati come segnali PWM), 16 input analogici. Fornisce tutto ciò che è necessario per supportare il funzionamento del microcontrollore, permettendo di controllare dispositivi elettronici, leggere sensori e utomatizzare processi tramite un codice programmato dall'utente.</w:t>
      </w:r>
    </w:p>
    <w:p w14:paraId="3968D0A6" w14:textId="77777777" w:rsidR="00FF3507" w:rsidRDefault="00FF3507" w:rsidP="00FF3507">
      <w:pPr>
        <w:rPr>
          <w:sz w:val="24"/>
          <w:szCs w:val="24"/>
        </w:rPr>
      </w:pPr>
    </w:p>
    <w:p w14:paraId="337B1EEE" w14:textId="77777777" w:rsidR="00FF3507" w:rsidRDefault="00FF3507" w:rsidP="00FF3507">
      <w:pPr>
        <w:rPr>
          <w:sz w:val="24"/>
          <w:szCs w:val="24"/>
        </w:rPr>
      </w:pPr>
    </w:p>
    <w:p w14:paraId="5EC28471" w14:textId="77777777" w:rsidR="00FF3507" w:rsidRDefault="00FF3507" w:rsidP="00FF3507">
      <w:pPr>
        <w:rPr>
          <w:sz w:val="24"/>
          <w:szCs w:val="24"/>
        </w:rPr>
      </w:pPr>
    </w:p>
    <w:p w14:paraId="601A7A46" w14:textId="77777777" w:rsidR="00FF3507" w:rsidRDefault="00FF3507" w:rsidP="00FF3507">
      <w:pPr>
        <w:rPr>
          <w:sz w:val="24"/>
          <w:szCs w:val="24"/>
        </w:rPr>
      </w:pPr>
    </w:p>
    <w:p w14:paraId="7154825B" w14:textId="77777777" w:rsidR="00FF3507" w:rsidRDefault="00FF3507" w:rsidP="00FF3507">
      <w:pPr>
        <w:rPr>
          <w:sz w:val="24"/>
          <w:szCs w:val="24"/>
        </w:rPr>
      </w:pPr>
    </w:p>
    <w:p w14:paraId="42A3C39C" w14:textId="77777777" w:rsidR="00FF3507" w:rsidRDefault="00FF3507" w:rsidP="00FF3507">
      <w:pPr>
        <w:rPr>
          <w:sz w:val="24"/>
          <w:szCs w:val="24"/>
        </w:rPr>
      </w:pPr>
    </w:p>
    <w:p w14:paraId="71DC1E74" w14:textId="71645F60" w:rsidR="00767779" w:rsidRPr="00FF3507" w:rsidRDefault="00767779" w:rsidP="00FF3507">
      <w:pPr>
        <w:rPr>
          <w:sz w:val="24"/>
          <w:szCs w:val="24"/>
        </w:rPr>
      </w:pPr>
      <w:r w:rsidRPr="00767779">
        <w:rPr>
          <w:b/>
          <w:bCs/>
          <w:color w:val="FF0000"/>
          <w:sz w:val="24"/>
          <w:szCs w:val="24"/>
        </w:rPr>
        <w:t>INOUT</w:t>
      </w:r>
      <w:r w:rsidR="00FF3507">
        <w:rPr>
          <w:b/>
          <w:bCs/>
          <w:color w:val="FF0000"/>
          <w:sz w:val="24"/>
          <w:szCs w:val="24"/>
        </w:rPr>
        <w:t xml:space="preserve"> Arduino Mega 2560</w:t>
      </w:r>
      <w:r w:rsidRPr="00767779">
        <w:rPr>
          <w:b/>
          <w:bCs/>
          <w:color w:val="FF0000"/>
          <w:sz w:val="24"/>
          <w:szCs w:val="24"/>
        </w:rPr>
        <w:t>:</w:t>
      </w:r>
    </w:p>
    <w:p w14:paraId="425068E6" w14:textId="27E116D4" w:rsidR="00767779" w:rsidRDefault="00FF3507" w:rsidP="0073581F">
      <w:pPr>
        <w:rPr>
          <w:b/>
          <w:bCs/>
          <w:sz w:val="24"/>
          <w:szCs w:val="24"/>
        </w:rPr>
      </w:pPr>
      <w:r>
        <w:rPr>
          <w:b/>
          <w:bCs/>
          <w:noProof/>
          <w:sz w:val="24"/>
          <w:szCs w:val="24"/>
        </w:rPr>
        <w:drawing>
          <wp:inline distT="0" distB="0" distL="0" distR="0" wp14:anchorId="01359883" wp14:editId="08167A0C">
            <wp:extent cx="5463540" cy="5158740"/>
            <wp:effectExtent l="0" t="0" r="3810" b="3810"/>
            <wp:docPr id="1430289122" name="Immagine 5" descr="Immagine che contiene testo, schermata, circuito,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9122" name="Immagine 5" descr="Immagine che contiene testo, schermata, circuito, design"/>
                    <pic:cNvPicPr/>
                  </pic:nvPicPr>
                  <pic:blipFill rotWithShape="1">
                    <a:blip r:embed="rId10">
                      <a:extLst>
                        <a:ext uri="{28A0092B-C50C-407E-A947-70E740481C1C}">
                          <a14:useLocalDpi xmlns:a14="http://schemas.microsoft.com/office/drawing/2010/main" val="0"/>
                        </a:ext>
                      </a:extLst>
                    </a:blip>
                    <a:srcRect l="9090" r="1639" b="15709"/>
                    <a:stretch/>
                  </pic:blipFill>
                  <pic:spPr bwMode="auto">
                    <a:xfrm>
                      <a:off x="0" y="0"/>
                      <a:ext cx="5463540" cy="5158740"/>
                    </a:xfrm>
                    <a:prstGeom prst="rect">
                      <a:avLst/>
                    </a:prstGeom>
                    <a:ln>
                      <a:noFill/>
                    </a:ln>
                    <a:extLst>
                      <a:ext uri="{53640926-AAD7-44D8-BBD7-CCE9431645EC}">
                        <a14:shadowObscured xmlns:a14="http://schemas.microsoft.com/office/drawing/2010/main"/>
                      </a:ext>
                    </a:extLst>
                  </pic:spPr>
                </pic:pic>
              </a:graphicData>
            </a:graphic>
          </wp:inline>
        </w:drawing>
      </w:r>
    </w:p>
    <w:p w14:paraId="2A6C700A" w14:textId="77777777" w:rsidR="00662AF2" w:rsidRDefault="00662AF2" w:rsidP="0073581F">
      <w:pPr>
        <w:rPr>
          <w:b/>
          <w:bCs/>
          <w:sz w:val="24"/>
          <w:szCs w:val="24"/>
        </w:rPr>
      </w:pPr>
    </w:p>
    <w:p w14:paraId="7CCCCABB" w14:textId="77777777" w:rsidR="00662AF2" w:rsidRDefault="00662AF2" w:rsidP="0073581F">
      <w:pPr>
        <w:rPr>
          <w:b/>
          <w:bCs/>
          <w:sz w:val="24"/>
          <w:szCs w:val="24"/>
        </w:rPr>
      </w:pPr>
    </w:p>
    <w:p w14:paraId="73F216A6" w14:textId="77777777" w:rsidR="00662AF2" w:rsidRDefault="00662AF2" w:rsidP="0073581F">
      <w:pPr>
        <w:rPr>
          <w:b/>
          <w:bCs/>
          <w:sz w:val="24"/>
          <w:szCs w:val="24"/>
        </w:rPr>
      </w:pPr>
    </w:p>
    <w:p w14:paraId="33FA9178" w14:textId="77777777" w:rsidR="00662AF2" w:rsidRDefault="00662AF2" w:rsidP="0073581F">
      <w:pPr>
        <w:rPr>
          <w:b/>
          <w:bCs/>
          <w:sz w:val="24"/>
          <w:szCs w:val="24"/>
        </w:rPr>
      </w:pPr>
    </w:p>
    <w:p w14:paraId="00DDBA5C" w14:textId="77777777" w:rsidR="00662AF2" w:rsidRPr="00662AF2" w:rsidRDefault="00662AF2" w:rsidP="00662AF2">
      <w:pPr>
        <w:rPr>
          <w:sz w:val="24"/>
          <w:szCs w:val="24"/>
        </w:rPr>
      </w:pPr>
    </w:p>
    <w:p w14:paraId="07AB0A39" w14:textId="77777777" w:rsidR="00662AF2" w:rsidRPr="00662AF2" w:rsidRDefault="00662AF2" w:rsidP="00662AF2">
      <w:pPr>
        <w:rPr>
          <w:sz w:val="24"/>
          <w:szCs w:val="24"/>
        </w:rPr>
      </w:pPr>
    </w:p>
    <w:p w14:paraId="5D136112" w14:textId="77777777" w:rsidR="00662AF2" w:rsidRPr="00662AF2" w:rsidRDefault="00662AF2" w:rsidP="00662AF2">
      <w:pPr>
        <w:rPr>
          <w:sz w:val="24"/>
          <w:szCs w:val="24"/>
        </w:rPr>
      </w:pPr>
    </w:p>
    <w:p w14:paraId="005D5FEA" w14:textId="77777777" w:rsidR="00662AF2" w:rsidRPr="00662AF2" w:rsidRDefault="00662AF2" w:rsidP="00662AF2">
      <w:pPr>
        <w:rPr>
          <w:sz w:val="24"/>
          <w:szCs w:val="24"/>
        </w:rPr>
      </w:pPr>
    </w:p>
    <w:p w14:paraId="2BF2F27F" w14:textId="77777777" w:rsidR="00662AF2" w:rsidRPr="00662AF2" w:rsidRDefault="00662AF2" w:rsidP="00662AF2">
      <w:pPr>
        <w:rPr>
          <w:sz w:val="24"/>
          <w:szCs w:val="24"/>
        </w:rPr>
      </w:pPr>
    </w:p>
    <w:p w14:paraId="1DA1CF07" w14:textId="77777777" w:rsidR="00662AF2" w:rsidRDefault="00662AF2" w:rsidP="00662AF2">
      <w:pPr>
        <w:rPr>
          <w:b/>
          <w:bCs/>
          <w:sz w:val="24"/>
          <w:szCs w:val="24"/>
        </w:rPr>
      </w:pPr>
    </w:p>
    <w:p w14:paraId="280B4EB8" w14:textId="77777777" w:rsidR="00662AF2" w:rsidRPr="00662AF2" w:rsidRDefault="00662AF2" w:rsidP="00662AF2">
      <w:pPr>
        <w:rPr>
          <w:sz w:val="24"/>
          <w:szCs w:val="24"/>
        </w:rPr>
      </w:pPr>
    </w:p>
    <w:p w14:paraId="34026A48" w14:textId="14A241BB" w:rsidR="00C14A58" w:rsidRDefault="00FF3D85" w:rsidP="00C14A58">
      <w:pPr>
        <w:pStyle w:val="Titolo2"/>
        <w:rPr>
          <w:b/>
          <w:bCs/>
          <w:color w:val="7030A0"/>
        </w:rPr>
      </w:pPr>
      <w:r w:rsidRPr="00FF3D85">
        <w:rPr>
          <w:b/>
          <w:bCs/>
          <w:color w:val="7030A0"/>
        </w:rPr>
        <w:t>Phototransistor</w:t>
      </w:r>
    </w:p>
    <w:p w14:paraId="13D26963" w14:textId="2FC054FD" w:rsidR="00E65705" w:rsidRPr="00E65705" w:rsidRDefault="00F17236" w:rsidP="00E65705">
      <w:pPr>
        <w:rPr>
          <w:sz w:val="24"/>
          <w:szCs w:val="24"/>
        </w:rPr>
      </w:pPr>
      <w:r w:rsidRPr="00FA5C7D">
        <w:rPr>
          <w:noProof/>
          <w:sz w:val="24"/>
          <w:szCs w:val="24"/>
        </w:rPr>
        <w:drawing>
          <wp:anchor distT="0" distB="0" distL="114300" distR="114300" simplePos="0" relativeHeight="251668480" behindDoc="0" locked="0" layoutInCell="1" allowOverlap="1" wp14:anchorId="5B6362C8" wp14:editId="00892E47">
            <wp:simplePos x="0" y="0"/>
            <wp:positionH relativeFrom="margin">
              <wp:align>left</wp:align>
            </wp:positionH>
            <wp:positionV relativeFrom="paragraph">
              <wp:posOffset>8255</wp:posOffset>
            </wp:positionV>
            <wp:extent cx="3705225" cy="2255520"/>
            <wp:effectExtent l="0" t="0" r="9525" b="0"/>
            <wp:wrapSquare wrapText="bothSides"/>
            <wp:docPr id="14249568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745"/>
                    <a:stretch/>
                  </pic:blipFill>
                  <pic:spPr bwMode="auto">
                    <a:xfrm>
                      <a:off x="0" y="0"/>
                      <a:ext cx="3705225" cy="2255520"/>
                    </a:xfrm>
                    <a:prstGeom prst="rect">
                      <a:avLst/>
                    </a:prstGeom>
                    <a:noFill/>
                    <a:ln>
                      <a:noFill/>
                    </a:ln>
                    <a:extLst>
                      <a:ext uri="{53640926-AAD7-44D8-BBD7-CCE9431645EC}">
                        <a14:shadowObscured xmlns:a14="http://schemas.microsoft.com/office/drawing/2010/main"/>
                      </a:ext>
                    </a:extLst>
                  </pic:spPr>
                </pic:pic>
              </a:graphicData>
            </a:graphic>
          </wp:anchor>
        </w:drawing>
      </w:r>
      <w:r w:rsidR="00E65705" w:rsidRPr="00E65705">
        <w:rPr>
          <w:sz w:val="24"/>
          <w:szCs w:val="24"/>
        </w:rPr>
        <w:t xml:space="preserve">Il </w:t>
      </w:r>
      <w:r w:rsidR="00E65705" w:rsidRPr="00E65705">
        <w:rPr>
          <w:sz w:val="24"/>
          <w:szCs w:val="24"/>
          <w:highlight w:val="yellow"/>
        </w:rPr>
        <w:t>BPX 43</w:t>
      </w:r>
      <w:r w:rsidR="00E65705" w:rsidRPr="00E65705">
        <w:rPr>
          <w:sz w:val="24"/>
          <w:szCs w:val="24"/>
        </w:rPr>
        <w:t xml:space="preserve"> è un fototransistor al silicio NPN ad alta sensibilità progettato per </w:t>
      </w:r>
      <w:r w:rsidR="00E65705" w:rsidRPr="00E65705">
        <w:rPr>
          <w:sz w:val="24"/>
          <w:szCs w:val="24"/>
          <w:highlight w:val="yellow"/>
        </w:rPr>
        <w:t>rilevare la luce nell'intervallo spettrale del visibile e del vicino infrarosso</w:t>
      </w:r>
      <w:r w:rsidR="00E65705" w:rsidRPr="00E65705">
        <w:rPr>
          <w:sz w:val="24"/>
          <w:szCs w:val="24"/>
        </w:rPr>
        <w:t>, con una risposta spettrale che va da circa 400 nm a 1100 nm. Ciò lo rende ideale per applicazioni quali rilevatori ottici, interruttori fotoelettrici e sistemi di controllo a infrarossi. Il suo contenitore in plastica nera aiuta a filtrare la luce visibile e migliora la risposta agli infrarossi.</w:t>
      </w:r>
    </w:p>
    <w:p w14:paraId="0A21C692" w14:textId="77777777" w:rsidR="00E65705" w:rsidRPr="00E65705" w:rsidRDefault="00E65705" w:rsidP="00E65705">
      <w:pPr>
        <w:rPr>
          <w:sz w:val="24"/>
          <w:szCs w:val="24"/>
        </w:rPr>
      </w:pPr>
      <w:r w:rsidRPr="00E65705">
        <w:rPr>
          <w:sz w:val="24"/>
          <w:szCs w:val="24"/>
        </w:rPr>
        <w:t>Grazie all'elevata corrente di collettore (fino a 50 mA in condizioni di illuminazione ottimali) e alla tensione operativa fino a 70 V, il BPX 43 funziona in modo affidabile in una varietà di ambienti, come telecomando, sensore di prossimità e tachimetro. La sua struttura consente tempi di risposta rapidi, il che è fondamentale per le applicazioni che richiedono un rilevamento della luce rapido e accurato.</w:t>
      </w:r>
    </w:p>
    <w:p w14:paraId="4CCB8D14" w14:textId="77777777" w:rsidR="00E65705" w:rsidRPr="00E65705" w:rsidRDefault="00E65705" w:rsidP="00E65705">
      <w:pPr>
        <w:rPr>
          <w:sz w:val="24"/>
          <w:szCs w:val="24"/>
        </w:rPr>
      </w:pPr>
    </w:p>
    <w:tbl>
      <w:tblPr>
        <w:tblpPr w:leftFromText="141" w:rightFromText="141" w:vertAnchor="text" w:horzAnchor="margin" w:tblpXSpec="center" w:tblpY="1728"/>
        <w:tblW w:w="10520" w:type="dxa"/>
        <w:tblCellMar>
          <w:left w:w="70" w:type="dxa"/>
          <w:right w:w="70" w:type="dxa"/>
        </w:tblCellMar>
        <w:tblLook w:val="04A0" w:firstRow="1" w:lastRow="0" w:firstColumn="1" w:lastColumn="0" w:noHBand="0" w:noVBand="1"/>
      </w:tblPr>
      <w:tblGrid>
        <w:gridCol w:w="10520"/>
      </w:tblGrid>
      <w:tr w:rsidR="00E65705" w:rsidRPr="00FA5C7D" w14:paraId="753A2C75" w14:textId="77777777" w:rsidTr="00E65705">
        <w:trPr>
          <w:trHeight w:val="336"/>
        </w:trPr>
        <w:tc>
          <w:tcPr>
            <w:tcW w:w="10520" w:type="dxa"/>
            <w:tcBorders>
              <w:top w:val="single" w:sz="12" w:space="0" w:color="auto"/>
              <w:left w:val="single" w:sz="12" w:space="0" w:color="auto"/>
              <w:bottom w:val="single" w:sz="12" w:space="0" w:color="auto"/>
              <w:right w:val="single" w:sz="12" w:space="0" w:color="auto"/>
            </w:tcBorders>
            <w:shd w:val="clear" w:color="000000" w:fill="FFFF00"/>
            <w:noWrap/>
            <w:vAlign w:val="center"/>
            <w:hideMark/>
          </w:tcPr>
          <w:p w14:paraId="1889B039" w14:textId="77777777" w:rsidR="00E65705" w:rsidRPr="00FA5C7D" w:rsidRDefault="00E65705" w:rsidP="00E65705">
            <w:pPr>
              <w:spacing w:after="0" w:line="240" w:lineRule="auto"/>
              <w:jc w:val="center"/>
              <w:rPr>
                <w:rFonts w:ascii="Calibri" w:eastAsia="Times New Roman" w:hAnsi="Calibri" w:cs="Calibri"/>
                <w:b/>
                <w:bCs/>
                <w:color w:val="FF0000"/>
                <w:kern w:val="0"/>
                <w:sz w:val="24"/>
                <w:szCs w:val="24"/>
                <w:lang w:eastAsia="it-IT"/>
                <w14:ligatures w14:val="none"/>
              </w:rPr>
            </w:pPr>
            <w:r w:rsidRPr="00FA5C7D">
              <w:rPr>
                <w:rFonts w:ascii="Calibri" w:eastAsia="Times New Roman" w:hAnsi="Calibri" w:cs="Calibri"/>
                <w:b/>
                <w:bCs/>
                <w:color w:val="FF0000"/>
                <w:kern w:val="0"/>
                <w:sz w:val="24"/>
                <w:szCs w:val="24"/>
                <w:lang w:eastAsia="it-IT"/>
                <w14:ligatures w14:val="none"/>
              </w:rPr>
              <w:t>Caratteristiche</w:t>
            </w:r>
          </w:p>
        </w:tc>
      </w:tr>
      <w:tr w:rsidR="00E65705" w:rsidRPr="00FA5C7D" w14:paraId="4C58FF5E" w14:textId="77777777" w:rsidTr="00E65705">
        <w:trPr>
          <w:trHeight w:val="312"/>
        </w:trPr>
        <w:tc>
          <w:tcPr>
            <w:tcW w:w="10520" w:type="dxa"/>
            <w:tcBorders>
              <w:top w:val="nil"/>
              <w:left w:val="single" w:sz="12" w:space="0" w:color="auto"/>
              <w:bottom w:val="single" w:sz="12" w:space="0" w:color="auto"/>
              <w:right w:val="single" w:sz="12" w:space="0" w:color="auto"/>
            </w:tcBorders>
            <w:shd w:val="clear" w:color="auto" w:fill="auto"/>
            <w:noWrap/>
            <w:vAlign w:val="center"/>
            <w:hideMark/>
          </w:tcPr>
          <w:p w14:paraId="53C875B8" w14:textId="77777777" w:rsidR="00E65705" w:rsidRPr="00FA5C7D" w:rsidRDefault="00E65705" w:rsidP="00E65705">
            <w:pPr>
              <w:spacing w:after="0" w:line="240" w:lineRule="auto"/>
              <w:jc w:val="center"/>
              <w:rPr>
                <w:rFonts w:ascii="Calibri" w:eastAsia="Times New Roman" w:hAnsi="Calibri" w:cs="Calibri"/>
                <w:color w:val="000000"/>
                <w:kern w:val="0"/>
                <w:lang w:eastAsia="it-IT"/>
                <w14:ligatures w14:val="none"/>
              </w:rPr>
            </w:pPr>
            <w:r w:rsidRPr="00FA5C7D">
              <w:rPr>
                <w:rFonts w:ascii="Calibri" w:eastAsia="Times New Roman" w:hAnsi="Calibri" w:cs="Calibri"/>
                <w:color w:val="000000"/>
                <w:kern w:val="0"/>
                <w:lang w:eastAsia="it-IT"/>
                <w14:ligatures w14:val="none"/>
              </w:rPr>
              <w:t> </w:t>
            </w:r>
          </w:p>
        </w:tc>
      </w:tr>
      <w:tr w:rsidR="00E65705" w:rsidRPr="00FA5C7D" w14:paraId="589BFC79" w14:textId="77777777" w:rsidTr="00E65705">
        <w:trPr>
          <w:trHeight w:val="336"/>
        </w:trPr>
        <w:tc>
          <w:tcPr>
            <w:tcW w:w="10520" w:type="dxa"/>
            <w:tcBorders>
              <w:top w:val="nil"/>
              <w:left w:val="single" w:sz="12" w:space="0" w:color="auto"/>
              <w:bottom w:val="single" w:sz="12" w:space="0" w:color="auto"/>
              <w:right w:val="single" w:sz="12" w:space="0" w:color="auto"/>
            </w:tcBorders>
            <w:shd w:val="clear" w:color="000000" w:fill="D9E1F2"/>
            <w:noWrap/>
            <w:vAlign w:val="center"/>
            <w:hideMark/>
          </w:tcPr>
          <w:p w14:paraId="0D4985BB" w14:textId="77777777" w:rsidR="00E65705" w:rsidRPr="00FA5C7D" w:rsidRDefault="00E65705" w:rsidP="00E65705">
            <w:pPr>
              <w:spacing w:after="0" w:line="240" w:lineRule="auto"/>
              <w:jc w:val="center"/>
              <w:rPr>
                <w:rFonts w:ascii="Calibri" w:eastAsia="Times New Roman" w:hAnsi="Calibri" w:cs="Calibri"/>
                <w:b/>
                <w:bCs/>
                <w:color w:val="000000"/>
                <w:kern w:val="0"/>
                <w:sz w:val="24"/>
                <w:szCs w:val="24"/>
                <w:lang w:eastAsia="it-IT"/>
                <w14:ligatures w14:val="none"/>
              </w:rPr>
            </w:pPr>
            <w:r w:rsidRPr="00FA5C7D">
              <w:rPr>
                <w:rFonts w:ascii="Calibri" w:eastAsia="Times New Roman" w:hAnsi="Calibri" w:cs="Calibri"/>
                <w:b/>
                <w:bCs/>
                <w:color w:val="000000"/>
                <w:kern w:val="0"/>
                <w:sz w:val="24"/>
                <w:szCs w:val="24"/>
                <w:lang w:eastAsia="it-IT"/>
                <w14:ligatures w14:val="none"/>
              </w:rPr>
              <w:t>Particolarmente adatto per applicazioni da Da 450 nm a 1100 nm</w:t>
            </w:r>
          </w:p>
        </w:tc>
      </w:tr>
      <w:tr w:rsidR="00E65705" w:rsidRPr="00FA5C7D" w14:paraId="4E364EA7" w14:textId="77777777" w:rsidTr="00E65705">
        <w:trPr>
          <w:trHeight w:val="336"/>
        </w:trPr>
        <w:tc>
          <w:tcPr>
            <w:tcW w:w="10520" w:type="dxa"/>
            <w:tcBorders>
              <w:top w:val="nil"/>
              <w:left w:val="single" w:sz="12" w:space="0" w:color="auto"/>
              <w:bottom w:val="single" w:sz="12" w:space="0" w:color="auto"/>
              <w:right w:val="single" w:sz="12" w:space="0" w:color="auto"/>
            </w:tcBorders>
            <w:shd w:val="clear" w:color="000000" w:fill="D9E1F2"/>
            <w:noWrap/>
            <w:vAlign w:val="center"/>
            <w:hideMark/>
          </w:tcPr>
          <w:p w14:paraId="733187DE" w14:textId="77777777" w:rsidR="00E65705" w:rsidRPr="00FA5C7D" w:rsidRDefault="00E65705" w:rsidP="00E65705">
            <w:pPr>
              <w:spacing w:after="0" w:line="240" w:lineRule="auto"/>
              <w:jc w:val="center"/>
              <w:rPr>
                <w:rFonts w:ascii="Calibri" w:eastAsia="Times New Roman" w:hAnsi="Calibri" w:cs="Calibri"/>
                <w:b/>
                <w:bCs/>
                <w:color w:val="000000"/>
                <w:kern w:val="0"/>
                <w:sz w:val="24"/>
                <w:szCs w:val="24"/>
                <w:lang w:eastAsia="it-IT"/>
                <w14:ligatures w14:val="none"/>
              </w:rPr>
            </w:pPr>
            <w:r w:rsidRPr="00FA5C7D">
              <w:rPr>
                <w:rFonts w:ascii="Calibri" w:eastAsia="Times New Roman" w:hAnsi="Calibri" w:cs="Calibri"/>
                <w:b/>
                <w:bCs/>
                <w:color w:val="000000"/>
                <w:kern w:val="0"/>
                <w:sz w:val="24"/>
                <w:szCs w:val="24"/>
                <w:lang w:eastAsia="it-IT"/>
                <w14:ligatures w14:val="none"/>
              </w:rPr>
              <w:t>Elevata linearità</w:t>
            </w:r>
          </w:p>
        </w:tc>
      </w:tr>
      <w:tr w:rsidR="00E65705" w:rsidRPr="00FA5C7D" w14:paraId="48AF72A8" w14:textId="77777777" w:rsidTr="00E65705">
        <w:trPr>
          <w:trHeight w:val="336"/>
        </w:trPr>
        <w:tc>
          <w:tcPr>
            <w:tcW w:w="10520" w:type="dxa"/>
            <w:tcBorders>
              <w:top w:val="nil"/>
              <w:left w:val="single" w:sz="12" w:space="0" w:color="auto"/>
              <w:bottom w:val="single" w:sz="12" w:space="0" w:color="auto"/>
              <w:right w:val="single" w:sz="12" w:space="0" w:color="auto"/>
            </w:tcBorders>
            <w:shd w:val="clear" w:color="000000" w:fill="D9E1F2"/>
            <w:noWrap/>
            <w:vAlign w:val="center"/>
            <w:hideMark/>
          </w:tcPr>
          <w:p w14:paraId="14743204" w14:textId="77777777" w:rsidR="00E65705" w:rsidRPr="00FA5C7D" w:rsidRDefault="00E65705" w:rsidP="00E65705">
            <w:pPr>
              <w:spacing w:after="0" w:line="240" w:lineRule="auto"/>
              <w:jc w:val="center"/>
              <w:rPr>
                <w:rFonts w:ascii="Calibri" w:eastAsia="Times New Roman" w:hAnsi="Calibri" w:cs="Calibri"/>
                <w:b/>
                <w:bCs/>
                <w:color w:val="000000"/>
                <w:kern w:val="0"/>
                <w:sz w:val="24"/>
                <w:szCs w:val="24"/>
                <w:lang w:eastAsia="it-IT"/>
                <w14:ligatures w14:val="none"/>
              </w:rPr>
            </w:pPr>
            <w:r w:rsidRPr="00FA5C7D">
              <w:rPr>
                <w:rFonts w:ascii="Calibri" w:eastAsia="Times New Roman" w:hAnsi="Calibri" w:cs="Calibri"/>
                <w:b/>
                <w:bCs/>
                <w:color w:val="000000"/>
                <w:kern w:val="0"/>
                <w:sz w:val="24"/>
                <w:szCs w:val="24"/>
                <w:lang w:eastAsia="it-IT"/>
                <w14:ligatures w14:val="none"/>
              </w:rPr>
              <w:t>Confezione metallica ermeticamente sigillata (TO-18) con collegamento alla base adatto fino a 125 °C</w:t>
            </w:r>
          </w:p>
        </w:tc>
      </w:tr>
      <w:tr w:rsidR="00E65705" w:rsidRPr="00FA5C7D" w14:paraId="464B0FF9" w14:textId="77777777" w:rsidTr="00E65705">
        <w:trPr>
          <w:trHeight w:val="336"/>
        </w:trPr>
        <w:tc>
          <w:tcPr>
            <w:tcW w:w="10520" w:type="dxa"/>
            <w:tcBorders>
              <w:top w:val="nil"/>
              <w:left w:val="single" w:sz="12" w:space="0" w:color="auto"/>
              <w:bottom w:val="single" w:sz="12" w:space="0" w:color="auto"/>
              <w:right w:val="single" w:sz="12" w:space="0" w:color="auto"/>
            </w:tcBorders>
            <w:shd w:val="clear" w:color="000000" w:fill="D9E1F2"/>
            <w:noWrap/>
            <w:vAlign w:val="center"/>
            <w:hideMark/>
          </w:tcPr>
          <w:p w14:paraId="0DCE8182" w14:textId="77777777" w:rsidR="00E65705" w:rsidRPr="00FA5C7D" w:rsidRDefault="00E65705" w:rsidP="00E65705">
            <w:pPr>
              <w:spacing w:after="0" w:line="240" w:lineRule="auto"/>
              <w:jc w:val="center"/>
              <w:rPr>
                <w:rFonts w:ascii="Calibri" w:eastAsia="Times New Roman" w:hAnsi="Calibri" w:cs="Calibri"/>
                <w:b/>
                <w:bCs/>
                <w:color w:val="000000"/>
                <w:kern w:val="0"/>
                <w:sz w:val="24"/>
                <w:szCs w:val="24"/>
                <w:lang w:eastAsia="it-IT"/>
                <w14:ligatures w14:val="none"/>
              </w:rPr>
            </w:pPr>
            <w:r w:rsidRPr="00FA5C7D">
              <w:rPr>
                <w:rFonts w:ascii="Calibri" w:eastAsia="Times New Roman" w:hAnsi="Calibri" w:cs="Calibri"/>
                <w:b/>
                <w:bCs/>
                <w:color w:val="000000"/>
                <w:kern w:val="0"/>
                <w:sz w:val="24"/>
                <w:szCs w:val="24"/>
                <w:lang w:eastAsia="it-IT"/>
                <w14:ligatures w14:val="none"/>
              </w:rPr>
              <w:t>Disponibile in gruppi</w:t>
            </w:r>
          </w:p>
        </w:tc>
      </w:tr>
      <w:tr w:rsidR="00E65705" w:rsidRPr="00FA5C7D" w14:paraId="3B5E34F8" w14:textId="77777777" w:rsidTr="00E65705">
        <w:trPr>
          <w:trHeight w:val="312"/>
        </w:trPr>
        <w:tc>
          <w:tcPr>
            <w:tcW w:w="10520" w:type="dxa"/>
            <w:tcBorders>
              <w:top w:val="nil"/>
              <w:left w:val="single" w:sz="12" w:space="0" w:color="auto"/>
              <w:bottom w:val="single" w:sz="12" w:space="0" w:color="auto"/>
              <w:right w:val="single" w:sz="12" w:space="0" w:color="auto"/>
            </w:tcBorders>
            <w:shd w:val="clear" w:color="auto" w:fill="auto"/>
            <w:noWrap/>
            <w:vAlign w:val="center"/>
            <w:hideMark/>
          </w:tcPr>
          <w:p w14:paraId="48B0A2B1" w14:textId="77777777" w:rsidR="00E65705" w:rsidRPr="00FA5C7D" w:rsidRDefault="00E65705" w:rsidP="00E65705">
            <w:pPr>
              <w:spacing w:after="0" w:line="240" w:lineRule="auto"/>
              <w:jc w:val="center"/>
              <w:rPr>
                <w:rFonts w:ascii="Calibri" w:eastAsia="Times New Roman" w:hAnsi="Calibri" w:cs="Calibri"/>
                <w:color w:val="000000"/>
                <w:kern w:val="0"/>
                <w:lang w:eastAsia="it-IT"/>
                <w14:ligatures w14:val="none"/>
              </w:rPr>
            </w:pPr>
            <w:r w:rsidRPr="00FA5C7D">
              <w:rPr>
                <w:rFonts w:ascii="Calibri" w:eastAsia="Times New Roman" w:hAnsi="Calibri" w:cs="Calibri"/>
                <w:color w:val="000000"/>
                <w:kern w:val="0"/>
                <w:lang w:eastAsia="it-IT"/>
                <w14:ligatures w14:val="none"/>
              </w:rPr>
              <w:t> </w:t>
            </w:r>
          </w:p>
        </w:tc>
      </w:tr>
      <w:tr w:rsidR="00E65705" w:rsidRPr="00FA5C7D" w14:paraId="5F9E3CAF" w14:textId="77777777" w:rsidTr="00E65705">
        <w:trPr>
          <w:trHeight w:val="312"/>
        </w:trPr>
        <w:tc>
          <w:tcPr>
            <w:tcW w:w="10520" w:type="dxa"/>
            <w:tcBorders>
              <w:top w:val="nil"/>
              <w:left w:val="single" w:sz="12" w:space="0" w:color="auto"/>
              <w:bottom w:val="single" w:sz="12" w:space="0" w:color="auto"/>
              <w:right w:val="single" w:sz="12" w:space="0" w:color="auto"/>
            </w:tcBorders>
            <w:shd w:val="clear" w:color="auto" w:fill="auto"/>
            <w:noWrap/>
            <w:vAlign w:val="center"/>
            <w:hideMark/>
          </w:tcPr>
          <w:p w14:paraId="2822F1AD" w14:textId="77777777" w:rsidR="00E65705" w:rsidRPr="00FA5C7D" w:rsidRDefault="00E65705" w:rsidP="00E65705">
            <w:pPr>
              <w:spacing w:after="0" w:line="240" w:lineRule="auto"/>
              <w:jc w:val="center"/>
              <w:rPr>
                <w:rFonts w:ascii="Calibri" w:eastAsia="Times New Roman" w:hAnsi="Calibri" w:cs="Calibri"/>
                <w:color w:val="000000"/>
                <w:kern w:val="0"/>
                <w:lang w:eastAsia="it-IT"/>
                <w14:ligatures w14:val="none"/>
              </w:rPr>
            </w:pPr>
            <w:r w:rsidRPr="00FA5C7D">
              <w:rPr>
                <w:rFonts w:ascii="Calibri" w:eastAsia="Times New Roman" w:hAnsi="Calibri" w:cs="Calibri"/>
                <w:color w:val="000000"/>
                <w:kern w:val="0"/>
                <w:lang w:eastAsia="it-IT"/>
                <w14:ligatures w14:val="none"/>
              </w:rPr>
              <w:t> </w:t>
            </w:r>
          </w:p>
        </w:tc>
      </w:tr>
      <w:tr w:rsidR="00E65705" w:rsidRPr="00FA5C7D" w14:paraId="6ECC35A0" w14:textId="77777777" w:rsidTr="00E65705">
        <w:trPr>
          <w:trHeight w:val="336"/>
        </w:trPr>
        <w:tc>
          <w:tcPr>
            <w:tcW w:w="10520" w:type="dxa"/>
            <w:tcBorders>
              <w:top w:val="nil"/>
              <w:left w:val="single" w:sz="12" w:space="0" w:color="auto"/>
              <w:bottom w:val="single" w:sz="12" w:space="0" w:color="auto"/>
              <w:right w:val="single" w:sz="12" w:space="0" w:color="auto"/>
            </w:tcBorders>
            <w:shd w:val="clear" w:color="000000" w:fill="FFFF00"/>
            <w:noWrap/>
            <w:vAlign w:val="center"/>
            <w:hideMark/>
          </w:tcPr>
          <w:p w14:paraId="548AE050" w14:textId="77777777" w:rsidR="00E65705" w:rsidRPr="00FA5C7D" w:rsidRDefault="00E65705" w:rsidP="00E65705">
            <w:pPr>
              <w:spacing w:after="0" w:line="240" w:lineRule="auto"/>
              <w:jc w:val="center"/>
              <w:rPr>
                <w:rFonts w:ascii="Calibri" w:eastAsia="Times New Roman" w:hAnsi="Calibri" w:cs="Calibri"/>
                <w:b/>
                <w:bCs/>
                <w:color w:val="FF0000"/>
                <w:kern w:val="0"/>
                <w:sz w:val="24"/>
                <w:szCs w:val="24"/>
                <w:lang w:eastAsia="it-IT"/>
                <w14:ligatures w14:val="none"/>
              </w:rPr>
            </w:pPr>
            <w:r w:rsidRPr="00FA5C7D">
              <w:rPr>
                <w:rFonts w:ascii="Calibri" w:eastAsia="Times New Roman" w:hAnsi="Calibri" w:cs="Calibri"/>
                <w:b/>
                <w:bCs/>
                <w:color w:val="FF0000"/>
                <w:kern w:val="0"/>
                <w:sz w:val="24"/>
                <w:szCs w:val="24"/>
                <w:lang w:eastAsia="it-IT"/>
                <w14:ligatures w14:val="none"/>
              </w:rPr>
              <w:t>Applicazioni</w:t>
            </w:r>
          </w:p>
        </w:tc>
      </w:tr>
      <w:tr w:rsidR="00E65705" w:rsidRPr="00FA5C7D" w14:paraId="3F602B2E" w14:textId="77777777" w:rsidTr="00E65705">
        <w:trPr>
          <w:trHeight w:val="312"/>
        </w:trPr>
        <w:tc>
          <w:tcPr>
            <w:tcW w:w="10520" w:type="dxa"/>
            <w:tcBorders>
              <w:top w:val="nil"/>
              <w:left w:val="single" w:sz="12" w:space="0" w:color="auto"/>
              <w:bottom w:val="single" w:sz="12" w:space="0" w:color="auto"/>
              <w:right w:val="single" w:sz="12" w:space="0" w:color="auto"/>
            </w:tcBorders>
            <w:shd w:val="clear" w:color="auto" w:fill="auto"/>
            <w:noWrap/>
            <w:vAlign w:val="center"/>
            <w:hideMark/>
          </w:tcPr>
          <w:p w14:paraId="2B322FCA" w14:textId="77777777" w:rsidR="00E65705" w:rsidRPr="00FA5C7D" w:rsidRDefault="00E65705" w:rsidP="00E65705">
            <w:pPr>
              <w:spacing w:after="0" w:line="240" w:lineRule="auto"/>
              <w:jc w:val="center"/>
              <w:rPr>
                <w:rFonts w:ascii="Calibri" w:eastAsia="Times New Roman" w:hAnsi="Calibri" w:cs="Calibri"/>
                <w:color w:val="000000"/>
                <w:kern w:val="0"/>
                <w:lang w:eastAsia="it-IT"/>
                <w14:ligatures w14:val="none"/>
              </w:rPr>
            </w:pPr>
            <w:r w:rsidRPr="00FA5C7D">
              <w:rPr>
                <w:rFonts w:ascii="Calibri" w:eastAsia="Times New Roman" w:hAnsi="Calibri" w:cs="Calibri"/>
                <w:color w:val="000000"/>
                <w:kern w:val="0"/>
                <w:lang w:eastAsia="it-IT"/>
                <w14:ligatures w14:val="none"/>
              </w:rPr>
              <w:t> </w:t>
            </w:r>
          </w:p>
        </w:tc>
      </w:tr>
      <w:tr w:rsidR="00E65705" w:rsidRPr="00FA5C7D" w14:paraId="351C2EE8" w14:textId="77777777" w:rsidTr="00E65705">
        <w:trPr>
          <w:trHeight w:val="336"/>
        </w:trPr>
        <w:tc>
          <w:tcPr>
            <w:tcW w:w="10520" w:type="dxa"/>
            <w:tcBorders>
              <w:top w:val="nil"/>
              <w:left w:val="single" w:sz="12" w:space="0" w:color="auto"/>
              <w:bottom w:val="single" w:sz="12" w:space="0" w:color="auto"/>
              <w:right w:val="single" w:sz="12" w:space="0" w:color="auto"/>
            </w:tcBorders>
            <w:shd w:val="clear" w:color="000000" w:fill="D9E1F2"/>
            <w:noWrap/>
            <w:vAlign w:val="center"/>
            <w:hideMark/>
          </w:tcPr>
          <w:p w14:paraId="67655289" w14:textId="77777777" w:rsidR="00E65705" w:rsidRPr="00FA5C7D" w:rsidRDefault="00E65705" w:rsidP="00E65705">
            <w:pPr>
              <w:spacing w:after="0" w:line="240" w:lineRule="auto"/>
              <w:jc w:val="center"/>
              <w:rPr>
                <w:rFonts w:ascii="Calibri" w:eastAsia="Times New Roman" w:hAnsi="Calibri" w:cs="Calibri"/>
                <w:b/>
                <w:bCs/>
                <w:color w:val="000000"/>
                <w:kern w:val="0"/>
                <w:sz w:val="24"/>
                <w:szCs w:val="24"/>
                <w:lang w:eastAsia="it-IT"/>
                <w14:ligatures w14:val="none"/>
              </w:rPr>
            </w:pPr>
            <w:r w:rsidRPr="00FA5C7D">
              <w:rPr>
                <w:rFonts w:ascii="Calibri" w:eastAsia="Times New Roman" w:hAnsi="Calibri" w:cs="Calibri"/>
                <w:b/>
                <w:bCs/>
                <w:color w:val="000000"/>
                <w:kern w:val="0"/>
                <w:sz w:val="24"/>
                <w:szCs w:val="24"/>
                <w:lang w:eastAsia="it-IT"/>
                <w14:ligatures w14:val="none"/>
              </w:rPr>
              <w:t>Foto-interruttori</w:t>
            </w:r>
          </w:p>
        </w:tc>
      </w:tr>
      <w:tr w:rsidR="00E65705" w:rsidRPr="00FA5C7D" w14:paraId="5EA3298C" w14:textId="77777777" w:rsidTr="00E65705">
        <w:trPr>
          <w:trHeight w:val="336"/>
        </w:trPr>
        <w:tc>
          <w:tcPr>
            <w:tcW w:w="10520" w:type="dxa"/>
            <w:tcBorders>
              <w:top w:val="nil"/>
              <w:left w:val="single" w:sz="12" w:space="0" w:color="auto"/>
              <w:bottom w:val="single" w:sz="12" w:space="0" w:color="auto"/>
              <w:right w:val="single" w:sz="12" w:space="0" w:color="auto"/>
            </w:tcBorders>
            <w:shd w:val="clear" w:color="000000" w:fill="D9E1F2"/>
            <w:noWrap/>
            <w:vAlign w:val="center"/>
            <w:hideMark/>
          </w:tcPr>
          <w:p w14:paraId="15404BA8" w14:textId="77777777" w:rsidR="00E65705" w:rsidRPr="00FA5C7D" w:rsidRDefault="00E65705" w:rsidP="00E65705">
            <w:pPr>
              <w:spacing w:after="0" w:line="240" w:lineRule="auto"/>
              <w:jc w:val="center"/>
              <w:rPr>
                <w:rFonts w:ascii="Calibri" w:eastAsia="Times New Roman" w:hAnsi="Calibri" w:cs="Calibri"/>
                <w:b/>
                <w:bCs/>
                <w:color w:val="000000"/>
                <w:kern w:val="0"/>
                <w:sz w:val="24"/>
                <w:szCs w:val="24"/>
                <w:lang w:eastAsia="it-IT"/>
                <w14:ligatures w14:val="none"/>
              </w:rPr>
            </w:pPr>
            <w:r w:rsidRPr="00FA5C7D">
              <w:rPr>
                <w:rFonts w:ascii="Calibri" w:eastAsia="Times New Roman" w:hAnsi="Calibri" w:cs="Calibri"/>
                <w:b/>
                <w:bCs/>
                <w:color w:val="000000"/>
                <w:kern w:val="0"/>
                <w:sz w:val="24"/>
                <w:szCs w:val="24"/>
                <w:lang w:eastAsia="it-IT"/>
                <w14:ligatures w14:val="none"/>
              </w:rPr>
              <w:t>Elettronica industriale</w:t>
            </w:r>
          </w:p>
        </w:tc>
      </w:tr>
      <w:tr w:rsidR="00E65705" w:rsidRPr="00FA5C7D" w14:paraId="5704B14B" w14:textId="77777777" w:rsidTr="00E65705">
        <w:trPr>
          <w:trHeight w:val="336"/>
        </w:trPr>
        <w:tc>
          <w:tcPr>
            <w:tcW w:w="10520" w:type="dxa"/>
            <w:tcBorders>
              <w:top w:val="nil"/>
              <w:left w:val="single" w:sz="12" w:space="0" w:color="auto"/>
              <w:bottom w:val="single" w:sz="12" w:space="0" w:color="auto"/>
              <w:right w:val="single" w:sz="12" w:space="0" w:color="auto"/>
            </w:tcBorders>
            <w:shd w:val="clear" w:color="000000" w:fill="D9E1F2"/>
            <w:noWrap/>
            <w:vAlign w:val="center"/>
            <w:hideMark/>
          </w:tcPr>
          <w:p w14:paraId="347DBE92" w14:textId="77777777" w:rsidR="00E65705" w:rsidRPr="00FA5C7D" w:rsidRDefault="00E65705" w:rsidP="00E65705">
            <w:pPr>
              <w:spacing w:after="0" w:line="240" w:lineRule="auto"/>
              <w:jc w:val="center"/>
              <w:rPr>
                <w:rFonts w:ascii="Calibri" w:eastAsia="Times New Roman" w:hAnsi="Calibri" w:cs="Calibri"/>
                <w:b/>
                <w:bCs/>
                <w:color w:val="000000"/>
                <w:kern w:val="0"/>
                <w:sz w:val="24"/>
                <w:szCs w:val="24"/>
                <w:lang w:eastAsia="it-IT"/>
                <w14:ligatures w14:val="none"/>
              </w:rPr>
            </w:pPr>
            <w:r w:rsidRPr="00FA5C7D">
              <w:rPr>
                <w:rFonts w:ascii="Calibri" w:eastAsia="Times New Roman" w:hAnsi="Calibri" w:cs="Calibri"/>
                <w:b/>
                <w:bCs/>
                <w:color w:val="000000"/>
                <w:kern w:val="0"/>
                <w:sz w:val="24"/>
                <w:szCs w:val="24"/>
                <w:lang w:eastAsia="it-IT"/>
                <w14:ligatures w14:val="none"/>
              </w:rPr>
              <w:t>Per circuiti di controllo e azionamento</w:t>
            </w:r>
          </w:p>
        </w:tc>
      </w:tr>
    </w:tbl>
    <w:p w14:paraId="4DCCF208" w14:textId="4D13977E" w:rsidR="00FA5C7D" w:rsidRDefault="00E65705" w:rsidP="00FF3D85">
      <w:pPr>
        <w:rPr>
          <w:sz w:val="24"/>
          <w:szCs w:val="24"/>
        </w:rPr>
      </w:pPr>
      <w:r w:rsidRPr="00E65705">
        <w:rPr>
          <w:sz w:val="24"/>
          <w:szCs w:val="24"/>
        </w:rPr>
        <w:t>L'angolo di rilevamento del BPX 43 lo rende adatto a specifiche direzioni della luce ed è particolarmente utile nei sistemi di misurazione e controllo, dove combina elevata sensibilità, velocità di risposta e facile integrazione nei circuiti elettronici.</w:t>
      </w:r>
    </w:p>
    <w:p w14:paraId="14193A8B" w14:textId="11D73617" w:rsidR="00E65705" w:rsidRPr="00E65705" w:rsidRDefault="00E65705" w:rsidP="00E65705">
      <w:pPr>
        <w:rPr>
          <w:color w:val="FF0000"/>
          <w:sz w:val="28"/>
          <w:szCs w:val="28"/>
        </w:rPr>
      </w:pPr>
      <w:r w:rsidRPr="00E65705">
        <w:rPr>
          <w:color w:val="FF0000"/>
          <w:sz w:val="28"/>
          <w:szCs w:val="28"/>
        </w:rPr>
        <w:t>Caratteristiche</w:t>
      </w:r>
      <w:r>
        <w:rPr>
          <w:color w:val="FF0000"/>
          <w:sz w:val="28"/>
          <w:szCs w:val="28"/>
        </w:rPr>
        <w:t>:</w:t>
      </w:r>
    </w:p>
    <w:p w14:paraId="4C3C3992" w14:textId="77777777" w:rsidR="00E65705" w:rsidRDefault="00E65705" w:rsidP="00FF3D85"/>
    <w:p w14:paraId="70411430" w14:textId="77777777" w:rsidR="00662AF2" w:rsidRDefault="00662AF2" w:rsidP="00E65705">
      <w:pPr>
        <w:rPr>
          <w:color w:val="FF0000"/>
          <w:sz w:val="28"/>
          <w:szCs w:val="28"/>
        </w:rPr>
      </w:pPr>
    </w:p>
    <w:p w14:paraId="4A098BBC" w14:textId="54D7A77C" w:rsidR="00E65705" w:rsidRDefault="00E65705" w:rsidP="00E65705">
      <w:pPr>
        <w:rPr>
          <w:color w:val="FF0000"/>
          <w:sz w:val="28"/>
          <w:szCs w:val="28"/>
        </w:rPr>
      </w:pPr>
      <w:r w:rsidRPr="00E65705">
        <w:rPr>
          <w:color w:val="FF0000"/>
          <w:sz w:val="28"/>
          <w:szCs w:val="28"/>
        </w:rPr>
        <w:t>Altri Modelli</w:t>
      </w:r>
      <w:r>
        <w:rPr>
          <w:color w:val="FF0000"/>
          <w:sz w:val="28"/>
          <w:szCs w:val="28"/>
        </w:rPr>
        <w:t>:</w:t>
      </w:r>
    </w:p>
    <w:tbl>
      <w:tblPr>
        <w:tblW w:w="2820" w:type="dxa"/>
        <w:tblCellMar>
          <w:left w:w="70" w:type="dxa"/>
          <w:right w:w="70" w:type="dxa"/>
        </w:tblCellMar>
        <w:tblLook w:val="04A0" w:firstRow="1" w:lastRow="0" w:firstColumn="1" w:lastColumn="0" w:noHBand="0" w:noVBand="1"/>
      </w:tblPr>
      <w:tblGrid>
        <w:gridCol w:w="1261"/>
        <w:gridCol w:w="1559"/>
      </w:tblGrid>
      <w:tr w:rsidR="00E65705" w:rsidRPr="00E65705" w14:paraId="085D9E2B" w14:textId="77777777" w:rsidTr="00662AF2">
        <w:trPr>
          <w:trHeight w:val="336"/>
        </w:trPr>
        <w:tc>
          <w:tcPr>
            <w:tcW w:w="1261" w:type="dxa"/>
            <w:tcBorders>
              <w:top w:val="single" w:sz="12" w:space="0" w:color="auto"/>
              <w:left w:val="single" w:sz="12" w:space="0" w:color="auto"/>
              <w:bottom w:val="single" w:sz="12" w:space="0" w:color="auto"/>
              <w:right w:val="single" w:sz="12" w:space="0" w:color="auto"/>
            </w:tcBorders>
            <w:shd w:val="clear" w:color="000000" w:fill="FFFF00"/>
            <w:noWrap/>
            <w:vAlign w:val="center"/>
            <w:hideMark/>
          </w:tcPr>
          <w:p w14:paraId="38AE89E4" w14:textId="77777777" w:rsidR="00E65705" w:rsidRPr="00E65705" w:rsidRDefault="00E65705" w:rsidP="00E65705">
            <w:pPr>
              <w:spacing w:after="0" w:line="240" w:lineRule="auto"/>
              <w:jc w:val="center"/>
              <w:rPr>
                <w:rFonts w:ascii="Calibri" w:eastAsia="Times New Roman" w:hAnsi="Calibri" w:cs="Calibri"/>
                <w:b/>
                <w:bCs/>
                <w:color w:val="FF0000"/>
                <w:kern w:val="0"/>
                <w:lang w:eastAsia="it-IT"/>
                <w14:ligatures w14:val="none"/>
              </w:rPr>
            </w:pPr>
            <w:r w:rsidRPr="00E65705">
              <w:rPr>
                <w:rFonts w:ascii="Calibri" w:eastAsia="Times New Roman" w:hAnsi="Calibri" w:cs="Calibri"/>
                <w:b/>
                <w:bCs/>
                <w:color w:val="FF0000"/>
                <w:kern w:val="0"/>
                <w:lang w:eastAsia="it-IT"/>
                <w14:ligatures w14:val="none"/>
              </w:rPr>
              <w:t>TIPO</w:t>
            </w:r>
          </w:p>
        </w:tc>
        <w:tc>
          <w:tcPr>
            <w:tcW w:w="1559" w:type="dxa"/>
            <w:tcBorders>
              <w:top w:val="single" w:sz="12" w:space="0" w:color="auto"/>
              <w:left w:val="nil"/>
              <w:bottom w:val="single" w:sz="12" w:space="0" w:color="auto"/>
              <w:right w:val="single" w:sz="12" w:space="0" w:color="auto"/>
            </w:tcBorders>
            <w:shd w:val="clear" w:color="000000" w:fill="FFFF00"/>
            <w:noWrap/>
            <w:vAlign w:val="center"/>
            <w:hideMark/>
          </w:tcPr>
          <w:p w14:paraId="1AECC566" w14:textId="77777777" w:rsidR="00E65705" w:rsidRPr="00E65705" w:rsidRDefault="00E65705" w:rsidP="00E65705">
            <w:pPr>
              <w:spacing w:after="0" w:line="240" w:lineRule="auto"/>
              <w:jc w:val="center"/>
              <w:rPr>
                <w:rFonts w:ascii="Calibri" w:eastAsia="Times New Roman" w:hAnsi="Calibri" w:cs="Calibri"/>
                <w:b/>
                <w:bCs/>
                <w:color w:val="FF0000"/>
                <w:kern w:val="0"/>
                <w:lang w:eastAsia="it-IT"/>
                <w14:ligatures w14:val="none"/>
              </w:rPr>
            </w:pPr>
            <w:r w:rsidRPr="00E65705">
              <w:rPr>
                <w:rFonts w:ascii="Calibri" w:eastAsia="Times New Roman" w:hAnsi="Calibri" w:cs="Calibri"/>
                <w:b/>
                <w:bCs/>
                <w:color w:val="FF0000"/>
                <w:kern w:val="0"/>
                <w:lang w:eastAsia="it-IT"/>
                <w14:ligatures w14:val="none"/>
              </w:rPr>
              <w:t>CODICE D'ORDINE</w:t>
            </w:r>
          </w:p>
        </w:tc>
      </w:tr>
      <w:tr w:rsidR="00E65705" w:rsidRPr="00E65705" w14:paraId="79D8CC44" w14:textId="77777777" w:rsidTr="00662AF2">
        <w:trPr>
          <w:trHeight w:val="312"/>
        </w:trPr>
        <w:tc>
          <w:tcPr>
            <w:tcW w:w="1261" w:type="dxa"/>
            <w:tcBorders>
              <w:top w:val="nil"/>
              <w:left w:val="single" w:sz="12" w:space="0" w:color="auto"/>
              <w:bottom w:val="single" w:sz="12" w:space="0" w:color="auto"/>
              <w:right w:val="single" w:sz="12" w:space="0" w:color="auto"/>
            </w:tcBorders>
            <w:shd w:val="clear" w:color="auto" w:fill="auto"/>
            <w:noWrap/>
            <w:vAlign w:val="center"/>
            <w:hideMark/>
          </w:tcPr>
          <w:p w14:paraId="0A898F5F"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BPX 43</w:t>
            </w:r>
          </w:p>
        </w:tc>
        <w:tc>
          <w:tcPr>
            <w:tcW w:w="1559" w:type="dxa"/>
            <w:tcBorders>
              <w:top w:val="nil"/>
              <w:left w:val="nil"/>
              <w:bottom w:val="single" w:sz="12" w:space="0" w:color="auto"/>
              <w:right w:val="single" w:sz="12" w:space="0" w:color="auto"/>
            </w:tcBorders>
            <w:shd w:val="clear" w:color="auto" w:fill="auto"/>
            <w:noWrap/>
            <w:vAlign w:val="center"/>
            <w:hideMark/>
          </w:tcPr>
          <w:p w14:paraId="5A4DE862"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Q62702-P16</w:t>
            </w:r>
          </w:p>
        </w:tc>
      </w:tr>
      <w:tr w:rsidR="00E65705" w:rsidRPr="00E65705" w14:paraId="239DDCB0" w14:textId="77777777" w:rsidTr="00662AF2">
        <w:trPr>
          <w:trHeight w:val="336"/>
        </w:trPr>
        <w:tc>
          <w:tcPr>
            <w:tcW w:w="1261" w:type="dxa"/>
            <w:tcBorders>
              <w:top w:val="nil"/>
              <w:left w:val="single" w:sz="12" w:space="0" w:color="auto"/>
              <w:bottom w:val="single" w:sz="12" w:space="0" w:color="auto"/>
              <w:right w:val="single" w:sz="12" w:space="0" w:color="auto"/>
            </w:tcBorders>
            <w:shd w:val="clear" w:color="auto" w:fill="auto"/>
            <w:noWrap/>
            <w:vAlign w:val="center"/>
            <w:hideMark/>
          </w:tcPr>
          <w:p w14:paraId="0D2156A6"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BPX 43-2/3</w:t>
            </w:r>
          </w:p>
        </w:tc>
        <w:tc>
          <w:tcPr>
            <w:tcW w:w="1559" w:type="dxa"/>
            <w:tcBorders>
              <w:top w:val="nil"/>
              <w:left w:val="nil"/>
              <w:bottom w:val="single" w:sz="12" w:space="0" w:color="auto"/>
              <w:right w:val="single" w:sz="12" w:space="0" w:color="auto"/>
            </w:tcBorders>
            <w:shd w:val="clear" w:color="auto" w:fill="auto"/>
            <w:noWrap/>
            <w:vAlign w:val="center"/>
            <w:hideMark/>
          </w:tcPr>
          <w:p w14:paraId="5305E137"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Q62702-P3580</w:t>
            </w:r>
          </w:p>
        </w:tc>
      </w:tr>
      <w:tr w:rsidR="00E65705" w:rsidRPr="00E65705" w14:paraId="71E95924" w14:textId="77777777" w:rsidTr="00662AF2">
        <w:trPr>
          <w:trHeight w:val="336"/>
        </w:trPr>
        <w:tc>
          <w:tcPr>
            <w:tcW w:w="1261" w:type="dxa"/>
            <w:tcBorders>
              <w:top w:val="nil"/>
              <w:left w:val="single" w:sz="12" w:space="0" w:color="auto"/>
              <w:bottom w:val="single" w:sz="12" w:space="0" w:color="auto"/>
              <w:right w:val="single" w:sz="12" w:space="0" w:color="auto"/>
            </w:tcBorders>
            <w:shd w:val="clear" w:color="auto" w:fill="auto"/>
            <w:noWrap/>
            <w:vAlign w:val="center"/>
            <w:hideMark/>
          </w:tcPr>
          <w:p w14:paraId="7A282061"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BPX 43-3</w:t>
            </w:r>
          </w:p>
        </w:tc>
        <w:tc>
          <w:tcPr>
            <w:tcW w:w="1559" w:type="dxa"/>
            <w:tcBorders>
              <w:top w:val="nil"/>
              <w:left w:val="nil"/>
              <w:bottom w:val="single" w:sz="12" w:space="0" w:color="auto"/>
              <w:right w:val="single" w:sz="12" w:space="0" w:color="auto"/>
            </w:tcBorders>
            <w:shd w:val="clear" w:color="auto" w:fill="auto"/>
            <w:noWrap/>
            <w:vAlign w:val="center"/>
            <w:hideMark/>
          </w:tcPr>
          <w:p w14:paraId="706F1E46"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Q62702-P16-S3</w:t>
            </w:r>
          </w:p>
        </w:tc>
      </w:tr>
      <w:tr w:rsidR="00E65705" w:rsidRPr="00E65705" w14:paraId="3CA62B24" w14:textId="77777777" w:rsidTr="00662AF2">
        <w:trPr>
          <w:trHeight w:val="336"/>
        </w:trPr>
        <w:tc>
          <w:tcPr>
            <w:tcW w:w="1261" w:type="dxa"/>
            <w:tcBorders>
              <w:top w:val="nil"/>
              <w:left w:val="single" w:sz="12" w:space="0" w:color="auto"/>
              <w:bottom w:val="single" w:sz="12" w:space="0" w:color="auto"/>
              <w:right w:val="single" w:sz="12" w:space="0" w:color="auto"/>
            </w:tcBorders>
            <w:shd w:val="clear" w:color="auto" w:fill="auto"/>
            <w:noWrap/>
            <w:vAlign w:val="center"/>
            <w:hideMark/>
          </w:tcPr>
          <w:p w14:paraId="200DA1B5"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BPX 43-3/4</w:t>
            </w:r>
          </w:p>
        </w:tc>
        <w:tc>
          <w:tcPr>
            <w:tcW w:w="1559" w:type="dxa"/>
            <w:tcBorders>
              <w:top w:val="nil"/>
              <w:left w:val="nil"/>
              <w:bottom w:val="single" w:sz="12" w:space="0" w:color="auto"/>
              <w:right w:val="single" w:sz="12" w:space="0" w:color="auto"/>
            </w:tcBorders>
            <w:shd w:val="clear" w:color="auto" w:fill="auto"/>
            <w:noWrap/>
            <w:vAlign w:val="center"/>
            <w:hideMark/>
          </w:tcPr>
          <w:p w14:paraId="46015852"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Q62702-P3581</w:t>
            </w:r>
          </w:p>
        </w:tc>
      </w:tr>
      <w:tr w:rsidR="00E65705" w:rsidRPr="00E65705" w14:paraId="476967B8" w14:textId="77777777" w:rsidTr="00662AF2">
        <w:trPr>
          <w:trHeight w:val="336"/>
        </w:trPr>
        <w:tc>
          <w:tcPr>
            <w:tcW w:w="1261" w:type="dxa"/>
            <w:tcBorders>
              <w:top w:val="nil"/>
              <w:left w:val="single" w:sz="12" w:space="0" w:color="auto"/>
              <w:bottom w:val="single" w:sz="12" w:space="0" w:color="auto"/>
              <w:right w:val="single" w:sz="12" w:space="0" w:color="auto"/>
            </w:tcBorders>
            <w:shd w:val="clear" w:color="auto" w:fill="auto"/>
            <w:noWrap/>
            <w:vAlign w:val="center"/>
            <w:hideMark/>
          </w:tcPr>
          <w:p w14:paraId="4DD1C664"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BPX 43-4</w:t>
            </w:r>
          </w:p>
        </w:tc>
        <w:tc>
          <w:tcPr>
            <w:tcW w:w="1559" w:type="dxa"/>
            <w:tcBorders>
              <w:top w:val="nil"/>
              <w:left w:val="nil"/>
              <w:bottom w:val="single" w:sz="12" w:space="0" w:color="auto"/>
              <w:right w:val="single" w:sz="12" w:space="0" w:color="auto"/>
            </w:tcBorders>
            <w:shd w:val="clear" w:color="auto" w:fill="auto"/>
            <w:noWrap/>
            <w:vAlign w:val="center"/>
            <w:hideMark/>
          </w:tcPr>
          <w:p w14:paraId="03B4BAA8"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Q62702-P16-S4</w:t>
            </w:r>
          </w:p>
        </w:tc>
      </w:tr>
      <w:tr w:rsidR="00E65705" w:rsidRPr="00E65705" w14:paraId="3AEAEAF1" w14:textId="77777777" w:rsidTr="00662AF2">
        <w:trPr>
          <w:trHeight w:val="312"/>
        </w:trPr>
        <w:tc>
          <w:tcPr>
            <w:tcW w:w="1261" w:type="dxa"/>
            <w:tcBorders>
              <w:top w:val="nil"/>
              <w:left w:val="single" w:sz="12" w:space="0" w:color="auto"/>
              <w:bottom w:val="single" w:sz="12" w:space="0" w:color="auto"/>
              <w:right w:val="single" w:sz="12" w:space="0" w:color="auto"/>
            </w:tcBorders>
            <w:shd w:val="clear" w:color="auto" w:fill="auto"/>
            <w:noWrap/>
            <w:vAlign w:val="center"/>
            <w:hideMark/>
          </w:tcPr>
          <w:p w14:paraId="31BCC986"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BPX 43-4/5</w:t>
            </w:r>
          </w:p>
        </w:tc>
        <w:tc>
          <w:tcPr>
            <w:tcW w:w="1559" w:type="dxa"/>
            <w:tcBorders>
              <w:top w:val="nil"/>
              <w:left w:val="nil"/>
              <w:bottom w:val="single" w:sz="12" w:space="0" w:color="auto"/>
              <w:right w:val="single" w:sz="12" w:space="0" w:color="auto"/>
            </w:tcBorders>
            <w:shd w:val="clear" w:color="auto" w:fill="auto"/>
            <w:noWrap/>
            <w:vAlign w:val="center"/>
            <w:hideMark/>
          </w:tcPr>
          <w:p w14:paraId="328BDEB1"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Q62702-P3582</w:t>
            </w:r>
          </w:p>
        </w:tc>
      </w:tr>
      <w:tr w:rsidR="00E65705" w:rsidRPr="00E65705" w14:paraId="2C06C0B3" w14:textId="77777777" w:rsidTr="00662AF2">
        <w:trPr>
          <w:trHeight w:val="312"/>
        </w:trPr>
        <w:tc>
          <w:tcPr>
            <w:tcW w:w="1261" w:type="dxa"/>
            <w:tcBorders>
              <w:top w:val="nil"/>
              <w:left w:val="single" w:sz="12" w:space="0" w:color="auto"/>
              <w:bottom w:val="single" w:sz="12" w:space="0" w:color="auto"/>
              <w:right w:val="single" w:sz="12" w:space="0" w:color="auto"/>
            </w:tcBorders>
            <w:shd w:val="clear" w:color="auto" w:fill="auto"/>
            <w:noWrap/>
            <w:vAlign w:val="center"/>
            <w:hideMark/>
          </w:tcPr>
          <w:p w14:paraId="6143F3B2"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BPX 43-5</w:t>
            </w:r>
          </w:p>
        </w:tc>
        <w:tc>
          <w:tcPr>
            <w:tcW w:w="1559" w:type="dxa"/>
            <w:tcBorders>
              <w:top w:val="nil"/>
              <w:left w:val="nil"/>
              <w:bottom w:val="single" w:sz="12" w:space="0" w:color="auto"/>
              <w:right w:val="single" w:sz="12" w:space="0" w:color="auto"/>
            </w:tcBorders>
            <w:shd w:val="clear" w:color="auto" w:fill="auto"/>
            <w:noWrap/>
            <w:vAlign w:val="center"/>
            <w:hideMark/>
          </w:tcPr>
          <w:p w14:paraId="06E8CCD5" w14:textId="77777777" w:rsidR="00E65705" w:rsidRPr="00E65705" w:rsidRDefault="00E65705" w:rsidP="00E65705">
            <w:pPr>
              <w:spacing w:after="0" w:line="240" w:lineRule="auto"/>
              <w:jc w:val="center"/>
              <w:rPr>
                <w:rFonts w:ascii="Calibri" w:eastAsia="Times New Roman" w:hAnsi="Calibri" w:cs="Calibri"/>
                <w:b/>
                <w:bCs/>
                <w:color w:val="000000"/>
                <w:kern w:val="0"/>
                <w:lang w:eastAsia="it-IT"/>
                <w14:ligatures w14:val="none"/>
              </w:rPr>
            </w:pPr>
            <w:r w:rsidRPr="00E65705">
              <w:rPr>
                <w:rFonts w:ascii="Calibri" w:eastAsia="Times New Roman" w:hAnsi="Calibri" w:cs="Calibri"/>
                <w:b/>
                <w:bCs/>
                <w:color w:val="000000"/>
                <w:kern w:val="0"/>
                <w:lang w:eastAsia="it-IT"/>
                <w14:ligatures w14:val="none"/>
              </w:rPr>
              <w:t>Q62702-P16-S5</w:t>
            </w:r>
          </w:p>
        </w:tc>
      </w:tr>
    </w:tbl>
    <w:p w14:paraId="04574635" w14:textId="77777777" w:rsidR="00D56B4B" w:rsidRDefault="00D56B4B" w:rsidP="00D56B4B"/>
    <w:p w14:paraId="5814445E" w14:textId="77777777" w:rsidR="00225482" w:rsidRPr="00D56B4B" w:rsidRDefault="00225482" w:rsidP="00D56B4B"/>
    <w:p w14:paraId="6B44F6BD" w14:textId="5FFA2020" w:rsidR="00C14A58" w:rsidRDefault="00C14A58" w:rsidP="00C14A58">
      <w:pPr>
        <w:pStyle w:val="Titolo2"/>
        <w:rPr>
          <w:b/>
          <w:bCs/>
          <w:color w:val="7030A0"/>
        </w:rPr>
      </w:pPr>
      <w:r w:rsidRPr="00745F5A">
        <w:rPr>
          <w:b/>
          <w:bCs/>
          <w:color w:val="7030A0"/>
        </w:rPr>
        <w:t>S</w:t>
      </w:r>
      <w:r w:rsidR="00FF3D85" w:rsidRPr="00745F5A">
        <w:rPr>
          <w:b/>
          <w:bCs/>
          <w:color w:val="7030A0"/>
        </w:rPr>
        <w:t>ensore ad Ultra Suoni</w:t>
      </w:r>
    </w:p>
    <w:p w14:paraId="029CDC86" w14:textId="7A98D771" w:rsidR="00745F5A" w:rsidRPr="00BD3B11" w:rsidRDefault="00745F5A" w:rsidP="00745F5A">
      <w:pPr>
        <w:rPr>
          <w:sz w:val="24"/>
          <w:szCs w:val="24"/>
        </w:rPr>
      </w:pPr>
      <w:r w:rsidRPr="00BD3B11">
        <w:rPr>
          <w:noProof/>
          <w:sz w:val="24"/>
          <w:szCs w:val="24"/>
        </w:rPr>
        <w:drawing>
          <wp:anchor distT="0" distB="0" distL="114300" distR="114300" simplePos="0" relativeHeight="251659264" behindDoc="0" locked="0" layoutInCell="1" allowOverlap="1" wp14:anchorId="79B1B4DB" wp14:editId="5EB5F88B">
            <wp:simplePos x="0" y="0"/>
            <wp:positionH relativeFrom="column">
              <wp:posOffset>-3810</wp:posOffset>
            </wp:positionH>
            <wp:positionV relativeFrom="paragraph">
              <wp:posOffset>1905</wp:posOffset>
            </wp:positionV>
            <wp:extent cx="2263140" cy="1835700"/>
            <wp:effectExtent l="0" t="0" r="3810" b="0"/>
            <wp:wrapSquare wrapText="bothSides"/>
            <wp:docPr id="1755541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3140" cy="1835700"/>
                    </a:xfrm>
                    <a:prstGeom prst="rect">
                      <a:avLst/>
                    </a:prstGeom>
                    <a:noFill/>
                    <a:ln>
                      <a:noFill/>
                    </a:ln>
                  </pic:spPr>
                </pic:pic>
              </a:graphicData>
            </a:graphic>
          </wp:anchor>
        </w:drawing>
      </w:r>
      <w:r w:rsidR="005B5A60" w:rsidRPr="00BD3B11">
        <w:rPr>
          <w:sz w:val="24"/>
          <w:szCs w:val="24"/>
        </w:rPr>
        <w:t>Il sensore ad ultrasuoni (HC-SR04) è un dispositivo che serve a rilevare la presenza di oggetti/ostacoli nelle sue immediate vicinanze senza bisogno di contatto fisico, in particolare usa il principio del sonar.</w:t>
      </w:r>
    </w:p>
    <w:p w14:paraId="4413B93E" w14:textId="43B64F79" w:rsidR="00BD3B11" w:rsidRPr="00BD3B11" w:rsidRDefault="00BD3B11" w:rsidP="00745F5A">
      <w:pPr>
        <w:rPr>
          <w:sz w:val="24"/>
          <w:szCs w:val="24"/>
        </w:rPr>
      </w:pPr>
      <w:r w:rsidRPr="00BD3B11">
        <w:rPr>
          <w:sz w:val="24"/>
          <w:szCs w:val="24"/>
        </w:rPr>
        <w:t>Il HC-SR04 è dotato di un trasmettitore e di un ricevitore.</w:t>
      </w:r>
    </w:p>
    <w:p w14:paraId="11512D6D" w14:textId="6889C608" w:rsidR="005B5A60" w:rsidRPr="00BD3B11" w:rsidRDefault="005B5A60" w:rsidP="00745F5A">
      <w:pPr>
        <w:rPr>
          <w:sz w:val="24"/>
          <w:szCs w:val="24"/>
        </w:rPr>
      </w:pPr>
      <w:r w:rsidRPr="00BD3B11">
        <w:rPr>
          <w:sz w:val="24"/>
          <w:szCs w:val="24"/>
        </w:rPr>
        <w:t>Il sensore emette impulsi sonori ultrasonici che, se riflessi da un oggetto/ostacolo, generano un burst ultrasonico (40KHz). In seguito, utilizzando il tempo impiegato dal burst per tornare, il dispositivo può determinare la presenza e la distanza di un oggetto entro il raggio di azione.</w:t>
      </w:r>
    </w:p>
    <w:p w14:paraId="235D437E" w14:textId="0205C33E" w:rsidR="005B5A60" w:rsidRDefault="00BD3B11" w:rsidP="00745F5A">
      <w:r>
        <w:rPr>
          <w:noProof/>
        </w:rPr>
        <w:drawing>
          <wp:anchor distT="0" distB="0" distL="114300" distR="114300" simplePos="0" relativeHeight="251660288" behindDoc="1" locked="0" layoutInCell="1" allowOverlap="1" wp14:anchorId="6D58A1EA" wp14:editId="2E5FCE68">
            <wp:simplePos x="0" y="0"/>
            <wp:positionH relativeFrom="margin">
              <wp:align>center</wp:align>
            </wp:positionH>
            <wp:positionV relativeFrom="paragraph">
              <wp:posOffset>74295</wp:posOffset>
            </wp:positionV>
            <wp:extent cx="3275734" cy="1478280"/>
            <wp:effectExtent l="0" t="0" r="1270" b="7620"/>
            <wp:wrapTight wrapText="bothSides">
              <wp:wrapPolygon edited="0">
                <wp:start x="0" y="0"/>
                <wp:lineTo x="0" y="21433"/>
                <wp:lineTo x="21483" y="21433"/>
                <wp:lineTo x="21483" y="0"/>
                <wp:lineTo x="0" y="0"/>
              </wp:wrapPolygon>
            </wp:wrapTight>
            <wp:docPr id="138949186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5734" cy="1478280"/>
                    </a:xfrm>
                    <a:prstGeom prst="rect">
                      <a:avLst/>
                    </a:prstGeom>
                    <a:noFill/>
                    <a:ln>
                      <a:noFill/>
                    </a:ln>
                  </pic:spPr>
                </pic:pic>
              </a:graphicData>
            </a:graphic>
          </wp:anchor>
        </w:drawing>
      </w:r>
    </w:p>
    <w:p w14:paraId="022DC2DA" w14:textId="77777777" w:rsidR="00BD3B11" w:rsidRPr="00BD3B11" w:rsidRDefault="00BD3B11" w:rsidP="00BD3B11"/>
    <w:p w14:paraId="7477BC3D" w14:textId="77777777" w:rsidR="00BD3B11" w:rsidRPr="00BD3B11" w:rsidRDefault="00BD3B11" w:rsidP="00BD3B11"/>
    <w:p w14:paraId="578E8EA2" w14:textId="77777777" w:rsidR="00BD3B11" w:rsidRDefault="00BD3B11" w:rsidP="00BD3B11"/>
    <w:p w14:paraId="69781DDC" w14:textId="77777777" w:rsidR="00BD3B11" w:rsidRDefault="00BD3B11" w:rsidP="00BD3B11"/>
    <w:p w14:paraId="6AA8F8B0" w14:textId="77777777" w:rsidR="00BD3B11" w:rsidRDefault="00BD3B11" w:rsidP="00BD3B11"/>
    <w:p w14:paraId="51F92193" w14:textId="777EA704" w:rsidR="00BD3B11" w:rsidRDefault="00BD3B11" w:rsidP="00BD3B11">
      <w:pPr>
        <w:rPr>
          <w:b/>
          <w:bCs/>
          <w:color w:val="FF0000"/>
          <w:sz w:val="24"/>
          <w:szCs w:val="24"/>
        </w:rPr>
      </w:pPr>
      <w:r w:rsidRPr="00BD3B11">
        <w:rPr>
          <w:b/>
          <w:bCs/>
          <w:color w:val="FF0000"/>
          <w:sz w:val="24"/>
          <w:szCs w:val="24"/>
        </w:rPr>
        <w:t>LIMITI</w:t>
      </w:r>
      <w:r>
        <w:rPr>
          <w:b/>
          <w:bCs/>
          <w:color w:val="FF0000"/>
          <w:sz w:val="24"/>
          <w:szCs w:val="24"/>
        </w:rPr>
        <w:t xml:space="preserve">: </w:t>
      </w:r>
    </w:p>
    <w:p w14:paraId="0C27E86F" w14:textId="176C2134" w:rsidR="00BD3B11" w:rsidRPr="00BD3B11" w:rsidRDefault="00BD3B11" w:rsidP="00BD3B11">
      <w:pPr>
        <w:pStyle w:val="Paragrafoelenco"/>
        <w:numPr>
          <w:ilvl w:val="0"/>
          <w:numId w:val="3"/>
        </w:numPr>
        <w:jc w:val="both"/>
        <w:rPr>
          <w:sz w:val="24"/>
          <w:szCs w:val="24"/>
        </w:rPr>
      </w:pPr>
      <w:r w:rsidRPr="00BD3B11">
        <w:rPr>
          <w:sz w:val="24"/>
          <w:szCs w:val="24"/>
        </w:rPr>
        <w:t>Distanza dell’oggetto superiore a quella massima ammessa dal sensore</w:t>
      </w:r>
    </w:p>
    <w:p w14:paraId="579707E0" w14:textId="1F3DF8AE" w:rsidR="00BD3B11" w:rsidRPr="00BD3B11" w:rsidRDefault="00BD3B11" w:rsidP="00BD3B11">
      <w:pPr>
        <w:pStyle w:val="Paragrafoelenco"/>
        <w:numPr>
          <w:ilvl w:val="0"/>
          <w:numId w:val="3"/>
        </w:numPr>
        <w:jc w:val="both"/>
        <w:rPr>
          <w:sz w:val="24"/>
          <w:szCs w:val="24"/>
        </w:rPr>
      </w:pPr>
      <w:r w:rsidRPr="00BD3B11">
        <w:rPr>
          <w:sz w:val="24"/>
          <w:szCs w:val="24"/>
        </w:rPr>
        <w:t xml:space="preserve">Angolo di incidenza del tono ultrasonico con l’oggetto troppo piccolo per permettere una sufficiente riflessione </w:t>
      </w:r>
    </w:p>
    <w:p w14:paraId="09DC720D" w14:textId="6E428DCF" w:rsidR="00BD3B11" w:rsidRPr="00BD3B11" w:rsidRDefault="00BD3B11" w:rsidP="00BD3B11">
      <w:pPr>
        <w:pStyle w:val="Paragrafoelenco"/>
        <w:numPr>
          <w:ilvl w:val="0"/>
          <w:numId w:val="3"/>
        </w:numPr>
        <w:jc w:val="both"/>
        <w:rPr>
          <w:sz w:val="24"/>
          <w:szCs w:val="24"/>
        </w:rPr>
      </w:pPr>
      <w:r w:rsidRPr="00BD3B11">
        <w:rPr>
          <w:sz w:val="24"/>
          <w:szCs w:val="24"/>
        </w:rPr>
        <w:t>Oggetto troppo piccolo</w:t>
      </w:r>
    </w:p>
    <w:p w14:paraId="15C67777" w14:textId="2720DF3F" w:rsidR="00BD3B11" w:rsidRDefault="00BD3B11" w:rsidP="00BD3B11">
      <w:pPr>
        <w:pStyle w:val="Paragrafoelenco"/>
        <w:numPr>
          <w:ilvl w:val="0"/>
          <w:numId w:val="3"/>
        </w:numPr>
        <w:jc w:val="both"/>
        <w:rPr>
          <w:sz w:val="24"/>
          <w:szCs w:val="24"/>
        </w:rPr>
      </w:pPr>
      <w:r w:rsidRPr="00BD3B11">
        <w:rPr>
          <w:sz w:val="24"/>
          <w:szCs w:val="24"/>
        </w:rPr>
        <w:t>Insufficiente riflessione del suono da parte delle superfici fonoassorbenti e irregolari</w:t>
      </w:r>
    </w:p>
    <w:p w14:paraId="45C7A4CE" w14:textId="77777777" w:rsidR="00006814" w:rsidRDefault="00006814" w:rsidP="00006814">
      <w:pPr>
        <w:jc w:val="both"/>
        <w:rPr>
          <w:b/>
          <w:bCs/>
          <w:color w:val="FF0000"/>
          <w:sz w:val="24"/>
          <w:szCs w:val="24"/>
        </w:rPr>
      </w:pPr>
    </w:p>
    <w:tbl>
      <w:tblPr>
        <w:tblW w:w="6220" w:type="dxa"/>
        <w:tblInd w:w="1690" w:type="dxa"/>
        <w:tblCellMar>
          <w:left w:w="70" w:type="dxa"/>
          <w:right w:w="70" w:type="dxa"/>
        </w:tblCellMar>
        <w:tblLook w:val="04A0" w:firstRow="1" w:lastRow="0" w:firstColumn="1" w:lastColumn="0" w:noHBand="0" w:noVBand="1"/>
      </w:tblPr>
      <w:tblGrid>
        <w:gridCol w:w="2664"/>
        <w:gridCol w:w="3556"/>
      </w:tblGrid>
      <w:tr w:rsidR="00D56B4B" w:rsidRPr="00D56B4B" w14:paraId="48625852" w14:textId="77777777" w:rsidTr="00D56B4B">
        <w:trPr>
          <w:trHeight w:val="312"/>
        </w:trPr>
        <w:tc>
          <w:tcPr>
            <w:tcW w:w="6220" w:type="dxa"/>
            <w:gridSpan w:val="2"/>
            <w:tcBorders>
              <w:top w:val="single" w:sz="12" w:space="0" w:color="auto"/>
              <w:left w:val="single" w:sz="12" w:space="0" w:color="auto"/>
              <w:bottom w:val="single" w:sz="12" w:space="0" w:color="auto"/>
              <w:right w:val="single" w:sz="12" w:space="0" w:color="auto"/>
            </w:tcBorders>
            <w:shd w:val="clear" w:color="000000" w:fill="FFFF00"/>
            <w:noWrap/>
            <w:vAlign w:val="bottom"/>
            <w:hideMark/>
          </w:tcPr>
          <w:p w14:paraId="1CECED8F" w14:textId="77777777" w:rsidR="00D56B4B" w:rsidRPr="00D56B4B" w:rsidRDefault="00D56B4B" w:rsidP="00D56B4B">
            <w:pPr>
              <w:spacing w:after="0" w:line="240" w:lineRule="auto"/>
              <w:jc w:val="center"/>
              <w:rPr>
                <w:rFonts w:ascii="Calibri" w:eastAsia="Times New Roman" w:hAnsi="Calibri" w:cs="Calibri"/>
                <w:b/>
                <w:bCs/>
                <w:color w:val="FF0000"/>
                <w:kern w:val="0"/>
                <w:lang w:eastAsia="it-IT"/>
                <w14:ligatures w14:val="none"/>
              </w:rPr>
            </w:pPr>
            <w:r w:rsidRPr="00D56B4B">
              <w:rPr>
                <w:rFonts w:ascii="Calibri" w:eastAsia="Times New Roman" w:hAnsi="Calibri" w:cs="Calibri"/>
                <w:b/>
                <w:bCs/>
                <w:color w:val="FF0000"/>
                <w:kern w:val="0"/>
                <w:lang w:eastAsia="it-IT"/>
                <w14:ligatures w14:val="none"/>
              </w:rPr>
              <w:t xml:space="preserve">CARATERISTICHE </w:t>
            </w:r>
          </w:p>
        </w:tc>
      </w:tr>
      <w:tr w:rsidR="00D56B4B" w:rsidRPr="00D56B4B" w14:paraId="658588A2"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7FE325AA"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ALIMENTAZIONE</w:t>
            </w:r>
          </w:p>
        </w:tc>
        <w:tc>
          <w:tcPr>
            <w:tcW w:w="3556" w:type="dxa"/>
            <w:tcBorders>
              <w:top w:val="nil"/>
              <w:left w:val="nil"/>
              <w:bottom w:val="single" w:sz="12" w:space="0" w:color="auto"/>
              <w:right w:val="single" w:sz="12" w:space="0" w:color="auto"/>
            </w:tcBorders>
            <w:shd w:val="clear" w:color="000000" w:fill="E7E6E6"/>
            <w:noWrap/>
            <w:vAlign w:val="bottom"/>
            <w:hideMark/>
          </w:tcPr>
          <w:p w14:paraId="4828EFD5"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 xml:space="preserve"> +5 V DC</w:t>
            </w:r>
          </w:p>
        </w:tc>
      </w:tr>
      <w:tr w:rsidR="00D56B4B" w:rsidRPr="00D56B4B" w14:paraId="18DBCA85"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4ED788EA"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 xml:space="preserve">ANGOLO DI MISURA </w:t>
            </w:r>
          </w:p>
        </w:tc>
        <w:tc>
          <w:tcPr>
            <w:tcW w:w="3556" w:type="dxa"/>
            <w:tcBorders>
              <w:top w:val="nil"/>
              <w:left w:val="nil"/>
              <w:bottom w:val="single" w:sz="12" w:space="0" w:color="auto"/>
              <w:right w:val="single" w:sz="12" w:space="0" w:color="auto"/>
            </w:tcBorders>
            <w:shd w:val="clear" w:color="000000" w:fill="E7E6E6"/>
            <w:noWrap/>
            <w:vAlign w:val="bottom"/>
            <w:hideMark/>
          </w:tcPr>
          <w:p w14:paraId="3DAC5F96"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 xml:space="preserve"> &lt; 30°</w:t>
            </w:r>
          </w:p>
        </w:tc>
      </w:tr>
      <w:tr w:rsidR="00D56B4B" w:rsidRPr="00D56B4B" w14:paraId="55C84596"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42F51FAA"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DISTANZA DI RILEVAMNETO</w:t>
            </w:r>
          </w:p>
        </w:tc>
        <w:tc>
          <w:tcPr>
            <w:tcW w:w="3556" w:type="dxa"/>
            <w:tcBorders>
              <w:top w:val="nil"/>
              <w:left w:val="nil"/>
              <w:bottom w:val="single" w:sz="12" w:space="0" w:color="auto"/>
              <w:right w:val="single" w:sz="12" w:space="0" w:color="auto"/>
            </w:tcBorders>
            <w:shd w:val="clear" w:color="000000" w:fill="E7E6E6"/>
            <w:noWrap/>
            <w:vAlign w:val="bottom"/>
            <w:hideMark/>
          </w:tcPr>
          <w:p w14:paraId="50CCA44F"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2 cm A 40 cm</w:t>
            </w:r>
          </w:p>
        </w:tc>
      </w:tr>
      <w:tr w:rsidR="00D56B4B" w:rsidRPr="00D56B4B" w14:paraId="1C8CC536"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7F2271FE"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 xml:space="preserve">RISOLUZIONE </w:t>
            </w:r>
          </w:p>
        </w:tc>
        <w:tc>
          <w:tcPr>
            <w:tcW w:w="3556" w:type="dxa"/>
            <w:tcBorders>
              <w:top w:val="nil"/>
              <w:left w:val="nil"/>
              <w:bottom w:val="single" w:sz="12" w:space="0" w:color="auto"/>
              <w:right w:val="single" w:sz="12" w:space="0" w:color="auto"/>
            </w:tcBorders>
            <w:shd w:val="clear" w:color="000000" w:fill="E7E6E6"/>
            <w:noWrap/>
            <w:vAlign w:val="bottom"/>
            <w:hideMark/>
          </w:tcPr>
          <w:p w14:paraId="677C09B1"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1 cm</w:t>
            </w:r>
          </w:p>
        </w:tc>
      </w:tr>
      <w:tr w:rsidR="00D56B4B" w:rsidRPr="00D56B4B" w14:paraId="1632AC17"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5F767066"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FREQUENZA</w:t>
            </w:r>
          </w:p>
        </w:tc>
        <w:tc>
          <w:tcPr>
            <w:tcW w:w="3556" w:type="dxa"/>
            <w:tcBorders>
              <w:top w:val="nil"/>
              <w:left w:val="nil"/>
              <w:bottom w:val="single" w:sz="12" w:space="0" w:color="auto"/>
              <w:right w:val="single" w:sz="12" w:space="0" w:color="auto"/>
            </w:tcBorders>
            <w:shd w:val="clear" w:color="000000" w:fill="E7E6E6"/>
            <w:noWrap/>
            <w:vAlign w:val="bottom"/>
            <w:hideMark/>
          </w:tcPr>
          <w:p w14:paraId="5DC2D357"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40 kHz</w:t>
            </w:r>
          </w:p>
        </w:tc>
      </w:tr>
      <w:tr w:rsidR="00D56B4B" w:rsidRPr="00D56B4B" w14:paraId="0247234B" w14:textId="77777777" w:rsidTr="00D56B4B">
        <w:trPr>
          <w:trHeight w:val="312"/>
        </w:trPr>
        <w:tc>
          <w:tcPr>
            <w:tcW w:w="6220" w:type="dxa"/>
            <w:gridSpan w:val="2"/>
            <w:tcBorders>
              <w:top w:val="single" w:sz="12" w:space="0" w:color="auto"/>
              <w:left w:val="single" w:sz="12" w:space="0" w:color="auto"/>
              <w:bottom w:val="single" w:sz="12" w:space="0" w:color="auto"/>
              <w:right w:val="single" w:sz="12" w:space="0" w:color="auto"/>
            </w:tcBorders>
            <w:shd w:val="clear" w:color="000000" w:fill="FFFF00"/>
            <w:noWrap/>
            <w:vAlign w:val="bottom"/>
            <w:hideMark/>
          </w:tcPr>
          <w:p w14:paraId="3100AF05" w14:textId="77777777" w:rsidR="00D56B4B" w:rsidRPr="00D56B4B" w:rsidRDefault="00D56B4B" w:rsidP="00D56B4B">
            <w:pPr>
              <w:spacing w:after="0" w:line="240" w:lineRule="auto"/>
              <w:jc w:val="center"/>
              <w:rPr>
                <w:rFonts w:ascii="Calibri" w:eastAsia="Times New Roman" w:hAnsi="Calibri" w:cs="Calibri"/>
                <w:b/>
                <w:bCs/>
                <w:color w:val="FF0000"/>
                <w:kern w:val="0"/>
                <w:lang w:eastAsia="it-IT"/>
                <w14:ligatures w14:val="none"/>
              </w:rPr>
            </w:pPr>
            <w:r w:rsidRPr="00D56B4B">
              <w:rPr>
                <w:rFonts w:ascii="Calibri" w:eastAsia="Times New Roman" w:hAnsi="Calibri" w:cs="Calibri"/>
                <w:b/>
                <w:bCs/>
                <w:color w:val="FF0000"/>
                <w:kern w:val="0"/>
                <w:lang w:eastAsia="it-IT"/>
                <w14:ligatures w14:val="none"/>
              </w:rPr>
              <w:t>4 PIN</w:t>
            </w:r>
          </w:p>
        </w:tc>
      </w:tr>
      <w:tr w:rsidR="00D56B4B" w:rsidRPr="00D56B4B" w14:paraId="0EA9489E"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7E21AADE"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VCC</w:t>
            </w:r>
          </w:p>
        </w:tc>
        <w:tc>
          <w:tcPr>
            <w:tcW w:w="3556" w:type="dxa"/>
            <w:tcBorders>
              <w:top w:val="nil"/>
              <w:left w:val="nil"/>
              <w:bottom w:val="single" w:sz="12" w:space="0" w:color="auto"/>
              <w:right w:val="single" w:sz="12" w:space="0" w:color="auto"/>
            </w:tcBorders>
            <w:shd w:val="clear" w:color="000000" w:fill="E7E6E6"/>
            <w:noWrap/>
            <w:vAlign w:val="bottom"/>
            <w:hideMark/>
          </w:tcPr>
          <w:p w14:paraId="6CA4F072"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 xml:space="preserve"> +5 V DC</w:t>
            </w:r>
          </w:p>
        </w:tc>
      </w:tr>
      <w:tr w:rsidR="00D56B4B" w:rsidRPr="00D56B4B" w14:paraId="194BF9B1"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0F538AFA"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TRIGGER</w:t>
            </w:r>
          </w:p>
        </w:tc>
        <w:tc>
          <w:tcPr>
            <w:tcW w:w="3556" w:type="dxa"/>
            <w:tcBorders>
              <w:top w:val="nil"/>
              <w:left w:val="nil"/>
              <w:bottom w:val="single" w:sz="12" w:space="0" w:color="auto"/>
              <w:right w:val="single" w:sz="12" w:space="0" w:color="auto"/>
            </w:tcBorders>
            <w:shd w:val="clear" w:color="000000" w:fill="E7E6E6"/>
            <w:noWrap/>
            <w:vAlign w:val="bottom"/>
            <w:hideMark/>
          </w:tcPr>
          <w:p w14:paraId="1307476E"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Genera l'impulso ultrasonico</w:t>
            </w:r>
          </w:p>
        </w:tc>
      </w:tr>
      <w:tr w:rsidR="00D56B4B" w:rsidRPr="00D56B4B" w14:paraId="39A57DC3"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12B6ADA8"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ECHO</w:t>
            </w:r>
          </w:p>
        </w:tc>
        <w:tc>
          <w:tcPr>
            <w:tcW w:w="3556" w:type="dxa"/>
            <w:tcBorders>
              <w:top w:val="nil"/>
              <w:left w:val="nil"/>
              <w:bottom w:val="single" w:sz="12" w:space="0" w:color="auto"/>
              <w:right w:val="single" w:sz="12" w:space="0" w:color="auto"/>
            </w:tcBorders>
            <w:shd w:val="clear" w:color="000000" w:fill="E7E6E6"/>
            <w:noWrap/>
            <w:vAlign w:val="bottom"/>
            <w:hideMark/>
          </w:tcPr>
          <w:p w14:paraId="0530BBE9"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Rileva il segnale ultrasonico di ritorno</w:t>
            </w:r>
          </w:p>
        </w:tc>
      </w:tr>
      <w:tr w:rsidR="00D56B4B" w:rsidRPr="00D56B4B" w14:paraId="6D19FBA3" w14:textId="77777777" w:rsidTr="00D56B4B">
        <w:trPr>
          <w:trHeight w:val="312"/>
        </w:trPr>
        <w:tc>
          <w:tcPr>
            <w:tcW w:w="2664" w:type="dxa"/>
            <w:tcBorders>
              <w:top w:val="nil"/>
              <w:left w:val="single" w:sz="12" w:space="0" w:color="auto"/>
              <w:bottom w:val="single" w:sz="12" w:space="0" w:color="auto"/>
              <w:right w:val="single" w:sz="12" w:space="0" w:color="auto"/>
            </w:tcBorders>
            <w:shd w:val="clear" w:color="000000" w:fill="D9E1F2"/>
            <w:noWrap/>
            <w:vAlign w:val="bottom"/>
            <w:hideMark/>
          </w:tcPr>
          <w:p w14:paraId="1CD66A73"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GND</w:t>
            </w:r>
          </w:p>
        </w:tc>
        <w:tc>
          <w:tcPr>
            <w:tcW w:w="3556" w:type="dxa"/>
            <w:tcBorders>
              <w:top w:val="nil"/>
              <w:left w:val="nil"/>
              <w:bottom w:val="single" w:sz="12" w:space="0" w:color="auto"/>
              <w:right w:val="single" w:sz="12" w:space="0" w:color="auto"/>
            </w:tcBorders>
            <w:shd w:val="clear" w:color="000000" w:fill="E7E6E6"/>
            <w:noWrap/>
            <w:vAlign w:val="bottom"/>
            <w:hideMark/>
          </w:tcPr>
          <w:p w14:paraId="68BE71A0" w14:textId="77777777" w:rsidR="00D56B4B" w:rsidRPr="00D56B4B" w:rsidRDefault="00D56B4B" w:rsidP="00D56B4B">
            <w:pPr>
              <w:spacing w:after="0" w:line="240" w:lineRule="auto"/>
              <w:jc w:val="center"/>
              <w:rPr>
                <w:rFonts w:ascii="Calibri" w:eastAsia="Times New Roman" w:hAnsi="Calibri" w:cs="Calibri"/>
                <w:b/>
                <w:bCs/>
                <w:color w:val="000000"/>
                <w:kern w:val="0"/>
                <w:lang w:eastAsia="it-IT"/>
                <w14:ligatures w14:val="none"/>
              </w:rPr>
            </w:pPr>
            <w:r w:rsidRPr="00D56B4B">
              <w:rPr>
                <w:rFonts w:ascii="Calibri" w:eastAsia="Times New Roman" w:hAnsi="Calibri" w:cs="Calibri"/>
                <w:b/>
                <w:bCs/>
                <w:color w:val="000000"/>
                <w:kern w:val="0"/>
                <w:lang w:eastAsia="it-IT"/>
                <w14:ligatures w14:val="none"/>
              </w:rPr>
              <w:t>0V Ground</w:t>
            </w:r>
          </w:p>
        </w:tc>
      </w:tr>
      <w:bookmarkEnd w:id="0"/>
    </w:tbl>
    <w:p w14:paraId="68306C08" w14:textId="78D3FF67" w:rsidR="00981184" w:rsidRDefault="00981184" w:rsidP="00BD3B11">
      <w:pPr>
        <w:rPr>
          <w:b/>
          <w:bCs/>
          <w:sz w:val="24"/>
          <w:szCs w:val="24"/>
        </w:rPr>
      </w:pPr>
    </w:p>
    <w:p w14:paraId="1B096EB5" w14:textId="77777777" w:rsidR="00C751DF" w:rsidRDefault="00C751DF" w:rsidP="00BD3B11">
      <w:pPr>
        <w:rPr>
          <w:b/>
          <w:bCs/>
          <w:sz w:val="24"/>
          <w:szCs w:val="24"/>
        </w:rPr>
      </w:pPr>
    </w:p>
    <w:p w14:paraId="25572447" w14:textId="77777777" w:rsidR="00C751DF" w:rsidRDefault="00C751DF" w:rsidP="00BD3B11">
      <w:pPr>
        <w:rPr>
          <w:b/>
          <w:bCs/>
          <w:sz w:val="24"/>
          <w:szCs w:val="24"/>
        </w:rPr>
      </w:pPr>
    </w:p>
    <w:p w14:paraId="71381129" w14:textId="77777777" w:rsidR="00C751DF" w:rsidRDefault="00C751DF" w:rsidP="00BD3B11">
      <w:pPr>
        <w:rPr>
          <w:b/>
          <w:bCs/>
          <w:sz w:val="24"/>
          <w:szCs w:val="24"/>
        </w:rPr>
      </w:pPr>
    </w:p>
    <w:p w14:paraId="3F1B7197" w14:textId="77777777" w:rsidR="00C751DF" w:rsidRDefault="00C751DF" w:rsidP="00BD3B11">
      <w:pPr>
        <w:rPr>
          <w:b/>
          <w:bCs/>
          <w:sz w:val="24"/>
          <w:szCs w:val="24"/>
        </w:rPr>
      </w:pPr>
    </w:p>
    <w:p w14:paraId="598FA44A" w14:textId="77777777" w:rsidR="00C751DF" w:rsidRDefault="00C751DF" w:rsidP="00BD3B11">
      <w:pPr>
        <w:rPr>
          <w:b/>
          <w:bCs/>
          <w:sz w:val="24"/>
          <w:szCs w:val="24"/>
        </w:rPr>
      </w:pPr>
    </w:p>
    <w:p w14:paraId="3EEE29FC" w14:textId="77777777" w:rsidR="00C751DF" w:rsidRDefault="00C751DF" w:rsidP="00BD3B11">
      <w:pPr>
        <w:rPr>
          <w:b/>
          <w:bCs/>
          <w:sz w:val="24"/>
          <w:szCs w:val="24"/>
        </w:rPr>
      </w:pPr>
    </w:p>
    <w:p w14:paraId="54605E04" w14:textId="77777777" w:rsidR="00C751DF" w:rsidRDefault="00C751DF" w:rsidP="00BD3B11">
      <w:pPr>
        <w:rPr>
          <w:b/>
          <w:bCs/>
          <w:sz w:val="24"/>
          <w:szCs w:val="24"/>
        </w:rPr>
      </w:pPr>
    </w:p>
    <w:p w14:paraId="74FFE535" w14:textId="77777777" w:rsidR="00C751DF" w:rsidRDefault="00C751DF" w:rsidP="00BD3B11">
      <w:pPr>
        <w:rPr>
          <w:b/>
          <w:bCs/>
          <w:sz w:val="24"/>
          <w:szCs w:val="24"/>
        </w:rPr>
      </w:pPr>
    </w:p>
    <w:p w14:paraId="31D7B01D" w14:textId="77777777" w:rsidR="00C751DF" w:rsidRDefault="00C751DF" w:rsidP="00BD3B11">
      <w:pPr>
        <w:rPr>
          <w:b/>
          <w:bCs/>
          <w:sz w:val="24"/>
          <w:szCs w:val="24"/>
        </w:rPr>
      </w:pPr>
    </w:p>
    <w:p w14:paraId="2B85C044" w14:textId="77777777" w:rsidR="00C751DF" w:rsidRDefault="00C751DF" w:rsidP="00BD3B11">
      <w:pPr>
        <w:rPr>
          <w:b/>
          <w:bCs/>
          <w:sz w:val="24"/>
          <w:szCs w:val="24"/>
        </w:rPr>
      </w:pPr>
    </w:p>
    <w:p w14:paraId="070DFBB3" w14:textId="77777777" w:rsidR="00C751DF" w:rsidRDefault="00C751DF" w:rsidP="00BD3B11">
      <w:pPr>
        <w:rPr>
          <w:b/>
          <w:bCs/>
          <w:sz w:val="24"/>
          <w:szCs w:val="24"/>
        </w:rPr>
      </w:pPr>
    </w:p>
    <w:p w14:paraId="78DC79B2" w14:textId="77777777" w:rsidR="00C751DF" w:rsidRDefault="00C751DF" w:rsidP="00BD3B11">
      <w:pPr>
        <w:rPr>
          <w:b/>
          <w:bCs/>
          <w:sz w:val="24"/>
          <w:szCs w:val="24"/>
        </w:rPr>
      </w:pPr>
    </w:p>
    <w:p w14:paraId="4AA714D1" w14:textId="77777777" w:rsidR="00C751DF" w:rsidRDefault="00C751DF" w:rsidP="00BD3B11">
      <w:pPr>
        <w:rPr>
          <w:b/>
          <w:bCs/>
          <w:sz w:val="24"/>
          <w:szCs w:val="24"/>
        </w:rPr>
      </w:pPr>
    </w:p>
    <w:p w14:paraId="6A73B06B" w14:textId="77777777" w:rsidR="00C751DF" w:rsidRDefault="00C751DF" w:rsidP="00BD3B11">
      <w:pPr>
        <w:rPr>
          <w:b/>
          <w:bCs/>
          <w:sz w:val="24"/>
          <w:szCs w:val="24"/>
        </w:rPr>
      </w:pPr>
    </w:p>
    <w:p w14:paraId="0E5026C3" w14:textId="77777777" w:rsidR="00C751DF" w:rsidRDefault="00C751DF" w:rsidP="00BD3B11">
      <w:pPr>
        <w:rPr>
          <w:b/>
          <w:bCs/>
          <w:sz w:val="24"/>
          <w:szCs w:val="24"/>
        </w:rPr>
      </w:pPr>
    </w:p>
    <w:p w14:paraId="7870E367" w14:textId="77777777" w:rsidR="00C751DF" w:rsidRDefault="00C751DF" w:rsidP="00BD3B11">
      <w:pPr>
        <w:rPr>
          <w:b/>
          <w:bCs/>
          <w:sz w:val="24"/>
          <w:szCs w:val="24"/>
        </w:rPr>
      </w:pPr>
    </w:p>
    <w:p w14:paraId="6E609F38" w14:textId="77777777" w:rsidR="00C751DF" w:rsidRDefault="00C751DF" w:rsidP="00BD3B11">
      <w:pPr>
        <w:rPr>
          <w:b/>
          <w:bCs/>
          <w:sz w:val="24"/>
          <w:szCs w:val="24"/>
        </w:rPr>
      </w:pPr>
    </w:p>
    <w:p w14:paraId="3BFF7A10" w14:textId="77777777" w:rsidR="00C751DF" w:rsidRDefault="00C751DF" w:rsidP="00BD3B11">
      <w:pPr>
        <w:rPr>
          <w:b/>
          <w:bCs/>
          <w:sz w:val="24"/>
          <w:szCs w:val="24"/>
        </w:rPr>
      </w:pPr>
    </w:p>
    <w:p w14:paraId="6FCCBB31" w14:textId="77777777" w:rsidR="00C751DF" w:rsidRPr="00981184" w:rsidRDefault="00C751DF" w:rsidP="00BD3B11">
      <w:pPr>
        <w:rPr>
          <w:b/>
          <w:bCs/>
          <w:sz w:val="24"/>
          <w:szCs w:val="24"/>
        </w:rPr>
      </w:pPr>
    </w:p>
    <w:p w14:paraId="4978DC3B" w14:textId="26887D7B" w:rsidR="00981184" w:rsidRPr="00981184" w:rsidRDefault="00981184" w:rsidP="00981184">
      <w:pPr>
        <w:pStyle w:val="Titolo2"/>
        <w:spacing w:before="155"/>
        <w:rPr>
          <w:b/>
          <w:bCs/>
        </w:rPr>
      </w:pPr>
      <w:r w:rsidRPr="00981184">
        <w:rPr>
          <w:b/>
          <w:bCs/>
          <w:color w:val="7030A0"/>
        </w:rPr>
        <w:t>HC-05</w:t>
      </w:r>
      <w:r w:rsidRPr="00981184">
        <w:rPr>
          <w:b/>
          <w:bCs/>
          <w:color w:val="7030A0"/>
          <w:spacing w:val="-9"/>
        </w:rPr>
        <w:t xml:space="preserve"> </w:t>
      </w:r>
      <w:r w:rsidRPr="00981184">
        <w:rPr>
          <w:b/>
          <w:bCs/>
          <w:color w:val="7030A0"/>
        </w:rPr>
        <w:t>(Dispositivo Bluetooth)</w:t>
      </w:r>
    </w:p>
    <w:p w14:paraId="6925B80A" w14:textId="5D429C8B" w:rsidR="00981184" w:rsidRDefault="00C751DF">
      <w:pPr>
        <w:rPr>
          <w:sz w:val="24"/>
          <w:szCs w:val="24"/>
        </w:rPr>
      </w:pPr>
      <w:r w:rsidRPr="00981184">
        <w:rPr>
          <w:noProof/>
          <w:color w:val="7030A0"/>
        </w:rPr>
        <w:drawing>
          <wp:inline distT="0" distB="0" distL="0" distR="0" wp14:anchorId="47087386" wp14:editId="4125AA71">
            <wp:extent cx="2938780" cy="2273300"/>
            <wp:effectExtent l="0" t="0" r="0" b="0"/>
            <wp:docPr id="43" name="image12.jpeg" descr="Immagine che contiene elettronica, Componente elettrico, Componente di circuito, Componente di circuito passivo  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8780" cy="2273300"/>
                    </a:xfrm>
                    <a:prstGeom prst="rect">
                      <a:avLst/>
                    </a:prstGeom>
                  </pic:spPr>
                </pic:pic>
              </a:graphicData>
            </a:graphic>
          </wp:inline>
        </w:drawing>
      </w:r>
      <w:r w:rsidRPr="00981184">
        <w:rPr>
          <w:noProof/>
          <w:color w:val="7030A0"/>
        </w:rPr>
        <w:drawing>
          <wp:anchor distT="0" distB="0" distL="0" distR="0" simplePos="0" relativeHeight="251662336" behindDoc="0" locked="0" layoutInCell="1" allowOverlap="1" wp14:anchorId="39CD00AD" wp14:editId="07C24E96">
            <wp:simplePos x="0" y="0"/>
            <wp:positionH relativeFrom="margin">
              <wp:align>left</wp:align>
            </wp:positionH>
            <wp:positionV relativeFrom="paragraph">
              <wp:posOffset>9525</wp:posOffset>
            </wp:positionV>
            <wp:extent cx="2809875" cy="2225040"/>
            <wp:effectExtent l="0" t="0" r="9525" b="3810"/>
            <wp:wrapSquare wrapText="bothSides"/>
            <wp:docPr id="41" name="image11.jpeg" descr="Immagine che contiene Componente di circuito, Componente elettrico, Componente di circuito passivo, elettronica  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jpeg"/>
                    <pic:cNvPicPr/>
                  </pic:nvPicPr>
                  <pic:blipFill>
                    <a:blip r:embed="rId15" cstate="print"/>
                    <a:stretch>
                      <a:fillRect/>
                    </a:stretch>
                  </pic:blipFill>
                  <pic:spPr>
                    <a:xfrm>
                      <a:off x="0" y="0"/>
                      <a:ext cx="2809875" cy="2225040"/>
                    </a:xfrm>
                    <a:prstGeom prst="rect">
                      <a:avLst/>
                    </a:prstGeom>
                  </pic:spPr>
                </pic:pic>
              </a:graphicData>
            </a:graphic>
          </wp:anchor>
        </w:drawing>
      </w:r>
      <w:r w:rsidR="00981184">
        <w:rPr>
          <w:noProof/>
        </w:rPr>
        <w:drawing>
          <wp:anchor distT="0" distB="0" distL="114300" distR="114300" simplePos="0" relativeHeight="251665408" behindDoc="0" locked="0" layoutInCell="1" allowOverlap="1" wp14:anchorId="38CCFDEE" wp14:editId="2F886D0C">
            <wp:simplePos x="0" y="0"/>
            <wp:positionH relativeFrom="column">
              <wp:posOffset>-3810</wp:posOffset>
            </wp:positionH>
            <wp:positionV relativeFrom="paragraph">
              <wp:posOffset>2333625</wp:posOffset>
            </wp:positionV>
            <wp:extent cx="2768600" cy="2463800"/>
            <wp:effectExtent l="0" t="0" r="0" b="0"/>
            <wp:wrapSquare wrapText="bothSides"/>
            <wp:docPr id="39" name="image10.png" descr="Immagine che contiene testo, schermata, Carattere, numero  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8600" cy="2463800"/>
                    </a:xfrm>
                    <a:prstGeom prst="rect">
                      <a:avLst/>
                    </a:prstGeom>
                  </pic:spPr>
                </pic:pic>
              </a:graphicData>
            </a:graphic>
          </wp:anchor>
        </w:drawing>
      </w:r>
      <w:r w:rsidR="00981184">
        <w:rPr>
          <w:sz w:val="24"/>
          <w:szCs w:val="24"/>
        </w:rPr>
        <w:t>Il modulo HC-05 è un modulo in gradi di convertire una porta seriale UART in una porta Bluetooth; questo dispositivo può essere utilizzato per consentire ad un microprocessore (MCU) installato su una scheda Arduino di comunicare con un dispositivo dotato di Bluetooth (come un PC, smartphone o tablet).</w:t>
      </w:r>
    </w:p>
    <w:p w14:paraId="6D7315A2" w14:textId="77777777" w:rsidR="00981184" w:rsidRPr="00981184" w:rsidRDefault="00981184" w:rsidP="00981184">
      <w:pPr>
        <w:pStyle w:val="Corpotesto"/>
        <w:spacing w:before="99" w:line="280" w:lineRule="auto"/>
        <w:ind w:left="113" w:right="823"/>
        <w:rPr>
          <w:rFonts w:asciiTheme="minorHAnsi" w:hAnsiTheme="minorHAnsi" w:cstheme="minorHAnsi"/>
        </w:rPr>
      </w:pPr>
      <w:r w:rsidRPr="00981184">
        <w:rPr>
          <w:rFonts w:asciiTheme="minorHAnsi" w:hAnsiTheme="minorHAnsi" w:cstheme="minorHAnsi"/>
        </w:rPr>
        <w:t>Il modulo si basa sul chip CSR Bluecore 04 External, utilizza la tecnologia CMOS e AFH (adptive frequency hopping function), ed è compatibile con il protocollo</w:t>
      </w:r>
      <w:r w:rsidRPr="00981184">
        <w:rPr>
          <w:rFonts w:asciiTheme="minorHAnsi" w:hAnsiTheme="minorHAnsi" w:cstheme="minorHAnsi"/>
          <w:spacing w:val="-142"/>
        </w:rPr>
        <w:t xml:space="preserve"> </w:t>
      </w:r>
      <w:r w:rsidRPr="00981184">
        <w:rPr>
          <w:rFonts w:asciiTheme="minorHAnsi" w:hAnsiTheme="minorHAnsi" w:cstheme="minorHAnsi"/>
        </w:rPr>
        <w:t>Bluetooth</w:t>
      </w:r>
      <w:r w:rsidRPr="00981184">
        <w:rPr>
          <w:rFonts w:asciiTheme="minorHAnsi" w:hAnsiTheme="minorHAnsi" w:cstheme="minorHAnsi"/>
          <w:spacing w:val="-3"/>
        </w:rPr>
        <w:t xml:space="preserve"> </w:t>
      </w:r>
      <w:r w:rsidRPr="00981184">
        <w:rPr>
          <w:rFonts w:asciiTheme="minorHAnsi" w:hAnsiTheme="minorHAnsi" w:cstheme="minorHAnsi"/>
        </w:rPr>
        <w:t>V2.0</w:t>
      </w:r>
      <w:r w:rsidRPr="00981184">
        <w:rPr>
          <w:rFonts w:asciiTheme="minorHAnsi" w:hAnsiTheme="minorHAnsi" w:cstheme="minorHAnsi"/>
          <w:spacing w:val="-3"/>
        </w:rPr>
        <w:t xml:space="preserve"> </w:t>
      </w:r>
      <w:r w:rsidRPr="00981184">
        <w:rPr>
          <w:rFonts w:asciiTheme="minorHAnsi" w:hAnsiTheme="minorHAnsi" w:cstheme="minorHAnsi"/>
        </w:rPr>
        <w:t>3Mbps</w:t>
      </w:r>
      <w:r w:rsidRPr="00981184">
        <w:rPr>
          <w:rFonts w:asciiTheme="minorHAnsi" w:hAnsiTheme="minorHAnsi" w:cstheme="minorHAnsi"/>
          <w:spacing w:val="-2"/>
        </w:rPr>
        <w:t xml:space="preserve"> </w:t>
      </w:r>
      <w:r w:rsidRPr="00981184">
        <w:rPr>
          <w:rFonts w:asciiTheme="minorHAnsi" w:hAnsiTheme="minorHAnsi" w:cstheme="minorHAnsi"/>
        </w:rPr>
        <w:t>+</w:t>
      </w:r>
      <w:r w:rsidRPr="00981184">
        <w:rPr>
          <w:rFonts w:asciiTheme="minorHAnsi" w:hAnsiTheme="minorHAnsi" w:cstheme="minorHAnsi"/>
          <w:spacing w:val="-3"/>
        </w:rPr>
        <w:t xml:space="preserve"> </w:t>
      </w:r>
      <w:r w:rsidRPr="00981184">
        <w:rPr>
          <w:rFonts w:asciiTheme="minorHAnsi" w:hAnsiTheme="minorHAnsi" w:cstheme="minorHAnsi"/>
        </w:rPr>
        <w:t>EDR</w:t>
      </w:r>
      <w:r w:rsidRPr="00981184">
        <w:rPr>
          <w:rFonts w:asciiTheme="minorHAnsi" w:hAnsiTheme="minorHAnsi" w:cstheme="minorHAnsi"/>
          <w:spacing w:val="-2"/>
        </w:rPr>
        <w:t xml:space="preserve"> </w:t>
      </w:r>
      <w:r w:rsidRPr="00981184">
        <w:rPr>
          <w:rFonts w:asciiTheme="minorHAnsi" w:hAnsiTheme="minorHAnsi" w:cstheme="minorHAnsi"/>
        </w:rPr>
        <w:t>(Enhanced</w:t>
      </w:r>
      <w:r w:rsidRPr="00981184">
        <w:rPr>
          <w:rFonts w:asciiTheme="minorHAnsi" w:hAnsiTheme="minorHAnsi" w:cstheme="minorHAnsi"/>
          <w:spacing w:val="-3"/>
        </w:rPr>
        <w:t xml:space="preserve"> </w:t>
      </w:r>
      <w:r w:rsidRPr="00981184">
        <w:rPr>
          <w:rFonts w:asciiTheme="minorHAnsi" w:hAnsiTheme="minorHAnsi" w:cstheme="minorHAnsi"/>
        </w:rPr>
        <w:t>Data</w:t>
      </w:r>
      <w:r w:rsidRPr="00981184">
        <w:rPr>
          <w:rFonts w:asciiTheme="minorHAnsi" w:hAnsiTheme="minorHAnsi" w:cstheme="minorHAnsi"/>
          <w:spacing w:val="-2"/>
        </w:rPr>
        <w:t xml:space="preserve"> </w:t>
      </w:r>
      <w:r w:rsidRPr="00981184">
        <w:rPr>
          <w:rFonts w:asciiTheme="minorHAnsi" w:hAnsiTheme="minorHAnsi" w:cstheme="minorHAnsi"/>
        </w:rPr>
        <w:t>Rate).</w:t>
      </w:r>
    </w:p>
    <w:p w14:paraId="7311E7E7" w14:textId="0D90F32C" w:rsidR="00981184" w:rsidRPr="00981184" w:rsidRDefault="00981184" w:rsidP="00981184">
      <w:pPr>
        <w:pStyle w:val="Corpotesto"/>
        <w:spacing w:before="156" w:line="278" w:lineRule="auto"/>
        <w:ind w:left="113" w:right="679"/>
        <w:rPr>
          <w:rFonts w:asciiTheme="minorHAnsi" w:hAnsiTheme="minorHAnsi" w:cstheme="minorHAnsi"/>
        </w:rPr>
      </w:pPr>
      <w:r w:rsidRPr="00981184">
        <w:rPr>
          <w:rFonts w:asciiTheme="minorHAnsi" w:hAnsiTheme="minorHAnsi" w:cstheme="minorHAnsi"/>
        </w:rPr>
        <w:t>La caratteristica principale del modulo HC-05 è che può essere</w:t>
      </w:r>
      <w:r w:rsidRPr="00981184">
        <w:rPr>
          <w:rFonts w:asciiTheme="minorHAnsi" w:hAnsiTheme="minorHAnsi" w:cstheme="minorHAnsi"/>
          <w:spacing w:val="1"/>
        </w:rPr>
        <w:t xml:space="preserve"> </w:t>
      </w:r>
      <w:r w:rsidRPr="00981184">
        <w:rPr>
          <w:rFonts w:asciiTheme="minorHAnsi" w:hAnsiTheme="minorHAnsi" w:cstheme="minorHAnsi"/>
        </w:rPr>
        <w:t>impostato in due modalità tramite comandi AT a seconda delle</w:t>
      </w:r>
      <w:r w:rsidRPr="00981184">
        <w:rPr>
          <w:rFonts w:asciiTheme="minorHAnsi" w:hAnsiTheme="minorHAnsi" w:cstheme="minorHAnsi"/>
          <w:spacing w:val="1"/>
        </w:rPr>
        <w:t xml:space="preserve"> </w:t>
      </w:r>
      <w:r w:rsidRPr="00981184">
        <w:rPr>
          <w:rFonts w:asciiTheme="minorHAnsi" w:hAnsiTheme="minorHAnsi" w:cstheme="minorHAnsi"/>
        </w:rPr>
        <w:t>esigenze dell'utente: come dispositivo master o come dispositivo</w:t>
      </w:r>
      <w:r w:rsidRPr="00981184">
        <w:rPr>
          <w:rFonts w:asciiTheme="minorHAnsi" w:hAnsiTheme="minorHAnsi" w:cstheme="minorHAnsi"/>
          <w:spacing w:val="-142"/>
        </w:rPr>
        <w:t xml:space="preserve"> </w:t>
      </w:r>
      <w:r w:rsidRPr="00981184">
        <w:rPr>
          <w:rFonts w:asciiTheme="minorHAnsi" w:hAnsiTheme="minorHAnsi" w:cstheme="minorHAnsi"/>
        </w:rPr>
        <w:t>slave; questo permetterà di utilizzare lo stesso tipo di modulo</w:t>
      </w:r>
      <w:r w:rsidRPr="00981184">
        <w:rPr>
          <w:rFonts w:asciiTheme="minorHAnsi" w:hAnsiTheme="minorHAnsi" w:cstheme="minorHAnsi"/>
          <w:spacing w:val="1"/>
        </w:rPr>
        <w:t xml:space="preserve"> </w:t>
      </w:r>
      <w:r w:rsidRPr="00981184">
        <w:rPr>
          <w:rFonts w:asciiTheme="minorHAnsi" w:hAnsiTheme="minorHAnsi" w:cstheme="minorHAnsi"/>
        </w:rPr>
        <w:t>per</w:t>
      </w:r>
      <w:r w:rsidRPr="00981184">
        <w:rPr>
          <w:rFonts w:asciiTheme="minorHAnsi" w:hAnsiTheme="minorHAnsi" w:cstheme="minorHAnsi"/>
          <w:spacing w:val="-2"/>
        </w:rPr>
        <w:t xml:space="preserve"> </w:t>
      </w:r>
      <w:r w:rsidRPr="00981184">
        <w:rPr>
          <w:rFonts w:asciiTheme="minorHAnsi" w:hAnsiTheme="minorHAnsi" w:cstheme="minorHAnsi"/>
        </w:rPr>
        <w:t>creare</w:t>
      </w:r>
      <w:r w:rsidRPr="00981184">
        <w:rPr>
          <w:rFonts w:asciiTheme="minorHAnsi" w:hAnsiTheme="minorHAnsi" w:cstheme="minorHAnsi"/>
          <w:spacing w:val="-2"/>
        </w:rPr>
        <w:t xml:space="preserve"> </w:t>
      </w:r>
      <w:r w:rsidRPr="00981184">
        <w:rPr>
          <w:rFonts w:asciiTheme="minorHAnsi" w:hAnsiTheme="minorHAnsi" w:cstheme="minorHAnsi"/>
        </w:rPr>
        <w:t>una</w:t>
      </w:r>
      <w:r w:rsidRPr="00981184">
        <w:rPr>
          <w:rFonts w:asciiTheme="minorHAnsi" w:hAnsiTheme="minorHAnsi" w:cstheme="minorHAnsi"/>
          <w:spacing w:val="-2"/>
        </w:rPr>
        <w:t xml:space="preserve"> </w:t>
      </w:r>
      <w:r w:rsidRPr="00981184">
        <w:rPr>
          <w:rFonts w:asciiTheme="minorHAnsi" w:hAnsiTheme="minorHAnsi" w:cstheme="minorHAnsi"/>
        </w:rPr>
        <w:t>rete</w:t>
      </w:r>
      <w:r w:rsidRPr="00981184">
        <w:rPr>
          <w:rFonts w:asciiTheme="minorHAnsi" w:hAnsiTheme="minorHAnsi" w:cstheme="minorHAnsi"/>
          <w:spacing w:val="-1"/>
        </w:rPr>
        <w:t xml:space="preserve"> </w:t>
      </w:r>
      <w:r w:rsidRPr="00981184">
        <w:rPr>
          <w:rFonts w:asciiTheme="minorHAnsi" w:hAnsiTheme="minorHAnsi" w:cstheme="minorHAnsi"/>
        </w:rPr>
        <w:t>di</w:t>
      </w:r>
      <w:r w:rsidRPr="00981184">
        <w:rPr>
          <w:rFonts w:asciiTheme="minorHAnsi" w:hAnsiTheme="minorHAnsi" w:cstheme="minorHAnsi"/>
          <w:spacing w:val="-2"/>
        </w:rPr>
        <w:t xml:space="preserve"> </w:t>
      </w:r>
      <w:r w:rsidRPr="00981184">
        <w:rPr>
          <w:rFonts w:asciiTheme="minorHAnsi" w:hAnsiTheme="minorHAnsi" w:cstheme="minorHAnsi"/>
        </w:rPr>
        <w:t>dispositivi.</w:t>
      </w:r>
    </w:p>
    <w:p w14:paraId="56A4ED94" w14:textId="77777777" w:rsidR="00981184" w:rsidRDefault="00981184">
      <w:pPr>
        <w:rPr>
          <w:noProof/>
          <w:sz w:val="16"/>
          <w:szCs w:val="16"/>
        </w:rPr>
      </w:pPr>
      <w:r>
        <w:rPr>
          <w:sz w:val="16"/>
        </w:rPr>
        <w:t>(immagine da:</w:t>
      </w:r>
      <w:r>
        <w:rPr>
          <w:spacing w:val="1"/>
          <w:sz w:val="16"/>
        </w:rPr>
        <w:t xml:space="preserve"> </w:t>
      </w:r>
      <w:r>
        <w:rPr>
          <w:sz w:val="16"/>
        </w:rPr>
        <w:t>Micricontroller</w:t>
      </w:r>
      <w:r>
        <w:rPr>
          <w:spacing w:val="-15"/>
          <w:sz w:val="16"/>
        </w:rPr>
        <w:t xml:space="preserve"> </w:t>
      </w:r>
      <w:r>
        <w:rPr>
          <w:sz w:val="16"/>
        </w:rPr>
        <w:t>Lab</w:t>
      </w:r>
      <w:r>
        <w:rPr>
          <w:noProof/>
        </w:rPr>
        <w:t xml:space="preserve"> </w:t>
      </w:r>
      <w:r>
        <w:rPr>
          <w:sz w:val="16"/>
        </w:rPr>
        <w:t>immagine da:</w:t>
      </w:r>
      <w:r>
        <w:rPr>
          <w:spacing w:val="1"/>
          <w:sz w:val="16"/>
        </w:rPr>
        <w:t xml:space="preserve"> </w:t>
      </w:r>
      <w:r>
        <w:rPr>
          <w:sz w:val="16"/>
        </w:rPr>
        <w:t>Micricontroller</w:t>
      </w:r>
      <w:r>
        <w:rPr>
          <w:spacing w:val="-15"/>
          <w:sz w:val="16"/>
        </w:rPr>
        <w:t xml:space="preserve"> </w:t>
      </w:r>
      <w:r>
        <w:rPr>
          <w:sz w:val="16"/>
        </w:rPr>
        <w:t>Lab</w:t>
      </w:r>
      <w:r w:rsidRPr="00981184">
        <w:rPr>
          <w:noProof/>
          <w:sz w:val="16"/>
          <w:szCs w:val="16"/>
        </w:rPr>
        <w:drawing>
          <wp:anchor distT="0" distB="0" distL="0" distR="0" simplePos="0" relativeHeight="251667456" behindDoc="0" locked="0" layoutInCell="1" allowOverlap="1" wp14:anchorId="48ACF63D" wp14:editId="004784C6">
            <wp:simplePos x="0" y="0"/>
            <wp:positionH relativeFrom="page">
              <wp:posOffset>716280</wp:posOffset>
            </wp:positionH>
            <wp:positionV relativeFrom="paragraph">
              <wp:posOffset>2540</wp:posOffset>
            </wp:positionV>
            <wp:extent cx="4192270" cy="2108200"/>
            <wp:effectExtent l="0" t="0" r="0" b="6350"/>
            <wp:wrapTopAndBottom/>
            <wp:docPr id="47" name="image13.png" descr="HC-05 Bluetooth Module Pinout, Arduino Examples, Application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png"/>
                    <pic:cNvPicPr/>
                  </pic:nvPicPr>
                  <pic:blipFill>
                    <a:blip r:embed="rId17" cstate="print"/>
                    <a:stretch>
                      <a:fillRect/>
                    </a:stretch>
                  </pic:blipFill>
                  <pic:spPr>
                    <a:xfrm>
                      <a:off x="0" y="0"/>
                      <a:ext cx="4192270" cy="2108200"/>
                    </a:xfrm>
                    <a:prstGeom prst="rect">
                      <a:avLst/>
                    </a:prstGeom>
                  </pic:spPr>
                </pic:pic>
              </a:graphicData>
            </a:graphic>
          </wp:anchor>
        </w:drawing>
      </w:r>
      <w:r w:rsidRPr="00981184">
        <w:rPr>
          <w:noProof/>
          <w:sz w:val="16"/>
          <w:szCs w:val="16"/>
        </w:rPr>
        <w:t>)</w:t>
      </w:r>
    </w:p>
    <w:p w14:paraId="1666DF2D" w14:textId="77777777" w:rsidR="00C751DF" w:rsidRDefault="00C751DF">
      <w:pPr>
        <w:rPr>
          <w:b/>
          <w:bCs/>
          <w:noProof/>
          <w:color w:val="FF0000"/>
          <w:sz w:val="28"/>
          <w:szCs w:val="28"/>
        </w:rPr>
      </w:pPr>
    </w:p>
    <w:p w14:paraId="6EC53AD6" w14:textId="1FA84B8B" w:rsidR="00981184" w:rsidRDefault="00981184">
      <w:pPr>
        <w:rPr>
          <w:b/>
          <w:bCs/>
          <w:noProof/>
          <w:color w:val="FF0000"/>
          <w:sz w:val="28"/>
          <w:szCs w:val="28"/>
        </w:rPr>
      </w:pPr>
      <w:r w:rsidRPr="00981184">
        <w:rPr>
          <w:b/>
          <w:bCs/>
          <w:noProof/>
          <w:color w:val="FF0000"/>
          <w:sz w:val="28"/>
          <w:szCs w:val="28"/>
        </w:rPr>
        <w:t>Comandi</w:t>
      </w:r>
    </w:p>
    <w:tbl>
      <w:tblPr>
        <w:tblW w:w="10632" w:type="dxa"/>
        <w:tblInd w:w="-441" w:type="dxa"/>
        <w:tblCellMar>
          <w:left w:w="70" w:type="dxa"/>
          <w:right w:w="70" w:type="dxa"/>
        </w:tblCellMar>
        <w:tblLook w:val="04A0" w:firstRow="1" w:lastRow="0" w:firstColumn="1" w:lastColumn="0" w:noHBand="0" w:noVBand="1"/>
      </w:tblPr>
      <w:tblGrid>
        <w:gridCol w:w="2978"/>
        <w:gridCol w:w="7654"/>
      </w:tblGrid>
      <w:tr w:rsidR="00C751DF" w:rsidRPr="00C751DF" w14:paraId="031CEEE2" w14:textId="77777777" w:rsidTr="00CE0E33">
        <w:trPr>
          <w:trHeight w:val="312"/>
        </w:trPr>
        <w:tc>
          <w:tcPr>
            <w:tcW w:w="2978" w:type="dxa"/>
            <w:tcBorders>
              <w:top w:val="single" w:sz="12" w:space="0" w:color="auto"/>
              <w:left w:val="single" w:sz="12" w:space="0" w:color="auto"/>
              <w:bottom w:val="single" w:sz="12" w:space="0" w:color="auto"/>
              <w:right w:val="single" w:sz="12" w:space="0" w:color="auto"/>
            </w:tcBorders>
            <w:shd w:val="clear" w:color="000000" w:fill="FFFF00"/>
            <w:noWrap/>
            <w:vAlign w:val="center"/>
            <w:hideMark/>
          </w:tcPr>
          <w:p w14:paraId="0D45BEB3" w14:textId="77777777" w:rsidR="00C751DF" w:rsidRPr="00C751DF" w:rsidRDefault="00C751DF" w:rsidP="00C751DF">
            <w:pPr>
              <w:spacing w:after="0" w:line="240" w:lineRule="auto"/>
              <w:jc w:val="center"/>
              <w:rPr>
                <w:rFonts w:ascii="Calibri" w:eastAsia="Times New Roman" w:hAnsi="Calibri" w:cs="Calibri"/>
                <w:b/>
                <w:bCs/>
                <w:color w:val="FF0000"/>
                <w:kern w:val="0"/>
                <w14:ligatures w14:val="none"/>
              </w:rPr>
            </w:pPr>
            <w:r w:rsidRPr="00C751DF">
              <w:rPr>
                <w:rFonts w:ascii="Calibri" w:eastAsia="Times New Roman" w:hAnsi="Calibri" w:cs="Calibri"/>
                <w:b/>
                <w:bCs/>
                <w:color w:val="FF0000"/>
                <w:kern w:val="0"/>
                <w14:ligatures w14:val="none"/>
              </w:rPr>
              <w:t>Comandi AT</w:t>
            </w:r>
          </w:p>
        </w:tc>
        <w:tc>
          <w:tcPr>
            <w:tcW w:w="7654" w:type="dxa"/>
            <w:tcBorders>
              <w:top w:val="single" w:sz="12" w:space="0" w:color="auto"/>
              <w:left w:val="nil"/>
              <w:bottom w:val="single" w:sz="12" w:space="0" w:color="auto"/>
              <w:right w:val="single" w:sz="12" w:space="0" w:color="auto"/>
            </w:tcBorders>
            <w:shd w:val="clear" w:color="000000" w:fill="FFFF00"/>
            <w:noWrap/>
            <w:vAlign w:val="center"/>
            <w:hideMark/>
          </w:tcPr>
          <w:p w14:paraId="47B197E4" w14:textId="77777777" w:rsidR="00C751DF" w:rsidRPr="00C751DF" w:rsidRDefault="00C751DF" w:rsidP="00C751DF">
            <w:pPr>
              <w:spacing w:after="0" w:line="240" w:lineRule="auto"/>
              <w:jc w:val="center"/>
              <w:rPr>
                <w:rFonts w:ascii="Calibri" w:eastAsia="Times New Roman" w:hAnsi="Calibri" w:cs="Calibri"/>
                <w:b/>
                <w:bCs/>
                <w:color w:val="FF0000"/>
                <w:kern w:val="0"/>
                <w14:ligatures w14:val="none"/>
              </w:rPr>
            </w:pPr>
            <w:r w:rsidRPr="00C751DF">
              <w:rPr>
                <w:rFonts w:ascii="Calibri" w:eastAsia="Times New Roman" w:hAnsi="Calibri" w:cs="Calibri"/>
                <w:b/>
                <w:bCs/>
                <w:color w:val="FF0000"/>
                <w:kern w:val="0"/>
                <w14:ligatures w14:val="none"/>
              </w:rPr>
              <w:t>Funzione</w:t>
            </w:r>
          </w:p>
        </w:tc>
      </w:tr>
      <w:tr w:rsidR="00C751DF" w:rsidRPr="00C751DF" w14:paraId="6FEFE218"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0804FA8B"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w:t>
            </w:r>
          </w:p>
        </w:tc>
        <w:tc>
          <w:tcPr>
            <w:tcW w:w="7654" w:type="dxa"/>
            <w:tcBorders>
              <w:top w:val="nil"/>
              <w:left w:val="nil"/>
              <w:bottom w:val="single" w:sz="12" w:space="0" w:color="auto"/>
              <w:right w:val="single" w:sz="12" w:space="0" w:color="auto"/>
            </w:tcBorders>
            <w:shd w:val="clear" w:color="auto" w:fill="auto"/>
            <w:noWrap/>
            <w:vAlign w:val="center"/>
            <w:hideMark/>
          </w:tcPr>
          <w:p w14:paraId="420C60F1"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Testa la connessione all’interfaccia AT</w:t>
            </w:r>
          </w:p>
        </w:tc>
      </w:tr>
      <w:tr w:rsidR="00C751DF" w:rsidRPr="00C751DF" w14:paraId="7B6E4BAF"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60C19A7E"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reset</w:t>
            </w:r>
          </w:p>
        </w:tc>
        <w:tc>
          <w:tcPr>
            <w:tcW w:w="7654" w:type="dxa"/>
            <w:tcBorders>
              <w:top w:val="nil"/>
              <w:left w:val="nil"/>
              <w:bottom w:val="single" w:sz="12" w:space="0" w:color="auto"/>
              <w:right w:val="single" w:sz="12" w:space="0" w:color="auto"/>
            </w:tcBorders>
            <w:shd w:val="clear" w:color="auto" w:fill="auto"/>
            <w:noWrap/>
            <w:vAlign w:val="center"/>
            <w:hideMark/>
          </w:tcPr>
          <w:p w14:paraId="7E50C3A3"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Resetta il nostro componente</w:t>
            </w:r>
          </w:p>
        </w:tc>
      </w:tr>
      <w:tr w:rsidR="00C751DF" w:rsidRPr="00C751DF" w14:paraId="0CE66D3C"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515A61FF"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version</w:t>
            </w:r>
          </w:p>
        </w:tc>
        <w:tc>
          <w:tcPr>
            <w:tcW w:w="7654" w:type="dxa"/>
            <w:tcBorders>
              <w:top w:val="nil"/>
              <w:left w:val="nil"/>
              <w:bottom w:val="single" w:sz="12" w:space="0" w:color="auto"/>
              <w:right w:val="single" w:sz="12" w:space="0" w:color="auto"/>
            </w:tcBorders>
            <w:shd w:val="clear" w:color="auto" w:fill="auto"/>
            <w:noWrap/>
            <w:vAlign w:val="center"/>
            <w:hideMark/>
          </w:tcPr>
          <w:p w14:paraId="136E635C"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Comunica la versione del firmware</w:t>
            </w:r>
          </w:p>
        </w:tc>
      </w:tr>
      <w:tr w:rsidR="00C751DF" w:rsidRPr="00C751DF" w14:paraId="4A434D0C"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7EF93BBC"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orgl</w:t>
            </w:r>
          </w:p>
        </w:tc>
        <w:tc>
          <w:tcPr>
            <w:tcW w:w="7654" w:type="dxa"/>
            <w:tcBorders>
              <w:top w:val="nil"/>
              <w:left w:val="nil"/>
              <w:bottom w:val="single" w:sz="12" w:space="0" w:color="auto"/>
              <w:right w:val="single" w:sz="12" w:space="0" w:color="auto"/>
            </w:tcBorders>
            <w:shd w:val="clear" w:color="auto" w:fill="auto"/>
            <w:noWrap/>
            <w:vAlign w:val="center"/>
            <w:hideMark/>
          </w:tcPr>
          <w:p w14:paraId="3A758A31"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Riporta le impostazioni correnti alle predefinite</w:t>
            </w:r>
          </w:p>
        </w:tc>
      </w:tr>
      <w:tr w:rsidR="00C751DF" w:rsidRPr="00C751DF" w14:paraId="60C66BF5"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12EF97A2"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addr</w:t>
            </w:r>
          </w:p>
        </w:tc>
        <w:tc>
          <w:tcPr>
            <w:tcW w:w="7654" w:type="dxa"/>
            <w:tcBorders>
              <w:top w:val="nil"/>
              <w:left w:val="nil"/>
              <w:bottom w:val="single" w:sz="12" w:space="0" w:color="auto"/>
              <w:right w:val="single" w:sz="12" w:space="0" w:color="auto"/>
            </w:tcBorders>
            <w:shd w:val="clear" w:color="auto" w:fill="auto"/>
            <w:noWrap/>
            <w:vAlign w:val="center"/>
            <w:hideMark/>
          </w:tcPr>
          <w:p w14:paraId="0C98E644"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Il dispositivo ci comunica il proprio indirizzo</w:t>
            </w:r>
          </w:p>
        </w:tc>
      </w:tr>
      <w:tr w:rsidR="00C751DF" w:rsidRPr="00C751DF" w14:paraId="756D65AB"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37288B1E"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name</w:t>
            </w:r>
          </w:p>
        </w:tc>
        <w:tc>
          <w:tcPr>
            <w:tcW w:w="7654" w:type="dxa"/>
            <w:tcBorders>
              <w:top w:val="nil"/>
              <w:left w:val="nil"/>
              <w:bottom w:val="single" w:sz="12" w:space="0" w:color="auto"/>
              <w:right w:val="single" w:sz="12" w:space="0" w:color="auto"/>
            </w:tcBorders>
            <w:shd w:val="clear" w:color="auto" w:fill="auto"/>
            <w:noWrap/>
            <w:vAlign w:val="center"/>
            <w:hideMark/>
          </w:tcPr>
          <w:p w14:paraId="296DD411"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il nome del dispositivo</w:t>
            </w:r>
          </w:p>
        </w:tc>
      </w:tr>
      <w:tr w:rsidR="00C751DF" w:rsidRPr="00C751DF" w14:paraId="6E2541EB"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00E234A1"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rname</w:t>
            </w:r>
          </w:p>
        </w:tc>
        <w:tc>
          <w:tcPr>
            <w:tcW w:w="7654" w:type="dxa"/>
            <w:tcBorders>
              <w:top w:val="nil"/>
              <w:left w:val="nil"/>
              <w:bottom w:val="single" w:sz="12" w:space="0" w:color="auto"/>
              <w:right w:val="single" w:sz="12" w:space="0" w:color="auto"/>
            </w:tcBorders>
            <w:shd w:val="clear" w:color="auto" w:fill="auto"/>
            <w:noWrap/>
            <w:vAlign w:val="center"/>
            <w:hideMark/>
          </w:tcPr>
          <w:p w14:paraId="0109C05C"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il nome di un dispositivo bluetooth a cui siamo collegati (remoto)</w:t>
            </w:r>
          </w:p>
        </w:tc>
      </w:tr>
      <w:tr w:rsidR="00C751DF" w:rsidRPr="00C751DF" w14:paraId="06CD8F89"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265EB810"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role</w:t>
            </w:r>
          </w:p>
        </w:tc>
        <w:tc>
          <w:tcPr>
            <w:tcW w:w="7654" w:type="dxa"/>
            <w:tcBorders>
              <w:top w:val="nil"/>
              <w:left w:val="nil"/>
              <w:bottom w:val="single" w:sz="12" w:space="0" w:color="auto"/>
              <w:right w:val="single" w:sz="12" w:space="0" w:color="auto"/>
            </w:tcBorders>
            <w:shd w:val="clear" w:color="auto" w:fill="auto"/>
            <w:noWrap/>
            <w:vAlign w:val="center"/>
            <w:hideMark/>
          </w:tcPr>
          <w:p w14:paraId="1AC80752"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il ruolo del dispositivo (1=Master / 0=Slave)</w:t>
            </w:r>
          </w:p>
        </w:tc>
      </w:tr>
      <w:tr w:rsidR="00C751DF" w:rsidRPr="00C751DF" w14:paraId="4A9C6899"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17083DD5"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class</w:t>
            </w:r>
          </w:p>
        </w:tc>
        <w:tc>
          <w:tcPr>
            <w:tcW w:w="7654" w:type="dxa"/>
            <w:tcBorders>
              <w:top w:val="nil"/>
              <w:left w:val="nil"/>
              <w:bottom w:val="single" w:sz="12" w:space="0" w:color="auto"/>
              <w:right w:val="single" w:sz="12" w:space="0" w:color="auto"/>
            </w:tcBorders>
            <w:shd w:val="clear" w:color="auto" w:fill="auto"/>
            <w:noWrap/>
            <w:vAlign w:val="center"/>
            <w:hideMark/>
          </w:tcPr>
          <w:p w14:paraId="3238DDA9" w14:textId="6625D7F4"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la classe del dispositivo (Class of Device CoD)</w:t>
            </w:r>
          </w:p>
        </w:tc>
      </w:tr>
      <w:tr w:rsidR="00C751DF" w:rsidRPr="00C751DF" w14:paraId="72CD65F1"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6D658501"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iac</w:t>
            </w:r>
          </w:p>
        </w:tc>
        <w:tc>
          <w:tcPr>
            <w:tcW w:w="7654" w:type="dxa"/>
            <w:tcBorders>
              <w:top w:val="nil"/>
              <w:left w:val="nil"/>
              <w:bottom w:val="single" w:sz="12" w:space="0" w:color="auto"/>
              <w:right w:val="single" w:sz="12" w:space="0" w:color="auto"/>
            </w:tcBorders>
            <w:shd w:val="clear" w:color="auto" w:fill="auto"/>
            <w:noWrap/>
            <w:vAlign w:val="center"/>
            <w:hideMark/>
          </w:tcPr>
          <w:p w14:paraId="6AAC65E1"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le richieste del codice di accesso</w:t>
            </w:r>
          </w:p>
        </w:tc>
      </w:tr>
      <w:tr w:rsidR="00C751DF" w:rsidRPr="00C751DF" w14:paraId="54E8C7F0"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4CCCBC65"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inqm</w:t>
            </w:r>
          </w:p>
        </w:tc>
        <w:tc>
          <w:tcPr>
            <w:tcW w:w="7654" w:type="dxa"/>
            <w:tcBorders>
              <w:top w:val="nil"/>
              <w:left w:val="nil"/>
              <w:bottom w:val="single" w:sz="12" w:space="0" w:color="auto"/>
              <w:right w:val="single" w:sz="12" w:space="0" w:color="auto"/>
            </w:tcBorders>
            <w:shd w:val="clear" w:color="auto" w:fill="auto"/>
            <w:noWrap/>
            <w:vAlign w:val="center"/>
            <w:hideMark/>
          </w:tcPr>
          <w:p w14:paraId="6564539E"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le richieste della modalità di accesso</w:t>
            </w:r>
          </w:p>
        </w:tc>
      </w:tr>
      <w:tr w:rsidR="00C751DF" w:rsidRPr="00C751DF" w14:paraId="2A5EC058"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014B1F7A"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pswd</w:t>
            </w:r>
          </w:p>
        </w:tc>
        <w:tc>
          <w:tcPr>
            <w:tcW w:w="7654" w:type="dxa"/>
            <w:tcBorders>
              <w:top w:val="nil"/>
              <w:left w:val="nil"/>
              <w:bottom w:val="single" w:sz="12" w:space="0" w:color="auto"/>
              <w:right w:val="single" w:sz="12" w:space="0" w:color="auto"/>
            </w:tcBorders>
            <w:shd w:val="clear" w:color="auto" w:fill="auto"/>
            <w:noWrap/>
            <w:vAlign w:val="center"/>
            <w:hideMark/>
          </w:tcPr>
          <w:p w14:paraId="3A034444"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la password o ne impostiamo l’associazione</w:t>
            </w:r>
          </w:p>
        </w:tc>
      </w:tr>
      <w:tr w:rsidR="00C751DF" w:rsidRPr="00C751DF" w14:paraId="76B15A73"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1005B488"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uart</w:t>
            </w:r>
          </w:p>
        </w:tc>
        <w:tc>
          <w:tcPr>
            <w:tcW w:w="7654" w:type="dxa"/>
            <w:tcBorders>
              <w:top w:val="nil"/>
              <w:left w:val="nil"/>
              <w:bottom w:val="single" w:sz="12" w:space="0" w:color="auto"/>
              <w:right w:val="single" w:sz="12" w:space="0" w:color="auto"/>
            </w:tcBorders>
            <w:shd w:val="clear" w:color="auto" w:fill="auto"/>
            <w:noWrap/>
            <w:vAlign w:val="center"/>
            <w:hideMark/>
          </w:tcPr>
          <w:p w14:paraId="45EB8099"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i parametri UART o li reimpostiamo</w:t>
            </w:r>
          </w:p>
        </w:tc>
      </w:tr>
      <w:tr w:rsidR="00C751DF" w:rsidRPr="00C751DF" w14:paraId="5B2B9436"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0CE7EB10"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cmode</w:t>
            </w:r>
          </w:p>
        </w:tc>
        <w:tc>
          <w:tcPr>
            <w:tcW w:w="7654" w:type="dxa"/>
            <w:tcBorders>
              <w:top w:val="nil"/>
              <w:left w:val="nil"/>
              <w:bottom w:val="single" w:sz="12" w:space="0" w:color="auto"/>
              <w:right w:val="single" w:sz="12" w:space="0" w:color="auto"/>
            </w:tcBorders>
            <w:shd w:val="clear" w:color="auto" w:fill="auto"/>
            <w:noWrap/>
            <w:vAlign w:val="center"/>
            <w:hideMark/>
          </w:tcPr>
          <w:p w14:paraId="38316CE6"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la modalità di connessione o la impostiamo</w:t>
            </w:r>
          </w:p>
        </w:tc>
      </w:tr>
      <w:tr w:rsidR="00C751DF" w:rsidRPr="00C751DF" w14:paraId="16DD6907"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31E1C199"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bind</w:t>
            </w:r>
          </w:p>
        </w:tc>
        <w:tc>
          <w:tcPr>
            <w:tcW w:w="7654" w:type="dxa"/>
            <w:tcBorders>
              <w:top w:val="nil"/>
              <w:left w:val="nil"/>
              <w:bottom w:val="single" w:sz="12" w:space="0" w:color="auto"/>
              <w:right w:val="single" w:sz="12" w:space="0" w:color="auto"/>
            </w:tcBorders>
            <w:shd w:val="clear" w:color="auto" w:fill="auto"/>
            <w:noWrap/>
            <w:vAlign w:val="center"/>
            <w:hideMark/>
          </w:tcPr>
          <w:p w14:paraId="3CCCC63A"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l’associazione all’indirizzo del bluetooth</w:t>
            </w:r>
          </w:p>
        </w:tc>
      </w:tr>
      <w:tr w:rsidR="00C751DF" w:rsidRPr="00C751DF" w14:paraId="27CF352B"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4712EFBC"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polar</w:t>
            </w:r>
          </w:p>
        </w:tc>
        <w:tc>
          <w:tcPr>
            <w:tcW w:w="7654" w:type="dxa"/>
            <w:tcBorders>
              <w:top w:val="nil"/>
              <w:left w:val="nil"/>
              <w:bottom w:val="single" w:sz="12" w:space="0" w:color="auto"/>
              <w:right w:val="single" w:sz="12" w:space="0" w:color="auto"/>
            </w:tcBorders>
            <w:shd w:val="clear" w:color="auto" w:fill="auto"/>
            <w:noWrap/>
            <w:vAlign w:val="center"/>
            <w:hideMark/>
          </w:tcPr>
          <w:p w14:paraId="3C83CFFF"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la polarità di output del LED</w:t>
            </w:r>
          </w:p>
        </w:tc>
      </w:tr>
      <w:tr w:rsidR="00C751DF" w:rsidRPr="00C751DF" w14:paraId="698F0641"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533769B1"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pio</w:t>
            </w:r>
          </w:p>
        </w:tc>
        <w:tc>
          <w:tcPr>
            <w:tcW w:w="7654" w:type="dxa"/>
            <w:tcBorders>
              <w:top w:val="nil"/>
              <w:left w:val="nil"/>
              <w:bottom w:val="single" w:sz="12" w:space="0" w:color="auto"/>
              <w:right w:val="single" w:sz="12" w:space="0" w:color="auto"/>
            </w:tcBorders>
            <w:shd w:val="clear" w:color="auto" w:fill="auto"/>
            <w:noWrap/>
            <w:vAlign w:val="center"/>
            <w:hideMark/>
          </w:tcPr>
          <w:p w14:paraId="0FDE988D"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Impostiamo o resettiamo un pin di Input/Output (I/O) utente</w:t>
            </w:r>
          </w:p>
        </w:tc>
      </w:tr>
      <w:tr w:rsidR="00C751DF" w:rsidRPr="00C751DF" w14:paraId="67CA61A8"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2EEFCBD3"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mpio</w:t>
            </w:r>
          </w:p>
        </w:tc>
        <w:tc>
          <w:tcPr>
            <w:tcW w:w="7654" w:type="dxa"/>
            <w:tcBorders>
              <w:top w:val="nil"/>
              <w:left w:val="nil"/>
              <w:bottom w:val="single" w:sz="12" w:space="0" w:color="auto"/>
              <w:right w:val="single" w:sz="12" w:space="0" w:color="auto"/>
            </w:tcBorders>
            <w:shd w:val="clear" w:color="auto" w:fill="auto"/>
            <w:noWrap/>
            <w:vAlign w:val="center"/>
            <w:hideMark/>
          </w:tcPr>
          <w:p w14:paraId="406B19D2"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Impostiamo o resettiamo più pin di I/O utente</w:t>
            </w:r>
          </w:p>
        </w:tc>
      </w:tr>
      <w:tr w:rsidR="00C751DF" w:rsidRPr="00C751DF" w14:paraId="19232872"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5A11581A"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mpio?</w:t>
            </w:r>
          </w:p>
        </w:tc>
        <w:tc>
          <w:tcPr>
            <w:tcW w:w="7654" w:type="dxa"/>
            <w:tcBorders>
              <w:top w:val="nil"/>
              <w:left w:val="nil"/>
              <w:bottom w:val="single" w:sz="12" w:space="0" w:color="auto"/>
              <w:right w:val="single" w:sz="12" w:space="0" w:color="auto"/>
            </w:tcBorders>
            <w:shd w:val="clear" w:color="auto" w:fill="auto"/>
            <w:noWrap/>
            <w:vAlign w:val="center"/>
            <w:hideMark/>
          </w:tcPr>
          <w:p w14:paraId="666DB0C3"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l’I/O di un pin utente</w:t>
            </w:r>
          </w:p>
        </w:tc>
      </w:tr>
      <w:tr w:rsidR="00C751DF" w:rsidRPr="00C751DF" w14:paraId="099C1F45"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74D35DB3"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ipscan</w:t>
            </w:r>
          </w:p>
        </w:tc>
        <w:tc>
          <w:tcPr>
            <w:tcW w:w="7654" w:type="dxa"/>
            <w:tcBorders>
              <w:top w:val="nil"/>
              <w:left w:val="nil"/>
              <w:bottom w:val="single" w:sz="12" w:space="0" w:color="auto"/>
              <w:right w:val="single" w:sz="12" w:space="0" w:color="auto"/>
            </w:tcBorders>
            <w:shd w:val="clear" w:color="auto" w:fill="auto"/>
            <w:noWrap/>
            <w:vAlign w:val="center"/>
            <w:hideMark/>
          </w:tcPr>
          <w:p w14:paraId="6BBE9662"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i parametri di scansione</w:t>
            </w:r>
          </w:p>
        </w:tc>
      </w:tr>
      <w:tr w:rsidR="00C751DF" w:rsidRPr="00C751DF" w14:paraId="613EB32D"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456862AC"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sniff</w:t>
            </w:r>
          </w:p>
        </w:tc>
        <w:tc>
          <w:tcPr>
            <w:tcW w:w="7654" w:type="dxa"/>
            <w:tcBorders>
              <w:top w:val="nil"/>
              <w:left w:val="nil"/>
              <w:bottom w:val="single" w:sz="12" w:space="0" w:color="auto"/>
              <w:right w:val="single" w:sz="12" w:space="0" w:color="auto"/>
            </w:tcBorders>
            <w:shd w:val="clear" w:color="auto" w:fill="auto"/>
            <w:noWrap/>
            <w:vAlign w:val="center"/>
            <w:hideMark/>
          </w:tcPr>
          <w:p w14:paraId="509E3AB3"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i parametri di risparmio energetico SNIFF</w:t>
            </w:r>
          </w:p>
        </w:tc>
      </w:tr>
      <w:tr w:rsidR="00C751DF" w:rsidRPr="00C751DF" w14:paraId="77FD864D"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3D6CB07F"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senm</w:t>
            </w:r>
          </w:p>
        </w:tc>
        <w:tc>
          <w:tcPr>
            <w:tcW w:w="7654" w:type="dxa"/>
            <w:tcBorders>
              <w:top w:val="nil"/>
              <w:left w:val="nil"/>
              <w:bottom w:val="single" w:sz="12" w:space="0" w:color="auto"/>
              <w:right w:val="single" w:sz="12" w:space="0" w:color="auto"/>
            </w:tcBorders>
            <w:shd w:val="clear" w:color="auto" w:fill="auto"/>
            <w:noWrap/>
            <w:vAlign w:val="center"/>
            <w:hideMark/>
          </w:tcPr>
          <w:p w14:paraId="0DBBC83D"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o impostiamo i modi di sicurezza e crittografia</w:t>
            </w:r>
          </w:p>
        </w:tc>
      </w:tr>
      <w:tr w:rsidR="00C751DF" w:rsidRPr="00C751DF" w14:paraId="36BBD3B4"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54163660"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rmsad</w:t>
            </w:r>
          </w:p>
        </w:tc>
        <w:tc>
          <w:tcPr>
            <w:tcW w:w="7654" w:type="dxa"/>
            <w:tcBorders>
              <w:top w:val="nil"/>
              <w:left w:val="nil"/>
              <w:bottom w:val="single" w:sz="12" w:space="0" w:color="auto"/>
              <w:right w:val="single" w:sz="12" w:space="0" w:color="auto"/>
            </w:tcBorders>
            <w:shd w:val="clear" w:color="auto" w:fill="auto"/>
            <w:noWrap/>
            <w:vAlign w:val="center"/>
            <w:hideMark/>
          </w:tcPr>
          <w:p w14:paraId="7330EB32"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Elimina un dispositivo autenticato dalla lista</w:t>
            </w:r>
          </w:p>
        </w:tc>
      </w:tr>
      <w:tr w:rsidR="00C751DF" w:rsidRPr="00C751DF" w14:paraId="3C5C6810"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5EB561A7"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fsad</w:t>
            </w:r>
          </w:p>
        </w:tc>
        <w:tc>
          <w:tcPr>
            <w:tcW w:w="7654" w:type="dxa"/>
            <w:tcBorders>
              <w:top w:val="nil"/>
              <w:left w:val="nil"/>
              <w:bottom w:val="single" w:sz="12" w:space="0" w:color="auto"/>
              <w:right w:val="single" w:sz="12" w:space="0" w:color="auto"/>
            </w:tcBorders>
            <w:shd w:val="clear" w:color="auto" w:fill="auto"/>
            <w:noWrap/>
            <w:vAlign w:val="center"/>
            <w:hideMark/>
          </w:tcPr>
          <w:p w14:paraId="6F702586"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Trova un dispositivo dalla lista dei dispositivi autenticati</w:t>
            </w:r>
          </w:p>
        </w:tc>
      </w:tr>
      <w:tr w:rsidR="00C751DF" w:rsidRPr="00C751DF" w14:paraId="0B7C2235"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4010F452"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adcn</w:t>
            </w:r>
          </w:p>
        </w:tc>
        <w:tc>
          <w:tcPr>
            <w:tcW w:w="7654" w:type="dxa"/>
            <w:tcBorders>
              <w:top w:val="nil"/>
              <w:left w:val="nil"/>
              <w:bottom w:val="single" w:sz="12" w:space="0" w:color="auto"/>
              <w:right w:val="single" w:sz="12" w:space="0" w:color="auto"/>
            </w:tcBorders>
            <w:shd w:val="clear" w:color="auto" w:fill="auto"/>
            <w:noWrap/>
            <w:vAlign w:val="center"/>
            <w:hideMark/>
          </w:tcPr>
          <w:p w14:paraId="6579C4B4"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il numero totale dei dispositivi dalla lista dei dispositivi autenticati</w:t>
            </w:r>
          </w:p>
        </w:tc>
      </w:tr>
      <w:tr w:rsidR="00C751DF" w:rsidRPr="00C751DF" w14:paraId="523140BF"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3439058D"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mrad</w:t>
            </w:r>
          </w:p>
        </w:tc>
        <w:tc>
          <w:tcPr>
            <w:tcW w:w="7654" w:type="dxa"/>
            <w:tcBorders>
              <w:top w:val="nil"/>
              <w:left w:val="nil"/>
              <w:bottom w:val="single" w:sz="12" w:space="0" w:color="auto"/>
              <w:right w:val="single" w:sz="12" w:space="0" w:color="auto"/>
            </w:tcBorders>
            <w:shd w:val="clear" w:color="auto" w:fill="auto"/>
            <w:noWrap/>
            <w:vAlign w:val="center"/>
            <w:hideMark/>
          </w:tcPr>
          <w:p w14:paraId="0A96B1D7"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quale è il dispositivo autenticato utilizzato più di recente</w:t>
            </w:r>
          </w:p>
        </w:tc>
      </w:tr>
      <w:tr w:rsidR="00C751DF" w:rsidRPr="00C751DF" w14:paraId="6BA4E49C"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468DCFB4"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state</w:t>
            </w:r>
          </w:p>
        </w:tc>
        <w:tc>
          <w:tcPr>
            <w:tcW w:w="7654" w:type="dxa"/>
            <w:tcBorders>
              <w:top w:val="nil"/>
              <w:left w:val="nil"/>
              <w:bottom w:val="single" w:sz="12" w:space="0" w:color="auto"/>
              <w:right w:val="single" w:sz="12" w:space="0" w:color="auto"/>
            </w:tcBorders>
            <w:shd w:val="clear" w:color="auto" w:fill="auto"/>
            <w:noWrap/>
            <w:vAlign w:val="center"/>
            <w:hideMark/>
          </w:tcPr>
          <w:p w14:paraId="496610F2"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lo stato corrente del dispositivo</w:t>
            </w:r>
          </w:p>
        </w:tc>
      </w:tr>
      <w:tr w:rsidR="00C751DF" w:rsidRPr="00C751DF" w14:paraId="39D96FA2"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2FE32690"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init</w:t>
            </w:r>
          </w:p>
        </w:tc>
        <w:tc>
          <w:tcPr>
            <w:tcW w:w="7654" w:type="dxa"/>
            <w:tcBorders>
              <w:top w:val="nil"/>
              <w:left w:val="nil"/>
              <w:bottom w:val="single" w:sz="12" w:space="0" w:color="auto"/>
              <w:right w:val="single" w:sz="12" w:space="0" w:color="auto"/>
            </w:tcBorders>
            <w:shd w:val="clear" w:color="auto" w:fill="auto"/>
            <w:noWrap/>
            <w:vAlign w:val="center"/>
            <w:hideMark/>
          </w:tcPr>
          <w:p w14:paraId="384B3FC0"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Inizializziamo il profilo SPP (ricerca)</w:t>
            </w:r>
          </w:p>
        </w:tc>
      </w:tr>
      <w:tr w:rsidR="00C751DF" w:rsidRPr="00C751DF" w14:paraId="597C7D40"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659C6D3F"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inq</w:t>
            </w:r>
          </w:p>
        </w:tc>
        <w:tc>
          <w:tcPr>
            <w:tcW w:w="7654" w:type="dxa"/>
            <w:tcBorders>
              <w:top w:val="nil"/>
              <w:left w:val="nil"/>
              <w:bottom w:val="single" w:sz="12" w:space="0" w:color="auto"/>
              <w:right w:val="single" w:sz="12" w:space="0" w:color="auto"/>
            </w:tcBorders>
            <w:shd w:val="clear" w:color="auto" w:fill="auto"/>
            <w:noWrap/>
            <w:vAlign w:val="center"/>
            <w:hideMark/>
          </w:tcPr>
          <w:p w14:paraId="3D17EA18"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Domandiamo quale sia il dispositivo individuabile più vicino</w:t>
            </w:r>
          </w:p>
        </w:tc>
      </w:tr>
      <w:tr w:rsidR="00C751DF" w:rsidRPr="00C751DF" w14:paraId="151C91EB"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17DDD49F"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inqc</w:t>
            </w:r>
          </w:p>
        </w:tc>
        <w:tc>
          <w:tcPr>
            <w:tcW w:w="7654" w:type="dxa"/>
            <w:tcBorders>
              <w:top w:val="nil"/>
              <w:left w:val="nil"/>
              <w:bottom w:val="single" w:sz="12" w:space="0" w:color="auto"/>
              <w:right w:val="single" w:sz="12" w:space="0" w:color="auto"/>
            </w:tcBorders>
            <w:shd w:val="clear" w:color="auto" w:fill="auto"/>
            <w:noWrap/>
            <w:vAlign w:val="center"/>
            <w:hideMark/>
          </w:tcPr>
          <w:p w14:paraId="34329F78"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Cancelliamo la ricerca dei dispositivi individuabili</w:t>
            </w:r>
          </w:p>
        </w:tc>
      </w:tr>
      <w:tr w:rsidR="00C751DF" w:rsidRPr="00C751DF" w14:paraId="4F60AC20"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04169740"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pair</w:t>
            </w:r>
          </w:p>
        </w:tc>
        <w:tc>
          <w:tcPr>
            <w:tcW w:w="7654" w:type="dxa"/>
            <w:tcBorders>
              <w:top w:val="nil"/>
              <w:left w:val="nil"/>
              <w:bottom w:val="single" w:sz="12" w:space="0" w:color="auto"/>
              <w:right w:val="single" w:sz="12" w:space="0" w:color="auto"/>
            </w:tcBorders>
            <w:shd w:val="clear" w:color="auto" w:fill="auto"/>
            <w:noWrap/>
            <w:vAlign w:val="center"/>
            <w:hideMark/>
          </w:tcPr>
          <w:p w14:paraId="71B53289"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Associazione al dispositivo</w:t>
            </w:r>
          </w:p>
        </w:tc>
      </w:tr>
      <w:tr w:rsidR="00C751DF" w:rsidRPr="00C751DF" w14:paraId="375C378A"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4AB8394A"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link</w:t>
            </w:r>
          </w:p>
        </w:tc>
        <w:tc>
          <w:tcPr>
            <w:tcW w:w="7654" w:type="dxa"/>
            <w:tcBorders>
              <w:top w:val="nil"/>
              <w:left w:val="nil"/>
              <w:bottom w:val="single" w:sz="12" w:space="0" w:color="auto"/>
              <w:right w:val="single" w:sz="12" w:space="0" w:color="auto"/>
            </w:tcBorders>
            <w:shd w:val="clear" w:color="auto" w:fill="auto"/>
            <w:noWrap/>
            <w:vAlign w:val="center"/>
            <w:hideMark/>
          </w:tcPr>
          <w:p w14:paraId="187ABAC8"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Connessione ad un dispositivo remoto</w:t>
            </w:r>
          </w:p>
        </w:tc>
      </w:tr>
      <w:tr w:rsidR="00C751DF" w:rsidRPr="00C751DF" w14:paraId="274F706C"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67CB7B67"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disc</w:t>
            </w:r>
          </w:p>
        </w:tc>
        <w:tc>
          <w:tcPr>
            <w:tcW w:w="7654" w:type="dxa"/>
            <w:tcBorders>
              <w:top w:val="nil"/>
              <w:left w:val="nil"/>
              <w:bottom w:val="single" w:sz="12" w:space="0" w:color="auto"/>
              <w:right w:val="single" w:sz="12" w:space="0" w:color="auto"/>
            </w:tcBorders>
            <w:shd w:val="clear" w:color="auto" w:fill="auto"/>
            <w:noWrap/>
            <w:vAlign w:val="center"/>
            <w:hideMark/>
          </w:tcPr>
          <w:p w14:paraId="044A0932"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Disconnessione da un dispositivo remoto</w:t>
            </w:r>
          </w:p>
        </w:tc>
      </w:tr>
      <w:tr w:rsidR="00C751DF" w:rsidRPr="00C751DF" w14:paraId="16D8ABFA"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2D98ADFC"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ensniff</w:t>
            </w:r>
          </w:p>
        </w:tc>
        <w:tc>
          <w:tcPr>
            <w:tcW w:w="7654" w:type="dxa"/>
            <w:tcBorders>
              <w:top w:val="nil"/>
              <w:left w:val="nil"/>
              <w:bottom w:val="single" w:sz="12" w:space="0" w:color="auto"/>
              <w:right w:val="single" w:sz="12" w:space="0" w:color="auto"/>
            </w:tcBorders>
            <w:shd w:val="clear" w:color="auto" w:fill="auto"/>
            <w:noWrap/>
            <w:vAlign w:val="center"/>
            <w:hideMark/>
          </w:tcPr>
          <w:p w14:paraId="555772B7"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Entriamo in modalità risparmio energetico</w:t>
            </w:r>
          </w:p>
        </w:tc>
      </w:tr>
      <w:tr w:rsidR="00C751DF" w:rsidRPr="00C751DF" w14:paraId="7E749170" w14:textId="77777777" w:rsidTr="00CE0E33">
        <w:trPr>
          <w:trHeight w:val="312"/>
        </w:trPr>
        <w:tc>
          <w:tcPr>
            <w:tcW w:w="2978" w:type="dxa"/>
            <w:tcBorders>
              <w:top w:val="nil"/>
              <w:left w:val="single" w:sz="12" w:space="0" w:color="auto"/>
              <w:bottom w:val="single" w:sz="12" w:space="0" w:color="auto"/>
              <w:right w:val="single" w:sz="12" w:space="0" w:color="auto"/>
            </w:tcBorders>
            <w:shd w:val="clear" w:color="auto" w:fill="auto"/>
            <w:noWrap/>
            <w:vAlign w:val="center"/>
            <w:hideMark/>
          </w:tcPr>
          <w:p w14:paraId="114A52F7"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AT + exsniff</w:t>
            </w:r>
          </w:p>
        </w:tc>
        <w:tc>
          <w:tcPr>
            <w:tcW w:w="7654" w:type="dxa"/>
            <w:tcBorders>
              <w:top w:val="nil"/>
              <w:left w:val="nil"/>
              <w:bottom w:val="single" w:sz="12" w:space="0" w:color="auto"/>
              <w:right w:val="single" w:sz="12" w:space="0" w:color="auto"/>
            </w:tcBorders>
            <w:shd w:val="clear" w:color="auto" w:fill="auto"/>
            <w:noWrap/>
            <w:vAlign w:val="center"/>
            <w:hideMark/>
          </w:tcPr>
          <w:p w14:paraId="6B5D8999" w14:textId="77777777" w:rsidR="00C751DF" w:rsidRPr="00C751DF" w:rsidRDefault="00C751DF" w:rsidP="00C751DF">
            <w:pPr>
              <w:spacing w:after="0" w:line="240" w:lineRule="auto"/>
              <w:jc w:val="center"/>
              <w:rPr>
                <w:rFonts w:ascii="Calibri" w:eastAsia="Times New Roman" w:hAnsi="Calibri" w:cs="Calibri"/>
                <w:b/>
                <w:bCs/>
                <w:color w:val="000000"/>
                <w:kern w:val="0"/>
                <w14:ligatures w14:val="none"/>
              </w:rPr>
            </w:pPr>
            <w:r w:rsidRPr="00C751DF">
              <w:rPr>
                <w:rFonts w:ascii="Calibri" w:eastAsia="Times New Roman" w:hAnsi="Calibri" w:cs="Calibri"/>
                <w:b/>
                <w:bCs/>
                <w:color w:val="000000"/>
                <w:kern w:val="0"/>
                <w14:ligatures w14:val="none"/>
              </w:rPr>
              <w:t>Usciamo dalla modalità di risparmio energetico</w:t>
            </w:r>
          </w:p>
        </w:tc>
      </w:tr>
    </w:tbl>
    <w:p w14:paraId="2B33DA4A" w14:textId="4A064D03" w:rsidR="00981184" w:rsidRPr="00981184" w:rsidRDefault="00981184">
      <w:pPr>
        <w:rPr>
          <w:b/>
          <w:bCs/>
          <w:sz w:val="24"/>
          <w:szCs w:val="24"/>
        </w:rPr>
      </w:pPr>
      <w:r w:rsidRPr="00981184">
        <w:rPr>
          <w:b/>
          <w:bCs/>
          <w:sz w:val="24"/>
          <w:szCs w:val="24"/>
        </w:rPr>
        <w:br w:type="page"/>
      </w:r>
    </w:p>
    <w:p w14:paraId="5ABB2524" w14:textId="5E2D77A7" w:rsidR="00767779" w:rsidRPr="00225482" w:rsidRDefault="00A909B3" w:rsidP="00A909B3">
      <w:pPr>
        <w:pStyle w:val="Titolo2"/>
        <w:rPr>
          <w:b/>
          <w:bCs/>
          <w:color w:val="7030A0"/>
        </w:rPr>
      </w:pPr>
      <w:r w:rsidRPr="00225482">
        <w:rPr>
          <w:b/>
          <w:bCs/>
          <w:color w:val="7030A0"/>
        </w:rPr>
        <w:t>Arduino nano every</w:t>
      </w:r>
    </w:p>
    <w:p w14:paraId="1A6A9F24" w14:textId="1DE74170" w:rsidR="00225482" w:rsidRPr="00580E77" w:rsidRDefault="00225482" w:rsidP="00225482">
      <w:pPr>
        <w:rPr>
          <w:b/>
          <w:bCs/>
          <w:sz w:val="28"/>
          <w:szCs w:val="28"/>
        </w:rPr>
      </w:pPr>
      <w:r w:rsidRPr="00580E77">
        <w:rPr>
          <w:b/>
          <w:bCs/>
          <w:sz w:val="28"/>
          <w:szCs w:val="28"/>
        </w:rPr>
        <w:t>(Usato solo nei test e non nel progettato finale)</w:t>
      </w:r>
    </w:p>
    <w:p w14:paraId="67CB6149" w14:textId="607132F4" w:rsidR="00A909B3" w:rsidRPr="00A909B3" w:rsidRDefault="00A909B3" w:rsidP="00A909B3">
      <w:r>
        <w:rPr>
          <w:noProof/>
        </w:rPr>
        <w:drawing>
          <wp:anchor distT="0" distB="0" distL="114300" distR="114300" simplePos="0" relativeHeight="251669504" behindDoc="0" locked="0" layoutInCell="1" allowOverlap="1" wp14:anchorId="71BCAA95" wp14:editId="29C38007">
            <wp:simplePos x="0" y="0"/>
            <wp:positionH relativeFrom="column">
              <wp:posOffset>-3810</wp:posOffset>
            </wp:positionH>
            <wp:positionV relativeFrom="paragraph">
              <wp:posOffset>635</wp:posOffset>
            </wp:positionV>
            <wp:extent cx="2934909" cy="2125980"/>
            <wp:effectExtent l="0" t="0" r="0" b="7620"/>
            <wp:wrapSquare wrapText="bothSides"/>
            <wp:docPr id="1974507769" name="Immagine 1" descr="Immagine che contiene elettronica, Componente elettrico, Componente di circuito, Ingegneria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07769" name="Immagine 1" descr="Immagine che contiene elettronica, Componente elettrico, Componente di circuito, Ingegneria elettronica&#10;&#10;Descrizione generata automaticamente"/>
                    <pic:cNvPicPr/>
                  </pic:nvPicPr>
                  <pic:blipFill rotWithShape="1">
                    <a:blip r:embed="rId18" cstate="print">
                      <a:extLst>
                        <a:ext uri="{28A0092B-C50C-407E-A947-70E740481C1C}">
                          <a14:useLocalDpi xmlns:a14="http://schemas.microsoft.com/office/drawing/2010/main" val="0"/>
                        </a:ext>
                      </a:extLst>
                    </a:blip>
                    <a:srcRect l="5105" t="6475" r="5001" b="6696"/>
                    <a:stretch/>
                  </pic:blipFill>
                  <pic:spPr bwMode="auto">
                    <a:xfrm>
                      <a:off x="0" y="0"/>
                      <a:ext cx="2934909" cy="2125980"/>
                    </a:xfrm>
                    <a:prstGeom prst="rect">
                      <a:avLst/>
                    </a:prstGeom>
                    <a:ln>
                      <a:noFill/>
                    </a:ln>
                    <a:extLst>
                      <a:ext uri="{53640926-AAD7-44D8-BBD7-CCE9431645EC}">
                        <a14:shadowObscured xmlns:a14="http://schemas.microsoft.com/office/drawing/2010/main"/>
                      </a:ext>
                    </a:extLst>
                  </pic:spPr>
                </pic:pic>
              </a:graphicData>
            </a:graphic>
          </wp:anchor>
        </w:drawing>
      </w:r>
    </w:p>
    <w:p w14:paraId="3FF8F5F2" w14:textId="77777777" w:rsidR="00225482" w:rsidRDefault="00BB5EE6" w:rsidP="00A909B3">
      <w:r w:rsidRPr="00BB5EE6">
        <w:rPr>
          <w:sz w:val="24"/>
          <w:szCs w:val="24"/>
        </w:rPr>
        <w:t>La scheda Arduino Nano Every è compatibile con i 5V nella forma più piccola: 45*18 mm; è una scheda usata per molti progetti che richiedono un microcontrollore piccolo e facile da usare, adatto per invenzioni indossabili, robotica a basso costo, strumenti musicali elettronici e per controllare le parti piccole di progetti grandi.</w:t>
      </w:r>
      <w:r w:rsidR="00225482" w:rsidRPr="00225482">
        <w:t xml:space="preserve"> </w:t>
      </w:r>
    </w:p>
    <w:p w14:paraId="6157751B" w14:textId="73347EFF" w:rsidR="00225482" w:rsidRDefault="00225482" w:rsidP="00A909B3">
      <w:r w:rsidRPr="00225482">
        <w:rPr>
          <w:sz w:val="24"/>
          <w:szCs w:val="24"/>
        </w:rPr>
        <w:t>La scheda presenta 14 pin digitali, di cui 5 supportano il PWM, e 8 ingressi analogici, più un'uscita analogica con DAC a 10 bit. Supporta una tensione di funzionamento a 5V e può essere alimentato tramite USB o attraverso il pin VIN, accettando tensioni da 5V fino a 21V, rendendola molto flessibile per progetti alimentati esternamente. Include inoltre interfacce di comunicazione come UART, SPI e I²C, ampliando la gamma di dispositivi con cui può interagire</w:t>
      </w:r>
      <w:r>
        <w:rPr>
          <w:sz w:val="24"/>
          <w:szCs w:val="24"/>
        </w:rPr>
        <w:t>.</w:t>
      </w:r>
      <w:r w:rsidRPr="00225482">
        <w:t xml:space="preserve"> </w:t>
      </w:r>
    </w:p>
    <w:p w14:paraId="62797E5B" w14:textId="4D4EC139" w:rsidR="00A909B3" w:rsidRDefault="00225482" w:rsidP="00A909B3">
      <w:pPr>
        <w:rPr>
          <w:sz w:val="24"/>
          <w:szCs w:val="24"/>
        </w:rPr>
      </w:pPr>
      <w:r w:rsidRPr="00225482">
        <w:rPr>
          <w:sz w:val="24"/>
          <w:szCs w:val="24"/>
        </w:rPr>
        <w:t>Il microcontrollore ATmega4809 introduce anche supporto per Core Independent Peripherals (CIPs), che consentono alle periferiche interne di operare in modo autonomo, alleggerendo il carico di lavoro della CPU. Inoltre, la scheda supporta modalità di risparmio energetico avanzate, risultando particolarmente utile per progetti che devono essere alimentati a batteria o che richiedono bassi consumi energetici.</w:t>
      </w:r>
    </w:p>
    <w:p w14:paraId="37925092" w14:textId="77777777" w:rsidR="00BB5EE6" w:rsidRPr="00BB5EE6" w:rsidRDefault="00BB5EE6" w:rsidP="00A909B3">
      <w:pPr>
        <w:rPr>
          <w:sz w:val="26"/>
          <w:szCs w:val="26"/>
        </w:rPr>
      </w:pPr>
    </w:p>
    <w:p w14:paraId="72C3C927" w14:textId="55681AF0" w:rsidR="00BB5EE6" w:rsidRDefault="00BB5EE6" w:rsidP="00A909B3">
      <w:pPr>
        <w:rPr>
          <w:b/>
          <w:bCs/>
          <w:sz w:val="26"/>
          <w:szCs w:val="26"/>
        </w:rPr>
      </w:pPr>
      <w:r w:rsidRPr="00BB5EE6">
        <w:rPr>
          <w:b/>
          <w:bCs/>
          <w:sz w:val="26"/>
          <w:szCs w:val="26"/>
        </w:rPr>
        <w:t>Specifiche Tecniche</w:t>
      </w:r>
    </w:p>
    <w:tbl>
      <w:tblPr>
        <w:tblW w:w="4876" w:type="dxa"/>
        <w:tblCellMar>
          <w:left w:w="70" w:type="dxa"/>
          <w:right w:w="70" w:type="dxa"/>
        </w:tblCellMar>
        <w:tblLook w:val="04A0" w:firstRow="1" w:lastRow="0" w:firstColumn="1" w:lastColumn="0" w:noHBand="0" w:noVBand="1"/>
      </w:tblPr>
      <w:tblGrid>
        <w:gridCol w:w="2820"/>
        <w:gridCol w:w="2056"/>
      </w:tblGrid>
      <w:tr w:rsidR="00CF47CA" w:rsidRPr="00CF47CA" w14:paraId="7B1EFE85" w14:textId="77777777" w:rsidTr="00225482">
        <w:trPr>
          <w:trHeight w:val="336"/>
        </w:trPr>
        <w:tc>
          <w:tcPr>
            <w:tcW w:w="2820" w:type="dxa"/>
            <w:tcBorders>
              <w:top w:val="single" w:sz="12" w:space="0" w:color="auto"/>
              <w:left w:val="single" w:sz="12" w:space="0" w:color="auto"/>
              <w:bottom w:val="single" w:sz="12" w:space="0" w:color="auto"/>
              <w:right w:val="single" w:sz="12" w:space="0" w:color="auto"/>
            </w:tcBorders>
            <w:shd w:val="clear" w:color="000000" w:fill="D9E1F2"/>
            <w:noWrap/>
            <w:vAlign w:val="center"/>
            <w:hideMark/>
          </w:tcPr>
          <w:p w14:paraId="2BC24C06"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Microcontrollore</w:t>
            </w:r>
          </w:p>
        </w:tc>
        <w:tc>
          <w:tcPr>
            <w:tcW w:w="2056" w:type="dxa"/>
            <w:tcBorders>
              <w:top w:val="single" w:sz="12" w:space="0" w:color="auto"/>
              <w:left w:val="nil"/>
              <w:bottom w:val="single" w:sz="12" w:space="0" w:color="auto"/>
              <w:right w:val="single" w:sz="12" w:space="0" w:color="auto"/>
            </w:tcBorders>
            <w:shd w:val="clear" w:color="000000" w:fill="F2F2F2"/>
            <w:noWrap/>
            <w:vAlign w:val="center"/>
            <w:hideMark/>
          </w:tcPr>
          <w:p w14:paraId="57EB5B6B"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ATMega4809</w:t>
            </w:r>
          </w:p>
        </w:tc>
      </w:tr>
      <w:tr w:rsidR="00CF47CA" w:rsidRPr="00CF47CA" w14:paraId="5F9C96C6"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6F172EAC"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Tensione di esercizio</w:t>
            </w:r>
          </w:p>
        </w:tc>
        <w:tc>
          <w:tcPr>
            <w:tcW w:w="2056" w:type="dxa"/>
            <w:tcBorders>
              <w:top w:val="nil"/>
              <w:left w:val="nil"/>
              <w:bottom w:val="single" w:sz="12" w:space="0" w:color="auto"/>
              <w:right w:val="single" w:sz="12" w:space="0" w:color="auto"/>
            </w:tcBorders>
            <w:shd w:val="clear" w:color="000000" w:fill="F2F2F2"/>
            <w:noWrap/>
            <w:vAlign w:val="center"/>
            <w:hideMark/>
          </w:tcPr>
          <w:p w14:paraId="67666E26"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5V</w:t>
            </w:r>
          </w:p>
        </w:tc>
      </w:tr>
      <w:tr w:rsidR="00CF47CA" w:rsidRPr="00CF47CA" w14:paraId="32940501" w14:textId="77777777" w:rsidTr="00225482">
        <w:trPr>
          <w:trHeight w:val="336"/>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15510425"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Vin min-Max</w:t>
            </w:r>
          </w:p>
        </w:tc>
        <w:tc>
          <w:tcPr>
            <w:tcW w:w="2056" w:type="dxa"/>
            <w:tcBorders>
              <w:top w:val="nil"/>
              <w:left w:val="nil"/>
              <w:bottom w:val="single" w:sz="12" w:space="0" w:color="auto"/>
              <w:right w:val="single" w:sz="12" w:space="0" w:color="auto"/>
            </w:tcBorders>
            <w:shd w:val="clear" w:color="000000" w:fill="F2F2F2"/>
            <w:noWrap/>
            <w:vAlign w:val="center"/>
            <w:hideMark/>
          </w:tcPr>
          <w:p w14:paraId="6018CD97"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7-21V</w:t>
            </w:r>
          </w:p>
        </w:tc>
      </w:tr>
      <w:tr w:rsidR="00CF47CA" w:rsidRPr="00CF47CA" w14:paraId="17066CEB" w14:textId="77777777" w:rsidTr="00225482">
        <w:trPr>
          <w:trHeight w:val="336"/>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7390C775"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Corrente CC per pin I/O</w:t>
            </w:r>
          </w:p>
        </w:tc>
        <w:tc>
          <w:tcPr>
            <w:tcW w:w="2056" w:type="dxa"/>
            <w:tcBorders>
              <w:top w:val="nil"/>
              <w:left w:val="nil"/>
              <w:bottom w:val="single" w:sz="12" w:space="0" w:color="auto"/>
              <w:right w:val="single" w:sz="12" w:space="0" w:color="auto"/>
            </w:tcBorders>
            <w:shd w:val="clear" w:color="000000" w:fill="F2F2F2"/>
            <w:noWrap/>
            <w:vAlign w:val="center"/>
            <w:hideMark/>
          </w:tcPr>
          <w:p w14:paraId="1440DA61"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20mA</w:t>
            </w:r>
          </w:p>
        </w:tc>
      </w:tr>
      <w:tr w:rsidR="00CF47CA" w:rsidRPr="00CF47CA" w14:paraId="5579D862" w14:textId="77777777" w:rsidTr="00225482">
        <w:trPr>
          <w:trHeight w:val="336"/>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6C8D3741"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Corrente CC per pin da 3,3 V</w:t>
            </w:r>
          </w:p>
        </w:tc>
        <w:tc>
          <w:tcPr>
            <w:tcW w:w="2056" w:type="dxa"/>
            <w:tcBorders>
              <w:top w:val="nil"/>
              <w:left w:val="nil"/>
              <w:bottom w:val="single" w:sz="12" w:space="0" w:color="auto"/>
              <w:right w:val="single" w:sz="12" w:space="0" w:color="auto"/>
            </w:tcBorders>
            <w:shd w:val="clear" w:color="000000" w:fill="F2F2F2"/>
            <w:noWrap/>
            <w:vAlign w:val="center"/>
            <w:hideMark/>
          </w:tcPr>
          <w:p w14:paraId="008DA830"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50mA</w:t>
            </w:r>
          </w:p>
        </w:tc>
      </w:tr>
      <w:tr w:rsidR="00CF47CA" w:rsidRPr="00CF47CA" w14:paraId="798DA0D3" w14:textId="77777777" w:rsidTr="00225482">
        <w:trPr>
          <w:trHeight w:val="336"/>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3E6F021E"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Velocità di clock</w:t>
            </w:r>
          </w:p>
        </w:tc>
        <w:tc>
          <w:tcPr>
            <w:tcW w:w="2056" w:type="dxa"/>
            <w:tcBorders>
              <w:top w:val="nil"/>
              <w:left w:val="nil"/>
              <w:bottom w:val="single" w:sz="12" w:space="0" w:color="auto"/>
              <w:right w:val="single" w:sz="12" w:space="0" w:color="auto"/>
            </w:tcBorders>
            <w:shd w:val="clear" w:color="000000" w:fill="F2F2F2"/>
            <w:noWrap/>
            <w:vAlign w:val="center"/>
            <w:hideMark/>
          </w:tcPr>
          <w:p w14:paraId="43B10806"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20MHz</w:t>
            </w:r>
          </w:p>
        </w:tc>
      </w:tr>
      <w:tr w:rsidR="00CF47CA" w:rsidRPr="00CF47CA" w14:paraId="5CBC17F9"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495FA5E7"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Memoria Flash CPU</w:t>
            </w:r>
          </w:p>
        </w:tc>
        <w:tc>
          <w:tcPr>
            <w:tcW w:w="2056" w:type="dxa"/>
            <w:tcBorders>
              <w:top w:val="nil"/>
              <w:left w:val="nil"/>
              <w:bottom w:val="single" w:sz="12" w:space="0" w:color="auto"/>
              <w:right w:val="single" w:sz="12" w:space="0" w:color="auto"/>
            </w:tcBorders>
            <w:shd w:val="clear" w:color="000000" w:fill="F2F2F2"/>
            <w:noWrap/>
            <w:vAlign w:val="center"/>
            <w:hideMark/>
          </w:tcPr>
          <w:p w14:paraId="756C7471"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48KB</w:t>
            </w:r>
          </w:p>
        </w:tc>
      </w:tr>
      <w:tr w:rsidR="00CF47CA" w:rsidRPr="00CF47CA" w14:paraId="2BCBF46D"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36F08E4A"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SRAM</w:t>
            </w:r>
          </w:p>
        </w:tc>
        <w:tc>
          <w:tcPr>
            <w:tcW w:w="2056" w:type="dxa"/>
            <w:tcBorders>
              <w:top w:val="nil"/>
              <w:left w:val="nil"/>
              <w:bottom w:val="single" w:sz="12" w:space="0" w:color="auto"/>
              <w:right w:val="single" w:sz="12" w:space="0" w:color="auto"/>
            </w:tcBorders>
            <w:shd w:val="clear" w:color="000000" w:fill="F2F2F2"/>
            <w:noWrap/>
            <w:vAlign w:val="center"/>
            <w:hideMark/>
          </w:tcPr>
          <w:p w14:paraId="458F76C3"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6KB</w:t>
            </w:r>
          </w:p>
        </w:tc>
      </w:tr>
      <w:tr w:rsidR="00CF47CA" w:rsidRPr="00CF47CA" w14:paraId="31828923" w14:textId="77777777" w:rsidTr="00225482">
        <w:trPr>
          <w:trHeight w:val="336"/>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4A6CCE6B"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Memoria EEPROM</w:t>
            </w:r>
          </w:p>
        </w:tc>
        <w:tc>
          <w:tcPr>
            <w:tcW w:w="2056" w:type="dxa"/>
            <w:tcBorders>
              <w:top w:val="nil"/>
              <w:left w:val="nil"/>
              <w:bottom w:val="single" w:sz="12" w:space="0" w:color="auto"/>
              <w:right w:val="single" w:sz="12" w:space="0" w:color="auto"/>
            </w:tcBorders>
            <w:shd w:val="clear" w:color="000000" w:fill="F2F2F2"/>
            <w:noWrap/>
            <w:vAlign w:val="center"/>
            <w:hideMark/>
          </w:tcPr>
          <w:p w14:paraId="4B37AA06"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256byte</w:t>
            </w:r>
          </w:p>
        </w:tc>
      </w:tr>
      <w:tr w:rsidR="00CF47CA" w:rsidRPr="00CF47CA" w14:paraId="62BE70F5"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77D3DF33"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Perni PWM</w:t>
            </w:r>
          </w:p>
        </w:tc>
        <w:tc>
          <w:tcPr>
            <w:tcW w:w="2056" w:type="dxa"/>
            <w:tcBorders>
              <w:top w:val="nil"/>
              <w:left w:val="nil"/>
              <w:bottom w:val="single" w:sz="12" w:space="0" w:color="auto"/>
              <w:right w:val="single" w:sz="12" w:space="0" w:color="auto"/>
            </w:tcBorders>
            <w:shd w:val="clear" w:color="000000" w:fill="F2F2F2"/>
            <w:noWrap/>
            <w:vAlign w:val="center"/>
            <w:hideMark/>
          </w:tcPr>
          <w:p w14:paraId="16269F6A"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5 (D3, D5, D6, D9, D10)</w:t>
            </w:r>
          </w:p>
        </w:tc>
      </w:tr>
      <w:tr w:rsidR="00CF47CA" w:rsidRPr="00CF47CA" w14:paraId="40821968" w14:textId="77777777" w:rsidTr="00225482">
        <w:trPr>
          <w:trHeight w:val="336"/>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3F0063D6" w14:textId="77777777" w:rsidR="00CF47CA" w:rsidRPr="00CF47CA" w:rsidRDefault="00CF47CA" w:rsidP="00CF47CA">
            <w:pPr>
              <w:spacing w:after="0" w:line="240" w:lineRule="auto"/>
              <w:jc w:val="center"/>
              <w:rPr>
                <w:rFonts w:ascii="Arial" w:eastAsia="Times New Roman" w:hAnsi="Arial" w:cs="Arial"/>
                <w:b/>
                <w:bCs/>
                <w:color w:val="000000"/>
                <w:kern w:val="0"/>
                <w:sz w:val="16"/>
                <w:szCs w:val="16"/>
                <w14:ligatures w14:val="none"/>
              </w:rPr>
            </w:pPr>
            <w:r w:rsidRPr="00CF47CA">
              <w:rPr>
                <w:rFonts w:ascii="Arial" w:eastAsia="Times New Roman" w:hAnsi="Arial" w:cs="Arial"/>
                <w:b/>
                <w:bCs/>
                <w:color w:val="000000"/>
                <w:kern w:val="0"/>
                <w:sz w:val="16"/>
                <w:szCs w:val="16"/>
                <w14:ligatures w14:val="none"/>
              </w:rPr>
              <w:t>UART</w:t>
            </w:r>
          </w:p>
        </w:tc>
        <w:tc>
          <w:tcPr>
            <w:tcW w:w="2056" w:type="dxa"/>
            <w:tcBorders>
              <w:top w:val="nil"/>
              <w:left w:val="nil"/>
              <w:bottom w:val="single" w:sz="12" w:space="0" w:color="auto"/>
              <w:right w:val="single" w:sz="12" w:space="0" w:color="auto"/>
            </w:tcBorders>
            <w:shd w:val="clear" w:color="000000" w:fill="F2F2F2"/>
            <w:noWrap/>
            <w:vAlign w:val="center"/>
            <w:hideMark/>
          </w:tcPr>
          <w:p w14:paraId="0D02D3C0"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1</w:t>
            </w:r>
          </w:p>
        </w:tc>
      </w:tr>
      <w:tr w:rsidR="00CF47CA" w:rsidRPr="00CF47CA" w14:paraId="5D92AA48" w14:textId="77777777" w:rsidTr="00225482">
        <w:trPr>
          <w:trHeight w:val="336"/>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5A158E82"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SPI</w:t>
            </w:r>
          </w:p>
        </w:tc>
        <w:tc>
          <w:tcPr>
            <w:tcW w:w="2056" w:type="dxa"/>
            <w:tcBorders>
              <w:top w:val="nil"/>
              <w:left w:val="nil"/>
              <w:bottom w:val="single" w:sz="12" w:space="0" w:color="auto"/>
              <w:right w:val="single" w:sz="12" w:space="0" w:color="auto"/>
            </w:tcBorders>
            <w:shd w:val="clear" w:color="000000" w:fill="F2F2F2"/>
            <w:noWrap/>
            <w:vAlign w:val="center"/>
            <w:hideMark/>
          </w:tcPr>
          <w:p w14:paraId="0809085E"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1</w:t>
            </w:r>
          </w:p>
        </w:tc>
      </w:tr>
      <w:tr w:rsidR="00CF47CA" w:rsidRPr="00CF47CA" w14:paraId="6878FFDA" w14:textId="77777777" w:rsidTr="00225482">
        <w:trPr>
          <w:trHeight w:val="336"/>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5E9B6578"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I2C</w:t>
            </w:r>
          </w:p>
        </w:tc>
        <w:tc>
          <w:tcPr>
            <w:tcW w:w="2056" w:type="dxa"/>
            <w:tcBorders>
              <w:top w:val="nil"/>
              <w:left w:val="nil"/>
              <w:bottom w:val="single" w:sz="12" w:space="0" w:color="auto"/>
              <w:right w:val="single" w:sz="12" w:space="0" w:color="auto"/>
            </w:tcBorders>
            <w:shd w:val="clear" w:color="000000" w:fill="F2F2F2"/>
            <w:noWrap/>
            <w:vAlign w:val="center"/>
            <w:hideMark/>
          </w:tcPr>
          <w:p w14:paraId="0A909A38"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1</w:t>
            </w:r>
          </w:p>
        </w:tc>
      </w:tr>
      <w:tr w:rsidR="00CF47CA" w:rsidRPr="00CF47CA" w14:paraId="29A6D1BC"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04FC402A"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 xml:space="preserve">Pin di ingresso analogici </w:t>
            </w:r>
          </w:p>
        </w:tc>
        <w:tc>
          <w:tcPr>
            <w:tcW w:w="2056" w:type="dxa"/>
            <w:tcBorders>
              <w:top w:val="nil"/>
              <w:left w:val="nil"/>
              <w:bottom w:val="single" w:sz="12" w:space="0" w:color="auto"/>
              <w:right w:val="single" w:sz="12" w:space="0" w:color="auto"/>
            </w:tcBorders>
            <w:shd w:val="clear" w:color="000000" w:fill="F2F2F2"/>
            <w:noWrap/>
            <w:vAlign w:val="center"/>
            <w:hideMark/>
          </w:tcPr>
          <w:p w14:paraId="5C36494C"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8 (ADC 10 bit)</w:t>
            </w:r>
          </w:p>
        </w:tc>
      </w:tr>
      <w:tr w:rsidR="00CF47CA" w:rsidRPr="00CF47CA" w14:paraId="37F1C949"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7FC8ED10"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Pin di uscita analogici</w:t>
            </w:r>
          </w:p>
        </w:tc>
        <w:tc>
          <w:tcPr>
            <w:tcW w:w="2056" w:type="dxa"/>
            <w:tcBorders>
              <w:top w:val="nil"/>
              <w:left w:val="nil"/>
              <w:bottom w:val="single" w:sz="12" w:space="0" w:color="auto"/>
              <w:right w:val="single" w:sz="12" w:space="0" w:color="auto"/>
            </w:tcBorders>
            <w:shd w:val="clear" w:color="000000" w:fill="F2F2F2"/>
            <w:noWrap/>
            <w:vAlign w:val="center"/>
            <w:hideMark/>
          </w:tcPr>
          <w:p w14:paraId="5A3B81DC"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 xml:space="preserve">Solo tramite PWM </w:t>
            </w:r>
          </w:p>
        </w:tc>
      </w:tr>
      <w:tr w:rsidR="00CF47CA" w:rsidRPr="00CF47CA" w14:paraId="7CADE52F"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51C3D2BB"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Interruzioni esterne</w:t>
            </w:r>
          </w:p>
        </w:tc>
        <w:tc>
          <w:tcPr>
            <w:tcW w:w="2056" w:type="dxa"/>
            <w:tcBorders>
              <w:top w:val="nil"/>
              <w:left w:val="nil"/>
              <w:bottom w:val="single" w:sz="12" w:space="0" w:color="auto"/>
              <w:right w:val="single" w:sz="12" w:space="0" w:color="auto"/>
            </w:tcBorders>
            <w:shd w:val="clear" w:color="000000" w:fill="F2F2F2"/>
            <w:noWrap/>
            <w:vAlign w:val="center"/>
            <w:hideMark/>
          </w:tcPr>
          <w:p w14:paraId="60782846"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tutti i pin digitali</w:t>
            </w:r>
          </w:p>
        </w:tc>
      </w:tr>
      <w:tr w:rsidR="00CF47CA" w:rsidRPr="00CF47CA" w14:paraId="626F1FD6"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363E4186"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LED_INCORPORATO</w:t>
            </w:r>
          </w:p>
        </w:tc>
        <w:tc>
          <w:tcPr>
            <w:tcW w:w="2056" w:type="dxa"/>
            <w:tcBorders>
              <w:top w:val="nil"/>
              <w:left w:val="nil"/>
              <w:bottom w:val="single" w:sz="12" w:space="0" w:color="auto"/>
              <w:right w:val="single" w:sz="12" w:space="0" w:color="auto"/>
            </w:tcBorders>
            <w:shd w:val="clear" w:color="000000" w:fill="F2F2F2"/>
            <w:noWrap/>
            <w:vAlign w:val="center"/>
            <w:hideMark/>
          </w:tcPr>
          <w:p w14:paraId="0D64787E"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13</w:t>
            </w:r>
          </w:p>
        </w:tc>
      </w:tr>
      <w:tr w:rsidR="00CF47CA" w:rsidRPr="00CF47CA" w14:paraId="1B17098F"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5C253912"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USB</w:t>
            </w:r>
          </w:p>
        </w:tc>
        <w:tc>
          <w:tcPr>
            <w:tcW w:w="2056" w:type="dxa"/>
            <w:tcBorders>
              <w:top w:val="nil"/>
              <w:left w:val="nil"/>
              <w:bottom w:val="single" w:sz="12" w:space="0" w:color="auto"/>
              <w:right w:val="single" w:sz="12" w:space="0" w:color="auto"/>
            </w:tcBorders>
            <w:shd w:val="clear" w:color="000000" w:fill="F2F2F2"/>
            <w:noWrap/>
            <w:vAlign w:val="center"/>
            <w:hideMark/>
          </w:tcPr>
          <w:p w14:paraId="1B0B49B3"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Utilizza ATSAMD11D14A</w:t>
            </w:r>
          </w:p>
        </w:tc>
      </w:tr>
      <w:tr w:rsidR="00CF47CA" w:rsidRPr="00CF47CA" w14:paraId="103017DA"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5DD668E5"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Lunghezza</w:t>
            </w:r>
          </w:p>
        </w:tc>
        <w:tc>
          <w:tcPr>
            <w:tcW w:w="2056" w:type="dxa"/>
            <w:tcBorders>
              <w:top w:val="nil"/>
              <w:left w:val="nil"/>
              <w:bottom w:val="single" w:sz="12" w:space="0" w:color="auto"/>
              <w:right w:val="single" w:sz="12" w:space="0" w:color="auto"/>
            </w:tcBorders>
            <w:shd w:val="clear" w:color="000000" w:fill="F2F2F2"/>
            <w:noWrap/>
            <w:vAlign w:val="center"/>
            <w:hideMark/>
          </w:tcPr>
          <w:p w14:paraId="05831101"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45 millimetri</w:t>
            </w:r>
          </w:p>
        </w:tc>
      </w:tr>
      <w:tr w:rsidR="00CF47CA" w:rsidRPr="00CF47CA" w14:paraId="505573D4"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200FBA6C"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Larghezza</w:t>
            </w:r>
          </w:p>
        </w:tc>
        <w:tc>
          <w:tcPr>
            <w:tcW w:w="2056" w:type="dxa"/>
            <w:tcBorders>
              <w:top w:val="nil"/>
              <w:left w:val="nil"/>
              <w:bottom w:val="single" w:sz="12" w:space="0" w:color="auto"/>
              <w:right w:val="single" w:sz="12" w:space="0" w:color="auto"/>
            </w:tcBorders>
            <w:shd w:val="clear" w:color="000000" w:fill="F2F2F2"/>
            <w:noWrap/>
            <w:vAlign w:val="center"/>
            <w:hideMark/>
          </w:tcPr>
          <w:p w14:paraId="166F8BDE"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18 millimetri</w:t>
            </w:r>
          </w:p>
        </w:tc>
      </w:tr>
      <w:tr w:rsidR="00CF47CA" w:rsidRPr="00CF47CA" w14:paraId="4B2BC661" w14:textId="77777777" w:rsidTr="00225482">
        <w:trPr>
          <w:trHeight w:val="312"/>
        </w:trPr>
        <w:tc>
          <w:tcPr>
            <w:tcW w:w="2820" w:type="dxa"/>
            <w:tcBorders>
              <w:top w:val="nil"/>
              <w:left w:val="single" w:sz="12" w:space="0" w:color="auto"/>
              <w:bottom w:val="single" w:sz="12" w:space="0" w:color="auto"/>
              <w:right w:val="single" w:sz="12" w:space="0" w:color="auto"/>
            </w:tcBorders>
            <w:shd w:val="clear" w:color="000000" w:fill="D9E1F2"/>
            <w:noWrap/>
            <w:vAlign w:val="center"/>
            <w:hideMark/>
          </w:tcPr>
          <w:p w14:paraId="79495DFC"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Peso</w:t>
            </w:r>
          </w:p>
        </w:tc>
        <w:tc>
          <w:tcPr>
            <w:tcW w:w="2056" w:type="dxa"/>
            <w:tcBorders>
              <w:top w:val="nil"/>
              <w:left w:val="nil"/>
              <w:bottom w:val="single" w:sz="12" w:space="0" w:color="auto"/>
              <w:right w:val="single" w:sz="12" w:space="0" w:color="auto"/>
            </w:tcBorders>
            <w:shd w:val="clear" w:color="000000" w:fill="F2F2F2"/>
            <w:noWrap/>
            <w:vAlign w:val="center"/>
            <w:hideMark/>
          </w:tcPr>
          <w:p w14:paraId="0EA781D0" w14:textId="77777777" w:rsidR="00CF47CA" w:rsidRPr="00CF47CA" w:rsidRDefault="00CF47CA" w:rsidP="00CF47CA">
            <w:pPr>
              <w:spacing w:after="0" w:line="240" w:lineRule="auto"/>
              <w:jc w:val="center"/>
              <w:rPr>
                <w:rFonts w:ascii="Calibri" w:eastAsia="Times New Roman" w:hAnsi="Calibri" w:cs="Calibri"/>
                <w:b/>
                <w:bCs/>
                <w:color w:val="000000"/>
                <w:kern w:val="0"/>
                <w14:ligatures w14:val="none"/>
              </w:rPr>
            </w:pPr>
            <w:r w:rsidRPr="00CF47CA">
              <w:rPr>
                <w:rFonts w:ascii="Calibri" w:eastAsia="Times New Roman" w:hAnsi="Calibri" w:cs="Calibri"/>
                <w:b/>
                <w:bCs/>
                <w:color w:val="000000"/>
                <w:kern w:val="0"/>
                <w14:ligatures w14:val="none"/>
              </w:rPr>
              <w:t>5 gr (con intestazioni)</w:t>
            </w:r>
          </w:p>
        </w:tc>
      </w:tr>
    </w:tbl>
    <w:p w14:paraId="0CC39DF1" w14:textId="77777777" w:rsidR="00BB5EE6" w:rsidRDefault="00BB5EE6" w:rsidP="00A909B3">
      <w:pPr>
        <w:rPr>
          <w:b/>
          <w:bCs/>
          <w:sz w:val="26"/>
          <w:szCs w:val="26"/>
        </w:rPr>
      </w:pPr>
    </w:p>
    <w:p w14:paraId="03AB4B4C" w14:textId="77777777" w:rsidR="00CF47CA" w:rsidRDefault="00CF47CA" w:rsidP="00A909B3">
      <w:pPr>
        <w:rPr>
          <w:b/>
          <w:bCs/>
          <w:sz w:val="26"/>
          <w:szCs w:val="26"/>
        </w:rPr>
      </w:pPr>
    </w:p>
    <w:p w14:paraId="5367D80B" w14:textId="77777777" w:rsidR="00CF47CA" w:rsidRDefault="00CF47CA" w:rsidP="00A909B3">
      <w:pPr>
        <w:rPr>
          <w:b/>
          <w:bCs/>
          <w:sz w:val="26"/>
          <w:szCs w:val="26"/>
        </w:rPr>
      </w:pPr>
    </w:p>
    <w:p w14:paraId="652EDFB5" w14:textId="0789796C" w:rsidR="00CF47CA" w:rsidRDefault="00CF47CA" w:rsidP="00A909B3">
      <w:pPr>
        <w:rPr>
          <w:b/>
          <w:bCs/>
          <w:sz w:val="26"/>
          <w:szCs w:val="26"/>
        </w:rPr>
      </w:pPr>
      <w:r>
        <w:rPr>
          <w:b/>
          <w:bCs/>
          <w:sz w:val="26"/>
          <w:szCs w:val="26"/>
        </w:rPr>
        <w:t>Porte PIN</w:t>
      </w:r>
    </w:p>
    <w:p w14:paraId="06AC037D" w14:textId="45292FDB" w:rsidR="00CF47CA" w:rsidRPr="00CF47CA" w:rsidRDefault="00CF47CA" w:rsidP="00CF47CA">
      <w:pPr>
        <w:rPr>
          <w:sz w:val="24"/>
          <w:szCs w:val="24"/>
        </w:rPr>
      </w:pPr>
      <w:r>
        <w:rPr>
          <w:noProof/>
        </w:rPr>
        <w:drawing>
          <wp:anchor distT="0" distB="0" distL="114300" distR="114300" simplePos="0" relativeHeight="251670528" behindDoc="0" locked="0" layoutInCell="1" allowOverlap="1" wp14:anchorId="019C628F" wp14:editId="59620B5D">
            <wp:simplePos x="0" y="0"/>
            <wp:positionH relativeFrom="column">
              <wp:posOffset>-3810</wp:posOffset>
            </wp:positionH>
            <wp:positionV relativeFrom="paragraph">
              <wp:posOffset>0</wp:posOffset>
            </wp:positionV>
            <wp:extent cx="3909980" cy="2735580"/>
            <wp:effectExtent l="0" t="0" r="0" b="7620"/>
            <wp:wrapSquare wrapText="bothSides"/>
            <wp:docPr id="208224254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42542" name="Immagine 1" descr="Immagine che contiene testo, schermata, diagramma, design&#10;&#10;Descrizione generat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434" t="17663" r="14340" b="33949"/>
                    <a:stretch/>
                  </pic:blipFill>
                  <pic:spPr bwMode="auto">
                    <a:xfrm>
                      <a:off x="0" y="0"/>
                      <a:ext cx="3909980" cy="2735580"/>
                    </a:xfrm>
                    <a:prstGeom prst="rect">
                      <a:avLst/>
                    </a:prstGeom>
                    <a:noFill/>
                    <a:ln>
                      <a:noFill/>
                    </a:ln>
                    <a:extLst>
                      <a:ext uri="{53640926-AAD7-44D8-BBD7-CCE9431645EC}">
                        <a14:shadowObscured xmlns:a14="http://schemas.microsoft.com/office/drawing/2010/main"/>
                      </a:ext>
                    </a:extLst>
                  </pic:spPr>
                </pic:pic>
              </a:graphicData>
            </a:graphic>
          </wp:anchor>
        </w:drawing>
      </w:r>
    </w:p>
    <w:p w14:paraId="57F7020E" w14:textId="31816D28" w:rsidR="00CF47CA" w:rsidRPr="00CF47CA" w:rsidRDefault="00CF47CA" w:rsidP="00CF47CA">
      <w:pPr>
        <w:pStyle w:val="Paragrafoelenco"/>
        <w:numPr>
          <w:ilvl w:val="0"/>
          <w:numId w:val="15"/>
        </w:numPr>
        <w:rPr>
          <w:b/>
          <w:bCs/>
          <w:sz w:val="24"/>
          <w:szCs w:val="24"/>
        </w:rPr>
      </w:pPr>
      <w:r w:rsidRPr="00CF47CA">
        <w:rPr>
          <w:b/>
          <w:bCs/>
          <w:sz w:val="24"/>
          <w:szCs w:val="24"/>
        </w:rPr>
        <w:t>Ground</w:t>
      </w:r>
    </w:p>
    <w:p w14:paraId="7C20DAEC" w14:textId="37891B1C" w:rsidR="00CF47CA" w:rsidRPr="00CF47CA" w:rsidRDefault="00CF47CA" w:rsidP="00CF47CA">
      <w:pPr>
        <w:pStyle w:val="Paragrafoelenco"/>
        <w:numPr>
          <w:ilvl w:val="0"/>
          <w:numId w:val="15"/>
        </w:numPr>
        <w:rPr>
          <w:b/>
          <w:bCs/>
          <w:color w:val="FF0000"/>
          <w:sz w:val="24"/>
          <w:szCs w:val="24"/>
        </w:rPr>
      </w:pPr>
      <w:r w:rsidRPr="00CF47CA">
        <w:rPr>
          <w:b/>
          <w:bCs/>
          <w:color w:val="FF0000"/>
          <w:sz w:val="24"/>
          <w:szCs w:val="24"/>
        </w:rPr>
        <w:t>Power</w:t>
      </w:r>
    </w:p>
    <w:p w14:paraId="70CCB18F" w14:textId="436A5E3D" w:rsidR="00CF47CA" w:rsidRPr="00CF47CA" w:rsidRDefault="00CF47CA" w:rsidP="00CF47CA">
      <w:pPr>
        <w:pStyle w:val="Paragrafoelenco"/>
        <w:numPr>
          <w:ilvl w:val="0"/>
          <w:numId w:val="15"/>
        </w:numPr>
        <w:rPr>
          <w:b/>
          <w:bCs/>
          <w:color w:val="009999"/>
          <w:sz w:val="24"/>
          <w:szCs w:val="24"/>
        </w:rPr>
      </w:pPr>
      <w:r w:rsidRPr="00CF47CA">
        <w:rPr>
          <w:b/>
          <w:bCs/>
          <w:color w:val="009999"/>
          <w:sz w:val="24"/>
          <w:szCs w:val="24"/>
        </w:rPr>
        <w:t>LED</w:t>
      </w:r>
    </w:p>
    <w:p w14:paraId="4AA2A876" w14:textId="04939390" w:rsidR="00CF47CA" w:rsidRPr="00CF47CA" w:rsidRDefault="00CF47CA" w:rsidP="00CF47CA">
      <w:pPr>
        <w:pStyle w:val="Paragrafoelenco"/>
        <w:numPr>
          <w:ilvl w:val="0"/>
          <w:numId w:val="15"/>
        </w:numPr>
        <w:rPr>
          <w:b/>
          <w:bCs/>
          <w:color w:val="808080" w:themeColor="background1" w:themeShade="80"/>
          <w:sz w:val="24"/>
          <w:szCs w:val="24"/>
        </w:rPr>
      </w:pPr>
      <w:r w:rsidRPr="00CF47CA">
        <w:rPr>
          <w:b/>
          <w:bCs/>
          <w:color w:val="808080" w:themeColor="background1" w:themeShade="80"/>
          <w:sz w:val="24"/>
          <w:szCs w:val="24"/>
        </w:rPr>
        <w:t>Internal Pin</w:t>
      </w:r>
    </w:p>
    <w:p w14:paraId="41E2FB76" w14:textId="102B58BF" w:rsidR="00CF47CA" w:rsidRPr="00CF47CA" w:rsidRDefault="00CF47CA" w:rsidP="00CF47CA">
      <w:pPr>
        <w:pStyle w:val="Paragrafoelenco"/>
        <w:numPr>
          <w:ilvl w:val="0"/>
          <w:numId w:val="15"/>
        </w:numPr>
        <w:rPr>
          <w:b/>
          <w:bCs/>
          <w:color w:val="996633"/>
          <w:sz w:val="24"/>
          <w:szCs w:val="24"/>
        </w:rPr>
      </w:pPr>
      <w:r w:rsidRPr="00CF47CA">
        <w:rPr>
          <w:b/>
          <w:bCs/>
          <w:color w:val="996633"/>
          <w:sz w:val="24"/>
          <w:szCs w:val="24"/>
        </w:rPr>
        <w:t>SWD Pin</w:t>
      </w:r>
    </w:p>
    <w:p w14:paraId="469F60C5" w14:textId="0E0B0F99" w:rsidR="00CF47CA" w:rsidRPr="00CF47CA" w:rsidRDefault="00CF47CA" w:rsidP="00CF47CA">
      <w:pPr>
        <w:pStyle w:val="Paragrafoelenco"/>
        <w:numPr>
          <w:ilvl w:val="0"/>
          <w:numId w:val="15"/>
        </w:numPr>
        <w:rPr>
          <w:b/>
          <w:bCs/>
          <w:sz w:val="24"/>
          <w:szCs w:val="24"/>
        </w:rPr>
      </w:pPr>
      <w:r w:rsidRPr="00CF47CA">
        <w:rPr>
          <w:b/>
          <w:bCs/>
          <w:sz w:val="24"/>
          <w:szCs w:val="24"/>
        </w:rPr>
        <w:t>Other Pin</w:t>
      </w:r>
      <w:r>
        <w:rPr>
          <w:b/>
          <w:bCs/>
          <w:sz w:val="24"/>
          <w:szCs w:val="24"/>
        </w:rPr>
        <w:t xml:space="preserve"> (Reset)</w:t>
      </w:r>
    </w:p>
    <w:p w14:paraId="7546D6E6" w14:textId="1D56FD3B" w:rsidR="00CF47CA" w:rsidRPr="00CF47CA" w:rsidRDefault="00CF47CA" w:rsidP="00CF47CA">
      <w:pPr>
        <w:pStyle w:val="Paragrafoelenco"/>
        <w:numPr>
          <w:ilvl w:val="0"/>
          <w:numId w:val="15"/>
        </w:numPr>
        <w:rPr>
          <w:b/>
          <w:bCs/>
          <w:sz w:val="24"/>
          <w:szCs w:val="24"/>
        </w:rPr>
      </w:pPr>
      <w:r w:rsidRPr="00CF47CA">
        <w:rPr>
          <w:b/>
          <w:bCs/>
          <w:sz w:val="24"/>
          <w:szCs w:val="24"/>
        </w:rPr>
        <w:t>Digital Pin</w:t>
      </w:r>
      <w:r>
        <w:rPr>
          <w:b/>
          <w:bCs/>
          <w:sz w:val="24"/>
          <w:szCs w:val="24"/>
        </w:rPr>
        <w:t xml:space="preserve"> (D2, D3...)</w:t>
      </w:r>
    </w:p>
    <w:p w14:paraId="6B15CBAF" w14:textId="1D9F82F0" w:rsidR="00CF47CA" w:rsidRPr="00CF47CA" w:rsidRDefault="00CF47CA" w:rsidP="00CF47CA">
      <w:pPr>
        <w:pStyle w:val="Paragrafoelenco"/>
        <w:numPr>
          <w:ilvl w:val="0"/>
          <w:numId w:val="15"/>
        </w:numPr>
        <w:rPr>
          <w:b/>
          <w:bCs/>
          <w:sz w:val="24"/>
          <w:szCs w:val="24"/>
        </w:rPr>
      </w:pPr>
      <w:r w:rsidRPr="00CF47CA">
        <w:rPr>
          <w:b/>
          <w:bCs/>
          <w:sz w:val="24"/>
          <w:szCs w:val="24"/>
        </w:rPr>
        <w:t>Analog Pin</w:t>
      </w:r>
      <w:r>
        <w:rPr>
          <w:b/>
          <w:bCs/>
          <w:sz w:val="24"/>
          <w:szCs w:val="24"/>
        </w:rPr>
        <w:t xml:space="preserve"> (A0, A1…)</w:t>
      </w:r>
    </w:p>
    <w:p w14:paraId="131218D2" w14:textId="27855B8C" w:rsidR="00CF47CA" w:rsidRPr="00CF47CA" w:rsidRDefault="00CF47CA" w:rsidP="00CF47CA">
      <w:pPr>
        <w:pStyle w:val="Paragrafoelenco"/>
        <w:numPr>
          <w:ilvl w:val="0"/>
          <w:numId w:val="15"/>
        </w:numPr>
        <w:rPr>
          <w:b/>
          <w:bCs/>
          <w:color w:val="FFD966" w:themeColor="accent4" w:themeTint="99"/>
          <w:sz w:val="24"/>
          <w:szCs w:val="24"/>
        </w:rPr>
      </w:pPr>
      <w:r w:rsidRPr="00CF47CA">
        <w:rPr>
          <w:b/>
          <w:bCs/>
          <w:color w:val="FFD966" w:themeColor="accent4" w:themeTint="99"/>
          <w:sz w:val="24"/>
          <w:szCs w:val="24"/>
        </w:rPr>
        <w:t>Default</w:t>
      </w:r>
    </w:p>
    <w:p w14:paraId="5CB05CFE" w14:textId="6FAAFAE5" w:rsidR="00CF47CA" w:rsidRDefault="00CF47CA" w:rsidP="00CF47CA">
      <w:pPr>
        <w:pStyle w:val="Paragrafoelenco"/>
        <w:numPr>
          <w:ilvl w:val="0"/>
          <w:numId w:val="15"/>
        </w:numPr>
        <w:rPr>
          <w:b/>
          <w:bCs/>
          <w:color w:val="ED7D31" w:themeColor="accent2"/>
          <w:sz w:val="24"/>
          <w:szCs w:val="24"/>
        </w:rPr>
      </w:pPr>
      <w:r w:rsidRPr="00CF47CA">
        <w:rPr>
          <w:b/>
          <w:bCs/>
          <w:color w:val="ED7D31" w:themeColor="accent2"/>
          <w:sz w:val="24"/>
          <w:szCs w:val="24"/>
        </w:rPr>
        <w:t>Porta microcontrollore</w:t>
      </w:r>
    </w:p>
    <w:p w14:paraId="5C5EB33F" w14:textId="77777777" w:rsidR="00225482" w:rsidRPr="00225482" w:rsidRDefault="00225482" w:rsidP="00225482"/>
    <w:p w14:paraId="07980451" w14:textId="7C5FF71D" w:rsidR="00225482" w:rsidRDefault="00225482" w:rsidP="00225482">
      <w:pPr>
        <w:pStyle w:val="Titolo2"/>
        <w:rPr>
          <w:b/>
          <w:bCs/>
          <w:color w:val="7030A0"/>
        </w:rPr>
      </w:pPr>
      <w:r w:rsidRPr="00225482">
        <w:rPr>
          <w:b/>
          <w:bCs/>
          <w:color w:val="7030A0"/>
        </w:rPr>
        <w:t>Arduino Uno</w:t>
      </w:r>
    </w:p>
    <w:p w14:paraId="7DCAC650" w14:textId="49FC3843" w:rsidR="00225482" w:rsidRDefault="00580E77" w:rsidP="00225482">
      <w:pPr>
        <w:rPr>
          <w:b/>
          <w:bCs/>
          <w:sz w:val="28"/>
          <w:szCs w:val="28"/>
        </w:rPr>
      </w:pPr>
      <w:r w:rsidRPr="00580E77">
        <w:rPr>
          <w:b/>
          <w:bCs/>
          <w:sz w:val="28"/>
          <w:szCs w:val="28"/>
        </w:rPr>
        <w:t>(Usato solo nei test del progetto e non nel progettato finale)</w:t>
      </w:r>
    </w:p>
    <w:p w14:paraId="7F53981B" w14:textId="45F180D4" w:rsidR="00CE0E33" w:rsidRDefault="00CE0E33" w:rsidP="00225482">
      <w:pPr>
        <w:rPr>
          <w:sz w:val="24"/>
          <w:szCs w:val="24"/>
        </w:rPr>
      </w:pPr>
      <w:r w:rsidRPr="00CE0E33">
        <w:rPr>
          <w:sz w:val="24"/>
          <w:szCs w:val="24"/>
        </w:rPr>
        <w:t>L'</w:t>
      </w:r>
      <w:r w:rsidRPr="00CE0E33">
        <w:rPr>
          <w:b/>
          <w:bCs/>
          <w:sz w:val="24"/>
          <w:szCs w:val="24"/>
        </w:rPr>
        <w:t>Arduino</w:t>
      </w:r>
      <w:r w:rsidRPr="00CE0E33">
        <w:rPr>
          <w:sz w:val="24"/>
          <w:szCs w:val="24"/>
        </w:rPr>
        <w:t xml:space="preserve"> </w:t>
      </w:r>
      <w:r w:rsidRPr="00CE0E33">
        <w:rPr>
          <w:b/>
          <w:bCs/>
          <w:sz w:val="24"/>
          <w:szCs w:val="24"/>
        </w:rPr>
        <w:t>Uno</w:t>
      </w:r>
      <w:r w:rsidRPr="00CE0E33">
        <w:rPr>
          <w:sz w:val="24"/>
          <w:szCs w:val="24"/>
        </w:rPr>
        <w:t xml:space="preserve"> è una scheda microcontrollore che utilizza il chip </w:t>
      </w:r>
      <w:r w:rsidRPr="00CE0E33">
        <w:rPr>
          <w:b/>
          <w:bCs/>
          <w:sz w:val="24"/>
          <w:szCs w:val="24"/>
        </w:rPr>
        <w:t>ATmega328P</w:t>
      </w:r>
      <w:r w:rsidRPr="00CE0E33">
        <w:rPr>
          <w:sz w:val="24"/>
          <w:szCs w:val="24"/>
        </w:rPr>
        <w:t>. Dispone di 14 pin digitali per input/output, 6 dei quali supportano l'output PWM, oltre a 6 ingressi analogici. La scheda include un risonatore ceramico da 16 MHz (modello CSTCE16M0V53-R0), una porta USB per la connessione al computer, un jack per l'alimentazione esterna, un header ICSP e un pulsante di reset. Fornisce tutto il necessario per gestire il microcontrollore: è sufficiente collegarla al PC tramite USB o alimentarla con una batteria o un adattatore AC-DC per iniziare ad utilizzarla.</w:t>
      </w:r>
      <w:r>
        <w:rPr>
          <w:noProof/>
          <w:sz w:val="24"/>
          <w:szCs w:val="24"/>
        </w:rPr>
        <w:drawing>
          <wp:anchor distT="0" distB="0" distL="114300" distR="114300" simplePos="0" relativeHeight="251671552" behindDoc="1" locked="0" layoutInCell="1" allowOverlap="1" wp14:anchorId="7964723D" wp14:editId="7A97B9E5">
            <wp:simplePos x="0" y="0"/>
            <wp:positionH relativeFrom="column">
              <wp:posOffset>-3810</wp:posOffset>
            </wp:positionH>
            <wp:positionV relativeFrom="paragraph">
              <wp:posOffset>3175</wp:posOffset>
            </wp:positionV>
            <wp:extent cx="2308860" cy="1635125"/>
            <wp:effectExtent l="0" t="0" r="0" b="3175"/>
            <wp:wrapTight wrapText="bothSides">
              <wp:wrapPolygon edited="0">
                <wp:start x="0" y="0"/>
                <wp:lineTo x="0" y="21390"/>
                <wp:lineTo x="21386" y="21390"/>
                <wp:lineTo x="21386" y="0"/>
                <wp:lineTo x="0" y="0"/>
              </wp:wrapPolygon>
            </wp:wrapTight>
            <wp:docPr id="14609473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120" b="5120"/>
                    <a:stretch/>
                  </pic:blipFill>
                  <pic:spPr bwMode="auto">
                    <a:xfrm>
                      <a:off x="0" y="0"/>
                      <a:ext cx="2308860" cy="1635125"/>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rPr>
        <w:br w:type="textWrapping" w:clear="all"/>
      </w:r>
    </w:p>
    <w:p w14:paraId="1C1B0126" w14:textId="77777777" w:rsidR="00CE0E33" w:rsidRDefault="00CE0E33" w:rsidP="00225482">
      <w:pPr>
        <w:rPr>
          <w:sz w:val="24"/>
          <w:szCs w:val="24"/>
        </w:rPr>
      </w:pPr>
    </w:p>
    <w:p w14:paraId="6ED711BE" w14:textId="57FCC66D" w:rsidR="00CE0E33" w:rsidRDefault="00CE0E33" w:rsidP="00225482">
      <w:pPr>
        <w:rPr>
          <w:b/>
          <w:bCs/>
          <w:sz w:val="26"/>
          <w:szCs w:val="26"/>
        </w:rPr>
      </w:pPr>
      <w:r w:rsidRPr="00CE0E33">
        <w:rPr>
          <w:b/>
          <w:bCs/>
          <w:sz w:val="26"/>
          <w:szCs w:val="26"/>
        </w:rPr>
        <w:t>Specifiche Tecniche</w:t>
      </w:r>
    </w:p>
    <w:tbl>
      <w:tblPr>
        <w:tblW w:w="4820" w:type="dxa"/>
        <w:tblCellMar>
          <w:left w:w="70" w:type="dxa"/>
          <w:right w:w="70" w:type="dxa"/>
        </w:tblCellMar>
        <w:tblLook w:val="04A0" w:firstRow="1" w:lastRow="0" w:firstColumn="1" w:lastColumn="0" w:noHBand="0" w:noVBand="1"/>
      </w:tblPr>
      <w:tblGrid>
        <w:gridCol w:w="2900"/>
        <w:gridCol w:w="1920"/>
      </w:tblGrid>
      <w:tr w:rsidR="00334017" w:rsidRPr="00334017" w14:paraId="44D25BFD" w14:textId="77777777" w:rsidTr="00334017">
        <w:trPr>
          <w:trHeight w:val="336"/>
        </w:trPr>
        <w:tc>
          <w:tcPr>
            <w:tcW w:w="2900" w:type="dxa"/>
            <w:tcBorders>
              <w:top w:val="single" w:sz="12" w:space="0" w:color="auto"/>
              <w:left w:val="single" w:sz="12" w:space="0" w:color="auto"/>
              <w:bottom w:val="single" w:sz="12" w:space="0" w:color="auto"/>
              <w:right w:val="single" w:sz="12" w:space="0" w:color="auto"/>
            </w:tcBorders>
            <w:shd w:val="clear" w:color="000000" w:fill="DDEBF7"/>
            <w:noWrap/>
            <w:vAlign w:val="center"/>
            <w:hideMark/>
          </w:tcPr>
          <w:p w14:paraId="7047371D"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Microcontrollore</w:t>
            </w:r>
          </w:p>
        </w:tc>
        <w:tc>
          <w:tcPr>
            <w:tcW w:w="1920" w:type="dxa"/>
            <w:tcBorders>
              <w:top w:val="single" w:sz="12" w:space="0" w:color="auto"/>
              <w:left w:val="nil"/>
              <w:bottom w:val="single" w:sz="12" w:space="0" w:color="auto"/>
              <w:right w:val="single" w:sz="12" w:space="0" w:color="auto"/>
            </w:tcBorders>
            <w:shd w:val="clear" w:color="auto" w:fill="auto"/>
            <w:noWrap/>
            <w:vAlign w:val="center"/>
            <w:hideMark/>
          </w:tcPr>
          <w:p w14:paraId="771A3E3B"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ATmega328p</w:t>
            </w:r>
          </w:p>
        </w:tc>
      </w:tr>
      <w:tr w:rsidR="00334017" w:rsidRPr="00334017" w14:paraId="7E80ED36" w14:textId="77777777" w:rsidTr="00334017">
        <w:trPr>
          <w:trHeight w:val="312"/>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551FCACE"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Voltaggio Operativo</w:t>
            </w:r>
          </w:p>
        </w:tc>
        <w:tc>
          <w:tcPr>
            <w:tcW w:w="1920" w:type="dxa"/>
            <w:tcBorders>
              <w:top w:val="nil"/>
              <w:left w:val="nil"/>
              <w:bottom w:val="single" w:sz="12" w:space="0" w:color="auto"/>
              <w:right w:val="single" w:sz="12" w:space="0" w:color="auto"/>
            </w:tcBorders>
            <w:shd w:val="clear" w:color="auto" w:fill="auto"/>
            <w:noWrap/>
            <w:vAlign w:val="center"/>
            <w:hideMark/>
          </w:tcPr>
          <w:p w14:paraId="3FB42F21"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5V</w:t>
            </w:r>
          </w:p>
        </w:tc>
      </w:tr>
      <w:tr w:rsidR="00334017" w:rsidRPr="00334017" w14:paraId="0EC51C6B" w14:textId="77777777" w:rsidTr="00334017">
        <w:trPr>
          <w:trHeight w:val="336"/>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331923DC"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 xml:space="preserve">Voltaggio </w:t>
            </w:r>
            <w:proofErr w:type="spellStart"/>
            <w:r w:rsidRPr="00334017">
              <w:rPr>
                <w:rFonts w:ascii="Calibri" w:eastAsia="Times New Roman" w:hAnsi="Calibri" w:cs="Calibri"/>
                <w:b/>
                <w:bCs/>
                <w:color w:val="000000"/>
                <w:kern w:val="0"/>
                <w14:ligatures w14:val="none"/>
              </w:rPr>
              <w:t>Imput</w:t>
            </w:r>
            <w:proofErr w:type="spellEnd"/>
          </w:p>
        </w:tc>
        <w:tc>
          <w:tcPr>
            <w:tcW w:w="1920" w:type="dxa"/>
            <w:tcBorders>
              <w:top w:val="nil"/>
              <w:left w:val="nil"/>
              <w:bottom w:val="single" w:sz="12" w:space="0" w:color="auto"/>
              <w:right w:val="single" w:sz="12" w:space="0" w:color="auto"/>
            </w:tcBorders>
            <w:shd w:val="clear" w:color="auto" w:fill="auto"/>
            <w:noWrap/>
            <w:vAlign w:val="center"/>
            <w:hideMark/>
          </w:tcPr>
          <w:p w14:paraId="6681707B"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7-12V</w:t>
            </w:r>
          </w:p>
        </w:tc>
      </w:tr>
      <w:tr w:rsidR="00334017" w:rsidRPr="00334017" w14:paraId="4C6AD758" w14:textId="77777777" w:rsidTr="00334017">
        <w:trPr>
          <w:trHeight w:val="336"/>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3ADFE068"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 xml:space="preserve">Voltaggio </w:t>
            </w:r>
            <w:proofErr w:type="spellStart"/>
            <w:r w:rsidRPr="00334017">
              <w:rPr>
                <w:rFonts w:ascii="Calibri" w:eastAsia="Times New Roman" w:hAnsi="Calibri" w:cs="Calibri"/>
                <w:b/>
                <w:bCs/>
                <w:color w:val="000000"/>
                <w:kern w:val="0"/>
                <w14:ligatures w14:val="none"/>
              </w:rPr>
              <w:t>Imput</w:t>
            </w:r>
            <w:proofErr w:type="spellEnd"/>
            <w:r w:rsidRPr="00334017">
              <w:rPr>
                <w:rFonts w:ascii="Calibri" w:eastAsia="Times New Roman" w:hAnsi="Calibri" w:cs="Calibri"/>
                <w:b/>
                <w:bCs/>
                <w:color w:val="000000"/>
                <w:kern w:val="0"/>
                <w14:ligatures w14:val="none"/>
              </w:rPr>
              <w:t xml:space="preserve"> (limite)</w:t>
            </w:r>
          </w:p>
        </w:tc>
        <w:tc>
          <w:tcPr>
            <w:tcW w:w="1920" w:type="dxa"/>
            <w:tcBorders>
              <w:top w:val="nil"/>
              <w:left w:val="nil"/>
              <w:bottom w:val="single" w:sz="12" w:space="0" w:color="auto"/>
              <w:right w:val="single" w:sz="12" w:space="0" w:color="auto"/>
            </w:tcBorders>
            <w:shd w:val="clear" w:color="auto" w:fill="auto"/>
            <w:noWrap/>
            <w:vAlign w:val="center"/>
            <w:hideMark/>
          </w:tcPr>
          <w:p w14:paraId="39B0BDB7"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6-20V</w:t>
            </w:r>
          </w:p>
        </w:tc>
      </w:tr>
      <w:tr w:rsidR="00334017" w:rsidRPr="00334017" w14:paraId="586DB751" w14:textId="77777777" w:rsidTr="00334017">
        <w:trPr>
          <w:trHeight w:val="336"/>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39D417D9"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Pin Digitale I/O</w:t>
            </w:r>
          </w:p>
        </w:tc>
        <w:tc>
          <w:tcPr>
            <w:tcW w:w="1920" w:type="dxa"/>
            <w:tcBorders>
              <w:top w:val="nil"/>
              <w:left w:val="nil"/>
              <w:bottom w:val="single" w:sz="12" w:space="0" w:color="auto"/>
              <w:right w:val="single" w:sz="12" w:space="0" w:color="auto"/>
            </w:tcBorders>
            <w:shd w:val="clear" w:color="auto" w:fill="auto"/>
            <w:noWrap/>
            <w:vAlign w:val="center"/>
            <w:hideMark/>
          </w:tcPr>
          <w:p w14:paraId="18A3A13F"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14</w:t>
            </w:r>
          </w:p>
        </w:tc>
      </w:tr>
      <w:tr w:rsidR="00334017" w:rsidRPr="00334017" w14:paraId="5860D5D3" w14:textId="77777777" w:rsidTr="00334017">
        <w:trPr>
          <w:trHeight w:val="336"/>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041E7892"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Pin PWM Digitale I/O</w:t>
            </w:r>
          </w:p>
        </w:tc>
        <w:tc>
          <w:tcPr>
            <w:tcW w:w="1920" w:type="dxa"/>
            <w:tcBorders>
              <w:top w:val="nil"/>
              <w:left w:val="nil"/>
              <w:bottom w:val="single" w:sz="12" w:space="0" w:color="auto"/>
              <w:right w:val="single" w:sz="12" w:space="0" w:color="auto"/>
            </w:tcBorders>
            <w:shd w:val="clear" w:color="auto" w:fill="auto"/>
            <w:noWrap/>
            <w:vAlign w:val="center"/>
            <w:hideMark/>
          </w:tcPr>
          <w:p w14:paraId="200419DC"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6</w:t>
            </w:r>
          </w:p>
        </w:tc>
      </w:tr>
      <w:tr w:rsidR="00334017" w:rsidRPr="00334017" w14:paraId="31B44796" w14:textId="77777777" w:rsidTr="00334017">
        <w:trPr>
          <w:trHeight w:val="312"/>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15F7F5BE"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 xml:space="preserve">Pin Input Analogici </w:t>
            </w:r>
          </w:p>
        </w:tc>
        <w:tc>
          <w:tcPr>
            <w:tcW w:w="1920" w:type="dxa"/>
            <w:tcBorders>
              <w:top w:val="nil"/>
              <w:left w:val="nil"/>
              <w:bottom w:val="single" w:sz="12" w:space="0" w:color="auto"/>
              <w:right w:val="single" w:sz="12" w:space="0" w:color="auto"/>
            </w:tcBorders>
            <w:shd w:val="clear" w:color="auto" w:fill="auto"/>
            <w:noWrap/>
            <w:vAlign w:val="center"/>
            <w:hideMark/>
          </w:tcPr>
          <w:p w14:paraId="649B37B0"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6</w:t>
            </w:r>
          </w:p>
        </w:tc>
      </w:tr>
      <w:tr w:rsidR="00334017" w:rsidRPr="00334017" w14:paraId="27C55E62" w14:textId="77777777" w:rsidTr="00334017">
        <w:trPr>
          <w:trHeight w:val="312"/>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6C2B0780"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Corrente DC per I/O</w:t>
            </w:r>
          </w:p>
        </w:tc>
        <w:tc>
          <w:tcPr>
            <w:tcW w:w="1920" w:type="dxa"/>
            <w:tcBorders>
              <w:top w:val="nil"/>
              <w:left w:val="nil"/>
              <w:bottom w:val="single" w:sz="12" w:space="0" w:color="auto"/>
              <w:right w:val="single" w:sz="12" w:space="0" w:color="auto"/>
            </w:tcBorders>
            <w:shd w:val="clear" w:color="auto" w:fill="auto"/>
            <w:noWrap/>
            <w:vAlign w:val="center"/>
            <w:hideMark/>
          </w:tcPr>
          <w:p w14:paraId="49CBBAAD"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 xml:space="preserve">20 </w:t>
            </w:r>
            <w:proofErr w:type="spellStart"/>
            <w:r w:rsidRPr="00334017">
              <w:rPr>
                <w:rFonts w:ascii="Calibri" w:eastAsia="Times New Roman" w:hAnsi="Calibri" w:cs="Calibri"/>
                <w:b/>
                <w:bCs/>
                <w:color w:val="000000"/>
                <w:kern w:val="0"/>
                <w14:ligatures w14:val="none"/>
              </w:rPr>
              <w:t>mA</w:t>
            </w:r>
            <w:proofErr w:type="spellEnd"/>
          </w:p>
        </w:tc>
      </w:tr>
      <w:tr w:rsidR="00334017" w:rsidRPr="00334017" w14:paraId="1E094673" w14:textId="77777777" w:rsidTr="00334017">
        <w:trPr>
          <w:trHeight w:val="336"/>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59C29FC8"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Corrente DC per 3.3V</w:t>
            </w:r>
          </w:p>
        </w:tc>
        <w:tc>
          <w:tcPr>
            <w:tcW w:w="1920" w:type="dxa"/>
            <w:tcBorders>
              <w:top w:val="nil"/>
              <w:left w:val="nil"/>
              <w:bottom w:val="single" w:sz="12" w:space="0" w:color="auto"/>
              <w:right w:val="single" w:sz="12" w:space="0" w:color="auto"/>
            </w:tcBorders>
            <w:shd w:val="clear" w:color="auto" w:fill="auto"/>
            <w:noWrap/>
            <w:vAlign w:val="center"/>
            <w:hideMark/>
          </w:tcPr>
          <w:p w14:paraId="1A788EC1"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50 Ma</w:t>
            </w:r>
          </w:p>
        </w:tc>
      </w:tr>
      <w:tr w:rsidR="00334017" w:rsidRPr="00334017" w14:paraId="43C0BD2C" w14:textId="77777777" w:rsidTr="00334017">
        <w:trPr>
          <w:trHeight w:val="312"/>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64E0766D"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Memoria Flash</w:t>
            </w:r>
          </w:p>
        </w:tc>
        <w:tc>
          <w:tcPr>
            <w:tcW w:w="1920" w:type="dxa"/>
            <w:tcBorders>
              <w:top w:val="nil"/>
              <w:left w:val="nil"/>
              <w:bottom w:val="single" w:sz="12" w:space="0" w:color="auto"/>
              <w:right w:val="single" w:sz="12" w:space="0" w:color="auto"/>
            </w:tcBorders>
            <w:shd w:val="clear" w:color="auto" w:fill="auto"/>
            <w:noWrap/>
            <w:vAlign w:val="center"/>
            <w:hideMark/>
          </w:tcPr>
          <w:p w14:paraId="122C2CD6"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32 KB</w:t>
            </w:r>
          </w:p>
        </w:tc>
      </w:tr>
      <w:tr w:rsidR="00334017" w:rsidRPr="00334017" w14:paraId="6EF3D6BE" w14:textId="77777777" w:rsidTr="00334017">
        <w:trPr>
          <w:trHeight w:val="336"/>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54261A00"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SRAM</w:t>
            </w:r>
          </w:p>
        </w:tc>
        <w:tc>
          <w:tcPr>
            <w:tcW w:w="1920" w:type="dxa"/>
            <w:tcBorders>
              <w:top w:val="nil"/>
              <w:left w:val="nil"/>
              <w:bottom w:val="single" w:sz="12" w:space="0" w:color="auto"/>
              <w:right w:val="single" w:sz="12" w:space="0" w:color="auto"/>
            </w:tcBorders>
            <w:shd w:val="clear" w:color="auto" w:fill="auto"/>
            <w:noWrap/>
            <w:vAlign w:val="center"/>
            <w:hideMark/>
          </w:tcPr>
          <w:p w14:paraId="54C043BF"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2 KB</w:t>
            </w:r>
          </w:p>
        </w:tc>
      </w:tr>
      <w:tr w:rsidR="00334017" w:rsidRPr="00334017" w14:paraId="725DBE3E" w14:textId="77777777" w:rsidTr="00334017">
        <w:trPr>
          <w:trHeight w:val="336"/>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1B82277E"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EEPROM</w:t>
            </w:r>
          </w:p>
        </w:tc>
        <w:tc>
          <w:tcPr>
            <w:tcW w:w="1920" w:type="dxa"/>
            <w:tcBorders>
              <w:top w:val="nil"/>
              <w:left w:val="nil"/>
              <w:bottom w:val="single" w:sz="12" w:space="0" w:color="auto"/>
              <w:right w:val="single" w:sz="12" w:space="0" w:color="auto"/>
            </w:tcBorders>
            <w:shd w:val="clear" w:color="auto" w:fill="auto"/>
            <w:noWrap/>
            <w:vAlign w:val="center"/>
            <w:hideMark/>
          </w:tcPr>
          <w:p w14:paraId="6B31D8F9"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1 KB</w:t>
            </w:r>
          </w:p>
        </w:tc>
      </w:tr>
      <w:tr w:rsidR="00334017" w:rsidRPr="00334017" w14:paraId="5BA48296" w14:textId="77777777" w:rsidTr="00334017">
        <w:trPr>
          <w:trHeight w:val="336"/>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11583F0C"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Velocita Clock</w:t>
            </w:r>
          </w:p>
        </w:tc>
        <w:tc>
          <w:tcPr>
            <w:tcW w:w="1920" w:type="dxa"/>
            <w:tcBorders>
              <w:top w:val="nil"/>
              <w:left w:val="nil"/>
              <w:bottom w:val="single" w:sz="12" w:space="0" w:color="auto"/>
              <w:right w:val="single" w:sz="12" w:space="0" w:color="auto"/>
            </w:tcBorders>
            <w:shd w:val="clear" w:color="auto" w:fill="auto"/>
            <w:noWrap/>
            <w:vAlign w:val="center"/>
            <w:hideMark/>
          </w:tcPr>
          <w:p w14:paraId="01775FD8"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16 MHz</w:t>
            </w:r>
          </w:p>
        </w:tc>
      </w:tr>
      <w:tr w:rsidR="00334017" w:rsidRPr="00334017" w14:paraId="29E63EDD" w14:textId="77777777" w:rsidTr="00334017">
        <w:trPr>
          <w:trHeight w:val="312"/>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51329945"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LED_BUILTIN</w:t>
            </w:r>
          </w:p>
        </w:tc>
        <w:tc>
          <w:tcPr>
            <w:tcW w:w="1920" w:type="dxa"/>
            <w:tcBorders>
              <w:top w:val="nil"/>
              <w:left w:val="nil"/>
              <w:bottom w:val="single" w:sz="12" w:space="0" w:color="auto"/>
              <w:right w:val="single" w:sz="12" w:space="0" w:color="auto"/>
            </w:tcBorders>
            <w:shd w:val="clear" w:color="auto" w:fill="auto"/>
            <w:noWrap/>
            <w:vAlign w:val="center"/>
            <w:hideMark/>
          </w:tcPr>
          <w:p w14:paraId="1D2EDD23"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13</w:t>
            </w:r>
          </w:p>
        </w:tc>
      </w:tr>
      <w:tr w:rsidR="00334017" w:rsidRPr="00334017" w14:paraId="3CE9057F" w14:textId="77777777" w:rsidTr="00334017">
        <w:trPr>
          <w:trHeight w:val="312"/>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01067224" w14:textId="72BDCFE6"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t>Lunghezza</w:t>
            </w:r>
          </w:p>
        </w:tc>
        <w:tc>
          <w:tcPr>
            <w:tcW w:w="1920" w:type="dxa"/>
            <w:tcBorders>
              <w:top w:val="nil"/>
              <w:left w:val="nil"/>
              <w:bottom w:val="single" w:sz="12" w:space="0" w:color="auto"/>
              <w:right w:val="single" w:sz="12" w:space="0" w:color="auto"/>
            </w:tcBorders>
            <w:shd w:val="clear" w:color="auto" w:fill="auto"/>
            <w:noWrap/>
            <w:vAlign w:val="center"/>
            <w:hideMark/>
          </w:tcPr>
          <w:p w14:paraId="6F5577FD"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68.6 mm</w:t>
            </w:r>
          </w:p>
        </w:tc>
      </w:tr>
      <w:tr w:rsidR="00334017" w:rsidRPr="00334017" w14:paraId="737684A6" w14:textId="77777777" w:rsidTr="00334017">
        <w:trPr>
          <w:trHeight w:val="312"/>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52849D65" w14:textId="6CB73655"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t>Larghezza</w:t>
            </w:r>
          </w:p>
        </w:tc>
        <w:tc>
          <w:tcPr>
            <w:tcW w:w="1920" w:type="dxa"/>
            <w:tcBorders>
              <w:top w:val="nil"/>
              <w:left w:val="nil"/>
              <w:bottom w:val="single" w:sz="12" w:space="0" w:color="auto"/>
              <w:right w:val="single" w:sz="12" w:space="0" w:color="auto"/>
            </w:tcBorders>
            <w:shd w:val="clear" w:color="auto" w:fill="auto"/>
            <w:noWrap/>
            <w:vAlign w:val="center"/>
            <w:hideMark/>
          </w:tcPr>
          <w:p w14:paraId="449717BD"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53.4 mm</w:t>
            </w:r>
          </w:p>
        </w:tc>
      </w:tr>
      <w:tr w:rsidR="00334017" w:rsidRPr="00334017" w14:paraId="6285F965" w14:textId="77777777" w:rsidTr="00334017">
        <w:trPr>
          <w:trHeight w:val="312"/>
        </w:trPr>
        <w:tc>
          <w:tcPr>
            <w:tcW w:w="2900" w:type="dxa"/>
            <w:tcBorders>
              <w:top w:val="nil"/>
              <w:left w:val="single" w:sz="12" w:space="0" w:color="auto"/>
              <w:bottom w:val="single" w:sz="12" w:space="0" w:color="auto"/>
              <w:right w:val="single" w:sz="12" w:space="0" w:color="auto"/>
            </w:tcBorders>
            <w:shd w:val="clear" w:color="000000" w:fill="DDEBF7"/>
            <w:noWrap/>
            <w:vAlign w:val="center"/>
            <w:hideMark/>
          </w:tcPr>
          <w:p w14:paraId="24CBD017" w14:textId="38101E13"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t>Peso</w:t>
            </w:r>
          </w:p>
        </w:tc>
        <w:tc>
          <w:tcPr>
            <w:tcW w:w="1920" w:type="dxa"/>
            <w:tcBorders>
              <w:top w:val="nil"/>
              <w:left w:val="nil"/>
              <w:bottom w:val="single" w:sz="12" w:space="0" w:color="auto"/>
              <w:right w:val="single" w:sz="12" w:space="0" w:color="auto"/>
            </w:tcBorders>
            <w:shd w:val="clear" w:color="auto" w:fill="auto"/>
            <w:noWrap/>
            <w:vAlign w:val="center"/>
            <w:hideMark/>
          </w:tcPr>
          <w:p w14:paraId="39FAB888" w14:textId="77777777" w:rsidR="00334017" w:rsidRPr="00334017" w:rsidRDefault="00334017" w:rsidP="00334017">
            <w:pPr>
              <w:spacing w:after="0" w:line="240" w:lineRule="auto"/>
              <w:jc w:val="center"/>
              <w:rPr>
                <w:rFonts w:ascii="Calibri" w:eastAsia="Times New Roman" w:hAnsi="Calibri" w:cs="Calibri"/>
                <w:b/>
                <w:bCs/>
                <w:color w:val="000000"/>
                <w:kern w:val="0"/>
                <w14:ligatures w14:val="none"/>
              </w:rPr>
            </w:pPr>
            <w:r w:rsidRPr="00334017">
              <w:rPr>
                <w:rFonts w:ascii="Calibri" w:eastAsia="Times New Roman" w:hAnsi="Calibri" w:cs="Calibri"/>
                <w:b/>
                <w:bCs/>
                <w:color w:val="000000"/>
                <w:kern w:val="0"/>
                <w14:ligatures w14:val="none"/>
              </w:rPr>
              <w:t>25 g</w:t>
            </w:r>
          </w:p>
        </w:tc>
      </w:tr>
    </w:tbl>
    <w:p w14:paraId="3B003933" w14:textId="77777777" w:rsidR="00CE0E33" w:rsidRDefault="00CE0E33" w:rsidP="00225482">
      <w:pPr>
        <w:rPr>
          <w:sz w:val="26"/>
          <w:szCs w:val="26"/>
        </w:rPr>
      </w:pPr>
    </w:p>
    <w:p w14:paraId="10CEA5EE" w14:textId="3AE14EC1" w:rsidR="00334017" w:rsidRDefault="002512E2" w:rsidP="002512E2">
      <w:pPr>
        <w:pStyle w:val="Titolo2"/>
        <w:rPr>
          <w:b/>
          <w:bCs/>
          <w:color w:val="7030A0"/>
        </w:rPr>
      </w:pPr>
      <w:r w:rsidRPr="002512E2">
        <w:rPr>
          <w:b/>
          <w:bCs/>
          <w:color w:val="7030A0"/>
        </w:rPr>
        <w:t>Modulo NFC V3</w:t>
      </w:r>
    </w:p>
    <w:p w14:paraId="2D60E932" w14:textId="4A06BCFB" w:rsidR="007149FE" w:rsidRPr="007149FE" w:rsidRDefault="007149FE" w:rsidP="007149FE">
      <w:pPr>
        <w:rPr>
          <w:sz w:val="24"/>
          <w:szCs w:val="24"/>
        </w:rPr>
      </w:pPr>
      <w:r>
        <w:rPr>
          <w:noProof/>
          <w:sz w:val="24"/>
          <w:szCs w:val="24"/>
        </w:rPr>
        <w:drawing>
          <wp:inline distT="0" distB="0" distL="0" distR="0" wp14:anchorId="4FEE2004" wp14:editId="6972F7C2">
            <wp:extent cx="2667000" cy="2834640"/>
            <wp:effectExtent l="0" t="0" r="0" b="3810"/>
            <wp:docPr id="975133091" name="Immagine 1" descr="Immagine che contiene testo, rosso, interno, mu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33091" name="Immagine 1" descr="Immagine che contiene testo, rosso, interno, muro&#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529" t="27757" r="30885" b="37477"/>
                    <a:stretch/>
                  </pic:blipFill>
                  <pic:spPr bwMode="auto">
                    <a:xfrm>
                      <a:off x="0" y="0"/>
                      <a:ext cx="2667000" cy="283464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410E0F29" wp14:editId="48E666E8">
            <wp:extent cx="2667000" cy="2834640"/>
            <wp:effectExtent l="0" t="0" r="0" b="3810"/>
            <wp:docPr id="1149254218" name="Immagine 2" descr="Immagine che contiene testo, rosso, mur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4218" name="Immagine 2" descr="Immagine che contiene testo, rosso, muro, intern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5405" t="36449" r="33126" b="33364"/>
                    <a:stretch/>
                  </pic:blipFill>
                  <pic:spPr bwMode="auto">
                    <a:xfrm>
                      <a:off x="0" y="0"/>
                      <a:ext cx="266700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1AF456F2" w14:textId="5A5FD229" w:rsidR="007149FE" w:rsidRDefault="007149FE" w:rsidP="007149FE">
      <w:pPr>
        <w:rPr>
          <w:sz w:val="24"/>
          <w:szCs w:val="24"/>
        </w:rPr>
      </w:pPr>
      <w:r w:rsidRPr="007149FE">
        <w:rPr>
          <w:sz w:val="24"/>
          <w:szCs w:val="24"/>
        </w:rPr>
        <w:t>Il Modulo NFC v3 è un dispositivo hardware che consente la comunicazione tramite tecnologia NFC (Near Field Communication), un tipo di connessione wireless che funziona su brevi distanze, solitamente entro 4 cm. È ampiamente utilizzato per progetti elettronici che coinvolgono microcontrollori come Arduino, Raspberry Pi e altre piattaforme simili.</w:t>
      </w:r>
    </w:p>
    <w:p w14:paraId="26F48459" w14:textId="77777777" w:rsidR="007149FE" w:rsidRDefault="007149FE" w:rsidP="007149FE">
      <w:pPr>
        <w:rPr>
          <w:sz w:val="24"/>
          <w:szCs w:val="24"/>
        </w:rPr>
      </w:pPr>
    </w:p>
    <w:p w14:paraId="68BCFBFD" w14:textId="3599C804" w:rsidR="007149FE" w:rsidRDefault="007149FE" w:rsidP="007149FE">
      <w:pPr>
        <w:rPr>
          <w:b/>
          <w:bCs/>
          <w:sz w:val="28"/>
          <w:szCs w:val="28"/>
        </w:rPr>
      </w:pPr>
      <w:r>
        <w:rPr>
          <w:b/>
          <w:bCs/>
          <w:sz w:val="28"/>
          <w:szCs w:val="28"/>
        </w:rPr>
        <w:t>CARATERISTICHE</w:t>
      </w:r>
    </w:p>
    <w:p w14:paraId="4378C92B" w14:textId="7AE6B714" w:rsidR="007149FE" w:rsidRPr="007149FE" w:rsidRDefault="007149FE" w:rsidP="007149FE">
      <w:pPr>
        <w:pStyle w:val="Paragrafoelenco"/>
        <w:numPr>
          <w:ilvl w:val="0"/>
          <w:numId w:val="17"/>
        </w:numPr>
        <w:rPr>
          <w:b/>
          <w:bCs/>
          <w:sz w:val="24"/>
          <w:szCs w:val="24"/>
        </w:rPr>
      </w:pPr>
      <w:r w:rsidRPr="007149FE">
        <w:rPr>
          <w:b/>
          <w:bCs/>
          <w:sz w:val="24"/>
          <w:szCs w:val="24"/>
        </w:rPr>
        <w:t>Chip:</w:t>
      </w:r>
      <w:r w:rsidRPr="007149FE">
        <w:rPr>
          <w:sz w:val="24"/>
          <w:szCs w:val="24"/>
        </w:rPr>
        <w:t xml:space="preserve"> L’NFC V3 è spes</w:t>
      </w:r>
      <w:r>
        <w:rPr>
          <w:sz w:val="24"/>
          <w:szCs w:val="24"/>
        </w:rPr>
        <w:t>so basato su chip NXP PN532, uno dei più diffusi</w:t>
      </w:r>
    </w:p>
    <w:p w14:paraId="48DACE2A" w14:textId="04BF4435" w:rsidR="007149FE" w:rsidRDefault="007149FE" w:rsidP="007149FE">
      <w:pPr>
        <w:pStyle w:val="Paragrafoelenco"/>
        <w:numPr>
          <w:ilvl w:val="0"/>
          <w:numId w:val="17"/>
        </w:numPr>
        <w:rPr>
          <w:b/>
          <w:bCs/>
          <w:sz w:val="24"/>
          <w:szCs w:val="24"/>
        </w:rPr>
      </w:pPr>
      <w:r w:rsidRPr="007149FE">
        <w:rPr>
          <w:b/>
          <w:bCs/>
          <w:sz w:val="24"/>
          <w:szCs w:val="24"/>
        </w:rPr>
        <w:t>Interfaccia di Comunicazione:</w:t>
      </w:r>
    </w:p>
    <w:p w14:paraId="2937CB50" w14:textId="1E3597AC" w:rsidR="007149FE" w:rsidRDefault="007149FE" w:rsidP="007149FE">
      <w:pPr>
        <w:pStyle w:val="Paragrafoelenco"/>
        <w:numPr>
          <w:ilvl w:val="0"/>
          <w:numId w:val="18"/>
        </w:numPr>
        <w:rPr>
          <w:b/>
          <w:bCs/>
          <w:sz w:val="24"/>
          <w:szCs w:val="24"/>
        </w:rPr>
      </w:pPr>
      <w:r>
        <w:rPr>
          <w:b/>
          <w:bCs/>
          <w:sz w:val="24"/>
          <w:szCs w:val="24"/>
        </w:rPr>
        <w:t>I2C</w:t>
      </w:r>
      <w:r w:rsidR="008630B8">
        <w:rPr>
          <w:sz w:val="24"/>
          <w:szCs w:val="24"/>
        </w:rPr>
        <w:t xml:space="preserve"> (modalità di default)</w:t>
      </w:r>
    </w:p>
    <w:p w14:paraId="22CCC2E2" w14:textId="09E317C2" w:rsidR="007149FE" w:rsidRDefault="007149FE" w:rsidP="007149FE">
      <w:pPr>
        <w:pStyle w:val="Paragrafoelenco"/>
        <w:numPr>
          <w:ilvl w:val="0"/>
          <w:numId w:val="18"/>
        </w:numPr>
        <w:rPr>
          <w:b/>
          <w:bCs/>
          <w:sz w:val="24"/>
          <w:szCs w:val="24"/>
        </w:rPr>
      </w:pPr>
      <w:r>
        <w:rPr>
          <w:b/>
          <w:bCs/>
          <w:sz w:val="24"/>
          <w:szCs w:val="24"/>
        </w:rPr>
        <w:t>SPI</w:t>
      </w:r>
    </w:p>
    <w:p w14:paraId="40C183DD" w14:textId="38518405" w:rsidR="007149FE" w:rsidRPr="007149FE" w:rsidRDefault="007149FE" w:rsidP="007149FE">
      <w:pPr>
        <w:pStyle w:val="Paragrafoelenco"/>
        <w:numPr>
          <w:ilvl w:val="0"/>
          <w:numId w:val="18"/>
        </w:numPr>
        <w:rPr>
          <w:b/>
          <w:bCs/>
          <w:sz w:val="24"/>
          <w:szCs w:val="24"/>
        </w:rPr>
      </w:pPr>
      <w:r>
        <w:rPr>
          <w:b/>
          <w:bCs/>
          <w:sz w:val="24"/>
          <w:szCs w:val="24"/>
        </w:rPr>
        <w:t>UART</w:t>
      </w:r>
    </w:p>
    <w:p w14:paraId="2A78511A" w14:textId="4A8D1BBC" w:rsidR="007149FE" w:rsidRPr="007149FE" w:rsidRDefault="007149FE" w:rsidP="007149FE">
      <w:pPr>
        <w:pStyle w:val="Paragrafoelenco"/>
        <w:numPr>
          <w:ilvl w:val="0"/>
          <w:numId w:val="17"/>
        </w:numPr>
        <w:rPr>
          <w:b/>
          <w:bCs/>
          <w:sz w:val="24"/>
          <w:szCs w:val="24"/>
        </w:rPr>
      </w:pPr>
      <w:r w:rsidRPr="007149FE">
        <w:rPr>
          <w:b/>
          <w:bCs/>
          <w:sz w:val="24"/>
          <w:szCs w:val="24"/>
        </w:rPr>
        <w:t>Distanza Lettura:</w:t>
      </w:r>
      <w:r w:rsidR="008630B8">
        <w:rPr>
          <w:sz w:val="24"/>
          <w:szCs w:val="24"/>
        </w:rPr>
        <w:t xml:space="preserve"> Solitamente intorno a 2-4 cm, ma può variare in base al tag utilizzato</w:t>
      </w:r>
    </w:p>
    <w:p w14:paraId="7304D5E4" w14:textId="226DD969" w:rsidR="007149FE" w:rsidRPr="008630B8" w:rsidRDefault="007149FE" w:rsidP="007149FE">
      <w:pPr>
        <w:pStyle w:val="Paragrafoelenco"/>
        <w:numPr>
          <w:ilvl w:val="0"/>
          <w:numId w:val="17"/>
        </w:numPr>
        <w:rPr>
          <w:b/>
          <w:bCs/>
          <w:sz w:val="24"/>
          <w:szCs w:val="24"/>
        </w:rPr>
      </w:pPr>
      <w:r w:rsidRPr="007149FE">
        <w:rPr>
          <w:b/>
          <w:bCs/>
          <w:sz w:val="24"/>
          <w:szCs w:val="24"/>
        </w:rPr>
        <w:t>Velocità di comunicazione:</w:t>
      </w:r>
      <w:r w:rsidR="008630B8">
        <w:rPr>
          <w:b/>
          <w:bCs/>
          <w:sz w:val="24"/>
          <w:szCs w:val="24"/>
        </w:rPr>
        <w:t xml:space="preserve"> </w:t>
      </w:r>
    </w:p>
    <w:p w14:paraId="3636501F" w14:textId="42EF2224" w:rsidR="008630B8" w:rsidRPr="008630B8" w:rsidRDefault="008630B8" w:rsidP="008630B8">
      <w:pPr>
        <w:pStyle w:val="Paragrafoelenco"/>
        <w:numPr>
          <w:ilvl w:val="0"/>
          <w:numId w:val="19"/>
        </w:numPr>
        <w:rPr>
          <w:sz w:val="24"/>
          <w:szCs w:val="24"/>
        </w:rPr>
      </w:pPr>
      <w:r>
        <w:rPr>
          <w:b/>
          <w:bCs/>
          <w:sz w:val="24"/>
          <w:szCs w:val="24"/>
        </w:rPr>
        <w:t xml:space="preserve">I2C: </w:t>
      </w:r>
      <w:r w:rsidRPr="008630B8">
        <w:rPr>
          <w:sz w:val="24"/>
          <w:szCs w:val="24"/>
        </w:rPr>
        <w:t>Velocita standard (100 kHz) e veloce (400kHz)</w:t>
      </w:r>
    </w:p>
    <w:p w14:paraId="5B0FC2F2" w14:textId="305EA1B6" w:rsidR="008630B8" w:rsidRDefault="008630B8" w:rsidP="008630B8">
      <w:pPr>
        <w:pStyle w:val="Paragrafoelenco"/>
        <w:numPr>
          <w:ilvl w:val="0"/>
          <w:numId w:val="19"/>
        </w:numPr>
        <w:rPr>
          <w:b/>
          <w:bCs/>
          <w:sz w:val="24"/>
          <w:szCs w:val="24"/>
        </w:rPr>
      </w:pPr>
      <w:r>
        <w:rPr>
          <w:b/>
          <w:bCs/>
          <w:sz w:val="24"/>
          <w:szCs w:val="24"/>
        </w:rPr>
        <w:t xml:space="preserve">SPI: </w:t>
      </w:r>
      <w:r w:rsidRPr="008630B8">
        <w:rPr>
          <w:sz w:val="24"/>
          <w:szCs w:val="24"/>
        </w:rPr>
        <w:t>Supporto fino a 5 Mbps</w:t>
      </w:r>
    </w:p>
    <w:p w14:paraId="0EB7507E" w14:textId="3A4A6A34" w:rsidR="008630B8" w:rsidRPr="007149FE" w:rsidRDefault="008630B8" w:rsidP="008630B8">
      <w:pPr>
        <w:pStyle w:val="Paragrafoelenco"/>
        <w:numPr>
          <w:ilvl w:val="0"/>
          <w:numId w:val="19"/>
        </w:numPr>
        <w:rPr>
          <w:b/>
          <w:bCs/>
          <w:sz w:val="24"/>
          <w:szCs w:val="24"/>
        </w:rPr>
      </w:pPr>
      <w:r>
        <w:rPr>
          <w:b/>
          <w:bCs/>
          <w:sz w:val="24"/>
          <w:szCs w:val="24"/>
        </w:rPr>
        <w:t xml:space="preserve">UART: </w:t>
      </w:r>
      <w:r w:rsidRPr="008630B8">
        <w:rPr>
          <w:sz w:val="24"/>
          <w:szCs w:val="24"/>
        </w:rPr>
        <w:t>Baud rate configurabile</w:t>
      </w:r>
    </w:p>
    <w:p w14:paraId="5E260432" w14:textId="238F6FF6" w:rsidR="007149FE" w:rsidRPr="007149FE" w:rsidRDefault="007149FE" w:rsidP="007149FE">
      <w:pPr>
        <w:pStyle w:val="Paragrafoelenco"/>
        <w:numPr>
          <w:ilvl w:val="0"/>
          <w:numId w:val="17"/>
        </w:numPr>
        <w:rPr>
          <w:b/>
          <w:bCs/>
          <w:sz w:val="24"/>
          <w:szCs w:val="24"/>
        </w:rPr>
      </w:pPr>
      <w:r w:rsidRPr="007149FE">
        <w:rPr>
          <w:b/>
          <w:bCs/>
          <w:sz w:val="24"/>
          <w:szCs w:val="24"/>
        </w:rPr>
        <w:t>Tensione Operativa:</w:t>
      </w:r>
      <w:r w:rsidR="008630B8">
        <w:rPr>
          <w:b/>
          <w:bCs/>
          <w:sz w:val="24"/>
          <w:szCs w:val="24"/>
        </w:rPr>
        <w:t xml:space="preserve"> </w:t>
      </w:r>
      <w:r w:rsidR="008630B8">
        <w:rPr>
          <w:sz w:val="24"/>
          <w:szCs w:val="24"/>
        </w:rPr>
        <w:t>3,3 V e 5 V, adatto sia per progetti Arduino e Raspberry</w:t>
      </w:r>
    </w:p>
    <w:p w14:paraId="380596B1" w14:textId="1638038B" w:rsidR="007149FE" w:rsidRDefault="007149FE" w:rsidP="007149FE">
      <w:pPr>
        <w:pStyle w:val="Paragrafoelenco"/>
        <w:numPr>
          <w:ilvl w:val="0"/>
          <w:numId w:val="17"/>
        </w:numPr>
        <w:rPr>
          <w:b/>
          <w:bCs/>
          <w:sz w:val="24"/>
          <w:szCs w:val="24"/>
        </w:rPr>
      </w:pPr>
      <w:r w:rsidRPr="007149FE">
        <w:rPr>
          <w:b/>
          <w:bCs/>
          <w:sz w:val="24"/>
          <w:szCs w:val="24"/>
        </w:rPr>
        <w:t>Protocolli NFC</w:t>
      </w:r>
      <w:r w:rsidR="008630B8">
        <w:rPr>
          <w:b/>
          <w:bCs/>
          <w:sz w:val="24"/>
          <w:szCs w:val="24"/>
        </w:rPr>
        <w:t xml:space="preserve"> supportati</w:t>
      </w:r>
      <w:r w:rsidRPr="007149FE">
        <w:rPr>
          <w:b/>
          <w:bCs/>
          <w:sz w:val="24"/>
          <w:szCs w:val="24"/>
        </w:rPr>
        <w:t>:</w:t>
      </w:r>
    </w:p>
    <w:p w14:paraId="78903427" w14:textId="617D49BD" w:rsidR="008630B8" w:rsidRDefault="008630B8" w:rsidP="008630B8">
      <w:pPr>
        <w:pStyle w:val="Paragrafoelenco"/>
        <w:numPr>
          <w:ilvl w:val="0"/>
          <w:numId w:val="20"/>
        </w:numPr>
        <w:rPr>
          <w:b/>
          <w:bCs/>
          <w:sz w:val="24"/>
          <w:szCs w:val="24"/>
        </w:rPr>
      </w:pPr>
      <w:r>
        <w:rPr>
          <w:b/>
          <w:bCs/>
          <w:sz w:val="24"/>
          <w:szCs w:val="24"/>
        </w:rPr>
        <w:t xml:space="preserve">ISO/IEC 14443-A/B </w:t>
      </w:r>
    </w:p>
    <w:p w14:paraId="0CAC1896" w14:textId="3A9782AF" w:rsidR="008630B8" w:rsidRDefault="008630B8" w:rsidP="008630B8">
      <w:pPr>
        <w:pStyle w:val="Paragrafoelenco"/>
        <w:numPr>
          <w:ilvl w:val="0"/>
          <w:numId w:val="20"/>
        </w:numPr>
        <w:rPr>
          <w:b/>
          <w:bCs/>
          <w:sz w:val="24"/>
          <w:szCs w:val="24"/>
        </w:rPr>
      </w:pPr>
      <w:r>
        <w:rPr>
          <w:b/>
          <w:bCs/>
          <w:sz w:val="24"/>
          <w:szCs w:val="24"/>
        </w:rPr>
        <w:t xml:space="preserve">ISO/IEC 18092 </w:t>
      </w:r>
    </w:p>
    <w:p w14:paraId="1BF95276" w14:textId="05D818E8" w:rsidR="008630B8" w:rsidRPr="008630B8" w:rsidRDefault="008630B8" w:rsidP="008630B8">
      <w:pPr>
        <w:pStyle w:val="Paragrafoelenco"/>
        <w:numPr>
          <w:ilvl w:val="0"/>
          <w:numId w:val="21"/>
        </w:numPr>
        <w:rPr>
          <w:b/>
          <w:bCs/>
          <w:sz w:val="24"/>
          <w:szCs w:val="24"/>
        </w:rPr>
      </w:pPr>
      <w:r>
        <w:rPr>
          <w:b/>
          <w:bCs/>
          <w:sz w:val="24"/>
          <w:szCs w:val="24"/>
        </w:rPr>
        <w:t xml:space="preserve">Dimensioni: </w:t>
      </w:r>
      <w:r>
        <w:rPr>
          <w:sz w:val="24"/>
          <w:szCs w:val="24"/>
        </w:rPr>
        <w:t>Solitamente attorno ai 40 mm x 40mm</w:t>
      </w:r>
    </w:p>
    <w:p w14:paraId="107A8B62" w14:textId="17CE739A" w:rsidR="008630B8" w:rsidRDefault="008630B8" w:rsidP="008630B8">
      <w:pPr>
        <w:ind w:left="360"/>
        <w:rPr>
          <w:b/>
          <w:bCs/>
          <w:sz w:val="28"/>
          <w:szCs w:val="28"/>
        </w:rPr>
      </w:pPr>
      <w:r>
        <w:rPr>
          <w:b/>
          <w:bCs/>
          <w:sz w:val="28"/>
          <w:szCs w:val="28"/>
        </w:rPr>
        <w:t>Modalità di Funzionamento</w:t>
      </w:r>
    </w:p>
    <w:p w14:paraId="17C61C61" w14:textId="53AEAFD4" w:rsidR="008630B8" w:rsidRDefault="008630B8" w:rsidP="008630B8">
      <w:pPr>
        <w:pStyle w:val="Paragrafoelenco"/>
        <w:numPr>
          <w:ilvl w:val="0"/>
          <w:numId w:val="21"/>
        </w:numPr>
        <w:rPr>
          <w:b/>
          <w:bCs/>
          <w:sz w:val="24"/>
          <w:szCs w:val="24"/>
        </w:rPr>
      </w:pPr>
      <w:r w:rsidRPr="008630B8">
        <w:rPr>
          <w:b/>
          <w:bCs/>
          <w:sz w:val="24"/>
          <w:szCs w:val="24"/>
        </w:rPr>
        <w:t>Reader/writer Mode:</w:t>
      </w:r>
      <w:r w:rsidR="00E352D2">
        <w:rPr>
          <w:b/>
          <w:bCs/>
          <w:sz w:val="24"/>
          <w:szCs w:val="24"/>
        </w:rPr>
        <w:t xml:space="preserve"> </w:t>
      </w:r>
      <w:r w:rsidR="00E352D2" w:rsidRPr="00E352D2">
        <w:rPr>
          <w:sz w:val="24"/>
          <w:szCs w:val="24"/>
        </w:rPr>
        <w:t>In questa modalità, il modulo può leggere e scrivere su tag NFC.</w:t>
      </w:r>
    </w:p>
    <w:p w14:paraId="64646F87" w14:textId="45B50463" w:rsidR="008630B8" w:rsidRDefault="008630B8" w:rsidP="008630B8">
      <w:pPr>
        <w:pStyle w:val="Paragrafoelenco"/>
        <w:numPr>
          <w:ilvl w:val="0"/>
          <w:numId w:val="21"/>
        </w:numPr>
        <w:rPr>
          <w:b/>
          <w:bCs/>
          <w:sz w:val="24"/>
          <w:szCs w:val="24"/>
        </w:rPr>
      </w:pPr>
      <w:r>
        <w:rPr>
          <w:b/>
          <w:bCs/>
          <w:sz w:val="24"/>
          <w:szCs w:val="24"/>
        </w:rPr>
        <w:t>Peer-to-Peer Mode:</w:t>
      </w:r>
      <w:r w:rsidR="00E352D2">
        <w:rPr>
          <w:b/>
          <w:bCs/>
          <w:sz w:val="24"/>
          <w:szCs w:val="24"/>
        </w:rPr>
        <w:t xml:space="preserve"> </w:t>
      </w:r>
      <w:r w:rsidR="00E352D2" w:rsidRPr="00E352D2">
        <w:rPr>
          <w:sz w:val="24"/>
          <w:szCs w:val="24"/>
        </w:rPr>
        <w:t>Consente la comunicazione diretta tra due dispositivi NFC, ad esempio tra un telefono NFC e il modulo stesso.</w:t>
      </w:r>
    </w:p>
    <w:p w14:paraId="3092C711" w14:textId="04BBDA8E" w:rsidR="008630B8" w:rsidRPr="00E352D2" w:rsidRDefault="008630B8" w:rsidP="008630B8">
      <w:pPr>
        <w:pStyle w:val="Paragrafoelenco"/>
        <w:numPr>
          <w:ilvl w:val="0"/>
          <w:numId w:val="21"/>
        </w:numPr>
        <w:rPr>
          <w:sz w:val="24"/>
          <w:szCs w:val="24"/>
        </w:rPr>
      </w:pPr>
      <w:r>
        <w:rPr>
          <w:b/>
          <w:bCs/>
          <w:sz w:val="24"/>
          <w:szCs w:val="24"/>
        </w:rPr>
        <w:t>Card Emulation Mode:</w:t>
      </w:r>
      <w:r w:rsidR="00E352D2" w:rsidRPr="00E352D2">
        <w:t xml:space="preserve"> </w:t>
      </w:r>
      <w:r w:rsidR="00E352D2" w:rsidRPr="00E352D2">
        <w:rPr>
          <w:sz w:val="24"/>
          <w:szCs w:val="24"/>
        </w:rPr>
        <w:t>Il modulo può simulare una smart card NFC, permettendo ad altri lettori di leggere i dati del modulo come se fosse un tag NFC.</w:t>
      </w:r>
    </w:p>
    <w:p w14:paraId="34111D9F" w14:textId="047F4627" w:rsidR="008630B8" w:rsidRDefault="008630B8" w:rsidP="008630B8">
      <w:pPr>
        <w:ind w:left="360"/>
        <w:rPr>
          <w:b/>
          <w:bCs/>
          <w:sz w:val="28"/>
          <w:szCs w:val="28"/>
        </w:rPr>
      </w:pPr>
      <w:r w:rsidRPr="008630B8">
        <w:rPr>
          <w:b/>
          <w:bCs/>
          <w:sz w:val="28"/>
          <w:szCs w:val="28"/>
        </w:rPr>
        <w:t>Esempio Codice</w:t>
      </w:r>
    </w:p>
    <w:p w14:paraId="6F048158" w14:textId="77777777" w:rsidR="00E352D2" w:rsidRPr="00E352D2" w:rsidRDefault="00E352D2" w:rsidP="00E352D2">
      <w:pPr>
        <w:ind w:left="360"/>
      </w:pPr>
      <w:r w:rsidRPr="00E352D2">
        <w:rPr>
          <w:color w:val="538135" w:themeColor="accent6" w:themeShade="BF"/>
        </w:rPr>
        <w:t xml:space="preserve">#include </w:t>
      </w:r>
      <w:r w:rsidRPr="00E352D2">
        <w:t>&lt;</w:t>
      </w:r>
      <w:proofErr w:type="spellStart"/>
      <w:r w:rsidRPr="00F41AA5">
        <w:rPr>
          <w:color w:val="ED7D31" w:themeColor="accent2"/>
        </w:rPr>
        <w:t>Wire</w:t>
      </w:r>
      <w:r w:rsidRPr="00E352D2">
        <w:t>.h</w:t>
      </w:r>
      <w:proofErr w:type="spellEnd"/>
      <w:r w:rsidRPr="00E352D2">
        <w:t xml:space="preserve">&gt;                </w:t>
      </w:r>
      <w:r w:rsidRPr="00E352D2">
        <w:rPr>
          <w:color w:val="7F7F7F" w:themeColor="text1" w:themeTint="80"/>
        </w:rPr>
        <w:t>// Libreria per la comunicazione I2C</w:t>
      </w:r>
    </w:p>
    <w:p w14:paraId="1AE30083" w14:textId="77777777" w:rsidR="00E352D2" w:rsidRPr="00E352D2" w:rsidRDefault="00E352D2" w:rsidP="00E352D2">
      <w:pPr>
        <w:ind w:left="360"/>
      </w:pPr>
      <w:r w:rsidRPr="00E352D2">
        <w:rPr>
          <w:color w:val="538135" w:themeColor="accent6" w:themeShade="BF"/>
        </w:rPr>
        <w:t xml:space="preserve">#include </w:t>
      </w:r>
      <w:r w:rsidRPr="00E352D2">
        <w:t xml:space="preserve">&lt;Adafruit_PN532.h&gt;      </w:t>
      </w:r>
      <w:r w:rsidRPr="00E352D2">
        <w:rPr>
          <w:color w:val="7F7F7F" w:themeColor="text1" w:themeTint="80"/>
        </w:rPr>
        <w:t xml:space="preserve">// Libreria </w:t>
      </w:r>
      <w:proofErr w:type="spellStart"/>
      <w:r w:rsidRPr="00E352D2">
        <w:rPr>
          <w:color w:val="7F7F7F" w:themeColor="text1" w:themeTint="80"/>
        </w:rPr>
        <w:t>Adafruit</w:t>
      </w:r>
      <w:proofErr w:type="spellEnd"/>
      <w:r w:rsidRPr="00E352D2">
        <w:rPr>
          <w:color w:val="7F7F7F" w:themeColor="text1" w:themeTint="80"/>
        </w:rPr>
        <w:t xml:space="preserve"> per PN532</w:t>
      </w:r>
    </w:p>
    <w:p w14:paraId="119758AA" w14:textId="77777777" w:rsidR="00E352D2" w:rsidRPr="00E352D2" w:rsidRDefault="00E352D2" w:rsidP="00E352D2">
      <w:pPr>
        <w:ind w:left="360"/>
      </w:pPr>
    </w:p>
    <w:p w14:paraId="763138A3" w14:textId="77777777" w:rsidR="00E352D2" w:rsidRPr="00E352D2" w:rsidRDefault="00E352D2" w:rsidP="00E352D2">
      <w:pPr>
        <w:ind w:left="360"/>
        <w:rPr>
          <w:color w:val="7F7F7F" w:themeColor="text1" w:themeTint="80"/>
        </w:rPr>
      </w:pPr>
      <w:r w:rsidRPr="00E352D2">
        <w:rPr>
          <w:color w:val="7F7F7F" w:themeColor="text1" w:themeTint="80"/>
        </w:rPr>
        <w:t>// Definisci i pin I2C</w:t>
      </w:r>
    </w:p>
    <w:p w14:paraId="5956BEF9" w14:textId="77777777" w:rsidR="00E352D2" w:rsidRPr="00E352D2" w:rsidRDefault="00E352D2" w:rsidP="00E352D2">
      <w:pPr>
        <w:ind w:left="360"/>
      </w:pPr>
      <w:r w:rsidRPr="00E352D2">
        <w:rPr>
          <w:color w:val="538135" w:themeColor="accent6" w:themeShade="BF"/>
        </w:rPr>
        <w:t>#define</w:t>
      </w:r>
      <w:r w:rsidRPr="00E352D2">
        <w:t xml:space="preserve"> SDA_PIN A4</w:t>
      </w:r>
    </w:p>
    <w:p w14:paraId="6FE936BD" w14:textId="77777777" w:rsidR="00E352D2" w:rsidRPr="00E352D2" w:rsidRDefault="00E352D2" w:rsidP="00E352D2">
      <w:pPr>
        <w:ind w:left="360"/>
      </w:pPr>
      <w:r w:rsidRPr="00E352D2">
        <w:rPr>
          <w:color w:val="538135" w:themeColor="accent6" w:themeShade="BF"/>
        </w:rPr>
        <w:t xml:space="preserve">#define </w:t>
      </w:r>
      <w:r w:rsidRPr="00E352D2">
        <w:t>SCL_PIN A5</w:t>
      </w:r>
    </w:p>
    <w:p w14:paraId="60E5DA28" w14:textId="77777777" w:rsidR="00E352D2" w:rsidRPr="00E352D2" w:rsidRDefault="00E352D2" w:rsidP="00E352D2">
      <w:pPr>
        <w:ind w:left="360"/>
      </w:pPr>
    </w:p>
    <w:p w14:paraId="6CEF2724" w14:textId="77777777" w:rsidR="00E352D2" w:rsidRPr="00E352D2" w:rsidRDefault="00E352D2" w:rsidP="00E352D2">
      <w:pPr>
        <w:ind w:left="360"/>
        <w:rPr>
          <w:color w:val="7F7F7F" w:themeColor="text1" w:themeTint="80"/>
        </w:rPr>
      </w:pPr>
      <w:r w:rsidRPr="00E352D2">
        <w:rPr>
          <w:color w:val="7F7F7F" w:themeColor="text1" w:themeTint="80"/>
        </w:rPr>
        <w:t>// Crea un'istanza dell'oggetto PN532 usando l'I2C</w:t>
      </w:r>
    </w:p>
    <w:p w14:paraId="2DBD7E86" w14:textId="77777777" w:rsidR="00E352D2" w:rsidRPr="00E352D2" w:rsidRDefault="00E352D2" w:rsidP="00E352D2">
      <w:pPr>
        <w:ind w:left="360"/>
        <w:rPr>
          <w:lang w:val="en-US"/>
        </w:rPr>
      </w:pPr>
      <w:r w:rsidRPr="00E352D2">
        <w:rPr>
          <w:lang w:val="en-US"/>
        </w:rPr>
        <w:t xml:space="preserve">Adafruit_PN532 </w:t>
      </w:r>
      <w:proofErr w:type="spellStart"/>
      <w:proofErr w:type="gramStart"/>
      <w:r w:rsidRPr="00E352D2">
        <w:rPr>
          <w:lang w:val="en-US"/>
        </w:rPr>
        <w:t>nfc</w:t>
      </w:r>
      <w:proofErr w:type="spellEnd"/>
      <w:r w:rsidRPr="00E352D2">
        <w:rPr>
          <w:lang w:val="en-US"/>
        </w:rPr>
        <w:t>(</w:t>
      </w:r>
      <w:proofErr w:type="gramEnd"/>
      <w:r w:rsidRPr="00E352D2">
        <w:rPr>
          <w:lang w:val="en-US"/>
        </w:rPr>
        <w:t>SDA_PIN, SCL_PIN);</w:t>
      </w:r>
    </w:p>
    <w:p w14:paraId="59ABAAA0" w14:textId="77777777" w:rsidR="00E352D2" w:rsidRPr="00E352D2" w:rsidRDefault="00E352D2" w:rsidP="00E352D2">
      <w:pPr>
        <w:ind w:left="360"/>
        <w:rPr>
          <w:lang w:val="en-US"/>
        </w:rPr>
      </w:pPr>
    </w:p>
    <w:p w14:paraId="29BDB510" w14:textId="77777777" w:rsidR="00E352D2" w:rsidRPr="00E352D2" w:rsidRDefault="00E352D2" w:rsidP="00E352D2">
      <w:pPr>
        <w:ind w:left="360"/>
        <w:rPr>
          <w:lang w:val="en-US"/>
        </w:rPr>
      </w:pPr>
      <w:r w:rsidRPr="00E352D2">
        <w:rPr>
          <w:color w:val="2E74B5" w:themeColor="accent5" w:themeShade="BF"/>
          <w:lang w:val="en-US"/>
        </w:rPr>
        <w:t>void</w:t>
      </w:r>
      <w:r w:rsidRPr="00E352D2">
        <w:rPr>
          <w:lang w:val="en-US"/>
        </w:rPr>
        <w:t xml:space="preserve"> </w:t>
      </w:r>
      <w:r w:rsidRPr="00E352D2">
        <w:rPr>
          <w:color w:val="538135" w:themeColor="accent6" w:themeShade="BF"/>
          <w:lang w:val="en-US"/>
        </w:rPr>
        <w:t>setup</w:t>
      </w:r>
      <w:r w:rsidRPr="00E352D2">
        <w:rPr>
          <w:lang w:val="en-US"/>
        </w:rPr>
        <w:t>(</w:t>
      </w:r>
      <w:proofErr w:type="gramStart"/>
      <w:r w:rsidRPr="00E352D2">
        <w:rPr>
          <w:color w:val="2E74B5" w:themeColor="accent5" w:themeShade="BF"/>
          <w:lang w:val="en-US"/>
        </w:rPr>
        <w:t>void</w:t>
      </w:r>
      <w:r w:rsidRPr="00E352D2">
        <w:rPr>
          <w:lang w:val="en-US"/>
        </w:rPr>
        <w:t>) {</w:t>
      </w:r>
      <w:proofErr w:type="gramEnd"/>
    </w:p>
    <w:p w14:paraId="6DD7E0BB" w14:textId="77777777" w:rsidR="00E352D2" w:rsidRPr="00E352D2" w:rsidRDefault="00E352D2" w:rsidP="00E352D2">
      <w:pPr>
        <w:ind w:left="360"/>
      </w:pPr>
      <w:r w:rsidRPr="00E352D2">
        <w:rPr>
          <w:lang w:val="en-US"/>
        </w:rPr>
        <w:t xml:space="preserve">  </w:t>
      </w:r>
      <w:proofErr w:type="spellStart"/>
      <w:r w:rsidRPr="00F41AA5">
        <w:rPr>
          <w:b/>
          <w:bCs/>
          <w:color w:val="ED7D31" w:themeColor="accent2"/>
        </w:rPr>
        <w:t>Serial</w:t>
      </w:r>
      <w:r w:rsidRPr="00F41AA5">
        <w:rPr>
          <w:color w:val="ED7D31" w:themeColor="accent2"/>
        </w:rPr>
        <w:t>.begin</w:t>
      </w:r>
      <w:proofErr w:type="spellEnd"/>
      <w:r w:rsidRPr="00E352D2">
        <w:t>(115200</w:t>
      </w:r>
      <w:proofErr w:type="gramStart"/>
      <w:r w:rsidRPr="00E352D2">
        <w:t xml:space="preserve">);   </w:t>
      </w:r>
      <w:proofErr w:type="gramEnd"/>
      <w:r w:rsidRPr="00E352D2">
        <w:t xml:space="preserve">      </w:t>
      </w:r>
      <w:r w:rsidRPr="00E352D2">
        <w:rPr>
          <w:color w:val="7F7F7F" w:themeColor="text1" w:themeTint="80"/>
        </w:rPr>
        <w:t>// Inizializza la comunicazione seriale</w:t>
      </w:r>
    </w:p>
    <w:p w14:paraId="0DD54F70" w14:textId="77777777" w:rsidR="00E352D2" w:rsidRPr="00E352D2" w:rsidRDefault="00E352D2" w:rsidP="00E352D2">
      <w:pPr>
        <w:ind w:left="360"/>
      </w:pPr>
      <w:r w:rsidRPr="00E352D2">
        <w:t xml:space="preserve">  </w:t>
      </w:r>
      <w:proofErr w:type="spellStart"/>
      <w:r w:rsidRPr="00F41AA5">
        <w:rPr>
          <w:b/>
          <w:bCs/>
          <w:color w:val="ED7D31" w:themeColor="accent2"/>
        </w:rPr>
        <w:t>Serial</w:t>
      </w:r>
      <w:r w:rsidRPr="00F41AA5">
        <w:rPr>
          <w:color w:val="ED7D31" w:themeColor="accent2"/>
        </w:rPr>
        <w:t>.println</w:t>
      </w:r>
      <w:proofErr w:type="spellEnd"/>
      <w:r w:rsidRPr="00E352D2">
        <w:t>("</w:t>
      </w:r>
      <w:r w:rsidRPr="00F41AA5">
        <w:rPr>
          <w:color w:val="1F3864" w:themeColor="accent1" w:themeShade="80"/>
        </w:rPr>
        <w:t>Inizializzazione del modulo NFC...</w:t>
      </w:r>
      <w:r w:rsidRPr="00E352D2">
        <w:t>");</w:t>
      </w:r>
    </w:p>
    <w:p w14:paraId="4B552592" w14:textId="77777777" w:rsidR="00E352D2" w:rsidRPr="00E352D2" w:rsidRDefault="00E352D2" w:rsidP="00E352D2">
      <w:pPr>
        <w:ind w:left="360"/>
      </w:pPr>
    </w:p>
    <w:p w14:paraId="1C8F407C" w14:textId="77777777" w:rsidR="00E352D2" w:rsidRPr="00E352D2" w:rsidRDefault="00E352D2" w:rsidP="00E352D2">
      <w:pPr>
        <w:ind w:left="360"/>
      </w:pPr>
      <w:r w:rsidRPr="00E352D2">
        <w:t xml:space="preserve">  </w:t>
      </w:r>
      <w:proofErr w:type="spellStart"/>
      <w:proofErr w:type="gramStart"/>
      <w:r w:rsidRPr="00E352D2">
        <w:t>nfc.begin</w:t>
      </w:r>
      <w:proofErr w:type="spellEnd"/>
      <w:proofErr w:type="gramEnd"/>
      <w:r w:rsidRPr="00E352D2">
        <w:t xml:space="preserve">();                  </w:t>
      </w:r>
      <w:r w:rsidRPr="00E352D2">
        <w:rPr>
          <w:color w:val="7F7F7F" w:themeColor="text1" w:themeTint="80"/>
        </w:rPr>
        <w:t>// Avvia la comunicazione con il modulo NFC</w:t>
      </w:r>
    </w:p>
    <w:p w14:paraId="3EA9A4D9" w14:textId="77777777" w:rsidR="00E352D2" w:rsidRPr="00E352D2" w:rsidRDefault="00E352D2" w:rsidP="00E352D2">
      <w:pPr>
        <w:ind w:left="360"/>
      </w:pPr>
      <w:r w:rsidRPr="00E352D2">
        <w:t xml:space="preserve">  </w:t>
      </w:r>
    </w:p>
    <w:p w14:paraId="0D25DD78" w14:textId="77777777" w:rsidR="00E352D2" w:rsidRPr="00E352D2" w:rsidRDefault="00E352D2" w:rsidP="00E352D2">
      <w:pPr>
        <w:ind w:left="360"/>
      </w:pPr>
      <w:r w:rsidRPr="00E352D2">
        <w:t xml:space="preserve">  </w:t>
      </w:r>
      <w:r w:rsidRPr="00E352D2">
        <w:rPr>
          <w:color w:val="2E74B5" w:themeColor="accent5" w:themeShade="BF"/>
        </w:rPr>
        <w:t>uint32_t</w:t>
      </w:r>
      <w:r w:rsidRPr="00E352D2">
        <w:t xml:space="preserve"> </w:t>
      </w:r>
      <w:proofErr w:type="spellStart"/>
      <w:r w:rsidRPr="00E352D2">
        <w:t>versiondata</w:t>
      </w:r>
      <w:proofErr w:type="spellEnd"/>
      <w:r w:rsidRPr="00E352D2">
        <w:t xml:space="preserve"> = </w:t>
      </w:r>
      <w:proofErr w:type="spellStart"/>
      <w:proofErr w:type="gramStart"/>
      <w:r w:rsidRPr="00E352D2">
        <w:t>nfc.getFirmwareVersion</w:t>
      </w:r>
      <w:proofErr w:type="spellEnd"/>
      <w:proofErr w:type="gramEnd"/>
      <w:r w:rsidRPr="00E352D2">
        <w:t>();</w:t>
      </w:r>
    </w:p>
    <w:p w14:paraId="00AE06C2" w14:textId="77777777" w:rsidR="00E352D2" w:rsidRPr="00E352D2" w:rsidRDefault="00E352D2" w:rsidP="00E352D2">
      <w:pPr>
        <w:ind w:left="360"/>
      </w:pPr>
      <w:r w:rsidRPr="00E352D2">
        <w:rPr>
          <w:color w:val="538135" w:themeColor="accent6" w:themeShade="BF"/>
        </w:rPr>
        <w:t xml:space="preserve">  </w:t>
      </w:r>
      <w:proofErr w:type="spellStart"/>
      <w:r w:rsidRPr="00E352D2">
        <w:rPr>
          <w:color w:val="538135" w:themeColor="accent6" w:themeShade="BF"/>
        </w:rPr>
        <w:t>if</w:t>
      </w:r>
      <w:proofErr w:type="spellEnd"/>
      <w:r w:rsidRPr="00E352D2">
        <w:rPr>
          <w:color w:val="538135" w:themeColor="accent6" w:themeShade="BF"/>
        </w:rPr>
        <w:t xml:space="preserve"> </w:t>
      </w:r>
      <w:proofErr w:type="gramStart"/>
      <w:r w:rsidRPr="00E352D2">
        <w:t>(!</w:t>
      </w:r>
      <w:proofErr w:type="spellStart"/>
      <w:r w:rsidRPr="00E352D2">
        <w:t>versiondata</w:t>
      </w:r>
      <w:proofErr w:type="spellEnd"/>
      <w:proofErr w:type="gramEnd"/>
      <w:r w:rsidRPr="00E352D2">
        <w:t>) {</w:t>
      </w:r>
    </w:p>
    <w:p w14:paraId="2F4602DD" w14:textId="77777777" w:rsidR="00E352D2" w:rsidRPr="00E352D2" w:rsidRDefault="00E352D2" w:rsidP="00E352D2">
      <w:pPr>
        <w:ind w:left="360"/>
      </w:pPr>
      <w:r w:rsidRPr="00F41AA5">
        <w:rPr>
          <w:color w:val="ED7D31" w:themeColor="accent2"/>
        </w:rPr>
        <w:t xml:space="preserve">    </w:t>
      </w:r>
      <w:proofErr w:type="spellStart"/>
      <w:r w:rsidRPr="00F41AA5">
        <w:rPr>
          <w:b/>
          <w:bCs/>
          <w:color w:val="ED7D31" w:themeColor="accent2"/>
        </w:rPr>
        <w:t>Serial</w:t>
      </w:r>
      <w:r w:rsidRPr="00F41AA5">
        <w:rPr>
          <w:color w:val="ED7D31" w:themeColor="accent2"/>
        </w:rPr>
        <w:t>.println</w:t>
      </w:r>
      <w:proofErr w:type="spellEnd"/>
      <w:r w:rsidRPr="00E352D2">
        <w:t>("</w:t>
      </w:r>
      <w:r w:rsidRPr="00F41AA5">
        <w:rPr>
          <w:color w:val="1F3864" w:themeColor="accent1" w:themeShade="80"/>
        </w:rPr>
        <w:t>Modulo NFC non trovato</w:t>
      </w:r>
      <w:r w:rsidRPr="00E352D2">
        <w:t>!");</w:t>
      </w:r>
    </w:p>
    <w:p w14:paraId="2BE8AF94" w14:textId="77777777" w:rsidR="00E352D2" w:rsidRPr="00E352D2" w:rsidRDefault="00E352D2" w:rsidP="00E352D2">
      <w:pPr>
        <w:ind w:left="360"/>
      </w:pPr>
      <w:r w:rsidRPr="00E352D2">
        <w:t xml:space="preserve">    </w:t>
      </w:r>
      <w:proofErr w:type="spellStart"/>
      <w:r w:rsidRPr="00E352D2">
        <w:rPr>
          <w:color w:val="538135" w:themeColor="accent6" w:themeShade="BF"/>
        </w:rPr>
        <w:t>while</w:t>
      </w:r>
      <w:proofErr w:type="spellEnd"/>
      <w:r w:rsidRPr="00E352D2">
        <w:t xml:space="preserve"> (1</w:t>
      </w:r>
      <w:proofErr w:type="gramStart"/>
      <w:r w:rsidRPr="00E352D2">
        <w:t xml:space="preserve">);   </w:t>
      </w:r>
      <w:proofErr w:type="gramEnd"/>
      <w:r w:rsidRPr="00E352D2">
        <w:t xml:space="preserve">               </w:t>
      </w:r>
      <w:r w:rsidRPr="00E352D2">
        <w:rPr>
          <w:color w:val="7F7F7F" w:themeColor="text1" w:themeTint="80"/>
        </w:rPr>
        <w:t>// Se non trova il modulo NFC, blocca l'esecuzione</w:t>
      </w:r>
    </w:p>
    <w:p w14:paraId="18A49733" w14:textId="77777777" w:rsidR="00E352D2" w:rsidRPr="00E352D2" w:rsidRDefault="00E352D2" w:rsidP="00E352D2">
      <w:pPr>
        <w:ind w:left="360"/>
      </w:pPr>
      <w:r w:rsidRPr="00E352D2">
        <w:t xml:space="preserve">  }</w:t>
      </w:r>
    </w:p>
    <w:p w14:paraId="7D4933DD" w14:textId="77777777" w:rsidR="00E352D2" w:rsidRPr="00E352D2" w:rsidRDefault="00E352D2" w:rsidP="00E352D2">
      <w:pPr>
        <w:ind w:left="360"/>
      </w:pPr>
    </w:p>
    <w:p w14:paraId="7C578D8B" w14:textId="77777777" w:rsidR="00E352D2" w:rsidRPr="00E352D2" w:rsidRDefault="00E352D2" w:rsidP="00E352D2">
      <w:pPr>
        <w:ind w:left="360"/>
      </w:pPr>
      <w:r w:rsidRPr="00E352D2">
        <w:t xml:space="preserve">  </w:t>
      </w:r>
      <w:r w:rsidRPr="00E352D2">
        <w:rPr>
          <w:color w:val="7F7F7F" w:themeColor="text1" w:themeTint="80"/>
        </w:rPr>
        <w:t>// Mostra la versione del firmware del modulo NFC</w:t>
      </w:r>
    </w:p>
    <w:p w14:paraId="45DE1770" w14:textId="77777777" w:rsidR="00E352D2" w:rsidRPr="00E352D2" w:rsidRDefault="00E352D2" w:rsidP="00E352D2">
      <w:pPr>
        <w:ind w:left="360"/>
      </w:pPr>
      <w:r w:rsidRPr="00F41AA5">
        <w:rPr>
          <w:b/>
          <w:bCs/>
        </w:rPr>
        <w:t xml:space="preserve">  </w:t>
      </w:r>
      <w:proofErr w:type="spellStart"/>
      <w:r w:rsidRPr="00F41AA5">
        <w:rPr>
          <w:b/>
          <w:bCs/>
          <w:color w:val="ED7D31" w:themeColor="accent2"/>
        </w:rPr>
        <w:t>Serial</w:t>
      </w:r>
      <w:r w:rsidRPr="00F41AA5">
        <w:rPr>
          <w:color w:val="ED7D31" w:themeColor="accent2"/>
        </w:rPr>
        <w:t>.print</w:t>
      </w:r>
      <w:proofErr w:type="spellEnd"/>
      <w:r w:rsidRPr="00E352D2">
        <w:t>("</w:t>
      </w:r>
      <w:r w:rsidRPr="00F41AA5">
        <w:rPr>
          <w:color w:val="1F3864" w:themeColor="accent1" w:themeShade="80"/>
        </w:rPr>
        <w:t>Firmware trovato: 0x</w:t>
      </w:r>
      <w:r w:rsidRPr="00E352D2">
        <w:t xml:space="preserve">"); </w:t>
      </w:r>
    </w:p>
    <w:p w14:paraId="74360CF5" w14:textId="77777777" w:rsidR="00E352D2" w:rsidRPr="00E352D2" w:rsidRDefault="00E352D2" w:rsidP="00E352D2">
      <w:pPr>
        <w:ind w:left="360"/>
      </w:pPr>
      <w:r w:rsidRPr="00E352D2">
        <w:t xml:space="preserve">  </w:t>
      </w:r>
      <w:proofErr w:type="spellStart"/>
      <w:r w:rsidRPr="00F41AA5">
        <w:rPr>
          <w:b/>
          <w:bCs/>
          <w:color w:val="ED7D31" w:themeColor="accent2"/>
        </w:rPr>
        <w:t>Serial</w:t>
      </w:r>
      <w:r w:rsidRPr="00F41AA5">
        <w:rPr>
          <w:color w:val="ED7D31" w:themeColor="accent2"/>
        </w:rPr>
        <w:t>.println</w:t>
      </w:r>
      <w:proofErr w:type="spellEnd"/>
      <w:r w:rsidRPr="00E352D2">
        <w:t>(</w:t>
      </w:r>
      <w:proofErr w:type="spellStart"/>
      <w:r w:rsidRPr="00E352D2">
        <w:t>versiondata</w:t>
      </w:r>
      <w:proofErr w:type="spellEnd"/>
      <w:r w:rsidRPr="00E352D2">
        <w:t xml:space="preserve">, </w:t>
      </w:r>
      <w:r w:rsidRPr="00E352D2">
        <w:rPr>
          <w:color w:val="2E74B5" w:themeColor="accent5" w:themeShade="BF"/>
        </w:rPr>
        <w:t>HEX</w:t>
      </w:r>
      <w:r w:rsidRPr="00E352D2">
        <w:t>);</w:t>
      </w:r>
    </w:p>
    <w:p w14:paraId="589C1B13" w14:textId="77777777" w:rsidR="00E352D2" w:rsidRPr="00E352D2" w:rsidRDefault="00E352D2" w:rsidP="00E352D2">
      <w:pPr>
        <w:ind w:left="360"/>
      </w:pPr>
      <w:r w:rsidRPr="00E352D2">
        <w:t xml:space="preserve">  </w:t>
      </w:r>
    </w:p>
    <w:p w14:paraId="77C77C58" w14:textId="77777777" w:rsidR="00E352D2" w:rsidRPr="00E352D2" w:rsidRDefault="00E352D2" w:rsidP="00E352D2">
      <w:pPr>
        <w:ind w:left="360"/>
      </w:pPr>
      <w:r w:rsidRPr="00E352D2">
        <w:t xml:space="preserve">  </w:t>
      </w:r>
      <w:r w:rsidRPr="00E352D2">
        <w:rPr>
          <w:color w:val="7F7F7F" w:themeColor="text1" w:themeTint="80"/>
        </w:rPr>
        <w:t>// Configura il modulo NFC per la lettura di tag</w:t>
      </w:r>
    </w:p>
    <w:p w14:paraId="3AFA3102" w14:textId="77777777" w:rsidR="00E352D2" w:rsidRPr="00E352D2" w:rsidRDefault="00E352D2" w:rsidP="00E352D2">
      <w:pPr>
        <w:ind w:left="360"/>
      </w:pPr>
      <w:r w:rsidRPr="00E352D2">
        <w:t xml:space="preserve">  </w:t>
      </w:r>
      <w:proofErr w:type="spellStart"/>
      <w:proofErr w:type="gramStart"/>
      <w:r w:rsidRPr="00E352D2">
        <w:t>nfc.SAMConfig</w:t>
      </w:r>
      <w:proofErr w:type="spellEnd"/>
      <w:proofErr w:type="gramEnd"/>
      <w:r w:rsidRPr="00E352D2">
        <w:t>();</w:t>
      </w:r>
    </w:p>
    <w:p w14:paraId="2B36E914" w14:textId="77777777" w:rsidR="00E352D2" w:rsidRPr="00E352D2" w:rsidRDefault="00E352D2" w:rsidP="00E352D2">
      <w:pPr>
        <w:ind w:left="360"/>
      </w:pPr>
      <w:r w:rsidRPr="00E352D2">
        <w:t xml:space="preserve">  </w:t>
      </w:r>
      <w:proofErr w:type="spellStart"/>
      <w:r w:rsidRPr="00F41AA5">
        <w:rPr>
          <w:b/>
          <w:bCs/>
          <w:color w:val="ED7D31" w:themeColor="accent2"/>
        </w:rPr>
        <w:t>Serial</w:t>
      </w:r>
      <w:r w:rsidRPr="00F41AA5">
        <w:rPr>
          <w:color w:val="ED7D31" w:themeColor="accent2"/>
        </w:rPr>
        <w:t>.println</w:t>
      </w:r>
      <w:proofErr w:type="spellEnd"/>
      <w:r w:rsidRPr="00E352D2">
        <w:t>("</w:t>
      </w:r>
      <w:r w:rsidRPr="00F41AA5">
        <w:rPr>
          <w:color w:val="1F3864" w:themeColor="accent1" w:themeShade="80"/>
        </w:rPr>
        <w:t>Modulo NFC pronto per leggere tag</w:t>
      </w:r>
      <w:r w:rsidRPr="00E352D2">
        <w:t>.");</w:t>
      </w:r>
    </w:p>
    <w:p w14:paraId="74986573" w14:textId="77777777" w:rsidR="00E352D2" w:rsidRPr="00E352D2" w:rsidRDefault="00E352D2" w:rsidP="00E352D2">
      <w:pPr>
        <w:ind w:left="360"/>
      </w:pPr>
      <w:r w:rsidRPr="00E352D2">
        <w:t>}</w:t>
      </w:r>
    </w:p>
    <w:p w14:paraId="1578EE08" w14:textId="77777777" w:rsidR="00E352D2" w:rsidRPr="00E352D2" w:rsidRDefault="00E352D2" w:rsidP="00E352D2">
      <w:pPr>
        <w:ind w:left="360"/>
      </w:pPr>
    </w:p>
    <w:p w14:paraId="5B50691E" w14:textId="77777777" w:rsidR="00E352D2" w:rsidRPr="00E352D2" w:rsidRDefault="00E352D2" w:rsidP="00E352D2">
      <w:pPr>
        <w:ind w:left="360"/>
      </w:pPr>
      <w:proofErr w:type="spellStart"/>
      <w:r w:rsidRPr="00E352D2">
        <w:rPr>
          <w:color w:val="2E74B5" w:themeColor="accent5" w:themeShade="BF"/>
        </w:rPr>
        <w:t>void</w:t>
      </w:r>
      <w:proofErr w:type="spellEnd"/>
      <w:r w:rsidRPr="00E352D2">
        <w:rPr>
          <w:color w:val="2E74B5" w:themeColor="accent5" w:themeShade="BF"/>
        </w:rPr>
        <w:t xml:space="preserve"> </w:t>
      </w:r>
      <w:r w:rsidRPr="00E352D2">
        <w:rPr>
          <w:color w:val="538135" w:themeColor="accent6" w:themeShade="BF"/>
        </w:rPr>
        <w:t>loop</w:t>
      </w:r>
      <w:r w:rsidRPr="00E352D2">
        <w:t>(</w:t>
      </w:r>
      <w:proofErr w:type="spellStart"/>
      <w:r w:rsidRPr="00E352D2">
        <w:rPr>
          <w:color w:val="2E74B5" w:themeColor="accent5" w:themeShade="BF"/>
        </w:rPr>
        <w:t>void</w:t>
      </w:r>
      <w:proofErr w:type="spellEnd"/>
      <w:r w:rsidRPr="00E352D2">
        <w:t>) {</w:t>
      </w:r>
    </w:p>
    <w:p w14:paraId="36DD974A" w14:textId="77777777" w:rsidR="00E352D2" w:rsidRPr="00E352D2" w:rsidRDefault="00E352D2" w:rsidP="00E352D2">
      <w:pPr>
        <w:ind w:left="360"/>
      </w:pPr>
      <w:r w:rsidRPr="00F41AA5">
        <w:rPr>
          <w:b/>
          <w:bCs/>
        </w:rPr>
        <w:t xml:space="preserve">  </w:t>
      </w:r>
      <w:proofErr w:type="spellStart"/>
      <w:r w:rsidRPr="00F41AA5">
        <w:rPr>
          <w:b/>
          <w:bCs/>
          <w:color w:val="ED7D31" w:themeColor="accent2"/>
        </w:rPr>
        <w:t>Serial</w:t>
      </w:r>
      <w:r w:rsidRPr="00F41AA5">
        <w:rPr>
          <w:color w:val="ED7D31" w:themeColor="accent2"/>
        </w:rPr>
        <w:t>.println</w:t>
      </w:r>
      <w:proofErr w:type="spellEnd"/>
      <w:r w:rsidRPr="00E352D2">
        <w:t>("</w:t>
      </w:r>
      <w:r w:rsidRPr="00F41AA5">
        <w:rPr>
          <w:color w:val="1F3864" w:themeColor="accent1" w:themeShade="80"/>
        </w:rPr>
        <w:t>Posiziona un tag NFC vicino al lettore</w:t>
      </w:r>
      <w:r w:rsidRPr="00E352D2">
        <w:t>...");</w:t>
      </w:r>
    </w:p>
    <w:p w14:paraId="6E01C13B" w14:textId="77777777" w:rsidR="00E352D2" w:rsidRPr="00E352D2" w:rsidRDefault="00E352D2" w:rsidP="00E352D2">
      <w:pPr>
        <w:ind w:left="360"/>
      </w:pPr>
    </w:p>
    <w:p w14:paraId="545EDBFC" w14:textId="77777777" w:rsidR="00E352D2" w:rsidRPr="00E352D2" w:rsidRDefault="00E352D2" w:rsidP="00E352D2">
      <w:pPr>
        <w:ind w:left="360"/>
      </w:pPr>
      <w:r w:rsidRPr="00E352D2">
        <w:t xml:space="preserve">  </w:t>
      </w:r>
      <w:r w:rsidRPr="00E352D2">
        <w:rPr>
          <w:color w:val="2E74B5" w:themeColor="accent5" w:themeShade="BF"/>
        </w:rPr>
        <w:t>uint8_t</w:t>
      </w:r>
      <w:r w:rsidRPr="00E352D2">
        <w:t xml:space="preserve"> success;</w:t>
      </w:r>
    </w:p>
    <w:p w14:paraId="562A2D95" w14:textId="77777777" w:rsidR="00E352D2" w:rsidRPr="00E352D2" w:rsidRDefault="00E352D2" w:rsidP="00E352D2">
      <w:pPr>
        <w:ind w:left="360"/>
      </w:pPr>
      <w:r w:rsidRPr="00E352D2">
        <w:t xml:space="preserve">  </w:t>
      </w:r>
      <w:r w:rsidRPr="00E352D2">
        <w:rPr>
          <w:color w:val="2E74B5" w:themeColor="accent5" w:themeShade="BF"/>
        </w:rPr>
        <w:t xml:space="preserve">uint8_t </w:t>
      </w:r>
      <w:proofErr w:type="spellStart"/>
      <w:proofErr w:type="gramStart"/>
      <w:r w:rsidRPr="00E352D2">
        <w:t>uid</w:t>
      </w:r>
      <w:proofErr w:type="spellEnd"/>
      <w:r w:rsidRPr="00E352D2">
        <w:t>[</w:t>
      </w:r>
      <w:proofErr w:type="gramEnd"/>
      <w:r w:rsidRPr="00E352D2">
        <w:t xml:space="preserve">] = { 0, 0, 0, 0, 0, 0, 0 }; </w:t>
      </w:r>
      <w:r w:rsidRPr="00E352D2">
        <w:rPr>
          <w:color w:val="7F7F7F" w:themeColor="text1" w:themeTint="80"/>
        </w:rPr>
        <w:t xml:space="preserve"> // Array per memorizzare l'UID</w:t>
      </w:r>
    </w:p>
    <w:p w14:paraId="2B23A192" w14:textId="77777777" w:rsidR="00E352D2" w:rsidRPr="00E352D2" w:rsidRDefault="00E352D2" w:rsidP="00E352D2">
      <w:pPr>
        <w:ind w:left="360"/>
      </w:pPr>
      <w:r w:rsidRPr="00E352D2">
        <w:t xml:space="preserve">  </w:t>
      </w:r>
      <w:r w:rsidRPr="00E352D2">
        <w:rPr>
          <w:color w:val="2E74B5" w:themeColor="accent5" w:themeShade="BF"/>
        </w:rPr>
        <w:t xml:space="preserve">uint8_t </w:t>
      </w:r>
      <w:proofErr w:type="spellStart"/>
      <w:proofErr w:type="gramStart"/>
      <w:r w:rsidRPr="00E352D2">
        <w:t>uidLength</w:t>
      </w:r>
      <w:proofErr w:type="spellEnd"/>
      <w:r w:rsidRPr="00E352D2">
        <w:t xml:space="preserve">;   </w:t>
      </w:r>
      <w:proofErr w:type="gramEnd"/>
      <w:r w:rsidRPr="00E352D2">
        <w:t xml:space="preserve">                     </w:t>
      </w:r>
      <w:r w:rsidRPr="00E352D2">
        <w:rPr>
          <w:color w:val="7F7F7F" w:themeColor="text1" w:themeTint="80"/>
        </w:rPr>
        <w:t>// Variabile per la lunghezza dell'UID</w:t>
      </w:r>
    </w:p>
    <w:p w14:paraId="10FA1BDC" w14:textId="77777777" w:rsidR="00E352D2" w:rsidRPr="00E352D2" w:rsidRDefault="00E352D2" w:rsidP="00E352D2">
      <w:pPr>
        <w:ind w:left="360"/>
      </w:pPr>
    </w:p>
    <w:p w14:paraId="660B74C7" w14:textId="77777777" w:rsidR="00E352D2" w:rsidRPr="00E352D2" w:rsidRDefault="00E352D2" w:rsidP="00E352D2">
      <w:pPr>
        <w:ind w:left="360"/>
      </w:pPr>
      <w:r w:rsidRPr="00E352D2">
        <w:t xml:space="preserve">  </w:t>
      </w:r>
      <w:r w:rsidRPr="00E352D2">
        <w:rPr>
          <w:color w:val="7F7F7F" w:themeColor="text1" w:themeTint="80"/>
        </w:rPr>
        <w:t>// Prova a leggere un tag NFC (protocollo ISO14443A come MIFARE)</w:t>
      </w:r>
    </w:p>
    <w:p w14:paraId="608BD66D" w14:textId="77777777" w:rsidR="00E352D2" w:rsidRPr="00E352D2" w:rsidRDefault="00E352D2" w:rsidP="00E352D2">
      <w:pPr>
        <w:ind w:left="360"/>
        <w:rPr>
          <w:lang w:val="en-US"/>
        </w:rPr>
      </w:pPr>
      <w:r w:rsidRPr="00E352D2">
        <w:t xml:space="preserve">  </w:t>
      </w:r>
      <w:r w:rsidRPr="00E352D2">
        <w:rPr>
          <w:lang w:val="en-US"/>
        </w:rPr>
        <w:t xml:space="preserve">success = </w:t>
      </w:r>
      <w:proofErr w:type="spellStart"/>
      <w:proofErr w:type="gramStart"/>
      <w:r w:rsidRPr="00E352D2">
        <w:rPr>
          <w:lang w:val="en-US"/>
        </w:rPr>
        <w:t>nfc.readPassiveTargetID</w:t>
      </w:r>
      <w:proofErr w:type="spellEnd"/>
      <w:proofErr w:type="gramEnd"/>
      <w:r w:rsidRPr="00E352D2">
        <w:rPr>
          <w:lang w:val="en-US"/>
        </w:rPr>
        <w:t xml:space="preserve">(PN532_MIFARE_ISO14443A, </w:t>
      </w:r>
      <w:proofErr w:type="spellStart"/>
      <w:r w:rsidRPr="00E352D2">
        <w:rPr>
          <w:lang w:val="en-US"/>
        </w:rPr>
        <w:t>uid</w:t>
      </w:r>
      <w:proofErr w:type="spellEnd"/>
      <w:r w:rsidRPr="00E352D2">
        <w:rPr>
          <w:lang w:val="en-US"/>
        </w:rPr>
        <w:t>, &amp;</w:t>
      </w:r>
      <w:proofErr w:type="spellStart"/>
      <w:r w:rsidRPr="00E352D2">
        <w:rPr>
          <w:lang w:val="en-US"/>
        </w:rPr>
        <w:t>uidLength</w:t>
      </w:r>
      <w:proofErr w:type="spellEnd"/>
      <w:r w:rsidRPr="00E352D2">
        <w:rPr>
          <w:lang w:val="en-US"/>
        </w:rPr>
        <w:t>);</w:t>
      </w:r>
    </w:p>
    <w:p w14:paraId="6FADEF28" w14:textId="77777777" w:rsidR="00E352D2" w:rsidRPr="00E352D2" w:rsidRDefault="00E352D2" w:rsidP="00E352D2">
      <w:pPr>
        <w:ind w:left="360"/>
        <w:rPr>
          <w:lang w:val="en-US"/>
        </w:rPr>
      </w:pPr>
    </w:p>
    <w:p w14:paraId="7EBCD062" w14:textId="77777777" w:rsidR="00E352D2" w:rsidRPr="00E352D2" w:rsidRDefault="00E352D2" w:rsidP="00E352D2">
      <w:pPr>
        <w:ind w:left="360"/>
      </w:pPr>
      <w:r w:rsidRPr="00E352D2">
        <w:rPr>
          <w:lang w:val="en-US"/>
        </w:rPr>
        <w:t xml:space="preserve">  </w:t>
      </w:r>
      <w:proofErr w:type="spellStart"/>
      <w:r w:rsidRPr="00E352D2">
        <w:rPr>
          <w:color w:val="538135" w:themeColor="accent6" w:themeShade="BF"/>
        </w:rPr>
        <w:t>if</w:t>
      </w:r>
      <w:proofErr w:type="spellEnd"/>
      <w:r w:rsidRPr="00E352D2">
        <w:rPr>
          <w:color w:val="538135" w:themeColor="accent6" w:themeShade="BF"/>
        </w:rPr>
        <w:t xml:space="preserve"> </w:t>
      </w:r>
      <w:r w:rsidRPr="00E352D2">
        <w:t>(success) {</w:t>
      </w:r>
    </w:p>
    <w:p w14:paraId="2C932D5F" w14:textId="77777777" w:rsidR="00E352D2" w:rsidRPr="00E352D2" w:rsidRDefault="00E352D2" w:rsidP="00E352D2">
      <w:pPr>
        <w:ind w:left="360"/>
      </w:pPr>
      <w:r w:rsidRPr="00E352D2">
        <w:t xml:space="preserve">    </w:t>
      </w:r>
      <w:r w:rsidRPr="00E352D2">
        <w:rPr>
          <w:color w:val="7F7F7F" w:themeColor="text1" w:themeTint="80"/>
        </w:rPr>
        <w:t>// Se viene rilevato un tag, stampa l'UID del tag</w:t>
      </w:r>
    </w:p>
    <w:p w14:paraId="25407366" w14:textId="77777777" w:rsidR="00E352D2" w:rsidRPr="00E352D2" w:rsidRDefault="00E352D2" w:rsidP="00E352D2">
      <w:pPr>
        <w:ind w:left="360"/>
      </w:pPr>
      <w:r w:rsidRPr="00E352D2">
        <w:t xml:space="preserve">    </w:t>
      </w:r>
      <w:proofErr w:type="spellStart"/>
      <w:r w:rsidRPr="00F41AA5">
        <w:rPr>
          <w:b/>
          <w:bCs/>
          <w:color w:val="ED7D31" w:themeColor="accent2"/>
        </w:rPr>
        <w:t>Serial</w:t>
      </w:r>
      <w:r w:rsidRPr="00F41AA5">
        <w:rPr>
          <w:color w:val="ED7D31" w:themeColor="accent2"/>
        </w:rPr>
        <w:t>.println</w:t>
      </w:r>
      <w:proofErr w:type="spellEnd"/>
      <w:r w:rsidRPr="00E352D2">
        <w:t>("</w:t>
      </w:r>
      <w:r w:rsidRPr="00F41AA5">
        <w:rPr>
          <w:color w:val="1F3864" w:themeColor="accent1" w:themeShade="80"/>
        </w:rPr>
        <w:t>Tag NFC trovato</w:t>
      </w:r>
      <w:r w:rsidRPr="00E352D2">
        <w:t>!");</w:t>
      </w:r>
    </w:p>
    <w:p w14:paraId="3497DA62" w14:textId="77777777" w:rsidR="00E352D2" w:rsidRPr="00E352D2" w:rsidRDefault="00E352D2" w:rsidP="00E352D2">
      <w:pPr>
        <w:ind w:left="360"/>
        <w:rPr>
          <w:lang w:val="en-US"/>
        </w:rPr>
      </w:pPr>
      <w:r w:rsidRPr="00E352D2">
        <w:t xml:space="preserve">    </w:t>
      </w:r>
      <w:proofErr w:type="spellStart"/>
      <w:r w:rsidRPr="00F41AA5">
        <w:rPr>
          <w:b/>
          <w:bCs/>
          <w:color w:val="ED7D31" w:themeColor="accent2"/>
          <w:lang w:val="en-US"/>
        </w:rPr>
        <w:t>Serial</w:t>
      </w:r>
      <w:r w:rsidRPr="00F41AA5">
        <w:rPr>
          <w:color w:val="ED7D31" w:themeColor="accent2"/>
          <w:lang w:val="en-US"/>
        </w:rPr>
        <w:t>.print</w:t>
      </w:r>
      <w:proofErr w:type="spellEnd"/>
      <w:r w:rsidRPr="00E352D2">
        <w:rPr>
          <w:lang w:val="en-US"/>
        </w:rPr>
        <w:t>("</w:t>
      </w:r>
      <w:r w:rsidRPr="00F41AA5">
        <w:rPr>
          <w:color w:val="1F3864" w:themeColor="accent1" w:themeShade="80"/>
          <w:lang w:val="en-US"/>
        </w:rPr>
        <w:t xml:space="preserve">UID del tag: </w:t>
      </w:r>
      <w:r w:rsidRPr="00E352D2">
        <w:rPr>
          <w:lang w:val="en-US"/>
        </w:rPr>
        <w:t>"</w:t>
      </w:r>
      <w:proofErr w:type="gramStart"/>
      <w:r w:rsidRPr="00E352D2">
        <w:rPr>
          <w:lang w:val="en-US"/>
        </w:rPr>
        <w:t>);</w:t>
      </w:r>
      <w:proofErr w:type="gramEnd"/>
    </w:p>
    <w:p w14:paraId="40A1C2A2" w14:textId="77777777" w:rsidR="00E352D2" w:rsidRPr="00E352D2" w:rsidRDefault="00E352D2" w:rsidP="00E352D2">
      <w:pPr>
        <w:ind w:left="360"/>
        <w:rPr>
          <w:lang w:val="en-US"/>
        </w:rPr>
      </w:pPr>
      <w:r w:rsidRPr="00E352D2">
        <w:rPr>
          <w:lang w:val="en-US"/>
        </w:rPr>
        <w:t xml:space="preserve">    </w:t>
      </w:r>
    </w:p>
    <w:p w14:paraId="18B4A34F" w14:textId="77777777" w:rsidR="00E352D2" w:rsidRPr="00E352D2" w:rsidRDefault="00E352D2" w:rsidP="00E352D2">
      <w:pPr>
        <w:ind w:left="360"/>
        <w:rPr>
          <w:lang w:val="en-US"/>
        </w:rPr>
      </w:pPr>
      <w:r w:rsidRPr="00E352D2">
        <w:rPr>
          <w:lang w:val="en-US"/>
        </w:rPr>
        <w:t xml:space="preserve">    </w:t>
      </w:r>
      <w:r w:rsidRPr="00E352D2">
        <w:rPr>
          <w:color w:val="538135" w:themeColor="accent6" w:themeShade="BF"/>
          <w:lang w:val="en-US"/>
        </w:rPr>
        <w:t>for</w:t>
      </w:r>
      <w:r w:rsidRPr="00E352D2">
        <w:rPr>
          <w:lang w:val="en-US"/>
        </w:rPr>
        <w:t xml:space="preserve"> (</w:t>
      </w:r>
      <w:r w:rsidRPr="00E352D2">
        <w:rPr>
          <w:color w:val="2E74B5" w:themeColor="accent5" w:themeShade="BF"/>
          <w:lang w:val="en-US"/>
        </w:rPr>
        <w:t xml:space="preserve">uint8_t </w:t>
      </w:r>
      <w:proofErr w:type="spellStart"/>
      <w:r w:rsidRPr="00E352D2">
        <w:rPr>
          <w:lang w:val="en-US"/>
        </w:rPr>
        <w:t>i</w:t>
      </w:r>
      <w:proofErr w:type="spellEnd"/>
      <w:r w:rsidRPr="00E352D2">
        <w:rPr>
          <w:lang w:val="en-US"/>
        </w:rPr>
        <w:t xml:space="preserve"> = 0; </w:t>
      </w:r>
      <w:proofErr w:type="spellStart"/>
      <w:r w:rsidRPr="00E352D2">
        <w:rPr>
          <w:lang w:val="en-US"/>
        </w:rPr>
        <w:t>i</w:t>
      </w:r>
      <w:proofErr w:type="spellEnd"/>
      <w:r w:rsidRPr="00E352D2">
        <w:rPr>
          <w:lang w:val="en-US"/>
        </w:rPr>
        <w:t xml:space="preserve"> &lt; </w:t>
      </w:r>
      <w:proofErr w:type="spellStart"/>
      <w:r w:rsidRPr="00E352D2">
        <w:rPr>
          <w:lang w:val="en-US"/>
        </w:rPr>
        <w:t>uidLength</w:t>
      </w:r>
      <w:proofErr w:type="spellEnd"/>
      <w:r w:rsidRPr="00E352D2">
        <w:rPr>
          <w:lang w:val="en-US"/>
        </w:rPr>
        <w:t xml:space="preserve">; </w:t>
      </w:r>
      <w:proofErr w:type="spellStart"/>
      <w:r w:rsidRPr="00E352D2">
        <w:rPr>
          <w:lang w:val="en-US"/>
        </w:rPr>
        <w:t>i</w:t>
      </w:r>
      <w:proofErr w:type="spellEnd"/>
      <w:r w:rsidRPr="00E352D2">
        <w:rPr>
          <w:lang w:val="en-US"/>
        </w:rPr>
        <w:t>++) {</w:t>
      </w:r>
    </w:p>
    <w:p w14:paraId="64E9DB19" w14:textId="77777777" w:rsidR="00E352D2" w:rsidRPr="00E352D2" w:rsidRDefault="00E352D2" w:rsidP="00E352D2">
      <w:pPr>
        <w:ind w:left="360"/>
      </w:pPr>
      <w:r w:rsidRPr="00F41AA5">
        <w:rPr>
          <w:color w:val="ED7D31" w:themeColor="accent2"/>
          <w:lang w:val="en-US"/>
        </w:rPr>
        <w:t xml:space="preserve">      </w:t>
      </w:r>
      <w:proofErr w:type="spellStart"/>
      <w:r w:rsidRPr="00F41AA5">
        <w:rPr>
          <w:b/>
          <w:bCs/>
          <w:color w:val="ED7D31" w:themeColor="accent2"/>
        </w:rPr>
        <w:t>Serial</w:t>
      </w:r>
      <w:r w:rsidRPr="00F41AA5">
        <w:rPr>
          <w:color w:val="ED7D31" w:themeColor="accent2"/>
        </w:rPr>
        <w:t>.print</w:t>
      </w:r>
      <w:proofErr w:type="spellEnd"/>
      <w:r w:rsidRPr="00E352D2">
        <w:t>(" 0x");</w:t>
      </w:r>
    </w:p>
    <w:p w14:paraId="7A874045" w14:textId="77777777" w:rsidR="00E352D2" w:rsidRPr="00E352D2" w:rsidRDefault="00E352D2" w:rsidP="00E352D2">
      <w:pPr>
        <w:ind w:left="360"/>
      </w:pPr>
      <w:r w:rsidRPr="00E352D2">
        <w:t xml:space="preserve">      </w:t>
      </w:r>
      <w:proofErr w:type="spellStart"/>
      <w:r w:rsidRPr="00F41AA5">
        <w:rPr>
          <w:b/>
          <w:bCs/>
          <w:color w:val="ED7D31" w:themeColor="accent2"/>
        </w:rPr>
        <w:t>Serial</w:t>
      </w:r>
      <w:r w:rsidRPr="00F41AA5">
        <w:rPr>
          <w:color w:val="ED7D31" w:themeColor="accent2"/>
        </w:rPr>
        <w:t>.print</w:t>
      </w:r>
      <w:proofErr w:type="spellEnd"/>
      <w:r w:rsidRPr="00E352D2">
        <w:t>(</w:t>
      </w:r>
      <w:proofErr w:type="spellStart"/>
      <w:r w:rsidRPr="00E352D2">
        <w:t>uid</w:t>
      </w:r>
      <w:proofErr w:type="spellEnd"/>
      <w:r w:rsidRPr="00E352D2">
        <w:t xml:space="preserve">[i], </w:t>
      </w:r>
      <w:r w:rsidRPr="00E352D2">
        <w:rPr>
          <w:color w:val="2E74B5" w:themeColor="accent5" w:themeShade="BF"/>
        </w:rPr>
        <w:t>HEX</w:t>
      </w:r>
      <w:proofErr w:type="gramStart"/>
      <w:r w:rsidRPr="00E352D2">
        <w:t xml:space="preserve">);  </w:t>
      </w:r>
      <w:r w:rsidRPr="00E352D2">
        <w:rPr>
          <w:color w:val="7F7F7F" w:themeColor="text1" w:themeTint="80"/>
        </w:rPr>
        <w:t>/</w:t>
      </w:r>
      <w:proofErr w:type="gramEnd"/>
      <w:r w:rsidRPr="00E352D2">
        <w:rPr>
          <w:color w:val="7F7F7F" w:themeColor="text1" w:themeTint="80"/>
        </w:rPr>
        <w:t>/ Stampa l'UID in formato esadecimale</w:t>
      </w:r>
    </w:p>
    <w:p w14:paraId="31B99060" w14:textId="77777777" w:rsidR="00E352D2" w:rsidRPr="00E352D2" w:rsidRDefault="00E352D2" w:rsidP="00E352D2">
      <w:pPr>
        <w:ind w:left="360"/>
      </w:pPr>
      <w:r w:rsidRPr="00E352D2">
        <w:t xml:space="preserve">    }</w:t>
      </w:r>
    </w:p>
    <w:p w14:paraId="36E48FB6" w14:textId="77777777" w:rsidR="00E352D2" w:rsidRPr="00E352D2" w:rsidRDefault="00E352D2" w:rsidP="00E352D2">
      <w:pPr>
        <w:ind w:left="360"/>
      </w:pPr>
      <w:r w:rsidRPr="00F41AA5">
        <w:rPr>
          <w:color w:val="ED7D31" w:themeColor="accent2"/>
        </w:rPr>
        <w:t xml:space="preserve">    </w:t>
      </w:r>
      <w:proofErr w:type="spellStart"/>
      <w:r w:rsidRPr="00F41AA5">
        <w:rPr>
          <w:b/>
          <w:bCs/>
          <w:color w:val="ED7D31" w:themeColor="accent2"/>
        </w:rPr>
        <w:t>Serial</w:t>
      </w:r>
      <w:r w:rsidRPr="00F41AA5">
        <w:rPr>
          <w:color w:val="ED7D31" w:themeColor="accent2"/>
        </w:rPr>
        <w:t>.println</w:t>
      </w:r>
      <w:proofErr w:type="spellEnd"/>
      <w:r w:rsidRPr="00E352D2">
        <w:t>();</w:t>
      </w:r>
    </w:p>
    <w:p w14:paraId="796A14FA" w14:textId="77777777" w:rsidR="00E352D2" w:rsidRPr="00E352D2" w:rsidRDefault="00E352D2" w:rsidP="00E352D2">
      <w:pPr>
        <w:ind w:left="360"/>
        <w:rPr>
          <w:color w:val="7F7F7F" w:themeColor="text1" w:themeTint="80"/>
        </w:rPr>
      </w:pPr>
      <w:r w:rsidRPr="00E352D2">
        <w:t xml:space="preserve">    </w:t>
      </w:r>
      <w:proofErr w:type="gramStart"/>
      <w:r w:rsidRPr="00E352D2">
        <w:t>delay(</w:t>
      </w:r>
      <w:proofErr w:type="gramEnd"/>
      <w:r w:rsidRPr="00E352D2">
        <w:t xml:space="preserve">1000);  </w:t>
      </w:r>
      <w:r w:rsidRPr="00E352D2">
        <w:rPr>
          <w:color w:val="7F7F7F" w:themeColor="text1" w:themeTint="80"/>
        </w:rPr>
        <w:t>// Aspetta 1 secondo prima di cercare di nuovo</w:t>
      </w:r>
    </w:p>
    <w:p w14:paraId="75B3AF2E" w14:textId="77777777" w:rsidR="00E352D2" w:rsidRPr="00E352D2" w:rsidRDefault="00E352D2" w:rsidP="00E352D2">
      <w:pPr>
        <w:ind w:left="360"/>
      </w:pPr>
      <w:r w:rsidRPr="00E352D2">
        <w:t xml:space="preserve">  }</w:t>
      </w:r>
    </w:p>
    <w:p w14:paraId="09547B5D" w14:textId="77777777" w:rsidR="00E352D2" w:rsidRPr="00E352D2" w:rsidRDefault="00E352D2" w:rsidP="00E352D2">
      <w:pPr>
        <w:ind w:left="360"/>
      </w:pPr>
      <w:r w:rsidRPr="00E352D2">
        <w:t xml:space="preserve">  </w:t>
      </w:r>
      <w:r w:rsidRPr="00E352D2">
        <w:rPr>
          <w:color w:val="538135" w:themeColor="accent6" w:themeShade="BF"/>
        </w:rPr>
        <w:t>else</w:t>
      </w:r>
      <w:r w:rsidRPr="00E352D2">
        <w:t xml:space="preserve"> {</w:t>
      </w:r>
    </w:p>
    <w:p w14:paraId="090D57CF" w14:textId="77777777" w:rsidR="00E352D2" w:rsidRPr="00E352D2" w:rsidRDefault="00E352D2" w:rsidP="00E352D2">
      <w:pPr>
        <w:ind w:left="360"/>
      </w:pPr>
      <w:r w:rsidRPr="00E352D2">
        <w:t xml:space="preserve">    </w:t>
      </w:r>
      <w:proofErr w:type="spellStart"/>
      <w:r w:rsidRPr="00F41AA5">
        <w:rPr>
          <w:b/>
          <w:bCs/>
          <w:color w:val="ED7D31" w:themeColor="accent2"/>
        </w:rPr>
        <w:t>Serial</w:t>
      </w:r>
      <w:r w:rsidRPr="00F41AA5">
        <w:rPr>
          <w:color w:val="ED7D31" w:themeColor="accent2"/>
        </w:rPr>
        <w:t>.println</w:t>
      </w:r>
      <w:proofErr w:type="spellEnd"/>
      <w:r w:rsidRPr="00E352D2">
        <w:t>("</w:t>
      </w:r>
      <w:r w:rsidRPr="00F41AA5">
        <w:rPr>
          <w:color w:val="1F3864" w:themeColor="accent1" w:themeShade="80"/>
        </w:rPr>
        <w:t>Nessun tag trovato</w:t>
      </w:r>
      <w:r w:rsidRPr="00E352D2">
        <w:t>.");</w:t>
      </w:r>
    </w:p>
    <w:p w14:paraId="5FEE5C71" w14:textId="77777777" w:rsidR="00E352D2" w:rsidRPr="00E352D2" w:rsidRDefault="00E352D2" w:rsidP="00E352D2">
      <w:pPr>
        <w:ind w:left="360"/>
      </w:pPr>
      <w:r w:rsidRPr="00E352D2">
        <w:t xml:space="preserve">  }</w:t>
      </w:r>
    </w:p>
    <w:p w14:paraId="565D3663" w14:textId="77777777" w:rsidR="00E352D2" w:rsidRPr="00E352D2" w:rsidRDefault="00E352D2" w:rsidP="00E352D2">
      <w:pPr>
        <w:ind w:left="360"/>
      </w:pPr>
    </w:p>
    <w:p w14:paraId="50FC5DEA" w14:textId="77777777" w:rsidR="00E352D2" w:rsidRPr="00E352D2" w:rsidRDefault="00E352D2" w:rsidP="00E352D2">
      <w:pPr>
        <w:ind w:left="360"/>
      </w:pPr>
      <w:r w:rsidRPr="00E352D2">
        <w:t xml:space="preserve">  </w:t>
      </w:r>
      <w:proofErr w:type="gramStart"/>
      <w:r w:rsidRPr="00F41AA5">
        <w:rPr>
          <w:color w:val="ED7D31" w:themeColor="accent2"/>
        </w:rPr>
        <w:t>delay</w:t>
      </w:r>
      <w:r w:rsidRPr="00E352D2">
        <w:t>(</w:t>
      </w:r>
      <w:proofErr w:type="gramEnd"/>
      <w:r w:rsidRPr="00E352D2">
        <w:t xml:space="preserve">1000);  </w:t>
      </w:r>
      <w:r w:rsidRPr="00E352D2">
        <w:rPr>
          <w:color w:val="7F7F7F" w:themeColor="text1" w:themeTint="80"/>
        </w:rPr>
        <w:t>// Aspetta un po' prima di riprovare</w:t>
      </w:r>
    </w:p>
    <w:p w14:paraId="1937BEFE" w14:textId="7CABADB3" w:rsidR="008630B8" w:rsidRDefault="00E352D2" w:rsidP="00E352D2">
      <w:pPr>
        <w:ind w:left="360"/>
      </w:pPr>
      <w:r w:rsidRPr="00E352D2">
        <w:t>}</w:t>
      </w:r>
    </w:p>
    <w:p w14:paraId="07F11683" w14:textId="2AAEDE37" w:rsidR="002B70DF" w:rsidRDefault="008900C7" w:rsidP="002B70DF">
      <w:pPr>
        <w:rPr>
          <w:b/>
          <w:bCs/>
          <w:sz w:val="28"/>
          <w:szCs w:val="28"/>
        </w:rPr>
      </w:pPr>
      <w:r>
        <w:rPr>
          <w:b/>
          <w:bCs/>
          <w:sz w:val="28"/>
          <w:szCs w:val="28"/>
        </w:rPr>
        <w:t>Vantaggi e Limitazioni</w:t>
      </w:r>
    </w:p>
    <w:p w14:paraId="5246D4E6" w14:textId="26A94B31" w:rsidR="008900C7" w:rsidRPr="008900C7" w:rsidRDefault="008900C7" w:rsidP="008900C7">
      <w:pPr>
        <w:pStyle w:val="Paragrafoelenco"/>
        <w:numPr>
          <w:ilvl w:val="0"/>
          <w:numId w:val="22"/>
        </w:numPr>
        <w:rPr>
          <w:b/>
          <w:bCs/>
          <w:sz w:val="24"/>
          <w:szCs w:val="24"/>
        </w:rPr>
      </w:pPr>
      <w:r w:rsidRPr="008900C7">
        <w:rPr>
          <w:b/>
          <w:bCs/>
          <w:sz w:val="24"/>
          <w:szCs w:val="24"/>
        </w:rPr>
        <w:t>Vantaggi:</w:t>
      </w:r>
    </w:p>
    <w:p w14:paraId="4AE1E910" w14:textId="55E129CB" w:rsidR="008900C7" w:rsidRDefault="008900C7" w:rsidP="008900C7">
      <w:pPr>
        <w:pStyle w:val="Paragrafoelenco"/>
        <w:numPr>
          <w:ilvl w:val="0"/>
          <w:numId w:val="24"/>
        </w:numPr>
        <w:rPr>
          <w:sz w:val="24"/>
          <w:szCs w:val="24"/>
        </w:rPr>
      </w:pPr>
      <w:r w:rsidRPr="008900C7">
        <w:rPr>
          <w:sz w:val="24"/>
          <w:szCs w:val="24"/>
        </w:rPr>
        <w:t>Facile da usare con piattaforme come Arduino e Raspberry Pi.</w:t>
      </w:r>
    </w:p>
    <w:p w14:paraId="254A3820" w14:textId="08046A14" w:rsidR="008900C7" w:rsidRDefault="008900C7" w:rsidP="008900C7">
      <w:pPr>
        <w:pStyle w:val="Paragrafoelenco"/>
        <w:numPr>
          <w:ilvl w:val="0"/>
          <w:numId w:val="24"/>
        </w:numPr>
        <w:rPr>
          <w:sz w:val="24"/>
          <w:szCs w:val="24"/>
        </w:rPr>
      </w:pPr>
      <w:r w:rsidRPr="008900C7">
        <w:rPr>
          <w:sz w:val="24"/>
          <w:szCs w:val="24"/>
        </w:rPr>
        <w:t>Compatibile con una vasta gamma di protocolli NFC.</w:t>
      </w:r>
    </w:p>
    <w:p w14:paraId="6A71FE21" w14:textId="3ED6F5CC" w:rsidR="008900C7" w:rsidRDefault="008900C7" w:rsidP="008900C7">
      <w:pPr>
        <w:pStyle w:val="Paragrafoelenco"/>
        <w:numPr>
          <w:ilvl w:val="0"/>
          <w:numId w:val="24"/>
        </w:numPr>
        <w:rPr>
          <w:sz w:val="24"/>
          <w:szCs w:val="24"/>
        </w:rPr>
      </w:pPr>
      <w:r w:rsidRPr="008900C7">
        <w:rPr>
          <w:sz w:val="24"/>
          <w:szCs w:val="24"/>
        </w:rPr>
        <w:t>Supporto per lettura, scrittura ed emulazione di tag NFC.</w:t>
      </w:r>
    </w:p>
    <w:p w14:paraId="436D7F19" w14:textId="297D6C5A" w:rsidR="008900C7" w:rsidRPr="008900C7" w:rsidRDefault="008900C7" w:rsidP="008900C7">
      <w:pPr>
        <w:pStyle w:val="Paragrafoelenco"/>
        <w:numPr>
          <w:ilvl w:val="0"/>
          <w:numId w:val="22"/>
        </w:numPr>
        <w:rPr>
          <w:b/>
          <w:bCs/>
          <w:sz w:val="24"/>
          <w:szCs w:val="24"/>
        </w:rPr>
      </w:pPr>
      <w:r w:rsidRPr="008900C7">
        <w:rPr>
          <w:b/>
          <w:bCs/>
          <w:sz w:val="24"/>
          <w:szCs w:val="24"/>
        </w:rPr>
        <w:t>Limitazioni:</w:t>
      </w:r>
    </w:p>
    <w:p w14:paraId="3F838355" w14:textId="2F120345" w:rsidR="008900C7" w:rsidRDefault="008900C7" w:rsidP="008900C7">
      <w:pPr>
        <w:pStyle w:val="Paragrafoelenco"/>
        <w:numPr>
          <w:ilvl w:val="0"/>
          <w:numId w:val="25"/>
        </w:numPr>
        <w:rPr>
          <w:sz w:val="24"/>
          <w:szCs w:val="24"/>
        </w:rPr>
      </w:pPr>
      <w:r w:rsidRPr="008900C7">
        <w:rPr>
          <w:sz w:val="24"/>
          <w:szCs w:val="24"/>
        </w:rPr>
        <w:t>Portata limitata a pochi centimetri.</w:t>
      </w:r>
    </w:p>
    <w:p w14:paraId="61A18641" w14:textId="51402F9F" w:rsidR="008900C7" w:rsidRDefault="008900C7" w:rsidP="008900C7">
      <w:pPr>
        <w:pStyle w:val="Paragrafoelenco"/>
        <w:numPr>
          <w:ilvl w:val="0"/>
          <w:numId w:val="25"/>
        </w:numPr>
        <w:rPr>
          <w:sz w:val="24"/>
          <w:szCs w:val="24"/>
        </w:rPr>
      </w:pPr>
      <w:r w:rsidRPr="008900C7">
        <w:rPr>
          <w:sz w:val="24"/>
          <w:szCs w:val="24"/>
        </w:rPr>
        <w:t>Richiede la libreria e una configurazione corretta per l'interfaccia desiderata.</w:t>
      </w:r>
    </w:p>
    <w:p w14:paraId="2947F997" w14:textId="30BCBFBE" w:rsidR="008900C7" w:rsidRDefault="008900C7" w:rsidP="008900C7">
      <w:pPr>
        <w:pStyle w:val="Paragrafoelenco"/>
        <w:numPr>
          <w:ilvl w:val="0"/>
          <w:numId w:val="25"/>
        </w:numPr>
        <w:rPr>
          <w:sz w:val="24"/>
          <w:szCs w:val="24"/>
        </w:rPr>
      </w:pPr>
      <w:r w:rsidRPr="008900C7">
        <w:rPr>
          <w:sz w:val="24"/>
          <w:szCs w:val="24"/>
        </w:rPr>
        <w:t>Prestazioni variabili a seconda del tipo di tag utilizzato.</w:t>
      </w:r>
    </w:p>
    <w:p w14:paraId="4AE10C1D" w14:textId="2111E4C4" w:rsidR="001F7ADB" w:rsidRDefault="001F7ADB" w:rsidP="001F7ADB">
      <w:pPr>
        <w:pStyle w:val="Titolo2"/>
        <w:rPr>
          <w:b/>
          <w:bCs/>
          <w:color w:val="7030A0"/>
        </w:rPr>
      </w:pPr>
      <w:r w:rsidRPr="001F7ADB">
        <w:rPr>
          <w:b/>
          <w:bCs/>
          <w:color w:val="7030A0"/>
        </w:rPr>
        <w:t>RFId</w:t>
      </w:r>
    </w:p>
    <w:p w14:paraId="285E3B1B" w14:textId="2AC2035E" w:rsidR="001F7ADB" w:rsidRPr="001F7ADB" w:rsidRDefault="001F7ADB" w:rsidP="001F7ADB">
      <w:pPr>
        <w:rPr>
          <w:sz w:val="24"/>
          <w:szCs w:val="24"/>
        </w:rPr>
      </w:pPr>
      <w:proofErr w:type="spellStart"/>
      <w:r w:rsidRPr="001F7ADB">
        <w:rPr>
          <w:sz w:val="24"/>
          <w:szCs w:val="24"/>
        </w:rPr>
        <w:t>RFId</w:t>
      </w:r>
      <w:proofErr w:type="spellEnd"/>
      <w:r w:rsidRPr="001F7ADB">
        <w:rPr>
          <w:sz w:val="24"/>
          <w:szCs w:val="24"/>
        </w:rPr>
        <w:t xml:space="preserve"> (Radio Frequency </w:t>
      </w:r>
      <w:proofErr w:type="spellStart"/>
      <w:r w:rsidRPr="001F7ADB">
        <w:rPr>
          <w:sz w:val="24"/>
          <w:szCs w:val="24"/>
        </w:rPr>
        <w:t>Identification</w:t>
      </w:r>
      <w:proofErr w:type="spellEnd"/>
      <w:r w:rsidRPr="001F7ADB">
        <w:rPr>
          <w:sz w:val="24"/>
          <w:szCs w:val="24"/>
        </w:rPr>
        <w:t>) viene utilizzata per l'identificazione automatica di oggetti animali e persone;</w:t>
      </w:r>
    </w:p>
    <w:p w14:paraId="6D613B5D" w14:textId="420E52D9" w:rsidR="001F7ADB" w:rsidRDefault="001F7ADB" w:rsidP="001F7ADB">
      <w:pPr>
        <w:rPr>
          <w:sz w:val="24"/>
          <w:szCs w:val="24"/>
        </w:rPr>
      </w:pPr>
      <w:r w:rsidRPr="001F7ADB">
        <w:rPr>
          <w:sz w:val="24"/>
          <w:szCs w:val="24"/>
        </w:rPr>
        <w:t>basato sulla lettura di informazioni nel Tag.</w:t>
      </w:r>
    </w:p>
    <w:p w14:paraId="0DF84F53" w14:textId="77777777" w:rsidR="001F7ADB" w:rsidRPr="001F7ADB" w:rsidRDefault="001F7ADB" w:rsidP="001F7ADB">
      <w:pPr>
        <w:rPr>
          <w:b/>
          <w:bCs/>
          <w:sz w:val="28"/>
          <w:szCs w:val="28"/>
        </w:rPr>
      </w:pPr>
      <w:r w:rsidRPr="001F7ADB">
        <w:rPr>
          <w:b/>
          <w:bCs/>
          <w:sz w:val="28"/>
          <w:szCs w:val="28"/>
        </w:rPr>
        <w:t>Componenti:</w:t>
      </w:r>
    </w:p>
    <w:p w14:paraId="0A07E4B8" w14:textId="64B9B9B5" w:rsidR="001F7ADB" w:rsidRPr="001F7ADB" w:rsidRDefault="001F7ADB" w:rsidP="001F7ADB">
      <w:pPr>
        <w:pStyle w:val="Paragrafoelenco"/>
        <w:numPr>
          <w:ilvl w:val="0"/>
          <w:numId w:val="22"/>
        </w:numPr>
        <w:rPr>
          <w:sz w:val="24"/>
          <w:szCs w:val="24"/>
        </w:rPr>
      </w:pPr>
      <w:r w:rsidRPr="001F7ADB">
        <w:rPr>
          <w:sz w:val="24"/>
          <w:szCs w:val="24"/>
        </w:rPr>
        <w:t>Tag o transponder</w:t>
      </w:r>
    </w:p>
    <w:p w14:paraId="6BDE17D8" w14:textId="44164F1D" w:rsidR="001F7ADB" w:rsidRPr="001F7ADB" w:rsidRDefault="001F7ADB" w:rsidP="001F7ADB">
      <w:pPr>
        <w:pStyle w:val="Paragrafoelenco"/>
        <w:numPr>
          <w:ilvl w:val="0"/>
          <w:numId w:val="22"/>
        </w:numPr>
        <w:rPr>
          <w:sz w:val="24"/>
          <w:szCs w:val="24"/>
        </w:rPr>
      </w:pPr>
      <w:r w:rsidRPr="001F7ADB">
        <w:rPr>
          <w:sz w:val="24"/>
          <w:szCs w:val="24"/>
        </w:rPr>
        <w:t xml:space="preserve">Reader o </w:t>
      </w:r>
      <w:proofErr w:type="spellStart"/>
      <w:r w:rsidRPr="001F7ADB">
        <w:rPr>
          <w:sz w:val="24"/>
          <w:szCs w:val="24"/>
        </w:rPr>
        <w:t>tranceiver</w:t>
      </w:r>
      <w:proofErr w:type="spellEnd"/>
    </w:p>
    <w:p w14:paraId="4245B1BB" w14:textId="26E5D6C4" w:rsidR="001F7ADB" w:rsidRPr="001F7ADB" w:rsidRDefault="001F7ADB" w:rsidP="001F7ADB">
      <w:pPr>
        <w:pStyle w:val="Paragrafoelenco"/>
        <w:numPr>
          <w:ilvl w:val="0"/>
          <w:numId w:val="22"/>
        </w:numPr>
        <w:rPr>
          <w:sz w:val="24"/>
          <w:szCs w:val="24"/>
        </w:rPr>
      </w:pPr>
      <w:r w:rsidRPr="001F7ADB">
        <w:rPr>
          <w:sz w:val="24"/>
          <w:szCs w:val="24"/>
        </w:rPr>
        <w:t>Antenna</w:t>
      </w:r>
    </w:p>
    <w:p w14:paraId="7C4C28BF" w14:textId="5A6CDEC4" w:rsidR="001F7ADB" w:rsidRDefault="001F7ADB" w:rsidP="001F7ADB">
      <w:pPr>
        <w:pStyle w:val="Paragrafoelenco"/>
        <w:numPr>
          <w:ilvl w:val="0"/>
          <w:numId w:val="22"/>
        </w:numPr>
        <w:rPr>
          <w:sz w:val="24"/>
          <w:szCs w:val="24"/>
        </w:rPr>
      </w:pPr>
      <w:r w:rsidRPr="001F7ADB">
        <w:rPr>
          <w:sz w:val="24"/>
          <w:szCs w:val="24"/>
        </w:rPr>
        <w:t>Sistema elaborazione</w:t>
      </w:r>
    </w:p>
    <w:p w14:paraId="12D56EFA" w14:textId="77777777" w:rsidR="001F7ADB" w:rsidRDefault="001F7ADB" w:rsidP="001F7ADB">
      <w:pPr>
        <w:rPr>
          <w:sz w:val="24"/>
          <w:szCs w:val="24"/>
        </w:rPr>
      </w:pPr>
      <w:r w:rsidRPr="001F7ADB">
        <w:rPr>
          <w:b/>
          <w:bCs/>
          <w:sz w:val="26"/>
          <w:szCs w:val="26"/>
        </w:rPr>
        <w:t>TAG</w:t>
      </w:r>
      <w:r w:rsidRPr="001F7ADB">
        <w:rPr>
          <w:sz w:val="24"/>
          <w:szCs w:val="24"/>
        </w:rPr>
        <w:t xml:space="preserve"> (dipende dal tipo di alimentazione): </w:t>
      </w:r>
    </w:p>
    <w:p w14:paraId="0BCBEA1E" w14:textId="6F95CD2B" w:rsidR="001F7ADB" w:rsidRPr="001F7ADB" w:rsidRDefault="001F7ADB" w:rsidP="001F7ADB">
      <w:pPr>
        <w:pStyle w:val="Paragrafoelenco"/>
        <w:numPr>
          <w:ilvl w:val="0"/>
          <w:numId w:val="26"/>
        </w:numPr>
        <w:rPr>
          <w:sz w:val="24"/>
          <w:szCs w:val="24"/>
        </w:rPr>
      </w:pPr>
      <w:r w:rsidRPr="001F7ADB">
        <w:rPr>
          <w:b/>
          <w:bCs/>
          <w:sz w:val="26"/>
          <w:szCs w:val="26"/>
        </w:rPr>
        <w:t>trasponder passivo:</w:t>
      </w:r>
      <w:r w:rsidRPr="001F7ADB">
        <w:rPr>
          <w:sz w:val="24"/>
          <w:szCs w:val="24"/>
        </w:rPr>
        <w:t xml:space="preserve"> utilizzano l'onda a radio frequenza generato dal lettore sai come fonte di energia per alimentazione che per ricevere dati, Basso costo tempi di vita più lunghi, distanza limitati</w:t>
      </w:r>
      <w:r>
        <w:rPr>
          <w:sz w:val="24"/>
          <w:szCs w:val="24"/>
        </w:rPr>
        <w:t>;</w:t>
      </w:r>
    </w:p>
    <w:p w14:paraId="28E144C9" w14:textId="78059FEB" w:rsidR="001F7ADB" w:rsidRPr="001F7ADB" w:rsidRDefault="001F7ADB" w:rsidP="001F7ADB">
      <w:pPr>
        <w:pStyle w:val="Paragrafoelenco"/>
        <w:numPr>
          <w:ilvl w:val="0"/>
          <w:numId w:val="26"/>
        </w:numPr>
        <w:rPr>
          <w:sz w:val="24"/>
          <w:szCs w:val="24"/>
        </w:rPr>
      </w:pPr>
      <w:r w:rsidRPr="001F7ADB">
        <w:rPr>
          <w:b/>
          <w:bCs/>
          <w:sz w:val="26"/>
          <w:szCs w:val="26"/>
        </w:rPr>
        <w:t>trasponder semi passivo:</w:t>
      </w:r>
      <w:r w:rsidRPr="001F7ADB">
        <w:rPr>
          <w:sz w:val="24"/>
          <w:szCs w:val="24"/>
        </w:rPr>
        <w:t xml:space="preserve"> batteria incorporata, grande distanza di comunicazione,</w:t>
      </w:r>
      <w:r>
        <w:rPr>
          <w:sz w:val="24"/>
          <w:szCs w:val="24"/>
        </w:rPr>
        <w:t xml:space="preserve"> </w:t>
      </w:r>
      <w:r w:rsidRPr="001F7ADB">
        <w:rPr>
          <w:sz w:val="24"/>
          <w:szCs w:val="24"/>
        </w:rPr>
        <w:t>costosi, impossibile stabilire stato batteria</w:t>
      </w:r>
      <w:r>
        <w:rPr>
          <w:sz w:val="24"/>
          <w:szCs w:val="24"/>
        </w:rPr>
        <w:t>;</w:t>
      </w:r>
    </w:p>
    <w:p w14:paraId="65189C39" w14:textId="3CC1E9C2" w:rsidR="001F7ADB" w:rsidRPr="001F7ADB" w:rsidRDefault="001F7ADB" w:rsidP="001F7ADB">
      <w:pPr>
        <w:pStyle w:val="Paragrafoelenco"/>
        <w:numPr>
          <w:ilvl w:val="0"/>
          <w:numId w:val="26"/>
        </w:numPr>
        <w:rPr>
          <w:sz w:val="24"/>
          <w:szCs w:val="24"/>
        </w:rPr>
      </w:pPr>
      <w:r w:rsidRPr="001F7ADB">
        <w:rPr>
          <w:b/>
          <w:bCs/>
          <w:sz w:val="26"/>
          <w:szCs w:val="26"/>
        </w:rPr>
        <w:t>trasponder attivo:</w:t>
      </w:r>
      <w:r w:rsidRPr="001F7ADB">
        <w:rPr>
          <w:sz w:val="24"/>
          <w:szCs w:val="24"/>
        </w:rPr>
        <w:t xml:space="preserve"> completamente autonomi, autoalimentati da batteria e possiedono un trasmettitore attivo bordo, grande distanza di comunicazione, costosi, impossibile stabilire stato batteria</w:t>
      </w:r>
      <w:r w:rsidR="00D71432">
        <w:rPr>
          <w:sz w:val="24"/>
          <w:szCs w:val="24"/>
        </w:rPr>
        <w:t>;</w:t>
      </w:r>
    </w:p>
    <w:p w14:paraId="10E6DDE2" w14:textId="21613443" w:rsidR="001F7ADB" w:rsidRPr="001F7ADB" w:rsidRDefault="001F7ADB" w:rsidP="001F7ADB">
      <w:pPr>
        <w:rPr>
          <w:sz w:val="24"/>
          <w:szCs w:val="24"/>
        </w:rPr>
      </w:pPr>
      <w:r w:rsidRPr="001F7ADB">
        <w:rPr>
          <w:b/>
          <w:bCs/>
          <w:sz w:val="26"/>
          <w:szCs w:val="26"/>
        </w:rPr>
        <w:t>Distanza(tag)</w:t>
      </w:r>
      <w:r w:rsidR="00D71432" w:rsidRPr="00D71432">
        <w:rPr>
          <w:b/>
          <w:bCs/>
          <w:sz w:val="26"/>
          <w:szCs w:val="26"/>
        </w:rPr>
        <w:t>:</w:t>
      </w:r>
      <w:r w:rsidR="00D71432">
        <w:rPr>
          <w:sz w:val="24"/>
          <w:szCs w:val="24"/>
        </w:rPr>
        <w:t xml:space="preserve"> </w:t>
      </w:r>
      <w:r w:rsidRPr="001F7ADB">
        <w:rPr>
          <w:sz w:val="24"/>
          <w:szCs w:val="24"/>
        </w:rPr>
        <w:t xml:space="preserve">da </w:t>
      </w:r>
      <w:r w:rsidR="00D71432" w:rsidRPr="001F7ADB">
        <w:rPr>
          <w:sz w:val="24"/>
          <w:szCs w:val="24"/>
        </w:rPr>
        <w:t>pochi centimetri</w:t>
      </w:r>
      <w:r w:rsidRPr="001F7ADB">
        <w:rPr>
          <w:sz w:val="24"/>
          <w:szCs w:val="24"/>
        </w:rPr>
        <w:t xml:space="preserve"> a qualche metro</w:t>
      </w:r>
      <w:r w:rsidR="00D71432">
        <w:rPr>
          <w:sz w:val="24"/>
          <w:szCs w:val="24"/>
        </w:rPr>
        <w:t>;</w:t>
      </w:r>
    </w:p>
    <w:p w14:paraId="010E0E44" w14:textId="291EC183" w:rsidR="001F7ADB" w:rsidRPr="001F7ADB" w:rsidRDefault="001F7ADB" w:rsidP="001F7ADB">
      <w:pPr>
        <w:rPr>
          <w:sz w:val="24"/>
          <w:szCs w:val="24"/>
        </w:rPr>
      </w:pPr>
      <w:r w:rsidRPr="001F7ADB">
        <w:rPr>
          <w:b/>
          <w:bCs/>
          <w:sz w:val="26"/>
          <w:szCs w:val="26"/>
        </w:rPr>
        <w:t>Contenuto(tag):</w:t>
      </w:r>
      <w:r w:rsidRPr="001F7ADB">
        <w:rPr>
          <w:sz w:val="24"/>
          <w:szCs w:val="24"/>
        </w:rPr>
        <w:t xml:space="preserve"> antenna, chip che svolge semplici elaborazioni, piccola memoria</w:t>
      </w:r>
      <w:r w:rsidR="00D71432">
        <w:rPr>
          <w:sz w:val="24"/>
          <w:szCs w:val="24"/>
        </w:rPr>
        <w:t>;</w:t>
      </w:r>
    </w:p>
    <w:p w14:paraId="3EDC9EF0" w14:textId="1CFC9808" w:rsidR="001F7ADB" w:rsidRDefault="00D71432" w:rsidP="001F7ADB">
      <w:pPr>
        <w:rPr>
          <w:sz w:val="24"/>
          <w:szCs w:val="24"/>
        </w:rPr>
      </w:pPr>
      <w:r w:rsidRPr="00D71432">
        <w:rPr>
          <w:b/>
          <w:bCs/>
          <w:sz w:val="26"/>
          <w:szCs w:val="26"/>
        </w:rPr>
        <w:t>A</w:t>
      </w:r>
      <w:r w:rsidR="001F7ADB" w:rsidRPr="00D71432">
        <w:rPr>
          <w:b/>
          <w:bCs/>
          <w:sz w:val="26"/>
          <w:szCs w:val="26"/>
        </w:rPr>
        <w:t>ssemblaggio(tag):</w:t>
      </w:r>
      <w:r w:rsidR="001F7ADB" w:rsidRPr="001F7ADB">
        <w:rPr>
          <w:sz w:val="24"/>
          <w:szCs w:val="24"/>
        </w:rPr>
        <w:t xml:space="preserve"> substrato, antenna, chip, overlay</w:t>
      </w:r>
      <w:r>
        <w:rPr>
          <w:sz w:val="24"/>
          <w:szCs w:val="24"/>
        </w:rPr>
        <w:t>;</w:t>
      </w:r>
    </w:p>
    <w:p w14:paraId="42A0DEB9" w14:textId="77777777" w:rsidR="00D71432" w:rsidRDefault="00D71432" w:rsidP="001F7ADB">
      <w:pPr>
        <w:rPr>
          <w:sz w:val="24"/>
          <w:szCs w:val="24"/>
        </w:rPr>
      </w:pPr>
    </w:p>
    <w:p w14:paraId="7D39A961" w14:textId="77777777" w:rsidR="00D71432" w:rsidRPr="00D71432" w:rsidRDefault="00D71432" w:rsidP="00D71432">
      <w:pPr>
        <w:rPr>
          <w:sz w:val="24"/>
          <w:szCs w:val="24"/>
        </w:rPr>
      </w:pPr>
      <w:r w:rsidRPr="00D71432">
        <w:rPr>
          <w:sz w:val="24"/>
          <w:szCs w:val="24"/>
        </w:rPr>
        <w:t>Campi che utilizzano RFId:</w:t>
      </w:r>
    </w:p>
    <w:p w14:paraId="2823FC14" w14:textId="6CD2DCB6" w:rsidR="00D71432" w:rsidRPr="00D71432" w:rsidRDefault="00D71432" w:rsidP="00D71432">
      <w:pPr>
        <w:pStyle w:val="Paragrafoelenco"/>
        <w:numPr>
          <w:ilvl w:val="0"/>
          <w:numId w:val="27"/>
        </w:numPr>
        <w:rPr>
          <w:sz w:val="24"/>
          <w:szCs w:val="24"/>
        </w:rPr>
      </w:pPr>
      <w:r w:rsidRPr="00D71432">
        <w:rPr>
          <w:sz w:val="24"/>
          <w:szCs w:val="24"/>
        </w:rPr>
        <w:t xml:space="preserve">Industriale </w:t>
      </w:r>
    </w:p>
    <w:p w14:paraId="078A5F44" w14:textId="7E405F70" w:rsidR="00D71432" w:rsidRPr="00D71432" w:rsidRDefault="00D71432" w:rsidP="00D71432">
      <w:pPr>
        <w:pStyle w:val="Paragrafoelenco"/>
        <w:numPr>
          <w:ilvl w:val="0"/>
          <w:numId w:val="27"/>
        </w:numPr>
        <w:rPr>
          <w:sz w:val="24"/>
          <w:szCs w:val="24"/>
        </w:rPr>
      </w:pPr>
      <w:r w:rsidRPr="00D71432">
        <w:rPr>
          <w:sz w:val="24"/>
          <w:szCs w:val="24"/>
        </w:rPr>
        <w:t>medico</w:t>
      </w:r>
    </w:p>
    <w:p w14:paraId="62755891" w14:textId="069A4945" w:rsidR="00D71432" w:rsidRPr="00D71432" w:rsidRDefault="00D71432" w:rsidP="00D71432">
      <w:pPr>
        <w:pStyle w:val="Paragrafoelenco"/>
        <w:numPr>
          <w:ilvl w:val="0"/>
          <w:numId w:val="27"/>
        </w:numPr>
        <w:rPr>
          <w:sz w:val="24"/>
          <w:szCs w:val="24"/>
        </w:rPr>
      </w:pPr>
      <w:r w:rsidRPr="00D71432">
        <w:rPr>
          <w:sz w:val="24"/>
          <w:szCs w:val="24"/>
        </w:rPr>
        <w:t>automotivo</w:t>
      </w:r>
    </w:p>
    <w:p w14:paraId="4AD39A9A" w14:textId="77777777" w:rsidR="00D71432" w:rsidRPr="00D71432" w:rsidRDefault="00D71432" w:rsidP="00D71432">
      <w:pPr>
        <w:rPr>
          <w:sz w:val="24"/>
          <w:szCs w:val="24"/>
        </w:rPr>
      </w:pPr>
    </w:p>
    <w:p w14:paraId="32DEDD50" w14:textId="77777777" w:rsidR="00D71432" w:rsidRPr="00D71432" w:rsidRDefault="00D71432" w:rsidP="00D71432">
      <w:pPr>
        <w:rPr>
          <w:sz w:val="24"/>
          <w:szCs w:val="24"/>
        </w:rPr>
      </w:pPr>
      <w:r w:rsidRPr="00D71432">
        <w:rPr>
          <w:sz w:val="24"/>
          <w:szCs w:val="24"/>
        </w:rPr>
        <w:t>PN532 --&gt; basato su corrente</w:t>
      </w:r>
    </w:p>
    <w:p w14:paraId="2ADD17F6" w14:textId="6E7CFCB7" w:rsidR="00D71432" w:rsidRPr="00D71432" w:rsidRDefault="00D71432" w:rsidP="00D71432">
      <w:pPr>
        <w:rPr>
          <w:sz w:val="24"/>
          <w:szCs w:val="24"/>
        </w:rPr>
      </w:pPr>
      <w:r w:rsidRPr="00D71432">
        <w:rPr>
          <w:sz w:val="24"/>
          <w:szCs w:val="24"/>
        </w:rPr>
        <w:t>Distanza: 5-6 cm</w:t>
      </w:r>
    </w:p>
    <w:p w14:paraId="7EED004B" w14:textId="77777777" w:rsidR="00D71432" w:rsidRPr="00D71432" w:rsidRDefault="00D71432" w:rsidP="00D71432">
      <w:pPr>
        <w:rPr>
          <w:sz w:val="24"/>
          <w:szCs w:val="24"/>
        </w:rPr>
      </w:pPr>
      <w:r w:rsidRPr="00D71432">
        <w:rPr>
          <w:sz w:val="24"/>
          <w:szCs w:val="24"/>
        </w:rPr>
        <w:t>reader che writer</w:t>
      </w:r>
    </w:p>
    <w:p w14:paraId="65314BD5" w14:textId="7F578DFF" w:rsidR="00D71432" w:rsidRPr="00D71432" w:rsidRDefault="00D71432" w:rsidP="00D71432">
      <w:pPr>
        <w:rPr>
          <w:sz w:val="24"/>
          <w:szCs w:val="24"/>
        </w:rPr>
      </w:pPr>
      <w:r w:rsidRPr="00D71432">
        <w:rPr>
          <w:sz w:val="24"/>
          <w:szCs w:val="24"/>
        </w:rPr>
        <w:t>alimentazione: 3,3V a 5V</w:t>
      </w:r>
    </w:p>
    <w:p w14:paraId="2F371DB2" w14:textId="77777777" w:rsidR="00D71432" w:rsidRPr="00D71432" w:rsidRDefault="00D71432" w:rsidP="00D71432">
      <w:pPr>
        <w:rPr>
          <w:sz w:val="24"/>
          <w:szCs w:val="24"/>
        </w:rPr>
      </w:pPr>
    </w:p>
    <w:p w14:paraId="707AFE0B" w14:textId="77777777" w:rsidR="00D71432" w:rsidRPr="00D71432" w:rsidRDefault="00D71432" w:rsidP="00D71432">
      <w:pPr>
        <w:rPr>
          <w:sz w:val="24"/>
          <w:szCs w:val="24"/>
        </w:rPr>
      </w:pPr>
      <w:r w:rsidRPr="00D71432">
        <w:rPr>
          <w:sz w:val="24"/>
          <w:szCs w:val="24"/>
        </w:rPr>
        <w:t>SDA --&gt; serial data</w:t>
      </w:r>
    </w:p>
    <w:p w14:paraId="33D55E6A" w14:textId="5CEF613A" w:rsidR="00D71432" w:rsidRDefault="00D71432" w:rsidP="00D71432">
      <w:pPr>
        <w:rPr>
          <w:sz w:val="24"/>
          <w:szCs w:val="24"/>
        </w:rPr>
      </w:pPr>
      <w:r w:rsidRPr="00D71432">
        <w:rPr>
          <w:sz w:val="24"/>
          <w:szCs w:val="24"/>
        </w:rPr>
        <w:t xml:space="preserve">SCL --&gt; serial </w:t>
      </w:r>
      <w:proofErr w:type="spellStart"/>
      <w:r w:rsidRPr="00D71432">
        <w:rPr>
          <w:sz w:val="24"/>
          <w:szCs w:val="24"/>
        </w:rPr>
        <w:t>co</w:t>
      </w:r>
      <w:r>
        <w:rPr>
          <w:sz w:val="24"/>
          <w:szCs w:val="24"/>
        </w:rPr>
        <w:t>n</w:t>
      </w:r>
      <w:r w:rsidRPr="00D71432">
        <w:rPr>
          <w:sz w:val="24"/>
          <w:szCs w:val="24"/>
        </w:rPr>
        <w:t>nector</w:t>
      </w:r>
      <w:proofErr w:type="spellEnd"/>
    </w:p>
    <w:p w14:paraId="2E678D57" w14:textId="77777777" w:rsidR="00BE0817" w:rsidRDefault="00BE0817" w:rsidP="00D71432">
      <w:pPr>
        <w:rPr>
          <w:sz w:val="24"/>
          <w:szCs w:val="24"/>
        </w:rPr>
      </w:pPr>
    </w:p>
    <w:p w14:paraId="5DACF4F8" w14:textId="1A4737F4" w:rsidR="00BE0817" w:rsidRDefault="00B30319" w:rsidP="00BE0817">
      <w:pPr>
        <w:pStyle w:val="Titolo2"/>
        <w:rPr>
          <w:b/>
          <w:bCs/>
          <w:color w:val="7030A0"/>
        </w:rPr>
      </w:pPr>
      <w:r w:rsidRPr="00B30319">
        <w:rPr>
          <w:b/>
          <w:bCs/>
          <w:color w:val="7030A0"/>
        </w:rPr>
        <w:t>S</w:t>
      </w:r>
      <w:r w:rsidR="00BE0817" w:rsidRPr="00B30319">
        <w:rPr>
          <w:b/>
          <w:bCs/>
          <w:color w:val="7030A0"/>
        </w:rPr>
        <w:t xml:space="preserve">ensore IR </w:t>
      </w:r>
      <w:r w:rsidRPr="00B30319">
        <w:rPr>
          <w:b/>
          <w:bCs/>
          <w:color w:val="7030A0"/>
        </w:rPr>
        <w:t>S</w:t>
      </w:r>
      <w:r w:rsidR="00BE0817" w:rsidRPr="00B30319">
        <w:rPr>
          <w:b/>
          <w:bCs/>
          <w:color w:val="7030A0"/>
        </w:rPr>
        <w:t>harp</w:t>
      </w:r>
    </w:p>
    <w:p w14:paraId="3442A517" w14:textId="336F2D33" w:rsidR="00B30319" w:rsidRPr="00591CFE" w:rsidRDefault="00B30319" w:rsidP="00B30319">
      <w:pPr>
        <w:rPr>
          <w:sz w:val="24"/>
          <w:szCs w:val="24"/>
        </w:rPr>
      </w:pPr>
      <w:r w:rsidRPr="00591CFE">
        <w:rPr>
          <w:noProof/>
          <w:sz w:val="24"/>
          <w:szCs w:val="24"/>
        </w:rPr>
        <w:drawing>
          <wp:anchor distT="0" distB="0" distL="114300" distR="114300" simplePos="0" relativeHeight="251672576" behindDoc="0" locked="0" layoutInCell="1" allowOverlap="1" wp14:anchorId="70FA50E2" wp14:editId="19FE8C25">
            <wp:simplePos x="0" y="0"/>
            <wp:positionH relativeFrom="column">
              <wp:posOffset>-3810</wp:posOffset>
            </wp:positionH>
            <wp:positionV relativeFrom="paragraph">
              <wp:posOffset>-3810</wp:posOffset>
            </wp:positionV>
            <wp:extent cx="2593652" cy="2019300"/>
            <wp:effectExtent l="0" t="0" r="0" b="0"/>
            <wp:wrapSquare wrapText="bothSides"/>
            <wp:docPr id="2127671949" name="Immagine 1" descr="Infrared Proximity Sensor - Sharp GP2Y0A21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red Proximity Sensor - Sharp GP2Y0A21YK"/>
                    <pic:cNvPicPr>
                      <a:picLocks noChangeAspect="1" noChangeArrowheads="1"/>
                    </pic:cNvPicPr>
                  </pic:nvPicPr>
                  <pic:blipFill rotWithShape="1">
                    <a:blip r:embed="rId23">
                      <a:extLst>
                        <a:ext uri="{28A0092B-C50C-407E-A947-70E740481C1C}">
                          <a14:useLocalDpi xmlns:a14="http://schemas.microsoft.com/office/drawing/2010/main" val="0"/>
                        </a:ext>
                      </a:extLst>
                    </a:blip>
                    <a:srcRect l="23408" t="28014" r="23179" b="30400"/>
                    <a:stretch/>
                  </pic:blipFill>
                  <pic:spPr bwMode="auto">
                    <a:xfrm>
                      <a:off x="0" y="0"/>
                      <a:ext cx="2593652" cy="2019300"/>
                    </a:xfrm>
                    <a:prstGeom prst="rect">
                      <a:avLst/>
                    </a:prstGeom>
                    <a:noFill/>
                    <a:ln>
                      <a:noFill/>
                    </a:ln>
                    <a:extLst>
                      <a:ext uri="{53640926-AAD7-44D8-BBD7-CCE9431645EC}">
                        <a14:shadowObscured xmlns:a14="http://schemas.microsoft.com/office/drawing/2010/main"/>
                      </a:ext>
                    </a:extLst>
                  </pic:spPr>
                </pic:pic>
              </a:graphicData>
            </a:graphic>
          </wp:anchor>
        </w:drawing>
      </w:r>
      <w:r w:rsidRPr="00591CFE">
        <w:rPr>
          <w:sz w:val="24"/>
          <w:szCs w:val="24"/>
        </w:rPr>
        <w:t xml:space="preserve">Il sensore IR </w:t>
      </w:r>
      <w:proofErr w:type="spellStart"/>
      <w:r w:rsidRPr="00591CFE">
        <w:rPr>
          <w:sz w:val="24"/>
          <w:szCs w:val="24"/>
        </w:rPr>
        <w:t>sharp</w:t>
      </w:r>
      <w:proofErr w:type="spellEnd"/>
      <w:r w:rsidRPr="00591CFE">
        <w:rPr>
          <w:sz w:val="24"/>
          <w:szCs w:val="24"/>
        </w:rPr>
        <w:t xml:space="preserve"> è un tipo di sensore a infrarossi usato per il rilevamento di distanze di oggetti senza andare in contatto. </w:t>
      </w:r>
    </w:p>
    <w:p w14:paraId="01DBAFD4" w14:textId="49BD9707" w:rsidR="00B30319" w:rsidRPr="00591CFE" w:rsidRDefault="00B30319" w:rsidP="00B30319">
      <w:pPr>
        <w:rPr>
          <w:sz w:val="24"/>
          <w:szCs w:val="24"/>
        </w:rPr>
      </w:pPr>
      <w:r w:rsidRPr="00591CFE">
        <w:rPr>
          <w:sz w:val="24"/>
          <w:szCs w:val="24"/>
        </w:rPr>
        <w:t xml:space="preserve">Il sensore emette un fascio di luce infrarossi attraverso un LED IR. La luce viene riflessa dall’oggetto e rilevata da un fotodiodo all’interno del </w:t>
      </w:r>
      <w:r w:rsidR="00591CFE" w:rsidRPr="00591CFE">
        <w:rPr>
          <w:sz w:val="24"/>
          <w:szCs w:val="24"/>
        </w:rPr>
        <w:t>sensore e</w:t>
      </w:r>
      <w:r w:rsidRPr="00591CFE">
        <w:rPr>
          <w:sz w:val="24"/>
          <w:szCs w:val="24"/>
        </w:rPr>
        <w:t xml:space="preserve"> basandosi sull’angolo di riflessione e l’intensità della luca riflessa, il sensore calcola la distanza dall’oggetto.</w:t>
      </w:r>
    </w:p>
    <w:p w14:paraId="070FD95D" w14:textId="7E99BECD" w:rsidR="00591CFE" w:rsidRDefault="00591CFE" w:rsidP="00B30319"/>
    <w:p w14:paraId="225D38B3" w14:textId="6A0A825A" w:rsidR="00591CFE" w:rsidRDefault="00591CFE" w:rsidP="00B30319">
      <w:pPr>
        <w:rPr>
          <w:b/>
          <w:bCs/>
          <w:sz w:val="26"/>
          <w:szCs w:val="26"/>
        </w:rPr>
      </w:pPr>
      <w:r w:rsidRPr="00591CFE">
        <w:rPr>
          <w:b/>
          <w:bCs/>
          <w:sz w:val="26"/>
          <w:szCs w:val="26"/>
        </w:rPr>
        <w:t>Specifiche Tecniche</w:t>
      </w:r>
    </w:p>
    <w:tbl>
      <w:tblPr>
        <w:tblW w:w="4971" w:type="dxa"/>
        <w:tblCellMar>
          <w:left w:w="70" w:type="dxa"/>
          <w:right w:w="70" w:type="dxa"/>
        </w:tblCellMar>
        <w:tblLook w:val="04A0" w:firstRow="1" w:lastRow="0" w:firstColumn="1" w:lastColumn="0" w:noHBand="0" w:noVBand="1"/>
      </w:tblPr>
      <w:tblGrid>
        <w:gridCol w:w="2451"/>
        <w:gridCol w:w="2520"/>
      </w:tblGrid>
      <w:tr w:rsidR="00591CFE" w:rsidRPr="00591CFE" w14:paraId="33B10C13" w14:textId="77777777" w:rsidTr="00591CFE">
        <w:trPr>
          <w:trHeight w:val="336"/>
        </w:trPr>
        <w:tc>
          <w:tcPr>
            <w:tcW w:w="2451" w:type="dxa"/>
            <w:tcBorders>
              <w:top w:val="single" w:sz="12" w:space="0" w:color="auto"/>
              <w:left w:val="single" w:sz="12" w:space="0" w:color="auto"/>
              <w:bottom w:val="single" w:sz="12" w:space="0" w:color="auto"/>
              <w:right w:val="single" w:sz="12" w:space="0" w:color="auto"/>
            </w:tcBorders>
            <w:shd w:val="clear" w:color="000000" w:fill="FFFF00"/>
            <w:noWrap/>
            <w:vAlign w:val="center"/>
            <w:hideMark/>
          </w:tcPr>
          <w:p w14:paraId="1A703058" w14:textId="77777777" w:rsidR="00591CFE" w:rsidRPr="00591CFE" w:rsidRDefault="00591CFE" w:rsidP="00591CFE">
            <w:pPr>
              <w:spacing w:after="0" w:line="240" w:lineRule="auto"/>
              <w:jc w:val="center"/>
              <w:rPr>
                <w:rFonts w:ascii="Calibri" w:eastAsia="Times New Roman" w:hAnsi="Calibri" w:cs="Calibri"/>
                <w:b/>
                <w:bCs/>
                <w:color w:val="FF0000"/>
                <w:kern w:val="0"/>
                <w14:ligatures w14:val="none"/>
              </w:rPr>
            </w:pPr>
            <w:r w:rsidRPr="00591CFE">
              <w:rPr>
                <w:rFonts w:ascii="Calibri" w:eastAsia="Times New Roman" w:hAnsi="Calibri" w:cs="Calibri"/>
                <w:b/>
                <w:bCs/>
                <w:color w:val="FF0000"/>
                <w:kern w:val="0"/>
                <w14:ligatures w14:val="none"/>
              </w:rPr>
              <w:t xml:space="preserve">Nome </w:t>
            </w:r>
          </w:p>
        </w:tc>
        <w:tc>
          <w:tcPr>
            <w:tcW w:w="2520" w:type="dxa"/>
            <w:tcBorders>
              <w:top w:val="single" w:sz="12" w:space="0" w:color="auto"/>
              <w:left w:val="nil"/>
              <w:bottom w:val="single" w:sz="12" w:space="0" w:color="auto"/>
              <w:right w:val="single" w:sz="12" w:space="0" w:color="auto"/>
            </w:tcBorders>
            <w:shd w:val="clear" w:color="000000" w:fill="FFFF00"/>
            <w:noWrap/>
            <w:vAlign w:val="center"/>
            <w:hideMark/>
          </w:tcPr>
          <w:p w14:paraId="5CFB6726" w14:textId="77777777" w:rsidR="00591CFE" w:rsidRPr="00591CFE" w:rsidRDefault="00591CFE" w:rsidP="00591CFE">
            <w:pPr>
              <w:spacing w:after="0" w:line="240" w:lineRule="auto"/>
              <w:jc w:val="center"/>
              <w:rPr>
                <w:rFonts w:ascii="Calibri" w:eastAsia="Times New Roman" w:hAnsi="Calibri" w:cs="Calibri"/>
                <w:b/>
                <w:bCs/>
                <w:color w:val="FF0000"/>
                <w:kern w:val="0"/>
                <w14:ligatures w14:val="none"/>
              </w:rPr>
            </w:pPr>
            <w:r w:rsidRPr="00591CFE">
              <w:rPr>
                <w:rFonts w:ascii="Calibri" w:eastAsia="Times New Roman" w:hAnsi="Calibri" w:cs="Calibri"/>
                <w:b/>
                <w:bCs/>
                <w:color w:val="FF0000"/>
                <w:kern w:val="0"/>
                <w14:ligatures w14:val="none"/>
              </w:rPr>
              <w:t>Sensore IR Sharp</w:t>
            </w:r>
          </w:p>
        </w:tc>
      </w:tr>
      <w:tr w:rsidR="00591CFE" w:rsidRPr="00591CFE" w14:paraId="4E938ED0" w14:textId="77777777" w:rsidTr="00591CFE">
        <w:trPr>
          <w:trHeight w:val="312"/>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2A2904A1"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Portata di misura</w:t>
            </w:r>
          </w:p>
        </w:tc>
        <w:tc>
          <w:tcPr>
            <w:tcW w:w="2520" w:type="dxa"/>
            <w:tcBorders>
              <w:top w:val="nil"/>
              <w:left w:val="nil"/>
              <w:bottom w:val="single" w:sz="12" w:space="0" w:color="auto"/>
              <w:right w:val="single" w:sz="12" w:space="0" w:color="auto"/>
            </w:tcBorders>
            <w:shd w:val="clear" w:color="auto" w:fill="auto"/>
            <w:noWrap/>
            <w:vAlign w:val="bottom"/>
            <w:hideMark/>
          </w:tcPr>
          <w:p w14:paraId="02A35229"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10 cm - 80 cm</w:t>
            </w:r>
          </w:p>
        </w:tc>
      </w:tr>
      <w:tr w:rsidR="00591CFE" w:rsidRPr="00591CFE" w14:paraId="24DB52D5" w14:textId="77777777" w:rsidTr="00591CFE">
        <w:trPr>
          <w:trHeight w:val="336"/>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0DDAA9F1"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Tensione di Alimentazione</w:t>
            </w:r>
          </w:p>
        </w:tc>
        <w:tc>
          <w:tcPr>
            <w:tcW w:w="2520" w:type="dxa"/>
            <w:tcBorders>
              <w:top w:val="nil"/>
              <w:left w:val="nil"/>
              <w:bottom w:val="single" w:sz="12" w:space="0" w:color="auto"/>
              <w:right w:val="single" w:sz="12" w:space="0" w:color="auto"/>
            </w:tcBorders>
            <w:shd w:val="clear" w:color="auto" w:fill="auto"/>
            <w:noWrap/>
            <w:vAlign w:val="bottom"/>
            <w:hideMark/>
          </w:tcPr>
          <w:p w14:paraId="18B64E02"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4.5 V - 5.5 V</w:t>
            </w:r>
          </w:p>
        </w:tc>
      </w:tr>
      <w:tr w:rsidR="00591CFE" w:rsidRPr="00591CFE" w14:paraId="5240717E" w14:textId="77777777" w:rsidTr="00591CFE">
        <w:trPr>
          <w:trHeight w:val="336"/>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0D058063"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Corrente Operativa</w:t>
            </w:r>
          </w:p>
        </w:tc>
        <w:tc>
          <w:tcPr>
            <w:tcW w:w="2520" w:type="dxa"/>
            <w:tcBorders>
              <w:top w:val="nil"/>
              <w:left w:val="nil"/>
              <w:bottom w:val="single" w:sz="12" w:space="0" w:color="auto"/>
              <w:right w:val="single" w:sz="12" w:space="0" w:color="auto"/>
            </w:tcBorders>
            <w:shd w:val="clear" w:color="auto" w:fill="auto"/>
            <w:noWrap/>
            <w:vAlign w:val="bottom"/>
            <w:hideMark/>
          </w:tcPr>
          <w:p w14:paraId="271B02A0"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 xml:space="preserve">Circa 30 </w:t>
            </w:r>
            <w:proofErr w:type="spellStart"/>
            <w:r w:rsidRPr="00591CFE">
              <w:rPr>
                <w:rFonts w:ascii="Calibri" w:eastAsia="Times New Roman" w:hAnsi="Calibri" w:cs="Calibri"/>
                <w:b/>
                <w:bCs/>
                <w:color w:val="000000"/>
                <w:kern w:val="0"/>
                <w14:ligatures w14:val="none"/>
              </w:rPr>
              <w:t>mA</w:t>
            </w:r>
            <w:proofErr w:type="spellEnd"/>
          </w:p>
        </w:tc>
      </w:tr>
      <w:tr w:rsidR="00591CFE" w:rsidRPr="00591CFE" w14:paraId="11A6EC60" w14:textId="77777777" w:rsidTr="00591CFE">
        <w:trPr>
          <w:trHeight w:val="336"/>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0D4EBF8D"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Tempo di risposta</w:t>
            </w:r>
          </w:p>
        </w:tc>
        <w:tc>
          <w:tcPr>
            <w:tcW w:w="2520" w:type="dxa"/>
            <w:tcBorders>
              <w:top w:val="nil"/>
              <w:left w:val="nil"/>
              <w:bottom w:val="single" w:sz="12" w:space="0" w:color="auto"/>
              <w:right w:val="single" w:sz="12" w:space="0" w:color="auto"/>
            </w:tcBorders>
            <w:shd w:val="clear" w:color="auto" w:fill="auto"/>
            <w:noWrap/>
            <w:vAlign w:val="bottom"/>
            <w:hideMark/>
          </w:tcPr>
          <w:p w14:paraId="2117305C"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 xml:space="preserve">Circa 38 </w:t>
            </w:r>
            <w:proofErr w:type="spellStart"/>
            <w:r w:rsidRPr="00591CFE">
              <w:rPr>
                <w:rFonts w:ascii="Calibri" w:eastAsia="Times New Roman" w:hAnsi="Calibri" w:cs="Calibri"/>
                <w:b/>
                <w:bCs/>
                <w:color w:val="000000"/>
                <w:kern w:val="0"/>
                <w14:ligatures w14:val="none"/>
              </w:rPr>
              <w:t>ms</w:t>
            </w:r>
            <w:proofErr w:type="spellEnd"/>
          </w:p>
        </w:tc>
      </w:tr>
      <w:tr w:rsidR="00591CFE" w:rsidRPr="00591CFE" w14:paraId="09FF5AAD" w14:textId="77777777" w:rsidTr="00591CFE">
        <w:trPr>
          <w:trHeight w:val="336"/>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4BC6E622"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Segnale di uscita</w:t>
            </w:r>
          </w:p>
        </w:tc>
        <w:tc>
          <w:tcPr>
            <w:tcW w:w="2520" w:type="dxa"/>
            <w:tcBorders>
              <w:top w:val="nil"/>
              <w:left w:val="nil"/>
              <w:bottom w:val="single" w:sz="12" w:space="0" w:color="auto"/>
              <w:right w:val="single" w:sz="12" w:space="0" w:color="auto"/>
            </w:tcBorders>
            <w:shd w:val="clear" w:color="auto" w:fill="auto"/>
            <w:noWrap/>
            <w:vAlign w:val="bottom"/>
            <w:hideMark/>
          </w:tcPr>
          <w:p w14:paraId="2877763A"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0.4 V a 3.1 V</w:t>
            </w:r>
          </w:p>
        </w:tc>
      </w:tr>
      <w:tr w:rsidR="00591CFE" w:rsidRPr="00591CFE" w14:paraId="0387C9A1" w14:textId="77777777" w:rsidTr="00591CFE">
        <w:trPr>
          <w:trHeight w:val="312"/>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24465CE4"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Uscita</w:t>
            </w:r>
          </w:p>
        </w:tc>
        <w:tc>
          <w:tcPr>
            <w:tcW w:w="2520" w:type="dxa"/>
            <w:tcBorders>
              <w:top w:val="nil"/>
              <w:left w:val="nil"/>
              <w:bottom w:val="single" w:sz="12" w:space="0" w:color="auto"/>
              <w:right w:val="single" w:sz="12" w:space="0" w:color="auto"/>
            </w:tcBorders>
            <w:shd w:val="clear" w:color="auto" w:fill="auto"/>
            <w:noWrap/>
            <w:vAlign w:val="bottom"/>
            <w:hideMark/>
          </w:tcPr>
          <w:p w14:paraId="3A665997"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Analogica</w:t>
            </w:r>
          </w:p>
        </w:tc>
      </w:tr>
      <w:tr w:rsidR="00591CFE" w:rsidRPr="00591CFE" w14:paraId="7EA7F9A6" w14:textId="77777777" w:rsidTr="00591CFE">
        <w:trPr>
          <w:trHeight w:val="312"/>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0B4EDBD1"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Angolo di rilevamento</w:t>
            </w:r>
          </w:p>
        </w:tc>
        <w:tc>
          <w:tcPr>
            <w:tcW w:w="2520" w:type="dxa"/>
            <w:tcBorders>
              <w:top w:val="nil"/>
              <w:left w:val="nil"/>
              <w:bottom w:val="single" w:sz="12" w:space="0" w:color="auto"/>
              <w:right w:val="single" w:sz="12" w:space="0" w:color="auto"/>
            </w:tcBorders>
            <w:shd w:val="clear" w:color="auto" w:fill="auto"/>
            <w:noWrap/>
            <w:vAlign w:val="bottom"/>
            <w:hideMark/>
          </w:tcPr>
          <w:p w14:paraId="6B53887C"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10 °</w:t>
            </w:r>
          </w:p>
        </w:tc>
      </w:tr>
      <w:tr w:rsidR="00591CFE" w:rsidRPr="00591CFE" w14:paraId="19096DE2" w14:textId="77777777" w:rsidTr="00591CFE">
        <w:trPr>
          <w:trHeight w:val="336"/>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0D215835"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 xml:space="preserve">Dimensioni </w:t>
            </w:r>
          </w:p>
        </w:tc>
        <w:tc>
          <w:tcPr>
            <w:tcW w:w="2520" w:type="dxa"/>
            <w:tcBorders>
              <w:top w:val="nil"/>
              <w:left w:val="nil"/>
              <w:bottom w:val="single" w:sz="12" w:space="0" w:color="auto"/>
              <w:right w:val="single" w:sz="12" w:space="0" w:color="auto"/>
            </w:tcBorders>
            <w:shd w:val="clear" w:color="auto" w:fill="auto"/>
            <w:noWrap/>
            <w:vAlign w:val="bottom"/>
            <w:hideMark/>
          </w:tcPr>
          <w:p w14:paraId="5341A951"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29.5mm x 13mm x 21.6mm</w:t>
            </w:r>
          </w:p>
        </w:tc>
      </w:tr>
      <w:tr w:rsidR="00591CFE" w:rsidRPr="00591CFE" w14:paraId="5561D65B" w14:textId="77777777" w:rsidTr="00591CFE">
        <w:trPr>
          <w:trHeight w:val="312"/>
        </w:trPr>
        <w:tc>
          <w:tcPr>
            <w:tcW w:w="2451" w:type="dxa"/>
            <w:tcBorders>
              <w:top w:val="nil"/>
              <w:left w:val="single" w:sz="12" w:space="0" w:color="auto"/>
              <w:bottom w:val="single" w:sz="12" w:space="0" w:color="auto"/>
              <w:right w:val="single" w:sz="12" w:space="0" w:color="auto"/>
            </w:tcBorders>
            <w:shd w:val="clear" w:color="000000" w:fill="DDEBF7"/>
            <w:noWrap/>
            <w:vAlign w:val="bottom"/>
            <w:hideMark/>
          </w:tcPr>
          <w:p w14:paraId="19C92855"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Peso</w:t>
            </w:r>
          </w:p>
        </w:tc>
        <w:tc>
          <w:tcPr>
            <w:tcW w:w="2520" w:type="dxa"/>
            <w:tcBorders>
              <w:top w:val="nil"/>
              <w:left w:val="nil"/>
              <w:bottom w:val="single" w:sz="12" w:space="0" w:color="auto"/>
              <w:right w:val="single" w:sz="12" w:space="0" w:color="auto"/>
            </w:tcBorders>
            <w:shd w:val="clear" w:color="auto" w:fill="auto"/>
            <w:noWrap/>
            <w:vAlign w:val="bottom"/>
            <w:hideMark/>
          </w:tcPr>
          <w:p w14:paraId="551D0551" w14:textId="77777777" w:rsidR="00591CFE" w:rsidRPr="00591CFE" w:rsidRDefault="00591CFE" w:rsidP="00591CFE">
            <w:pPr>
              <w:spacing w:after="0" w:line="240" w:lineRule="auto"/>
              <w:rPr>
                <w:rFonts w:ascii="Calibri" w:eastAsia="Times New Roman" w:hAnsi="Calibri" w:cs="Calibri"/>
                <w:b/>
                <w:bCs/>
                <w:color w:val="000000"/>
                <w:kern w:val="0"/>
                <w14:ligatures w14:val="none"/>
              </w:rPr>
            </w:pPr>
            <w:r w:rsidRPr="00591CFE">
              <w:rPr>
                <w:rFonts w:ascii="Calibri" w:eastAsia="Times New Roman" w:hAnsi="Calibri" w:cs="Calibri"/>
                <w:b/>
                <w:bCs/>
                <w:color w:val="000000"/>
                <w:kern w:val="0"/>
                <w14:ligatures w14:val="none"/>
              </w:rPr>
              <w:t>Circa 3.5 g</w:t>
            </w:r>
          </w:p>
        </w:tc>
      </w:tr>
    </w:tbl>
    <w:p w14:paraId="640902E2" w14:textId="77777777" w:rsidR="00591CFE" w:rsidRPr="00591CFE" w:rsidRDefault="00591CFE" w:rsidP="00B30319">
      <w:pPr>
        <w:rPr>
          <w:b/>
          <w:bCs/>
          <w:sz w:val="26"/>
          <w:szCs w:val="26"/>
        </w:rPr>
      </w:pPr>
    </w:p>
    <w:sectPr w:rsidR="00591CFE" w:rsidRPr="00591CFE">
      <w:head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8F10A" w14:textId="77777777" w:rsidR="00E310DF" w:rsidRDefault="00E310DF" w:rsidP="00FF3507">
      <w:pPr>
        <w:spacing w:after="0" w:line="240" w:lineRule="auto"/>
      </w:pPr>
      <w:r>
        <w:separator/>
      </w:r>
    </w:p>
  </w:endnote>
  <w:endnote w:type="continuationSeparator" w:id="0">
    <w:p w14:paraId="6651263F" w14:textId="77777777" w:rsidR="00E310DF" w:rsidRDefault="00E310DF" w:rsidP="00FF3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8C074" w14:textId="77777777" w:rsidR="00E310DF" w:rsidRDefault="00E310DF" w:rsidP="00FF3507">
      <w:pPr>
        <w:spacing w:after="0" w:line="240" w:lineRule="auto"/>
      </w:pPr>
      <w:r>
        <w:separator/>
      </w:r>
    </w:p>
  </w:footnote>
  <w:footnote w:type="continuationSeparator" w:id="0">
    <w:p w14:paraId="58453FA6" w14:textId="77777777" w:rsidR="00E310DF" w:rsidRDefault="00E310DF" w:rsidP="00FF35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1A2E5" w14:textId="7F25DB0D" w:rsidR="00FF3507" w:rsidRDefault="00FF3507">
    <w:pPr>
      <w:pStyle w:val="Intestazione"/>
    </w:pPr>
    <w:r>
      <w:t xml:space="preserve">Grecu Lorenzo, Vidotti Simone, Luigi Zhou </w:t>
    </w:r>
    <w:r>
      <w:tab/>
      <w:t>5Tel^A</w:t>
    </w:r>
    <w:r>
      <w:tab/>
      <w:t>04/10/2024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908CC"/>
    <w:multiLevelType w:val="hybridMultilevel"/>
    <w:tmpl w:val="CD2EF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8F628F"/>
    <w:multiLevelType w:val="hybridMultilevel"/>
    <w:tmpl w:val="CD1E7AB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1300099F"/>
    <w:multiLevelType w:val="hybridMultilevel"/>
    <w:tmpl w:val="8D42AC3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18187571"/>
    <w:multiLevelType w:val="hybridMultilevel"/>
    <w:tmpl w:val="9FE229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3143F3"/>
    <w:multiLevelType w:val="hybridMultilevel"/>
    <w:tmpl w:val="A7D8A208"/>
    <w:lvl w:ilvl="0" w:tplc="96C6C0A6">
      <w:start w:val="1"/>
      <w:numFmt w:val="decimal"/>
      <w:lvlText w:val="%1."/>
      <w:lvlJc w:val="left"/>
      <w:pPr>
        <w:ind w:left="2844" w:hanging="360"/>
      </w:pPr>
      <w:rPr>
        <w:sz w:val="20"/>
        <w:szCs w:val="20"/>
      </w:rPr>
    </w:lvl>
    <w:lvl w:ilvl="1" w:tplc="04100019" w:tentative="1">
      <w:start w:val="1"/>
      <w:numFmt w:val="lowerLetter"/>
      <w:lvlText w:val="%2."/>
      <w:lvlJc w:val="left"/>
      <w:pPr>
        <w:ind w:left="3564" w:hanging="360"/>
      </w:pPr>
    </w:lvl>
    <w:lvl w:ilvl="2" w:tplc="0410001B" w:tentative="1">
      <w:start w:val="1"/>
      <w:numFmt w:val="lowerRoman"/>
      <w:lvlText w:val="%3."/>
      <w:lvlJc w:val="right"/>
      <w:pPr>
        <w:ind w:left="4284" w:hanging="180"/>
      </w:pPr>
    </w:lvl>
    <w:lvl w:ilvl="3" w:tplc="0410000F" w:tentative="1">
      <w:start w:val="1"/>
      <w:numFmt w:val="decimal"/>
      <w:lvlText w:val="%4."/>
      <w:lvlJc w:val="left"/>
      <w:pPr>
        <w:ind w:left="5004" w:hanging="360"/>
      </w:pPr>
    </w:lvl>
    <w:lvl w:ilvl="4" w:tplc="04100019" w:tentative="1">
      <w:start w:val="1"/>
      <w:numFmt w:val="lowerLetter"/>
      <w:lvlText w:val="%5."/>
      <w:lvlJc w:val="left"/>
      <w:pPr>
        <w:ind w:left="5724" w:hanging="360"/>
      </w:pPr>
    </w:lvl>
    <w:lvl w:ilvl="5" w:tplc="0410001B" w:tentative="1">
      <w:start w:val="1"/>
      <w:numFmt w:val="lowerRoman"/>
      <w:lvlText w:val="%6."/>
      <w:lvlJc w:val="right"/>
      <w:pPr>
        <w:ind w:left="6444" w:hanging="180"/>
      </w:pPr>
    </w:lvl>
    <w:lvl w:ilvl="6" w:tplc="0410000F" w:tentative="1">
      <w:start w:val="1"/>
      <w:numFmt w:val="decimal"/>
      <w:lvlText w:val="%7."/>
      <w:lvlJc w:val="left"/>
      <w:pPr>
        <w:ind w:left="7164" w:hanging="360"/>
      </w:pPr>
    </w:lvl>
    <w:lvl w:ilvl="7" w:tplc="04100019" w:tentative="1">
      <w:start w:val="1"/>
      <w:numFmt w:val="lowerLetter"/>
      <w:lvlText w:val="%8."/>
      <w:lvlJc w:val="left"/>
      <w:pPr>
        <w:ind w:left="7884" w:hanging="360"/>
      </w:pPr>
    </w:lvl>
    <w:lvl w:ilvl="8" w:tplc="0410001B" w:tentative="1">
      <w:start w:val="1"/>
      <w:numFmt w:val="lowerRoman"/>
      <w:lvlText w:val="%9."/>
      <w:lvlJc w:val="right"/>
      <w:pPr>
        <w:ind w:left="8604" w:hanging="180"/>
      </w:pPr>
    </w:lvl>
  </w:abstractNum>
  <w:abstractNum w:abstractNumId="5" w15:restartNumberingAfterBreak="0">
    <w:nsid w:val="1FB63021"/>
    <w:multiLevelType w:val="hybridMultilevel"/>
    <w:tmpl w:val="33F482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FC342AB"/>
    <w:multiLevelType w:val="hybridMultilevel"/>
    <w:tmpl w:val="C3981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0A333C1"/>
    <w:multiLevelType w:val="hybridMultilevel"/>
    <w:tmpl w:val="3ED24C2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4BC6BEE"/>
    <w:multiLevelType w:val="hybridMultilevel"/>
    <w:tmpl w:val="A1A837E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5393490"/>
    <w:multiLevelType w:val="hybridMultilevel"/>
    <w:tmpl w:val="6DAE4F6E"/>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2B30171A"/>
    <w:multiLevelType w:val="hybridMultilevel"/>
    <w:tmpl w:val="F79CAB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C5A2FA9"/>
    <w:multiLevelType w:val="hybridMultilevel"/>
    <w:tmpl w:val="41BC24B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102690C"/>
    <w:multiLevelType w:val="hybridMultilevel"/>
    <w:tmpl w:val="92B81C00"/>
    <w:lvl w:ilvl="0" w:tplc="96C6C0A6">
      <w:start w:val="1"/>
      <w:numFmt w:val="decimal"/>
      <w:lvlText w:val="%1."/>
      <w:lvlJc w:val="left"/>
      <w:pPr>
        <w:ind w:left="3768" w:hanging="360"/>
      </w:pPr>
      <w:rPr>
        <w:sz w:val="20"/>
        <w:szCs w:val="20"/>
      </w:rPr>
    </w:lvl>
    <w:lvl w:ilvl="1" w:tplc="04100019">
      <w:start w:val="1"/>
      <w:numFmt w:val="lowerLetter"/>
      <w:lvlText w:val="%2."/>
      <w:lvlJc w:val="left"/>
      <w:pPr>
        <w:ind w:left="2364" w:hanging="360"/>
      </w:pPr>
    </w:lvl>
    <w:lvl w:ilvl="2" w:tplc="0410001B" w:tentative="1">
      <w:start w:val="1"/>
      <w:numFmt w:val="lowerRoman"/>
      <w:lvlText w:val="%3."/>
      <w:lvlJc w:val="right"/>
      <w:pPr>
        <w:ind w:left="3084" w:hanging="180"/>
      </w:pPr>
    </w:lvl>
    <w:lvl w:ilvl="3" w:tplc="0410000F" w:tentative="1">
      <w:start w:val="1"/>
      <w:numFmt w:val="decimal"/>
      <w:lvlText w:val="%4."/>
      <w:lvlJc w:val="left"/>
      <w:pPr>
        <w:ind w:left="3804" w:hanging="360"/>
      </w:pPr>
    </w:lvl>
    <w:lvl w:ilvl="4" w:tplc="04100019" w:tentative="1">
      <w:start w:val="1"/>
      <w:numFmt w:val="lowerLetter"/>
      <w:lvlText w:val="%5."/>
      <w:lvlJc w:val="left"/>
      <w:pPr>
        <w:ind w:left="4524" w:hanging="360"/>
      </w:pPr>
    </w:lvl>
    <w:lvl w:ilvl="5" w:tplc="0410001B" w:tentative="1">
      <w:start w:val="1"/>
      <w:numFmt w:val="lowerRoman"/>
      <w:lvlText w:val="%6."/>
      <w:lvlJc w:val="right"/>
      <w:pPr>
        <w:ind w:left="5244" w:hanging="180"/>
      </w:pPr>
    </w:lvl>
    <w:lvl w:ilvl="6" w:tplc="0410000F" w:tentative="1">
      <w:start w:val="1"/>
      <w:numFmt w:val="decimal"/>
      <w:lvlText w:val="%7."/>
      <w:lvlJc w:val="left"/>
      <w:pPr>
        <w:ind w:left="5964" w:hanging="360"/>
      </w:pPr>
    </w:lvl>
    <w:lvl w:ilvl="7" w:tplc="04100019" w:tentative="1">
      <w:start w:val="1"/>
      <w:numFmt w:val="lowerLetter"/>
      <w:lvlText w:val="%8."/>
      <w:lvlJc w:val="left"/>
      <w:pPr>
        <w:ind w:left="6684" w:hanging="360"/>
      </w:pPr>
    </w:lvl>
    <w:lvl w:ilvl="8" w:tplc="0410001B" w:tentative="1">
      <w:start w:val="1"/>
      <w:numFmt w:val="lowerRoman"/>
      <w:lvlText w:val="%9."/>
      <w:lvlJc w:val="right"/>
      <w:pPr>
        <w:ind w:left="7404" w:hanging="180"/>
      </w:pPr>
    </w:lvl>
  </w:abstractNum>
  <w:abstractNum w:abstractNumId="13" w15:restartNumberingAfterBreak="0">
    <w:nsid w:val="3B7A065E"/>
    <w:multiLevelType w:val="hybridMultilevel"/>
    <w:tmpl w:val="0386AB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16A49C1"/>
    <w:multiLevelType w:val="hybridMultilevel"/>
    <w:tmpl w:val="8C74AF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5F069B"/>
    <w:multiLevelType w:val="hybridMultilevel"/>
    <w:tmpl w:val="2AAE9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6E4578D"/>
    <w:multiLevelType w:val="hybridMultilevel"/>
    <w:tmpl w:val="EDF697A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47BE16C4"/>
    <w:multiLevelType w:val="hybridMultilevel"/>
    <w:tmpl w:val="8BEC6EF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8" w15:restartNumberingAfterBreak="0">
    <w:nsid w:val="47EF653D"/>
    <w:multiLevelType w:val="hybridMultilevel"/>
    <w:tmpl w:val="68A4E4E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4BE30763"/>
    <w:multiLevelType w:val="hybridMultilevel"/>
    <w:tmpl w:val="62C6D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CF80F2F"/>
    <w:multiLevelType w:val="hybridMultilevel"/>
    <w:tmpl w:val="5BB82C44"/>
    <w:lvl w:ilvl="0" w:tplc="96C6C0A6">
      <w:start w:val="1"/>
      <w:numFmt w:val="decimal"/>
      <w:lvlText w:val="%1."/>
      <w:lvlJc w:val="left"/>
      <w:pPr>
        <w:ind w:left="2844" w:hanging="360"/>
      </w:pPr>
      <w:rPr>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451769E"/>
    <w:multiLevelType w:val="hybridMultilevel"/>
    <w:tmpl w:val="9860109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57ED613B"/>
    <w:multiLevelType w:val="hybridMultilevel"/>
    <w:tmpl w:val="A27E4900"/>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3" w15:restartNumberingAfterBreak="0">
    <w:nsid w:val="595D7D12"/>
    <w:multiLevelType w:val="hybridMultilevel"/>
    <w:tmpl w:val="CBBA4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7DA5652"/>
    <w:multiLevelType w:val="hybridMultilevel"/>
    <w:tmpl w:val="C242E1DA"/>
    <w:lvl w:ilvl="0" w:tplc="96C6C0A6">
      <w:start w:val="1"/>
      <w:numFmt w:val="decimal"/>
      <w:lvlText w:val="%1."/>
      <w:lvlJc w:val="left"/>
      <w:pPr>
        <w:ind w:left="4968" w:hanging="360"/>
      </w:pPr>
      <w:rPr>
        <w:sz w:val="20"/>
        <w:szCs w:val="20"/>
      </w:rPr>
    </w:lvl>
    <w:lvl w:ilvl="1" w:tplc="04100019" w:tentative="1">
      <w:start w:val="1"/>
      <w:numFmt w:val="lowerLetter"/>
      <w:lvlText w:val="%2."/>
      <w:lvlJc w:val="left"/>
      <w:pPr>
        <w:ind w:left="3564" w:hanging="360"/>
      </w:pPr>
    </w:lvl>
    <w:lvl w:ilvl="2" w:tplc="0410001B" w:tentative="1">
      <w:start w:val="1"/>
      <w:numFmt w:val="lowerRoman"/>
      <w:lvlText w:val="%3."/>
      <w:lvlJc w:val="right"/>
      <w:pPr>
        <w:ind w:left="4284" w:hanging="180"/>
      </w:pPr>
    </w:lvl>
    <w:lvl w:ilvl="3" w:tplc="0410000F">
      <w:start w:val="1"/>
      <w:numFmt w:val="decimal"/>
      <w:lvlText w:val="%4."/>
      <w:lvlJc w:val="left"/>
      <w:pPr>
        <w:ind w:left="5004" w:hanging="360"/>
      </w:pPr>
    </w:lvl>
    <w:lvl w:ilvl="4" w:tplc="04100019" w:tentative="1">
      <w:start w:val="1"/>
      <w:numFmt w:val="lowerLetter"/>
      <w:lvlText w:val="%5."/>
      <w:lvlJc w:val="left"/>
      <w:pPr>
        <w:ind w:left="5724" w:hanging="360"/>
      </w:pPr>
    </w:lvl>
    <w:lvl w:ilvl="5" w:tplc="0410001B" w:tentative="1">
      <w:start w:val="1"/>
      <w:numFmt w:val="lowerRoman"/>
      <w:lvlText w:val="%6."/>
      <w:lvlJc w:val="right"/>
      <w:pPr>
        <w:ind w:left="6444" w:hanging="180"/>
      </w:pPr>
    </w:lvl>
    <w:lvl w:ilvl="6" w:tplc="0410000F" w:tentative="1">
      <w:start w:val="1"/>
      <w:numFmt w:val="decimal"/>
      <w:lvlText w:val="%7."/>
      <w:lvlJc w:val="left"/>
      <w:pPr>
        <w:ind w:left="7164" w:hanging="360"/>
      </w:pPr>
    </w:lvl>
    <w:lvl w:ilvl="7" w:tplc="04100019" w:tentative="1">
      <w:start w:val="1"/>
      <w:numFmt w:val="lowerLetter"/>
      <w:lvlText w:val="%8."/>
      <w:lvlJc w:val="left"/>
      <w:pPr>
        <w:ind w:left="7884" w:hanging="360"/>
      </w:pPr>
    </w:lvl>
    <w:lvl w:ilvl="8" w:tplc="0410001B" w:tentative="1">
      <w:start w:val="1"/>
      <w:numFmt w:val="lowerRoman"/>
      <w:lvlText w:val="%9."/>
      <w:lvlJc w:val="right"/>
      <w:pPr>
        <w:ind w:left="8604" w:hanging="180"/>
      </w:pPr>
    </w:lvl>
  </w:abstractNum>
  <w:abstractNum w:abstractNumId="25" w15:restartNumberingAfterBreak="0">
    <w:nsid w:val="68363976"/>
    <w:multiLevelType w:val="hybridMultilevel"/>
    <w:tmpl w:val="620E3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F543B26"/>
    <w:multiLevelType w:val="hybridMultilevel"/>
    <w:tmpl w:val="B6383510"/>
    <w:lvl w:ilvl="0" w:tplc="96C6C0A6">
      <w:start w:val="1"/>
      <w:numFmt w:val="decimal"/>
      <w:lvlText w:val="%1."/>
      <w:lvlJc w:val="left"/>
      <w:pPr>
        <w:ind w:left="4272" w:hanging="360"/>
      </w:pPr>
      <w:rPr>
        <w:sz w:val="20"/>
        <w:szCs w:val="20"/>
      </w:rPr>
    </w:lvl>
    <w:lvl w:ilvl="1" w:tplc="04100019" w:tentative="1">
      <w:start w:val="1"/>
      <w:numFmt w:val="lowerLetter"/>
      <w:lvlText w:val="%2."/>
      <w:lvlJc w:val="left"/>
      <w:pPr>
        <w:ind w:left="2868" w:hanging="360"/>
      </w:pPr>
    </w:lvl>
    <w:lvl w:ilvl="2" w:tplc="0410001B">
      <w:start w:val="1"/>
      <w:numFmt w:val="lowerRoman"/>
      <w:lvlText w:val="%3."/>
      <w:lvlJc w:val="right"/>
      <w:pPr>
        <w:ind w:left="3588" w:hanging="180"/>
      </w:pPr>
    </w:lvl>
    <w:lvl w:ilvl="3" w:tplc="0410000F" w:tentative="1">
      <w:start w:val="1"/>
      <w:numFmt w:val="decimal"/>
      <w:lvlText w:val="%4."/>
      <w:lvlJc w:val="left"/>
      <w:pPr>
        <w:ind w:left="4308" w:hanging="360"/>
      </w:pPr>
    </w:lvl>
    <w:lvl w:ilvl="4" w:tplc="04100019" w:tentative="1">
      <w:start w:val="1"/>
      <w:numFmt w:val="lowerLetter"/>
      <w:lvlText w:val="%5."/>
      <w:lvlJc w:val="left"/>
      <w:pPr>
        <w:ind w:left="5028" w:hanging="360"/>
      </w:pPr>
    </w:lvl>
    <w:lvl w:ilvl="5" w:tplc="0410001B" w:tentative="1">
      <w:start w:val="1"/>
      <w:numFmt w:val="lowerRoman"/>
      <w:lvlText w:val="%6."/>
      <w:lvlJc w:val="right"/>
      <w:pPr>
        <w:ind w:left="5748" w:hanging="180"/>
      </w:pPr>
    </w:lvl>
    <w:lvl w:ilvl="6" w:tplc="0410000F" w:tentative="1">
      <w:start w:val="1"/>
      <w:numFmt w:val="decimal"/>
      <w:lvlText w:val="%7."/>
      <w:lvlJc w:val="left"/>
      <w:pPr>
        <w:ind w:left="6468" w:hanging="360"/>
      </w:pPr>
    </w:lvl>
    <w:lvl w:ilvl="7" w:tplc="04100019" w:tentative="1">
      <w:start w:val="1"/>
      <w:numFmt w:val="lowerLetter"/>
      <w:lvlText w:val="%8."/>
      <w:lvlJc w:val="left"/>
      <w:pPr>
        <w:ind w:left="7188" w:hanging="360"/>
      </w:pPr>
    </w:lvl>
    <w:lvl w:ilvl="8" w:tplc="0410001B" w:tentative="1">
      <w:start w:val="1"/>
      <w:numFmt w:val="lowerRoman"/>
      <w:lvlText w:val="%9."/>
      <w:lvlJc w:val="right"/>
      <w:pPr>
        <w:ind w:left="7908" w:hanging="180"/>
      </w:pPr>
    </w:lvl>
  </w:abstractNum>
  <w:num w:numId="1" w16cid:durableId="1951470284">
    <w:abstractNumId w:val="23"/>
  </w:num>
  <w:num w:numId="2" w16cid:durableId="420031165">
    <w:abstractNumId w:val="16"/>
  </w:num>
  <w:num w:numId="3" w16cid:durableId="1408696746">
    <w:abstractNumId w:val="1"/>
  </w:num>
  <w:num w:numId="4" w16cid:durableId="2071339655">
    <w:abstractNumId w:val="22"/>
  </w:num>
  <w:num w:numId="5" w16cid:durableId="1211308007">
    <w:abstractNumId w:val="11"/>
  </w:num>
  <w:num w:numId="6" w16cid:durableId="106318720">
    <w:abstractNumId w:val="4"/>
  </w:num>
  <w:num w:numId="7" w16cid:durableId="1918980557">
    <w:abstractNumId w:val="24"/>
  </w:num>
  <w:num w:numId="8" w16cid:durableId="405806501">
    <w:abstractNumId w:val="26"/>
  </w:num>
  <w:num w:numId="9" w16cid:durableId="770467607">
    <w:abstractNumId w:val="12"/>
  </w:num>
  <w:num w:numId="10" w16cid:durableId="1785156011">
    <w:abstractNumId w:val="20"/>
  </w:num>
  <w:num w:numId="11" w16cid:durableId="568153238">
    <w:abstractNumId w:val="15"/>
  </w:num>
  <w:num w:numId="12" w16cid:durableId="1866945954">
    <w:abstractNumId w:val="25"/>
  </w:num>
  <w:num w:numId="13" w16cid:durableId="43336512">
    <w:abstractNumId w:val="5"/>
  </w:num>
  <w:num w:numId="14" w16cid:durableId="392050448">
    <w:abstractNumId w:val="10"/>
  </w:num>
  <w:num w:numId="15" w16cid:durableId="1808472049">
    <w:abstractNumId w:val="7"/>
  </w:num>
  <w:num w:numId="16" w16cid:durableId="572275813">
    <w:abstractNumId w:val="13"/>
  </w:num>
  <w:num w:numId="17" w16cid:durableId="636882318">
    <w:abstractNumId w:val="14"/>
  </w:num>
  <w:num w:numId="18" w16cid:durableId="1099910293">
    <w:abstractNumId w:val="8"/>
  </w:num>
  <w:num w:numId="19" w16cid:durableId="1276138271">
    <w:abstractNumId w:val="2"/>
  </w:num>
  <w:num w:numId="20" w16cid:durableId="1658726550">
    <w:abstractNumId w:val="18"/>
  </w:num>
  <w:num w:numId="21" w16cid:durableId="1676609949">
    <w:abstractNumId w:val="0"/>
  </w:num>
  <w:num w:numId="22" w16cid:durableId="867641428">
    <w:abstractNumId w:val="19"/>
  </w:num>
  <w:num w:numId="23" w16cid:durableId="1632636226">
    <w:abstractNumId w:val="21"/>
  </w:num>
  <w:num w:numId="24" w16cid:durableId="1170484348">
    <w:abstractNumId w:val="17"/>
  </w:num>
  <w:num w:numId="25" w16cid:durableId="521473739">
    <w:abstractNumId w:val="9"/>
  </w:num>
  <w:num w:numId="26" w16cid:durableId="1078013121">
    <w:abstractNumId w:val="3"/>
  </w:num>
  <w:num w:numId="27" w16cid:durableId="1706838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0D0"/>
    <w:rsid w:val="00006814"/>
    <w:rsid w:val="001175AE"/>
    <w:rsid w:val="001972A5"/>
    <w:rsid w:val="001E3DBE"/>
    <w:rsid w:val="001F7ADB"/>
    <w:rsid w:val="00225482"/>
    <w:rsid w:val="002512E2"/>
    <w:rsid w:val="0027550D"/>
    <w:rsid w:val="002B5274"/>
    <w:rsid w:val="002B70DF"/>
    <w:rsid w:val="00334017"/>
    <w:rsid w:val="00394348"/>
    <w:rsid w:val="003A06BC"/>
    <w:rsid w:val="004032DA"/>
    <w:rsid w:val="004811A2"/>
    <w:rsid w:val="00506FB0"/>
    <w:rsid w:val="00580E77"/>
    <w:rsid w:val="00591CFE"/>
    <w:rsid w:val="005A2888"/>
    <w:rsid w:val="005B5A60"/>
    <w:rsid w:val="00662AF2"/>
    <w:rsid w:val="007149FE"/>
    <w:rsid w:val="0073581F"/>
    <w:rsid w:val="0073713B"/>
    <w:rsid w:val="00745F5A"/>
    <w:rsid w:val="00767779"/>
    <w:rsid w:val="007B0D14"/>
    <w:rsid w:val="0082328B"/>
    <w:rsid w:val="0082763A"/>
    <w:rsid w:val="008454B4"/>
    <w:rsid w:val="00850D8B"/>
    <w:rsid w:val="008630B8"/>
    <w:rsid w:val="008900C7"/>
    <w:rsid w:val="009171D4"/>
    <w:rsid w:val="00945D60"/>
    <w:rsid w:val="00955421"/>
    <w:rsid w:val="00981184"/>
    <w:rsid w:val="009C3D88"/>
    <w:rsid w:val="00A909B3"/>
    <w:rsid w:val="00AB6093"/>
    <w:rsid w:val="00AE1136"/>
    <w:rsid w:val="00B251C0"/>
    <w:rsid w:val="00B30319"/>
    <w:rsid w:val="00B46794"/>
    <w:rsid w:val="00BB5EE6"/>
    <w:rsid w:val="00BD3B11"/>
    <w:rsid w:val="00BE0817"/>
    <w:rsid w:val="00C14A58"/>
    <w:rsid w:val="00C26445"/>
    <w:rsid w:val="00C751DF"/>
    <w:rsid w:val="00CE0E33"/>
    <w:rsid w:val="00CF0C93"/>
    <w:rsid w:val="00CF3B7F"/>
    <w:rsid w:val="00CF47CA"/>
    <w:rsid w:val="00D56B4B"/>
    <w:rsid w:val="00D71432"/>
    <w:rsid w:val="00DF2DF3"/>
    <w:rsid w:val="00E310DF"/>
    <w:rsid w:val="00E33D88"/>
    <w:rsid w:val="00E352D2"/>
    <w:rsid w:val="00E635D9"/>
    <w:rsid w:val="00E65705"/>
    <w:rsid w:val="00E92C53"/>
    <w:rsid w:val="00F17236"/>
    <w:rsid w:val="00F41AA5"/>
    <w:rsid w:val="00F558C0"/>
    <w:rsid w:val="00F82146"/>
    <w:rsid w:val="00FA5C7D"/>
    <w:rsid w:val="00FC30D0"/>
    <w:rsid w:val="00FC6156"/>
    <w:rsid w:val="00FF3507"/>
    <w:rsid w:val="00FF3D85"/>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67E9A"/>
  <w15:chartTrackingRefBased/>
  <w15:docId w15:val="{D0DEE1B5-FFFD-4FCF-A27C-FF5464A76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it-IT"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C30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FC30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FC30D0"/>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FC30D0"/>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FC30D0"/>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FC30D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C30D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C30D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C30D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30D0"/>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FC30D0"/>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C30D0"/>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FC30D0"/>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FC30D0"/>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FC30D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C30D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C30D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C30D0"/>
    <w:rPr>
      <w:rFonts w:eastAsiaTheme="majorEastAsia" w:cstheme="majorBidi"/>
      <w:color w:val="272727" w:themeColor="text1" w:themeTint="D8"/>
    </w:rPr>
  </w:style>
  <w:style w:type="paragraph" w:styleId="Titolo">
    <w:name w:val="Title"/>
    <w:basedOn w:val="Normale"/>
    <w:next w:val="Normale"/>
    <w:link w:val="TitoloCarattere"/>
    <w:uiPriority w:val="10"/>
    <w:qFormat/>
    <w:rsid w:val="00FC30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C30D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C30D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C30D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C30D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C30D0"/>
    <w:rPr>
      <w:i/>
      <w:iCs/>
      <w:color w:val="404040" w:themeColor="text1" w:themeTint="BF"/>
    </w:rPr>
  </w:style>
  <w:style w:type="paragraph" w:styleId="Paragrafoelenco">
    <w:name w:val="List Paragraph"/>
    <w:basedOn w:val="Normale"/>
    <w:uiPriority w:val="34"/>
    <w:qFormat/>
    <w:rsid w:val="00FC30D0"/>
    <w:pPr>
      <w:ind w:left="720"/>
      <w:contextualSpacing/>
    </w:pPr>
  </w:style>
  <w:style w:type="character" w:styleId="Enfasiintensa">
    <w:name w:val="Intense Emphasis"/>
    <w:basedOn w:val="Carpredefinitoparagrafo"/>
    <w:uiPriority w:val="21"/>
    <w:qFormat/>
    <w:rsid w:val="00FC30D0"/>
    <w:rPr>
      <w:i/>
      <w:iCs/>
      <w:color w:val="2F5496" w:themeColor="accent1" w:themeShade="BF"/>
    </w:rPr>
  </w:style>
  <w:style w:type="paragraph" w:styleId="Citazioneintensa">
    <w:name w:val="Intense Quote"/>
    <w:basedOn w:val="Normale"/>
    <w:next w:val="Normale"/>
    <w:link w:val="CitazioneintensaCarattere"/>
    <w:uiPriority w:val="30"/>
    <w:qFormat/>
    <w:rsid w:val="00FC30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FC30D0"/>
    <w:rPr>
      <w:i/>
      <w:iCs/>
      <w:color w:val="2F5496" w:themeColor="accent1" w:themeShade="BF"/>
    </w:rPr>
  </w:style>
  <w:style w:type="character" w:styleId="Riferimentointenso">
    <w:name w:val="Intense Reference"/>
    <w:basedOn w:val="Carpredefinitoparagrafo"/>
    <w:uiPriority w:val="32"/>
    <w:qFormat/>
    <w:rsid w:val="00FC30D0"/>
    <w:rPr>
      <w:b/>
      <w:bCs/>
      <w:smallCaps/>
      <w:color w:val="2F5496" w:themeColor="accent1" w:themeShade="BF"/>
      <w:spacing w:val="5"/>
    </w:rPr>
  </w:style>
  <w:style w:type="character" w:styleId="Collegamentoipertestuale">
    <w:name w:val="Hyperlink"/>
    <w:basedOn w:val="Carpredefinitoparagrafo"/>
    <w:uiPriority w:val="99"/>
    <w:unhideWhenUsed/>
    <w:rsid w:val="001972A5"/>
    <w:rPr>
      <w:color w:val="0563C1" w:themeColor="hyperlink"/>
      <w:u w:val="single"/>
    </w:rPr>
  </w:style>
  <w:style w:type="character" w:styleId="Menzionenonrisolta">
    <w:name w:val="Unresolved Mention"/>
    <w:basedOn w:val="Carpredefinitoparagrafo"/>
    <w:uiPriority w:val="99"/>
    <w:semiHidden/>
    <w:unhideWhenUsed/>
    <w:rsid w:val="001972A5"/>
    <w:rPr>
      <w:color w:val="605E5C"/>
      <w:shd w:val="clear" w:color="auto" w:fill="E1DFDD"/>
    </w:rPr>
  </w:style>
  <w:style w:type="table" w:customStyle="1" w:styleId="TableNormal">
    <w:name w:val="Table Normal"/>
    <w:uiPriority w:val="2"/>
    <w:semiHidden/>
    <w:unhideWhenUsed/>
    <w:qFormat/>
    <w:rsid w:val="00FF3507"/>
    <w:pPr>
      <w:widowControl w:val="0"/>
      <w:autoSpaceDE w:val="0"/>
      <w:autoSpaceDN w:val="0"/>
      <w:spacing w:after="0" w:line="240" w:lineRule="auto"/>
    </w:pPr>
    <w:rPr>
      <w:rFonts w:eastAsiaTheme="minorHAnsi"/>
      <w:kern w:val="0"/>
      <w:lang w:val="en-US" w:eastAsia="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FF3507"/>
    <w:pPr>
      <w:widowControl w:val="0"/>
      <w:autoSpaceDE w:val="0"/>
      <w:autoSpaceDN w:val="0"/>
      <w:spacing w:before="38" w:after="0" w:line="158" w:lineRule="exact"/>
      <w:ind w:left="256"/>
      <w:jc w:val="center"/>
    </w:pPr>
    <w:rPr>
      <w:rFonts w:ascii="Courier New" w:eastAsia="Courier New" w:hAnsi="Courier New" w:cs="Courier New"/>
      <w:kern w:val="0"/>
      <w:lang w:val="en-US" w:eastAsia="en-US"/>
      <w14:ligatures w14:val="none"/>
    </w:rPr>
  </w:style>
  <w:style w:type="paragraph" w:styleId="Intestazione">
    <w:name w:val="header"/>
    <w:basedOn w:val="Normale"/>
    <w:link w:val="IntestazioneCarattere"/>
    <w:uiPriority w:val="99"/>
    <w:unhideWhenUsed/>
    <w:rsid w:val="00FF350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3507"/>
  </w:style>
  <w:style w:type="paragraph" w:styleId="Pidipagina">
    <w:name w:val="footer"/>
    <w:basedOn w:val="Normale"/>
    <w:link w:val="PidipaginaCarattere"/>
    <w:uiPriority w:val="99"/>
    <w:unhideWhenUsed/>
    <w:rsid w:val="00FF350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F3507"/>
  </w:style>
  <w:style w:type="paragraph" w:styleId="Corpotesto">
    <w:name w:val="Body Text"/>
    <w:basedOn w:val="Normale"/>
    <w:link w:val="CorpotestoCarattere"/>
    <w:uiPriority w:val="1"/>
    <w:qFormat/>
    <w:rsid w:val="00981184"/>
    <w:pPr>
      <w:widowControl w:val="0"/>
      <w:autoSpaceDE w:val="0"/>
      <w:autoSpaceDN w:val="0"/>
      <w:spacing w:after="0" w:line="240" w:lineRule="auto"/>
    </w:pPr>
    <w:rPr>
      <w:rFonts w:ascii="Arial MT" w:eastAsia="Arial MT" w:hAnsi="Arial MT" w:cs="Arial MT"/>
      <w:kern w:val="0"/>
      <w:sz w:val="24"/>
      <w:szCs w:val="24"/>
      <w:lang w:eastAsia="en-US"/>
      <w14:ligatures w14:val="none"/>
    </w:rPr>
  </w:style>
  <w:style w:type="character" w:customStyle="1" w:styleId="CorpotestoCarattere">
    <w:name w:val="Corpo testo Carattere"/>
    <w:basedOn w:val="Carpredefinitoparagrafo"/>
    <w:link w:val="Corpotesto"/>
    <w:uiPriority w:val="1"/>
    <w:rsid w:val="00981184"/>
    <w:rPr>
      <w:rFonts w:ascii="Arial MT" w:eastAsia="Arial MT" w:hAnsi="Arial MT" w:cs="Arial MT"/>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504808">
      <w:bodyDiv w:val="1"/>
      <w:marLeft w:val="0"/>
      <w:marRight w:val="0"/>
      <w:marTop w:val="0"/>
      <w:marBottom w:val="0"/>
      <w:divBdr>
        <w:top w:val="none" w:sz="0" w:space="0" w:color="auto"/>
        <w:left w:val="none" w:sz="0" w:space="0" w:color="auto"/>
        <w:bottom w:val="none" w:sz="0" w:space="0" w:color="auto"/>
        <w:right w:val="none" w:sz="0" w:space="0" w:color="auto"/>
      </w:divBdr>
    </w:div>
    <w:div w:id="545532182">
      <w:bodyDiv w:val="1"/>
      <w:marLeft w:val="0"/>
      <w:marRight w:val="0"/>
      <w:marTop w:val="0"/>
      <w:marBottom w:val="0"/>
      <w:divBdr>
        <w:top w:val="none" w:sz="0" w:space="0" w:color="auto"/>
        <w:left w:val="none" w:sz="0" w:space="0" w:color="auto"/>
        <w:bottom w:val="none" w:sz="0" w:space="0" w:color="auto"/>
        <w:right w:val="none" w:sz="0" w:space="0" w:color="auto"/>
      </w:divBdr>
    </w:div>
    <w:div w:id="665787517">
      <w:bodyDiv w:val="1"/>
      <w:marLeft w:val="0"/>
      <w:marRight w:val="0"/>
      <w:marTop w:val="0"/>
      <w:marBottom w:val="0"/>
      <w:divBdr>
        <w:top w:val="none" w:sz="0" w:space="0" w:color="auto"/>
        <w:left w:val="none" w:sz="0" w:space="0" w:color="auto"/>
        <w:bottom w:val="none" w:sz="0" w:space="0" w:color="auto"/>
        <w:right w:val="none" w:sz="0" w:space="0" w:color="auto"/>
      </w:divBdr>
    </w:div>
    <w:div w:id="994803291">
      <w:bodyDiv w:val="1"/>
      <w:marLeft w:val="0"/>
      <w:marRight w:val="0"/>
      <w:marTop w:val="0"/>
      <w:marBottom w:val="0"/>
      <w:divBdr>
        <w:top w:val="none" w:sz="0" w:space="0" w:color="auto"/>
        <w:left w:val="none" w:sz="0" w:space="0" w:color="auto"/>
        <w:bottom w:val="none" w:sz="0" w:space="0" w:color="auto"/>
        <w:right w:val="none" w:sz="0" w:space="0" w:color="auto"/>
      </w:divBdr>
    </w:div>
    <w:div w:id="1053426242">
      <w:bodyDiv w:val="1"/>
      <w:marLeft w:val="0"/>
      <w:marRight w:val="0"/>
      <w:marTop w:val="0"/>
      <w:marBottom w:val="0"/>
      <w:divBdr>
        <w:top w:val="none" w:sz="0" w:space="0" w:color="auto"/>
        <w:left w:val="none" w:sz="0" w:space="0" w:color="auto"/>
        <w:bottom w:val="none" w:sz="0" w:space="0" w:color="auto"/>
        <w:right w:val="none" w:sz="0" w:space="0" w:color="auto"/>
      </w:divBdr>
    </w:div>
    <w:div w:id="1292175665">
      <w:bodyDiv w:val="1"/>
      <w:marLeft w:val="0"/>
      <w:marRight w:val="0"/>
      <w:marTop w:val="0"/>
      <w:marBottom w:val="0"/>
      <w:divBdr>
        <w:top w:val="none" w:sz="0" w:space="0" w:color="auto"/>
        <w:left w:val="none" w:sz="0" w:space="0" w:color="auto"/>
        <w:bottom w:val="none" w:sz="0" w:space="0" w:color="auto"/>
        <w:right w:val="none" w:sz="0" w:space="0" w:color="auto"/>
      </w:divBdr>
    </w:div>
    <w:div w:id="1579024513">
      <w:bodyDiv w:val="1"/>
      <w:marLeft w:val="0"/>
      <w:marRight w:val="0"/>
      <w:marTop w:val="0"/>
      <w:marBottom w:val="0"/>
      <w:divBdr>
        <w:top w:val="none" w:sz="0" w:space="0" w:color="auto"/>
        <w:left w:val="none" w:sz="0" w:space="0" w:color="auto"/>
        <w:bottom w:val="none" w:sz="0" w:space="0" w:color="auto"/>
        <w:right w:val="none" w:sz="0" w:space="0" w:color="auto"/>
      </w:divBdr>
    </w:div>
    <w:div w:id="1724713751">
      <w:bodyDiv w:val="1"/>
      <w:marLeft w:val="0"/>
      <w:marRight w:val="0"/>
      <w:marTop w:val="0"/>
      <w:marBottom w:val="0"/>
      <w:divBdr>
        <w:top w:val="none" w:sz="0" w:space="0" w:color="auto"/>
        <w:left w:val="none" w:sz="0" w:space="0" w:color="auto"/>
        <w:bottom w:val="none" w:sz="0" w:space="0" w:color="auto"/>
        <w:right w:val="none" w:sz="0" w:space="0" w:color="auto"/>
      </w:divBdr>
    </w:div>
    <w:div w:id="1727875149">
      <w:bodyDiv w:val="1"/>
      <w:marLeft w:val="0"/>
      <w:marRight w:val="0"/>
      <w:marTop w:val="0"/>
      <w:marBottom w:val="0"/>
      <w:divBdr>
        <w:top w:val="none" w:sz="0" w:space="0" w:color="auto"/>
        <w:left w:val="none" w:sz="0" w:space="0" w:color="auto"/>
        <w:bottom w:val="none" w:sz="0" w:space="0" w:color="auto"/>
        <w:right w:val="none" w:sz="0" w:space="0" w:color="auto"/>
      </w:divBdr>
    </w:div>
    <w:div w:id="195359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398D1-664F-4A3F-ADBF-F785AE812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Pages>
  <Words>2321</Words>
  <Characters>13233</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Zhou</dc:creator>
  <cp:keywords/>
  <dc:description/>
  <cp:lastModifiedBy>Luigi Zhou</cp:lastModifiedBy>
  <cp:revision>7</cp:revision>
  <cp:lastPrinted>2024-10-30T11:55:00Z</cp:lastPrinted>
  <dcterms:created xsi:type="dcterms:W3CDTF">2024-10-04T06:40:00Z</dcterms:created>
  <dcterms:modified xsi:type="dcterms:W3CDTF">2025-01-10T07:38:00Z</dcterms:modified>
</cp:coreProperties>
</file>