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88B7" w14:textId="513F91BD" w:rsidR="4833677C" w:rsidRDefault="14C52E6A" w:rsidP="6598FC35">
      <w:pPr>
        <w:spacing w:line="460" w:lineRule="exact"/>
        <w:ind w:left="119" w:right="-79"/>
      </w:pPr>
      <w:r>
        <w:tab/>
      </w:r>
      <w:r>
        <w:tab/>
      </w:r>
      <w:r>
        <w:tab/>
      </w:r>
      <w:r>
        <w:tab/>
      </w:r>
      <w:r w:rsidR="00156E73">
        <w:tab/>
      </w:r>
    </w:p>
    <w:p w14:paraId="744137F1" w14:textId="22B521B1" w:rsidR="43C1F7ED" w:rsidRDefault="43C1F7ED" w:rsidP="00F42FA3">
      <w:pPr>
        <w:spacing w:line="460" w:lineRule="exact"/>
        <w:ind w:left="119" w:right="-79"/>
        <w:rPr>
          <w:rFonts w:ascii="Calibri" w:eastAsia="Calibri" w:hAnsi="Calibri" w:cs="Calibri"/>
          <w:color w:val="000000" w:themeColor="text1"/>
          <w:sz w:val="48"/>
          <w:szCs w:val="48"/>
        </w:rPr>
      </w:pPr>
    </w:p>
    <w:p w14:paraId="5AB7BB76" w14:textId="77777777" w:rsidR="00367439" w:rsidRDefault="00367439" w:rsidP="43C1F7ED">
      <w:pPr>
        <w:spacing w:before="4" w:line="120" w:lineRule="exact"/>
        <w:jc w:val="center"/>
        <w:rPr>
          <w:rFonts w:ascii="Times New Roman" w:eastAsia="Times New Roman" w:hAnsi="Times New Roman" w:cs="Times New Roman"/>
          <w:color w:val="000000" w:themeColor="text1"/>
          <w:sz w:val="12"/>
          <w:szCs w:val="12"/>
        </w:rPr>
      </w:pPr>
    </w:p>
    <w:p w14:paraId="066B1ECB" w14:textId="02B75BF2" w:rsidR="43C1F7ED" w:rsidRDefault="43C1F7ED" w:rsidP="43C1F7ED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4D6C9239" w14:textId="1101278F" w:rsidR="43C1F7ED" w:rsidRDefault="43C1F7ED" w:rsidP="43C1F7ED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484AC4C6" w14:textId="4FC71335" w:rsidR="43C1F7ED" w:rsidRDefault="43C1F7ED" w:rsidP="43C1F7ED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72ACE053" w14:textId="77777777" w:rsidR="00156E73" w:rsidRPr="00210135" w:rsidRDefault="00156E73" w:rsidP="00156E73">
      <w:pPr>
        <w:spacing w:line="660" w:lineRule="exact"/>
        <w:jc w:val="center"/>
        <w:rPr>
          <w:rFonts w:ascii="Calibri" w:eastAsia="Calibri" w:hAnsi="Calibri" w:cs="Calibri"/>
          <w:b/>
          <w:bCs/>
          <w:color w:val="806000" w:themeColor="accent4" w:themeShade="80"/>
          <w:sz w:val="52"/>
          <w:szCs w:val="52"/>
        </w:rPr>
      </w:pPr>
      <w:r w:rsidRPr="00210135">
        <w:rPr>
          <w:rFonts w:ascii="Calibri" w:eastAsia="Calibri" w:hAnsi="Calibri" w:cs="Calibri"/>
          <w:b/>
          <w:bCs/>
          <w:color w:val="806000" w:themeColor="accent4" w:themeShade="80"/>
          <w:sz w:val="52"/>
          <w:szCs w:val="52"/>
        </w:rPr>
        <w:t xml:space="preserve">VÝZVA </w:t>
      </w:r>
    </w:p>
    <w:p w14:paraId="6D26CA95" w14:textId="77777777" w:rsidR="00156E73" w:rsidRPr="001A60E2" w:rsidRDefault="00156E73" w:rsidP="00156E73">
      <w:pPr>
        <w:spacing w:line="660" w:lineRule="exact"/>
        <w:jc w:val="center"/>
        <w:rPr>
          <w:rFonts w:ascii="Calibri" w:eastAsia="Calibri" w:hAnsi="Calibri" w:cs="Calibri"/>
          <w:b/>
          <w:bCs/>
          <w:color w:val="806000" w:themeColor="accent4" w:themeShade="80"/>
          <w:sz w:val="48"/>
          <w:szCs w:val="48"/>
        </w:rPr>
      </w:pPr>
      <w:r w:rsidRPr="001A60E2">
        <w:rPr>
          <w:rFonts w:ascii="Calibri" w:eastAsia="Calibri" w:hAnsi="Calibri" w:cs="Calibri"/>
          <w:b/>
          <w:bCs/>
          <w:color w:val="806000" w:themeColor="accent4" w:themeShade="80"/>
          <w:sz w:val="48"/>
          <w:szCs w:val="48"/>
        </w:rPr>
        <w:t>GRANTOVÉHO PROGRAMU</w:t>
      </w:r>
    </w:p>
    <w:p w14:paraId="0B746360" w14:textId="414E881F" w:rsidR="43C1F7ED" w:rsidRDefault="43C1F7ED" w:rsidP="43C1F7ED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7341BD9B" w14:textId="77777777" w:rsidR="008F4323" w:rsidRDefault="008F4323" w:rsidP="00417D0F">
      <w:pPr>
        <w:jc w:val="center"/>
        <w:rPr>
          <w:rFonts w:ascii="Calibri" w:eastAsia="Calibri" w:hAnsi="Calibri" w:cs="Calibri"/>
          <w:b/>
          <w:bCs/>
          <w:color w:val="806000" w:themeColor="accent4" w:themeShade="80"/>
          <w:sz w:val="60"/>
          <w:szCs w:val="60"/>
        </w:rPr>
      </w:pPr>
      <w:r>
        <w:rPr>
          <w:rFonts w:ascii="Calibri" w:eastAsia="Calibri" w:hAnsi="Calibri" w:cs="Calibri"/>
          <w:b/>
          <w:bCs/>
          <w:color w:val="806000" w:themeColor="accent4" w:themeShade="80"/>
          <w:sz w:val="60"/>
          <w:szCs w:val="60"/>
        </w:rPr>
        <w:t>Sila komunity</w:t>
      </w:r>
    </w:p>
    <w:p w14:paraId="4837E4F9" w14:textId="27BE406B" w:rsidR="43C1F7ED" w:rsidRDefault="00B8064A" w:rsidP="182AE97E">
      <w:pPr>
        <w:ind w:left="119" w:right="62"/>
        <w:jc w:val="center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0B8064A">
        <w:rPr>
          <w:rFonts w:ascii="Calibri" w:eastAsia="Calibri" w:hAnsi="Calibri" w:cs="Calibri"/>
          <w:i/>
          <w:iCs/>
          <w:sz w:val="40"/>
          <w:szCs w:val="40"/>
        </w:rPr>
        <w:t xml:space="preserve">Silné a tolerantné komunity na východe </w:t>
      </w:r>
    </w:p>
    <w:p w14:paraId="50B792AB" w14:textId="48A1BAB0" w:rsidR="00D32BC0" w:rsidRDefault="00D32BC0" w:rsidP="5A7551EF">
      <w:pPr>
        <w:ind w:left="119" w:right="62"/>
        <w:jc w:val="center"/>
        <w:rPr>
          <w:rFonts w:ascii="Calibri" w:eastAsia="Calibri" w:hAnsi="Calibri" w:cs="Calibri"/>
          <w:i/>
          <w:sz w:val="40"/>
          <w:szCs w:val="40"/>
        </w:rPr>
      </w:pPr>
    </w:p>
    <w:p w14:paraId="7855B2F6" w14:textId="77777777" w:rsidR="00B8064A" w:rsidRDefault="00B8064A" w:rsidP="4833677C">
      <w:pPr>
        <w:ind w:left="119" w:right="62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2B92D4E8" w14:textId="77777777" w:rsidR="00B8064A" w:rsidRDefault="00B8064A" w:rsidP="4833677C">
      <w:pPr>
        <w:ind w:left="119" w:right="62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</w:p>
    <w:p w14:paraId="14168A3A" w14:textId="58FF89B7" w:rsidR="43C1F7ED" w:rsidRDefault="43C1F7ED" w:rsidP="4042C786">
      <w:pPr>
        <w:ind w:left="119" w:right="62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Dátum vyhlásenia </w:t>
      </w:r>
      <w:r w:rsidR="00652EA7"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v</w:t>
      </w:r>
      <w:r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ýzvy:</w:t>
      </w:r>
      <w:r>
        <w:tab/>
      </w:r>
      <w:r>
        <w:tab/>
      </w:r>
      <w:r w:rsidR="00A44DDC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07</w:t>
      </w:r>
      <w:r w:rsidR="551B219C"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.</w:t>
      </w:r>
      <w:r w:rsidR="22C6DC3F"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</w:t>
      </w:r>
      <w:r w:rsidR="00A44DDC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10</w:t>
      </w:r>
      <w:r w:rsidR="551B219C"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.</w:t>
      </w:r>
      <w:r w:rsidR="3E5A88D8"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</w:t>
      </w:r>
      <w:r w:rsidR="551B219C"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202</w:t>
      </w:r>
      <w:r w:rsidR="00D36D6A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5</w:t>
      </w:r>
    </w:p>
    <w:p w14:paraId="72053272" w14:textId="32BDDC46" w:rsidR="43C1F7ED" w:rsidRDefault="43C1F7ED" w:rsidP="4042C786">
      <w:pPr>
        <w:ind w:left="119" w:right="62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Dátum uzávierky </w:t>
      </w:r>
      <w:r w:rsidR="00652EA7"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v</w:t>
      </w:r>
      <w:r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ýzvy:</w:t>
      </w:r>
      <w:r>
        <w:tab/>
      </w:r>
      <w:r>
        <w:tab/>
      </w:r>
      <w:r w:rsidR="39257478"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0</w:t>
      </w:r>
      <w:r w:rsidR="00A44DDC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4</w:t>
      </w:r>
      <w:r w:rsidR="39257478"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.</w:t>
      </w:r>
      <w:r w:rsidR="04C13151"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</w:t>
      </w:r>
      <w:r w:rsidR="39257478"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11.</w:t>
      </w:r>
      <w:r w:rsidR="04C13151"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</w:t>
      </w:r>
      <w:r w:rsidR="39257478" w:rsidRPr="4042C786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202</w:t>
      </w:r>
      <w:r w:rsidR="00D36D6A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5</w:t>
      </w:r>
    </w:p>
    <w:p w14:paraId="21A6F80F" w14:textId="77777777" w:rsidR="005E725D" w:rsidRDefault="005E725D" w:rsidP="43C1F7ED">
      <w:pPr>
        <w:jc w:val="both"/>
        <w:rPr>
          <w:rFonts w:ascii="Calibri" w:eastAsia="Calibri" w:hAnsi="Calibri" w:cs="Calibri"/>
          <w:b/>
          <w:bCs/>
          <w:color w:val="000000" w:themeColor="text1"/>
        </w:rPr>
      </w:pPr>
    </w:p>
    <w:p w14:paraId="121E2A51" w14:textId="77777777" w:rsidR="00B8064A" w:rsidRDefault="00B8064A" w:rsidP="43C1F7ED">
      <w:pPr>
        <w:jc w:val="both"/>
        <w:rPr>
          <w:rFonts w:ascii="Calibri" w:eastAsia="Calibri" w:hAnsi="Calibri" w:cs="Calibri"/>
          <w:b/>
          <w:bCs/>
          <w:color w:val="000000" w:themeColor="text1"/>
        </w:rPr>
      </w:pPr>
    </w:p>
    <w:p w14:paraId="0AA07FD9" w14:textId="0F19D5E4" w:rsidR="43C1F7ED" w:rsidRDefault="43C1F7ED" w:rsidP="4833677C">
      <w:pPr>
        <w:jc w:val="both"/>
        <w:rPr>
          <w:rFonts w:ascii="Calibri" w:eastAsia="Calibri" w:hAnsi="Calibri" w:cs="Calibri"/>
          <w:color w:val="000000" w:themeColor="text1"/>
        </w:rPr>
      </w:pPr>
      <w:r w:rsidRPr="32D09844">
        <w:rPr>
          <w:rFonts w:ascii="Calibri" w:eastAsia="Calibri" w:hAnsi="Calibri" w:cs="Calibri"/>
          <w:b/>
          <w:bCs/>
          <w:color w:val="000000" w:themeColor="text1"/>
        </w:rPr>
        <w:t>K A R P A T S K Á   N A D Á C I A</w:t>
      </w:r>
    </w:p>
    <w:p w14:paraId="6FD46FE1" w14:textId="0EF1E2BC" w:rsidR="005E725D" w:rsidRPr="005E725D" w:rsidRDefault="00F10DFA" w:rsidP="00887447">
      <w:pPr>
        <w:jc w:val="both"/>
        <w:rPr>
          <w:rFonts w:ascii="Calibri" w:eastAsia="Calibri" w:hAnsi="Calibri" w:cs="Calibri"/>
          <w:color w:val="000000" w:themeColor="text1"/>
        </w:rPr>
      </w:pPr>
      <w:r w:rsidRPr="00F10DFA">
        <w:rPr>
          <w:rFonts w:ascii="Calibri" w:eastAsia="Calibri" w:hAnsi="Calibri" w:cs="Calibri"/>
          <w:color w:val="000000" w:themeColor="text1"/>
        </w:rPr>
        <w:t>Karpatská nadácia pomáha jednotlivcom a organizáciám najmä na východnom Slovensku, aby mohli aktívne zlepšovať svet okolo seba, rešpektovať sa navzájom, spolupracovať a spoločne tvoriť lepšiu budúcnosť. Zároveň podporuje rôzne inovatívne vzdelávacie programy a prináša nové, pretože si uvedomuje, že kvalitné vzdelávanie a starostlivosť o deti i mládež sú kľúčové pre celú budúcnosť našej spoločnosti. Uvedomuje si tiež zraniteľnosť ľudí v núdzi a potrebu systematicky im pomáhať. Za 30 rokov podporila viac ako 1 500 projektov sumou cez 6,7 milióna eur a pomohla tak vyše 350 000 ľuďom.</w:t>
      </w:r>
      <w:r w:rsidR="005E725D" w:rsidRPr="005E725D">
        <w:rPr>
          <w:rFonts w:ascii="Calibri" w:eastAsia="Calibri" w:hAnsi="Calibri" w:cs="Calibri"/>
          <w:color w:val="000000" w:themeColor="text1"/>
        </w:rPr>
        <w:t xml:space="preserve">   </w:t>
      </w:r>
    </w:p>
    <w:p w14:paraId="16F58EEE" w14:textId="3014E7EB" w:rsidR="43C1F7ED" w:rsidRDefault="005E725D" w:rsidP="005E725D">
      <w:pPr>
        <w:jc w:val="center"/>
        <w:rPr>
          <w:rFonts w:ascii="Calibri" w:eastAsia="Calibri" w:hAnsi="Calibri" w:cs="Calibri"/>
          <w:color w:val="000000" w:themeColor="text1"/>
        </w:rPr>
      </w:pPr>
      <w:r w:rsidRPr="005E725D">
        <w:rPr>
          <w:rFonts w:ascii="Calibri" w:eastAsia="Calibri" w:hAnsi="Calibri" w:cs="Calibri"/>
          <w:color w:val="000000" w:themeColor="text1"/>
        </w:rPr>
        <w:t xml:space="preserve">Viac informácií na </w:t>
      </w:r>
      <w:hyperlink r:id="rId11" w:history="1">
        <w:r w:rsidRPr="00CB15AB">
          <w:rPr>
            <w:rStyle w:val="Hypertextovprepojenie"/>
            <w:rFonts w:ascii="Calibri" w:eastAsia="Calibri" w:hAnsi="Calibri" w:cs="Calibri"/>
          </w:rPr>
          <w:t>https://karpatskanadacia.sk/</w:t>
        </w:r>
      </w:hyperlink>
      <w:r>
        <w:rPr>
          <w:rFonts w:ascii="Calibri" w:eastAsia="Calibri" w:hAnsi="Calibri" w:cs="Calibri"/>
          <w:color w:val="000000" w:themeColor="text1"/>
        </w:rPr>
        <w:t>.</w:t>
      </w:r>
    </w:p>
    <w:p w14:paraId="0A1F1E0F" w14:textId="77777777" w:rsidR="00650431" w:rsidRDefault="00650431" w:rsidP="005E725D">
      <w:pPr>
        <w:jc w:val="center"/>
      </w:pPr>
    </w:p>
    <w:p w14:paraId="0A259B4E" w14:textId="77777777" w:rsidR="00F0566A" w:rsidRPr="003251C5" w:rsidRDefault="00F0566A" w:rsidP="00F0566A">
      <w:pPr>
        <w:pStyle w:val="Nadpis1"/>
        <w:numPr>
          <w:ilvl w:val="0"/>
          <w:numId w:val="20"/>
        </w:numPr>
        <w:rPr>
          <w:rFonts w:cstheme="majorHAnsi"/>
          <w:b/>
          <w:color w:val="806000" w:themeColor="accent4" w:themeShade="80"/>
        </w:rPr>
      </w:pPr>
      <w:r w:rsidRPr="003251C5">
        <w:rPr>
          <w:rFonts w:cstheme="majorHAnsi"/>
          <w:b/>
          <w:color w:val="806000" w:themeColor="accent4" w:themeShade="80"/>
        </w:rPr>
        <w:lastRenderedPageBreak/>
        <w:t xml:space="preserve">Nadačný fond </w:t>
      </w:r>
      <w:proofErr w:type="spellStart"/>
      <w:r w:rsidRPr="003251C5">
        <w:rPr>
          <w:rFonts w:cstheme="majorHAnsi"/>
          <w:b/>
          <w:color w:val="806000" w:themeColor="accent4" w:themeShade="80"/>
        </w:rPr>
        <w:t>Téčko</w:t>
      </w:r>
      <w:proofErr w:type="spellEnd"/>
      <w:r w:rsidRPr="003251C5">
        <w:rPr>
          <w:rFonts w:cstheme="majorHAnsi"/>
          <w:b/>
          <w:color w:val="806000" w:themeColor="accent4" w:themeShade="80"/>
        </w:rPr>
        <w:t xml:space="preserve"> spravovaný Karpatskou nadáciou </w:t>
      </w:r>
    </w:p>
    <w:p w14:paraId="5FC3C41E" w14:textId="77777777" w:rsidR="00F0566A" w:rsidRPr="00F0566A" w:rsidRDefault="00F0566A" w:rsidP="00F0566A">
      <w:pPr>
        <w:ind w:left="360"/>
        <w:rPr>
          <w:rFonts w:ascii="Calibri" w:eastAsia="Aptos" w:hAnsi="Calibri" w:cs="Calibri"/>
          <w:kern w:val="2"/>
          <w14:ligatures w14:val="standardContextual"/>
        </w:rPr>
      </w:pPr>
    </w:p>
    <w:p w14:paraId="7447A95B" w14:textId="35C79545" w:rsidR="00F0566A" w:rsidRDefault="00F0566A" w:rsidP="008A526F">
      <w:pPr>
        <w:ind w:firstLine="360"/>
        <w:jc w:val="both"/>
        <w:rPr>
          <w:rFonts w:ascii="Calibri" w:eastAsia="Aptos" w:hAnsi="Calibri" w:cs="Calibri"/>
          <w:bCs/>
          <w:snapToGrid w:val="0"/>
          <w:kern w:val="2"/>
          <w:lang w:eastAsia="cs-CZ"/>
          <w14:ligatures w14:val="standardContextual"/>
        </w:rPr>
      </w:pPr>
      <w:r w:rsidRPr="003251C5">
        <w:rPr>
          <w:rFonts w:ascii="Calibri" w:eastAsia="Aptos" w:hAnsi="Calibri" w:cs="Calibri"/>
          <w:b/>
          <w:snapToGrid w:val="0"/>
          <w:kern w:val="2"/>
          <w:lang w:eastAsia="cs-CZ"/>
          <w14:ligatures w14:val="standardContextual"/>
        </w:rPr>
        <w:t>Karpatská nadácia</w:t>
      </w:r>
      <w:r w:rsidRPr="00F0566A">
        <w:rPr>
          <w:rFonts w:ascii="Calibri" w:eastAsia="Aptos" w:hAnsi="Calibri" w:cs="Calibri"/>
          <w:bCs/>
          <w:snapToGrid w:val="0"/>
          <w:kern w:val="2"/>
          <w:lang w:eastAsia="cs-CZ"/>
          <w14:ligatures w14:val="standardContextual"/>
        </w:rPr>
        <w:t xml:space="preserve"> a </w:t>
      </w:r>
      <w:r w:rsidRPr="003251C5">
        <w:rPr>
          <w:rFonts w:ascii="Calibri" w:eastAsia="Aptos" w:hAnsi="Calibri" w:cs="Calibri"/>
          <w:b/>
          <w:snapToGrid w:val="0"/>
          <w:kern w:val="2"/>
          <w:lang w:eastAsia="cs-CZ"/>
          <w14:ligatures w14:val="standardContextual"/>
        </w:rPr>
        <w:t>Deutsche Telekom IT Solutions Slovakia</w:t>
      </w:r>
      <w:r w:rsidRPr="00F0566A">
        <w:rPr>
          <w:rFonts w:ascii="Calibri" w:eastAsia="Aptos" w:hAnsi="Calibri" w:cs="Calibri"/>
          <w:bCs/>
          <w:snapToGrid w:val="0"/>
          <w:kern w:val="2"/>
          <w:lang w:eastAsia="cs-CZ"/>
          <w14:ligatures w14:val="standardContextual"/>
        </w:rPr>
        <w:t xml:space="preserve"> vytvorili </w:t>
      </w:r>
      <w:r w:rsidR="00B5502C" w:rsidRPr="00A57EEF">
        <w:rPr>
          <w:rFonts w:ascii="Calibri" w:eastAsia="Aptos" w:hAnsi="Calibri" w:cs="Calibri"/>
          <w:bCs/>
          <w:snapToGrid w:val="0"/>
          <w:kern w:val="2"/>
          <w:lang w:eastAsia="cs-CZ"/>
          <w14:ligatures w14:val="standardContextual"/>
        </w:rPr>
        <w:t xml:space="preserve">spolu </w:t>
      </w:r>
      <w:r w:rsidRPr="003251C5">
        <w:rPr>
          <w:rFonts w:ascii="Calibri" w:eastAsia="Aptos" w:hAnsi="Calibri" w:cs="Calibri"/>
          <w:i/>
          <w:snapToGrid w:val="0"/>
          <w:kern w:val="2"/>
          <w:lang w:eastAsia="cs-CZ"/>
          <w14:ligatures w14:val="standardContextual"/>
        </w:rPr>
        <w:t xml:space="preserve">Nadačný fond </w:t>
      </w:r>
      <w:proofErr w:type="spellStart"/>
      <w:r w:rsidRPr="003251C5">
        <w:rPr>
          <w:rFonts w:ascii="Calibri" w:eastAsia="Aptos" w:hAnsi="Calibri" w:cs="Calibri"/>
          <w:i/>
          <w:snapToGrid w:val="0"/>
          <w:kern w:val="2"/>
          <w:lang w:eastAsia="cs-CZ"/>
          <w14:ligatures w14:val="standardContextual"/>
        </w:rPr>
        <w:t>Téčko</w:t>
      </w:r>
      <w:proofErr w:type="spellEnd"/>
      <w:r w:rsidRPr="00F0566A">
        <w:rPr>
          <w:rFonts w:ascii="Calibri" w:eastAsia="Aptos" w:hAnsi="Calibri" w:cs="Calibri"/>
          <w:bCs/>
          <w:snapToGrid w:val="0"/>
          <w:kern w:val="2"/>
          <w:lang w:eastAsia="cs-CZ"/>
          <w14:ligatures w14:val="standardContextual"/>
        </w:rPr>
        <w:t xml:space="preserve"> spravovaný Karpatskou nadáciou a v rámci neho spoločne prinášajú </w:t>
      </w:r>
      <w:r w:rsidR="00324976">
        <w:rPr>
          <w:rFonts w:ascii="Calibri" w:eastAsia="Aptos" w:hAnsi="Calibri" w:cs="Calibri"/>
          <w:bCs/>
          <w:snapToGrid w:val="0"/>
          <w:kern w:val="2"/>
          <w:lang w:eastAsia="cs-CZ"/>
          <w14:ligatures w14:val="standardContextual"/>
        </w:rPr>
        <w:t xml:space="preserve">grantový </w:t>
      </w:r>
      <w:r w:rsidRPr="00F0566A">
        <w:rPr>
          <w:rFonts w:ascii="Calibri" w:eastAsia="Aptos" w:hAnsi="Calibri" w:cs="Calibri"/>
          <w:bCs/>
          <w:snapToGrid w:val="0"/>
          <w:kern w:val="2"/>
          <w:lang w:eastAsia="cs-CZ"/>
          <w14:ligatures w14:val="standardContextual"/>
        </w:rPr>
        <w:t xml:space="preserve">program Sila komunity. </w:t>
      </w:r>
      <w:r w:rsidR="00F03110">
        <w:rPr>
          <w:rFonts w:ascii="Calibri" w:eastAsia="Aptos" w:hAnsi="Calibri" w:cs="Calibri"/>
          <w:bCs/>
          <w:snapToGrid w:val="0"/>
          <w:kern w:val="2"/>
          <w:lang w:eastAsia="cs-CZ"/>
          <w14:ligatures w14:val="standardContextual"/>
        </w:rPr>
        <w:t>Fond</w:t>
      </w:r>
      <w:r w:rsidR="00F03110" w:rsidRPr="00F0566A">
        <w:rPr>
          <w:rFonts w:ascii="Calibri" w:eastAsia="Aptos" w:hAnsi="Calibri" w:cs="Calibri"/>
          <w:bCs/>
          <w:snapToGrid w:val="0"/>
          <w:kern w:val="2"/>
          <w:lang w:eastAsia="cs-CZ"/>
          <w14:ligatures w14:val="standardContextual"/>
        </w:rPr>
        <w:t xml:space="preserve"> </w:t>
      </w:r>
      <w:r w:rsidRPr="00F0566A">
        <w:rPr>
          <w:rFonts w:ascii="Calibri" w:eastAsia="Aptos" w:hAnsi="Calibri" w:cs="Calibri"/>
          <w:bCs/>
          <w:snapToGrid w:val="0"/>
          <w:kern w:val="2"/>
          <w:lang w:eastAsia="cs-CZ"/>
          <w14:ligatures w14:val="standardContextual"/>
        </w:rPr>
        <w:t>sa zameriava na zlepšenie kvality života a rozvoj regiónu východného Slovenska</w:t>
      </w:r>
      <w:r w:rsidR="00F03110">
        <w:rPr>
          <w:rFonts w:ascii="Calibri" w:eastAsia="Aptos" w:hAnsi="Calibri" w:cs="Calibri"/>
          <w:bCs/>
          <w:snapToGrid w:val="0"/>
          <w:kern w:val="2"/>
          <w:lang w:eastAsia="cs-CZ"/>
          <w14:ligatures w14:val="standardContextual"/>
        </w:rPr>
        <w:t xml:space="preserve"> a reaguje</w:t>
      </w:r>
      <w:r w:rsidRPr="00F0566A">
        <w:rPr>
          <w:rFonts w:ascii="Calibri" w:eastAsia="Aptos" w:hAnsi="Calibri" w:cs="Calibri"/>
          <w:bCs/>
          <w:snapToGrid w:val="0"/>
          <w:kern w:val="2"/>
          <w:lang w:eastAsia="cs-CZ"/>
          <w14:ligatures w14:val="standardContextual"/>
        </w:rPr>
        <w:t xml:space="preserve"> na aktuálne výzvy, s ktorými sa stretáva naša spoločnosť. </w:t>
      </w:r>
    </w:p>
    <w:p w14:paraId="2D589449" w14:textId="15E562A6" w:rsidR="0054645E" w:rsidRPr="0054645E" w:rsidRDefault="0054645E" w:rsidP="0054645E">
      <w:pPr>
        <w:ind w:firstLine="360"/>
        <w:jc w:val="both"/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</w:pPr>
      <w:r w:rsidRPr="0054645E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Žijeme v </w:t>
      </w:r>
      <w:r w:rsidR="009B5D68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dobe</w:t>
      </w:r>
      <w:r w:rsidRPr="0054645E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, keď sa spoločnosť čoraz viac formuje pod vplyvom </w:t>
      </w:r>
      <w:r w:rsidR="00B03FB9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širších </w:t>
      </w:r>
      <w:r w:rsidRPr="0054645E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globálnych a regionálnych </w:t>
      </w:r>
      <w:r w:rsidR="009B5D68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okolností</w:t>
      </w:r>
      <w:r w:rsidRPr="0054645E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. </w:t>
      </w:r>
      <w:r w:rsidR="00865E2C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Vojnové konflikty</w:t>
      </w:r>
      <w:r w:rsidRPr="0054645E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, sociálne a ekonomické neistoty, klimatická kríza či rýchly vývoj digitálnych technológií prinášajú nové výzvy, ktoré majú priamy dosah na každodenný život ľudí. Tieto faktory zároveň prehlbujú polarizáciu a napätie v spoločnosti, oslabujú dôveru a ovplyvňujú vzťahy aj v menších komunitách.</w:t>
      </w:r>
    </w:p>
    <w:p w14:paraId="6EFAB721" w14:textId="09EC606D" w:rsidR="006E4D3D" w:rsidRDefault="0054645E" w:rsidP="0054645E">
      <w:pPr>
        <w:ind w:firstLine="360"/>
        <w:jc w:val="both"/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</w:pPr>
      <w:r w:rsidRPr="0054645E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Grantový program Sila komunity preto v ročníku 202</w:t>
      </w:r>
      <w:r w:rsidR="00D37148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5</w:t>
      </w:r>
      <w:r w:rsidRPr="0054645E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/202</w:t>
      </w:r>
      <w:r w:rsidR="00D37148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6</w:t>
      </w:r>
      <w:r w:rsidRPr="0054645E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 podporí iniciatívy, ktoré prispievajú k posilňovaniu spolupráce, porozumenia a solidarity medzi rôznorodými skupinami ľudí</w:t>
      </w:r>
      <w:r w:rsidR="00854A59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 na úrovni komunít</w:t>
      </w:r>
      <w:r w:rsidRPr="0054645E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. Cieľom je vytvárať odolné a súdržné komunity, ktoré dokážu spoločne čeliť výzvam dnešnej doby a zlepšovať kvalitu života na miestnej úrovni v našom regióne.</w:t>
      </w:r>
    </w:p>
    <w:p w14:paraId="1F18B2C5" w14:textId="77777777" w:rsidR="00CF7E3D" w:rsidRPr="00F0566A" w:rsidRDefault="00CF7E3D" w:rsidP="0054645E">
      <w:pPr>
        <w:ind w:firstLine="360"/>
        <w:jc w:val="both"/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</w:pPr>
    </w:p>
    <w:p w14:paraId="33FE9881" w14:textId="77777777" w:rsidR="00F0566A" w:rsidRPr="003251C5" w:rsidRDefault="00F0566A" w:rsidP="00F0566A">
      <w:pPr>
        <w:pStyle w:val="Nadpis1"/>
        <w:numPr>
          <w:ilvl w:val="0"/>
          <w:numId w:val="20"/>
        </w:numPr>
        <w:rPr>
          <w:rFonts w:cstheme="majorHAnsi"/>
          <w:b/>
          <w:color w:val="806000" w:themeColor="accent4" w:themeShade="80"/>
        </w:rPr>
      </w:pPr>
      <w:bookmarkStart w:id="0" w:name="_Toc1077832126"/>
      <w:bookmarkStart w:id="1" w:name="_Toc1648904784"/>
      <w:bookmarkStart w:id="2" w:name="_Toc100734011"/>
      <w:r w:rsidRPr="003251C5">
        <w:rPr>
          <w:rFonts w:cstheme="majorHAnsi"/>
          <w:b/>
          <w:color w:val="806000" w:themeColor="accent4" w:themeShade="80"/>
        </w:rPr>
        <w:t>Zameranie programu</w:t>
      </w:r>
      <w:bookmarkEnd w:id="0"/>
      <w:bookmarkEnd w:id="1"/>
      <w:bookmarkEnd w:id="2"/>
    </w:p>
    <w:p w14:paraId="0ACE0964" w14:textId="77777777" w:rsidR="00F0566A" w:rsidRPr="00F0566A" w:rsidRDefault="00F0566A" w:rsidP="00F0566A">
      <w:pPr>
        <w:rPr>
          <w:rFonts w:ascii="Calibri" w:hAnsi="Calibri" w:cs="Calibri"/>
        </w:rPr>
      </w:pPr>
    </w:p>
    <w:p w14:paraId="7B4DE202" w14:textId="20480688" w:rsidR="007E1AD5" w:rsidRDefault="00F0566A" w:rsidP="00F0566A">
      <w:pPr>
        <w:ind w:firstLine="360"/>
        <w:jc w:val="both"/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</w:pPr>
      <w:r w:rsidRPr="5EB61EB1">
        <w:rPr>
          <w:rFonts w:ascii="Calibri" w:eastAsia="Aptos" w:hAnsi="Calibri" w:cs="Calibri"/>
          <w:b/>
          <w:bCs/>
          <w:snapToGrid w:val="0"/>
          <w:kern w:val="2"/>
          <w:lang w:eastAsia="cs-CZ"/>
          <w14:ligatures w14:val="standardContextual"/>
        </w:rPr>
        <w:t>Program podporí</w:t>
      </w:r>
      <w:r w:rsidRPr="5EB61EB1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 komunity na východnom Slovensku, ktoré preberajú zodpovednosť za svoje okolie </w:t>
      </w:r>
      <w:r w:rsidR="006B5141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a prispievajú k budovaniu </w:t>
      </w:r>
      <w:r w:rsidR="00E92A4D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spoločenskej súdržnosti na miestnej úrovni</w:t>
      </w:r>
      <w:r w:rsidRPr="5EB61EB1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. Cieľom je aktivizovať </w:t>
      </w:r>
      <w:r w:rsidR="00B67E13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a</w:t>
      </w:r>
      <w:r w:rsidRPr="5EB61EB1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 </w:t>
      </w:r>
      <w:r w:rsidR="00BF331B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spájať ľudí, </w:t>
      </w:r>
      <w:r w:rsidRPr="5EB61EB1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podporovať dobrovoľnícku spoluprácu </w:t>
      </w:r>
      <w:r w:rsidR="00C50DA6" w:rsidRPr="5EB61EB1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a</w:t>
      </w:r>
      <w:r w:rsidRPr="5EB61EB1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 posil</w:t>
      </w:r>
      <w:r w:rsidR="00BF331B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niť</w:t>
      </w:r>
      <w:r w:rsidRPr="5EB61EB1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 </w:t>
      </w:r>
      <w:r w:rsidR="003D0035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toleranciu voči</w:t>
      </w:r>
      <w:r w:rsidRPr="5EB61EB1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 rozmanitosti. </w:t>
      </w:r>
    </w:p>
    <w:p w14:paraId="492D50D3" w14:textId="48F0ACD0" w:rsidR="00F0566A" w:rsidRPr="00A57EEF" w:rsidRDefault="00F0566A" w:rsidP="00F0566A">
      <w:pPr>
        <w:ind w:firstLine="360"/>
        <w:jc w:val="both"/>
        <w:rPr>
          <w:rFonts w:ascii="Calibri" w:eastAsia="Aptos" w:hAnsi="Calibri" w:cs="Calibri"/>
          <w:bCs/>
          <w:snapToGrid w:val="0"/>
          <w:kern w:val="2"/>
          <w:lang w:eastAsia="cs-CZ"/>
          <w14:ligatures w14:val="standardContextual"/>
        </w:rPr>
      </w:pPr>
      <w:r w:rsidRPr="5EB61EB1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Program podporí prioritne projekty z vidieckych oblastí, pretože prispievajú k vyváženému rozvoju celého regiónu a podporujú integráciu vidieka do širšieho spoločenského a ekonomického kontextu.</w:t>
      </w:r>
      <w:r w:rsidR="00EA0F99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 </w:t>
      </w:r>
      <w:r w:rsidR="00EA0F99" w:rsidRPr="5EB61EB1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Vítané je zapojenie dobrovoľníkov</w:t>
      </w:r>
      <w:r w:rsidR="00EA0F99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 xml:space="preserve"> </w:t>
      </w:r>
      <w:r w:rsidR="00EA0F99" w:rsidRPr="5EB61EB1">
        <w:rPr>
          <w:rFonts w:ascii="Calibri" w:eastAsia="Aptos" w:hAnsi="Calibri" w:cs="Calibri"/>
          <w:snapToGrid w:val="0"/>
          <w:kern w:val="2"/>
          <w:lang w:eastAsia="cs-CZ"/>
          <w14:ligatures w14:val="standardContextual"/>
        </w:rPr>
        <w:t>z radov zamestnancov Deutsche Telekom IT Solutions Slovakia.</w:t>
      </w:r>
    </w:p>
    <w:p w14:paraId="6A827ED3" w14:textId="6A4F61E7" w:rsidR="00F0566A" w:rsidRPr="00F0566A" w:rsidRDefault="00F0566A" w:rsidP="00F0566A">
      <w:pPr>
        <w:rPr>
          <w:rFonts w:eastAsia="Aptos" w:cstheme="minorHAnsi"/>
          <w:b/>
          <w:i/>
          <w:iCs/>
          <w:kern w:val="2"/>
          <w:sz w:val="23"/>
          <w:szCs w:val="23"/>
          <w14:ligatures w14:val="standardContextual"/>
        </w:rPr>
      </w:pPr>
      <w:r w:rsidRPr="00F0566A">
        <w:rPr>
          <w:rFonts w:eastAsia="Aptos" w:cstheme="minorHAnsi"/>
          <w:b/>
          <w:i/>
          <w:iCs/>
          <w:kern w:val="2"/>
          <w:sz w:val="23"/>
          <w:szCs w:val="23"/>
          <w14:ligatures w14:val="standardContextual"/>
        </w:rPr>
        <w:t xml:space="preserve">Program podporí realizáciu projektov </w:t>
      </w:r>
      <w:r w:rsidR="009039D0">
        <w:rPr>
          <w:rFonts w:eastAsia="Aptos" w:cstheme="minorHAnsi"/>
          <w:b/>
          <w:i/>
          <w:iCs/>
          <w:kern w:val="2"/>
          <w:sz w:val="23"/>
          <w:szCs w:val="23"/>
          <w14:ligatures w14:val="standardContextual"/>
        </w:rPr>
        <w:t xml:space="preserve"> v </w:t>
      </w:r>
      <w:r w:rsidRPr="00F0566A">
        <w:rPr>
          <w:rFonts w:eastAsia="Aptos" w:cstheme="minorHAnsi"/>
          <w:b/>
          <w:i/>
          <w:iCs/>
          <w:kern w:val="2"/>
          <w:sz w:val="23"/>
          <w:szCs w:val="23"/>
          <w14:ligatures w14:val="standardContextual"/>
        </w:rPr>
        <w:t xml:space="preserve">nasledujúcich </w:t>
      </w:r>
      <w:r w:rsidR="00047FEC">
        <w:rPr>
          <w:rFonts w:eastAsia="Aptos" w:cstheme="minorHAnsi"/>
          <w:b/>
          <w:i/>
          <w:iCs/>
          <w:kern w:val="2"/>
          <w:sz w:val="23"/>
          <w:szCs w:val="23"/>
          <w14:ligatures w14:val="standardContextual"/>
        </w:rPr>
        <w:t>oblastiach</w:t>
      </w:r>
      <w:r w:rsidRPr="00F0566A">
        <w:rPr>
          <w:rFonts w:eastAsia="Aptos" w:cstheme="minorHAnsi"/>
          <w:b/>
          <w:i/>
          <w:iCs/>
          <w:kern w:val="2"/>
          <w:sz w:val="23"/>
          <w:szCs w:val="23"/>
          <w14:ligatures w14:val="standardContextual"/>
        </w:rPr>
        <w:t xml:space="preserve">: </w:t>
      </w:r>
    </w:p>
    <w:p w14:paraId="2B484C21" w14:textId="2552AE8D" w:rsidR="00F0566A" w:rsidRPr="00F0566A" w:rsidRDefault="00DC50B5" w:rsidP="00F0566A">
      <w:pPr>
        <w:numPr>
          <w:ilvl w:val="0"/>
          <w:numId w:val="36"/>
        </w:num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sk-SK"/>
        </w:rPr>
      </w:pPr>
      <w:r>
        <w:rPr>
          <w:rFonts w:eastAsia="Times New Roman" w:cstheme="minorHAnsi"/>
          <w:b/>
          <w:bCs/>
          <w:i/>
          <w:iCs/>
          <w:lang w:eastAsia="sk-SK"/>
        </w:rPr>
        <w:t xml:space="preserve">Spájame </w:t>
      </w:r>
      <w:r w:rsidR="00F0566A" w:rsidRPr="00F0566A">
        <w:rPr>
          <w:rFonts w:eastAsia="Times New Roman" w:cstheme="minorHAnsi"/>
          <w:b/>
          <w:bCs/>
          <w:lang w:eastAsia="sk-SK"/>
        </w:rPr>
        <w:t xml:space="preserve">– </w:t>
      </w:r>
      <w:r w:rsidR="00F0566A" w:rsidRPr="00F0566A">
        <w:rPr>
          <w:rFonts w:eastAsia="Times New Roman" w:cstheme="minorHAnsi"/>
          <w:i/>
          <w:iCs/>
          <w:lang w:eastAsia="sk-SK"/>
        </w:rPr>
        <w:t xml:space="preserve">podporíme projekty, ktoré vytvárajú </w:t>
      </w:r>
      <w:r w:rsidR="00BF572A">
        <w:rPr>
          <w:rFonts w:eastAsia="Times New Roman" w:cstheme="minorHAnsi"/>
          <w:i/>
          <w:iCs/>
          <w:lang w:eastAsia="sk-SK"/>
        </w:rPr>
        <w:t xml:space="preserve">silné a </w:t>
      </w:r>
      <w:r w:rsidR="00F0566A" w:rsidRPr="00F0566A">
        <w:rPr>
          <w:rFonts w:eastAsia="Times New Roman" w:cstheme="minorHAnsi"/>
          <w:i/>
          <w:iCs/>
          <w:lang w:eastAsia="sk-SK"/>
        </w:rPr>
        <w:t>dlhodobé spoluprác</w:t>
      </w:r>
      <w:r w:rsidR="00BF572A">
        <w:rPr>
          <w:rFonts w:eastAsia="Times New Roman" w:cstheme="minorHAnsi"/>
          <w:i/>
          <w:iCs/>
          <w:lang w:eastAsia="sk-SK"/>
        </w:rPr>
        <w:t>e</w:t>
      </w:r>
      <w:r w:rsidR="00F0566A" w:rsidRPr="00F0566A">
        <w:rPr>
          <w:rFonts w:eastAsia="Times New Roman" w:cstheme="minorHAnsi"/>
          <w:i/>
          <w:iCs/>
          <w:lang w:eastAsia="sk-SK"/>
        </w:rPr>
        <w:t xml:space="preserve"> a vzťahy medzi rôznorodými komunitami (</w:t>
      </w:r>
      <w:r w:rsidR="009248DF">
        <w:rPr>
          <w:rFonts w:eastAsia="Times New Roman" w:cstheme="minorHAnsi"/>
          <w:i/>
          <w:iCs/>
          <w:lang w:eastAsia="sk-SK"/>
        </w:rPr>
        <w:t xml:space="preserve">napr. </w:t>
      </w:r>
      <w:r w:rsidR="00CB52DB">
        <w:rPr>
          <w:rFonts w:eastAsia="Times New Roman" w:cstheme="minorHAnsi"/>
          <w:i/>
          <w:iCs/>
          <w:lang w:eastAsia="sk-SK"/>
        </w:rPr>
        <w:t xml:space="preserve">komunity rôznych vekových kategórií, </w:t>
      </w:r>
      <w:r w:rsidR="009248DF">
        <w:rPr>
          <w:rFonts w:eastAsia="Times New Roman" w:cstheme="minorHAnsi"/>
          <w:i/>
          <w:iCs/>
          <w:lang w:eastAsia="sk-SK"/>
        </w:rPr>
        <w:t>kultúr,</w:t>
      </w:r>
      <w:r w:rsidR="008376CE">
        <w:rPr>
          <w:rFonts w:eastAsia="Times New Roman" w:cstheme="minorHAnsi"/>
          <w:i/>
          <w:iCs/>
          <w:lang w:eastAsia="sk-SK"/>
        </w:rPr>
        <w:t xml:space="preserve"> národností,</w:t>
      </w:r>
      <w:r w:rsidR="009248DF">
        <w:rPr>
          <w:rFonts w:eastAsia="Times New Roman" w:cstheme="minorHAnsi"/>
          <w:i/>
          <w:iCs/>
          <w:lang w:eastAsia="sk-SK"/>
        </w:rPr>
        <w:t xml:space="preserve"> sociálnych skupín</w:t>
      </w:r>
      <w:r w:rsidR="00227FE1">
        <w:rPr>
          <w:rFonts w:eastAsia="Times New Roman" w:cstheme="minorHAnsi"/>
          <w:i/>
          <w:iCs/>
          <w:lang w:eastAsia="sk-SK"/>
        </w:rPr>
        <w:t>, a pod.</w:t>
      </w:r>
      <w:r w:rsidR="009248DF">
        <w:rPr>
          <w:rFonts w:eastAsia="Times New Roman" w:cstheme="minorHAnsi"/>
          <w:i/>
          <w:iCs/>
          <w:lang w:eastAsia="sk-SK"/>
        </w:rPr>
        <w:t>)</w:t>
      </w:r>
      <w:r w:rsidR="00072973">
        <w:rPr>
          <w:rFonts w:eastAsia="Times New Roman" w:cstheme="minorHAnsi"/>
          <w:i/>
          <w:iCs/>
          <w:lang w:eastAsia="sk-SK"/>
        </w:rPr>
        <w:t>.</w:t>
      </w:r>
    </w:p>
    <w:p w14:paraId="0F9D61E9" w14:textId="77777777" w:rsidR="00F0566A" w:rsidRPr="00F0566A" w:rsidRDefault="00F0566A" w:rsidP="00F0566A">
      <w:pPr>
        <w:spacing w:before="100" w:beforeAutospacing="1" w:after="100" w:afterAutospacing="1" w:line="240" w:lineRule="auto"/>
        <w:ind w:left="720"/>
        <w:contextualSpacing/>
        <w:rPr>
          <w:rFonts w:eastAsia="Times New Roman" w:cstheme="minorHAnsi"/>
          <w:lang w:eastAsia="sk-SK"/>
        </w:rPr>
      </w:pPr>
    </w:p>
    <w:p w14:paraId="23C1EBE8" w14:textId="3B9DF092" w:rsidR="00F0566A" w:rsidRPr="00513ACD" w:rsidRDefault="00106F95" w:rsidP="00513ACD">
      <w:pPr>
        <w:numPr>
          <w:ilvl w:val="0"/>
          <w:numId w:val="36"/>
        </w:numPr>
        <w:spacing w:before="100" w:beforeAutospacing="1" w:after="100" w:afterAutospacing="1" w:line="240" w:lineRule="auto"/>
        <w:contextualSpacing/>
        <w:rPr>
          <w:rFonts w:eastAsia="Times New Roman" w:cstheme="minorHAnsi"/>
          <w:lang w:eastAsia="sk-SK"/>
        </w:rPr>
      </w:pPr>
      <w:r>
        <w:rPr>
          <w:rFonts w:eastAsia="Times New Roman" w:cstheme="minorHAnsi"/>
          <w:b/>
          <w:bCs/>
          <w:i/>
          <w:iCs/>
          <w:lang w:eastAsia="sk-SK"/>
        </w:rPr>
        <w:t>Posilňujeme porozumenie a inklúziu</w:t>
      </w:r>
      <w:r w:rsidR="3DB8F90D" w:rsidRPr="5C5FCE12">
        <w:rPr>
          <w:rFonts w:eastAsia="Times New Roman"/>
          <w:b/>
          <w:bCs/>
          <w:i/>
          <w:iCs/>
          <w:lang w:eastAsia="sk-SK"/>
        </w:rPr>
        <w:t xml:space="preserve"> </w:t>
      </w:r>
      <w:r w:rsidR="00F0566A" w:rsidRPr="00F0566A">
        <w:rPr>
          <w:rFonts w:eastAsia="Times New Roman" w:cstheme="minorHAnsi"/>
          <w:b/>
          <w:bCs/>
          <w:i/>
          <w:iCs/>
          <w:lang w:eastAsia="sk-SK"/>
        </w:rPr>
        <w:t>–</w:t>
      </w:r>
      <w:r w:rsidR="00F0566A" w:rsidRPr="00F0566A">
        <w:rPr>
          <w:rFonts w:eastAsia="Times New Roman" w:cstheme="minorHAnsi"/>
          <w:lang w:eastAsia="sk-SK"/>
        </w:rPr>
        <w:t xml:space="preserve"> </w:t>
      </w:r>
      <w:r w:rsidR="00F0566A" w:rsidRPr="00F0566A">
        <w:rPr>
          <w:rFonts w:eastAsia="Times New Roman" w:cstheme="minorHAnsi"/>
          <w:i/>
          <w:iCs/>
          <w:lang w:eastAsia="sk-SK"/>
        </w:rPr>
        <w:t xml:space="preserve">podporíme </w:t>
      </w:r>
      <w:r w:rsidR="00A27541">
        <w:rPr>
          <w:rFonts w:eastAsia="Times New Roman" w:cstheme="minorHAnsi"/>
          <w:i/>
          <w:iCs/>
          <w:lang w:eastAsia="sk-SK"/>
        </w:rPr>
        <w:t>verejné podujatia</w:t>
      </w:r>
      <w:r w:rsidR="00D3075A">
        <w:rPr>
          <w:rFonts w:eastAsia="Times New Roman" w:cstheme="minorHAnsi"/>
          <w:i/>
          <w:iCs/>
          <w:lang w:eastAsia="sk-SK"/>
        </w:rPr>
        <w:t xml:space="preserve">, </w:t>
      </w:r>
      <w:r w:rsidR="001A796B">
        <w:rPr>
          <w:rFonts w:eastAsia="Times New Roman" w:cstheme="minorHAnsi"/>
          <w:i/>
          <w:iCs/>
          <w:lang w:eastAsia="sk-SK"/>
        </w:rPr>
        <w:t>vzdelávacie</w:t>
      </w:r>
      <w:r w:rsidR="00090B67">
        <w:rPr>
          <w:rFonts w:eastAsia="Times New Roman" w:cstheme="minorHAnsi"/>
          <w:i/>
          <w:iCs/>
          <w:lang w:eastAsia="sk-SK"/>
        </w:rPr>
        <w:t>,</w:t>
      </w:r>
      <w:r w:rsidR="00502F24">
        <w:rPr>
          <w:rFonts w:eastAsia="Times New Roman" w:cstheme="minorHAnsi"/>
          <w:i/>
          <w:iCs/>
          <w:lang w:eastAsia="sk-SK"/>
        </w:rPr>
        <w:t> </w:t>
      </w:r>
      <w:proofErr w:type="spellStart"/>
      <w:r w:rsidR="00502F24">
        <w:rPr>
          <w:rFonts w:eastAsia="Times New Roman" w:cstheme="minorHAnsi"/>
          <w:i/>
          <w:iCs/>
          <w:lang w:eastAsia="sk-SK"/>
        </w:rPr>
        <w:t>sieťovacie</w:t>
      </w:r>
      <w:proofErr w:type="spellEnd"/>
      <w:r w:rsidR="00502F24">
        <w:rPr>
          <w:rFonts w:eastAsia="Times New Roman" w:cstheme="minorHAnsi"/>
          <w:i/>
          <w:iCs/>
          <w:lang w:eastAsia="sk-SK"/>
        </w:rPr>
        <w:t xml:space="preserve"> </w:t>
      </w:r>
      <w:r w:rsidR="00090B67">
        <w:rPr>
          <w:rFonts w:eastAsia="Times New Roman" w:cstheme="minorHAnsi"/>
          <w:i/>
          <w:iCs/>
          <w:lang w:eastAsia="sk-SK"/>
        </w:rPr>
        <w:t xml:space="preserve">a iné </w:t>
      </w:r>
      <w:r w:rsidR="00F0566A" w:rsidRPr="00513ACD">
        <w:rPr>
          <w:rFonts w:eastAsia="Times New Roman" w:cstheme="minorHAnsi"/>
          <w:i/>
          <w:iCs/>
          <w:lang w:eastAsia="sk-SK"/>
        </w:rPr>
        <w:t>aktivity zamerané na</w:t>
      </w:r>
      <w:r w:rsidR="00FD225C">
        <w:rPr>
          <w:rFonts w:eastAsia="Times New Roman" w:cstheme="minorHAnsi"/>
          <w:i/>
          <w:iCs/>
          <w:lang w:eastAsia="sk-SK"/>
        </w:rPr>
        <w:t xml:space="preserve"> zvyšovanie porozumenia </w:t>
      </w:r>
      <w:r w:rsidR="000B2300">
        <w:rPr>
          <w:rFonts w:eastAsia="Times New Roman" w:cstheme="minorHAnsi"/>
          <w:i/>
          <w:iCs/>
          <w:lang w:eastAsia="sk-SK"/>
        </w:rPr>
        <w:t>voči rozmanitosti</w:t>
      </w:r>
      <w:r w:rsidR="00FD225C">
        <w:rPr>
          <w:rFonts w:eastAsia="Times New Roman" w:cstheme="minorHAnsi"/>
          <w:i/>
          <w:iCs/>
          <w:lang w:eastAsia="sk-SK"/>
        </w:rPr>
        <w:t xml:space="preserve"> a</w:t>
      </w:r>
      <w:r w:rsidR="00F86BA5">
        <w:rPr>
          <w:rFonts w:eastAsia="Times New Roman" w:cstheme="minorHAnsi"/>
          <w:i/>
          <w:iCs/>
          <w:lang w:eastAsia="sk-SK"/>
        </w:rPr>
        <w:t>/alebo</w:t>
      </w:r>
      <w:r w:rsidR="00F0566A" w:rsidRPr="00513ACD">
        <w:rPr>
          <w:rFonts w:eastAsia="Times New Roman" w:cstheme="minorHAnsi"/>
          <w:i/>
          <w:iCs/>
          <w:lang w:eastAsia="sk-SK"/>
        </w:rPr>
        <w:t xml:space="preserve"> podporu inklúzie</w:t>
      </w:r>
      <w:r w:rsidR="00E831DF">
        <w:rPr>
          <w:rFonts w:eastAsia="Times New Roman" w:cstheme="minorHAnsi"/>
          <w:i/>
          <w:iCs/>
          <w:lang w:eastAsia="sk-SK"/>
        </w:rPr>
        <w:t xml:space="preserve"> znevýhodnených </w:t>
      </w:r>
      <w:r w:rsidR="00D3075A">
        <w:rPr>
          <w:rFonts w:eastAsia="Times New Roman" w:cstheme="minorHAnsi"/>
          <w:i/>
          <w:iCs/>
          <w:lang w:eastAsia="sk-SK"/>
        </w:rPr>
        <w:t>skupín</w:t>
      </w:r>
      <w:r w:rsidR="00F0566A" w:rsidRPr="00513ACD">
        <w:rPr>
          <w:rFonts w:eastAsia="Times New Roman" w:cstheme="minorHAnsi"/>
          <w:i/>
          <w:iCs/>
          <w:lang w:eastAsia="sk-SK"/>
        </w:rPr>
        <w:t> </w:t>
      </w:r>
      <w:r w:rsidR="00AD56D6">
        <w:rPr>
          <w:rFonts w:eastAsia="Times New Roman" w:cstheme="minorHAnsi"/>
          <w:i/>
          <w:iCs/>
          <w:lang w:eastAsia="sk-SK"/>
        </w:rPr>
        <w:t xml:space="preserve">v </w:t>
      </w:r>
      <w:r w:rsidR="00F0566A" w:rsidRPr="00513ACD">
        <w:rPr>
          <w:rFonts w:eastAsia="Times New Roman" w:cstheme="minorHAnsi"/>
          <w:i/>
          <w:iCs/>
          <w:lang w:eastAsia="sk-SK"/>
        </w:rPr>
        <w:t>komunitách.</w:t>
      </w:r>
    </w:p>
    <w:p w14:paraId="6183E8F6" w14:textId="77777777" w:rsidR="00F0566A" w:rsidRPr="00F0566A" w:rsidRDefault="00F0566A" w:rsidP="00F0566A">
      <w:pPr>
        <w:spacing w:before="100" w:beforeAutospacing="1" w:after="100" w:afterAutospacing="1" w:line="240" w:lineRule="auto"/>
        <w:ind w:left="720"/>
        <w:contextualSpacing/>
        <w:rPr>
          <w:rFonts w:eastAsia="Times New Roman" w:cstheme="minorHAnsi"/>
          <w:lang w:eastAsia="sk-SK"/>
        </w:rPr>
      </w:pPr>
    </w:p>
    <w:p w14:paraId="5889A2A0" w14:textId="77777777" w:rsidR="00F0566A" w:rsidRPr="00F0566A" w:rsidRDefault="00F0566A" w:rsidP="005C3A6A">
      <w:pPr>
        <w:spacing w:before="100" w:beforeAutospacing="1" w:after="100" w:afterAutospacing="1" w:line="240" w:lineRule="auto"/>
        <w:ind w:left="720"/>
        <w:contextualSpacing/>
        <w:jc w:val="center"/>
        <w:rPr>
          <w:rFonts w:eastAsia="Times New Roman" w:cstheme="minorHAnsi"/>
          <w:i/>
          <w:iCs/>
          <w:lang w:eastAsia="sk-SK"/>
        </w:rPr>
      </w:pPr>
    </w:p>
    <w:p w14:paraId="5D7705EF" w14:textId="44429E89" w:rsidR="43C1F7ED" w:rsidRDefault="43C1F7ED" w:rsidP="43C1F7ED">
      <w:pPr>
        <w:pStyle w:val="Nadpis1"/>
        <w:numPr>
          <w:ilvl w:val="0"/>
          <w:numId w:val="20"/>
        </w:numPr>
        <w:rPr>
          <w:b/>
          <w:bCs/>
          <w:color w:val="806000" w:themeColor="accent4" w:themeShade="80"/>
        </w:rPr>
      </w:pPr>
      <w:bookmarkStart w:id="3" w:name="_Toc773751577"/>
      <w:bookmarkStart w:id="4" w:name="_Toc1184469829"/>
      <w:bookmarkStart w:id="5" w:name="_Toc100734012"/>
      <w:r w:rsidRPr="14C52E6A">
        <w:rPr>
          <w:b/>
          <w:bCs/>
          <w:color w:val="806000" w:themeColor="accent4" w:themeShade="80"/>
        </w:rPr>
        <w:t>Oprávnení žiadatelia</w:t>
      </w:r>
      <w:bookmarkEnd w:id="3"/>
      <w:bookmarkEnd w:id="4"/>
      <w:bookmarkEnd w:id="5"/>
    </w:p>
    <w:p w14:paraId="2BCF11AA" w14:textId="74A709CF" w:rsidR="43C1F7ED" w:rsidRDefault="43C1F7ED" w:rsidP="43C1F7ED">
      <w:pPr>
        <w:ind w:left="119" w:right="74"/>
        <w:jc w:val="both"/>
        <w:rPr>
          <w:rFonts w:ascii="Calibri" w:eastAsia="Calibri" w:hAnsi="Calibri" w:cs="Calibri"/>
          <w:color w:val="000000" w:themeColor="text1"/>
        </w:rPr>
      </w:pPr>
    </w:p>
    <w:p w14:paraId="369F24A6" w14:textId="54BE1EFE" w:rsidR="008A4717" w:rsidRPr="00A12373" w:rsidRDefault="43C1F7ED" w:rsidP="00A12373">
      <w:pPr>
        <w:ind w:left="119" w:right="74" w:firstLine="165"/>
        <w:jc w:val="both"/>
        <w:rPr>
          <w:rFonts w:ascii="Calibri" w:eastAsia="Calibri" w:hAnsi="Calibri" w:cs="Calibri"/>
          <w:color w:val="000000" w:themeColor="text1"/>
        </w:rPr>
      </w:pPr>
      <w:r w:rsidRPr="43C1F7ED">
        <w:rPr>
          <w:rFonts w:ascii="Calibri" w:eastAsia="Calibri" w:hAnsi="Calibri" w:cs="Calibri"/>
          <w:color w:val="000000" w:themeColor="text1"/>
        </w:rPr>
        <w:t>O finančné  prostriedky  na  projekt</w:t>
      </w:r>
      <w:r w:rsidR="00D53402">
        <w:rPr>
          <w:rFonts w:ascii="Calibri" w:eastAsia="Calibri" w:hAnsi="Calibri" w:cs="Calibri"/>
          <w:color w:val="000000" w:themeColor="text1"/>
        </w:rPr>
        <w:t xml:space="preserve"> sa</w:t>
      </w:r>
      <w:r w:rsidRPr="43C1F7ED">
        <w:rPr>
          <w:rFonts w:ascii="Calibri" w:eastAsia="Calibri" w:hAnsi="Calibri" w:cs="Calibri"/>
          <w:color w:val="000000" w:themeColor="text1"/>
        </w:rPr>
        <w:t xml:space="preserve">  môžu  </w:t>
      </w:r>
      <w:r w:rsidR="00F629C4">
        <w:rPr>
          <w:rFonts w:ascii="Calibri" w:eastAsia="Calibri" w:hAnsi="Calibri" w:cs="Calibri"/>
          <w:color w:val="000000" w:themeColor="text1"/>
        </w:rPr>
        <w:t>uchádzať</w:t>
      </w:r>
      <w:r w:rsidR="00A12373">
        <w:rPr>
          <w:rFonts w:ascii="Calibri" w:eastAsia="Calibri" w:hAnsi="Calibri" w:cs="Calibri"/>
          <w:color w:val="000000" w:themeColor="text1"/>
        </w:rPr>
        <w:t xml:space="preserve"> </w:t>
      </w:r>
      <w:r w:rsidR="00A12373" w:rsidRPr="00D13D35">
        <w:rPr>
          <w:rFonts w:ascii="Calibri" w:eastAsia="Calibri" w:hAnsi="Calibri" w:cs="Calibri"/>
          <w:b/>
          <w:bCs/>
          <w:color w:val="000000" w:themeColor="text1"/>
        </w:rPr>
        <w:t>m</w:t>
      </w:r>
      <w:r w:rsidR="008A4717" w:rsidRPr="00D13D35">
        <w:rPr>
          <w:rFonts w:ascii="Calibri" w:hAnsi="Calibri"/>
          <w:b/>
          <w:bCs/>
        </w:rPr>
        <w:t xml:space="preserve">imovládne </w:t>
      </w:r>
      <w:r w:rsidR="00AC704F" w:rsidRPr="00D13D35">
        <w:rPr>
          <w:rFonts w:ascii="Calibri" w:hAnsi="Calibri"/>
          <w:b/>
          <w:bCs/>
        </w:rPr>
        <w:t xml:space="preserve">neziskové </w:t>
      </w:r>
      <w:r w:rsidR="008A4717" w:rsidRPr="00D13D35">
        <w:rPr>
          <w:rFonts w:ascii="Calibri" w:hAnsi="Calibri"/>
          <w:b/>
          <w:bCs/>
        </w:rPr>
        <w:t>organizácie</w:t>
      </w:r>
      <w:r w:rsidR="008A4717" w:rsidRPr="00A12373">
        <w:rPr>
          <w:rFonts w:ascii="Calibri" w:hAnsi="Calibri"/>
        </w:rPr>
        <w:t xml:space="preserve"> so sídlom </w:t>
      </w:r>
      <w:r w:rsidR="00AC704F" w:rsidRPr="00A12373">
        <w:rPr>
          <w:rFonts w:ascii="Calibri" w:hAnsi="Calibri"/>
        </w:rPr>
        <w:t xml:space="preserve">v </w:t>
      </w:r>
      <w:r w:rsidR="008A4717" w:rsidRPr="00A12373">
        <w:rPr>
          <w:rFonts w:ascii="Calibri" w:hAnsi="Calibri"/>
        </w:rPr>
        <w:t>Košick</w:t>
      </w:r>
      <w:r w:rsidR="00AC704F" w:rsidRPr="00A12373">
        <w:rPr>
          <w:rFonts w:ascii="Calibri" w:hAnsi="Calibri"/>
        </w:rPr>
        <w:t>om</w:t>
      </w:r>
      <w:r w:rsidR="008A4717" w:rsidRPr="00A12373">
        <w:rPr>
          <w:rFonts w:ascii="Calibri" w:hAnsi="Calibri"/>
        </w:rPr>
        <w:t xml:space="preserve"> a</w:t>
      </w:r>
      <w:r w:rsidR="00AC704F" w:rsidRPr="00A12373">
        <w:rPr>
          <w:rFonts w:ascii="Calibri" w:hAnsi="Calibri"/>
        </w:rPr>
        <w:t>lebo</w:t>
      </w:r>
      <w:r w:rsidR="008A4717" w:rsidRPr="00A12373">
        <w:rPr>
          <w:rFonts w:ascii="Calibri" w:hAnsi="Calibri"/>
        </w:rPr>
        <w:t xml:space="preserve"> Prešovsk</w:t>
      </w:r>
      <w:r w:rsidR="00AC704F" w:rsidRPr="00A12373">
        <w:rPr>
          <w:rFonts w:ascii="Calibri" w:hAnsi="Calibri"/>
        </w:rPr>
        <w:t>om</w:t>
      </w:r>
      <w:r w:rsidR="008A4717" w:rsidRPr="00A12373">
        <w:rPr>
          <w:rFonts w:ascii="Calibri" w:hAnsi="Calibri"/>
        </w:rPr>
        <w:t xml:space="preserve"> samosprávn</w:t>
      </w:r>
      <w:r w:rsidR="00AC704F" w:rsidRPr="00A12373">
        <w:rPr>
          <w:rFonts w:ascii="Calibri" w:hAnsi="Calibri"/>
        </w:rPr>
        <w:t>om</w:t>
      </w:r>
      <w:r w:rsidR="008A4717" w:rsidRPr="00A12373">
        <w:rPr>
          <w:rFonts w:ascii="Calibri" w:hAnsi="Calibri"/>
        </w:rPr>
        <w:t xml:space="preserve"> kraj</w:t>
      </w:r>
      <w:r w:rsidR="00AC704F" w:rsidRPr="00A12373">
        <w:rPr>
          <w:rFonts w:ascii="Calibri" w:hAnsi="Calibri"/>
        </w:rPr>
        <w:t>i</w:t>
      </w:r>
      <w:r w:rsidR="00A4284E" w:rsidRPr="00A12373">
        <w:rPr>
          <w:rFonts w:ascii="Calibri" w:hAnsi="Calibri"/>
        </w:rPr>
        <w:t>, a to:</w:t>
      </w:r>
    </w:p>
    <w:p w14:paraId="4C71A40E" w14:textId="77777777" w:rsidR="008A4717" w:rsidRPr="00A4284E" w:rsidRDefault="008A4717" w:rsidP="00A12373">
      <w:pPr>
        <w:numPr>
          <w:ilvl w:val="0"/>
          <w:numId w:val="35"/>
        </w:numPr>
        <w:spacing w:after="0" w:line="240" w:lineRule="auto"/>
        <w:jc w:val="both"/>
        <w:rPr>
          <w:rFonts w:ascii="Calibri" w:hAnsi="Calibri"/>
        </w:rPr>
      </w:pPr>
      <w:r w:rsidRPr="00A4284E">
        <w:rPr>
          <w:rFonts w:ascii="Calibri" w:hAnsi="Calibri"/>
        </w:rPr>
        <w:t xml:space="preserve">občianske združenia registrované podľa zákona č. 83/1990 </w:t>
      </w:r>
      <w:proofErr w:type="spellStart"/>
      <w:r w:rsidRPr="00A4284E">
        <w:rPr>
          <w:rFonts w:ascii="Calibri" w:hAnsi="Calibri"/>
        </w:rPr>
        <w:t>Z.b</w:t>
      </w:r>
      <w:proofErr w:type="spellEnd"/>
      <w:r w:rsidRPr="00A4284E">
        <w:rPr>
          <w:rFonts w:ascii="Calibri" w:hAnsi="Calibri"/>
        </w:rPr>
        <w:t>. v znení neskorších predpisov</w:t>
      </w:r>
      <w:r>
        <w:rPr>
          <w:rFonts w:ascii="Calibri" w:hAnsi="Calibri"/>
        </w:rPr>
        <w:t>;</w:t>
      </w:r>
    </w:p>
    <w:p w14:paraId="3EAF8940" w14:textId="77777777" w:rsidR="008A4717" w:rsidRPr="00CF6C23" w:rsidRDefault="008A4717" w:rsidP="00A12373">
      <w:pPr>
        <w:numPr>
          <w:ilvl w:val="0"/>
          <w:numId w:val="35"/>
        </w:numPr>
        <w:spacing w:after="0" w:line="240" w:lineRule="auto"/>
        <w:jc w:val="both"/>
        <w:rPr>
          <w:rFonts w:ascii="Calibri" w:hAnsi="Calibri"/>
        </w:rPr>
      </w:pPr>
      <w:r w:rsidRPr="00CF6C23">
        <w:rPr>
          <w:rFonts w:ascii="Calibri" w:hAnsi="Calibri"/>
        </w:rPr>
        <w:lastRenderedPageBreak/>
        <w:t xml:space="preserve">neziskové organizácie poskytujúce všeobecne prospešné služby registrované podľa zákona č. 213/1997 </w:t>
      </w:r>
      <w:proofErr w:type="spellStart"/>
      <w:r w:rsidRPr="00CF6C23">
        <w:rPr>
          <w:rFonts w:ascii="Calibri" w:hAnsi="Calibri"/>
        </w:rPr>
        <w:t>Z.z</w:t>
      </w:r>
      <w:proofErr w:type="spellEnd"/>
      <w:r w:rsidRPr="00CF6C23">
        <w:rPr>
          <w:rFonts w:ascii="Calibri" w:hAnsi="Calibri"/>
        </w:rPr>
        <w:t>. v znení neskorších predpisov</w:t>
      </w:r>
      <w:r w:rsidRPr="00165BBB">
        <w:rPr>
          <w:rFonts w:ascii="Calibri" w:hAnsi="Calibri"/>
        </w:rPr>
        <w:t xml:space="preserve"> </w:t>
      </w:r>
      <w:r>
        <w:rPr>
          <w:rFonts w:ascii="Calibri" w:hAnsi="Calibri"/>
        </w:rPr>
        <w:t>;</w:t>
      </w:r>
    </w:p>
    <w:p w14:paraId="6F311FC2" w14:textId="77777777" w:rsidR="008A4717" w:rsidRPr="00CF6C23" w:rsidRDefault="008A4717" w:rsidP="00A12373">
      <w:pPr>
        <w:numPr>
          <w:ilvl w:val="0"/>
          <w:numId w:val="35"/>
        </w:numPr>
        <w:spacing w:after="0" w:line="240" w:lineRule="auto"/>
        <w:jc w:val="both"/>
        <w:rPr>
          <w:rFonts w:ascii="Calibri" w:hAnsi="Calibri"/>
        </w:rPr>
      </w:pPr>
      <w:r w:rsidRPr="00CF6C23">
        <w:rPr>
          <w:rFonts w:ascii="Calibri" w:hAnsi="Calibri"/>
        </w:rPr>
        <w:t xml:space="preserve">neinvestičné fondy registrované podľa zákona 147/1997 </w:t>
      </w:r>
      <w:proofErr w:type="spellStart"/>
      <w:r w:rsidRPr="00CF6C23">
        <w:rPr>
          <w:rFonts w:ascii="Calibri" w:hAnsi="Calibri"/>
        </w:rPr>
        <w:t>Z.z</w:t>
      </w:r>
      <w:proofErr w:type="spellEnd"/>
      <w:r w:rsidRPr="00CF6C23">
        <w:rPr>
          <w:rFonts w:ascii="Calibri" w:hAnsi="Calibri"/>
        </w:rPr>
        <w:t>. v znení neskorších predpisov</w:t>
      </w:r>
      <w:r>
        <w:rPr>
          <w:rFonts w:ascii="Calibri" w:hAnsi="Calibri"/>
        </w:rPr>
        <w:t>;</w:t>
      </w:r>
    </w:p>
    <w:p w14:paraId="553F488F" w14:textId="2B7E8C68" w:rsidR="006168D3" w:rsidRDefault="008A4717" w:rsidP="00A12373">
      <w:pPr>
        <w:numPr>
          <w:ilvl w:val="0"/>
          <w:numId w:val="35"/>
        </w:numPr>
        <w:spacing w:after="0" w:line="240" w:lineRule="auto"/>
        <w:jc w:val="both"/>
        <w:rPr>
          <w:rFonts w:ascii="Calibri" w:hAnsi="Calibri"/>
        </w:rPr>
      </w:pPr>
      <w:r w:rsidRPr="00CF6C23">
        <w:rPr>
          <w:rFonts w:ascii="Calibri" w:hAnsi="Calibri"/>
        </w:rPr>
        <w:t xml:space="preserve">nadácie registrované podľa zákona č. 34/2002 </w:t>
      </w:r>
      <w:proofErr w:type="spellStart"/>
      <w:r w:rsidRPr="00CF6C23">
        <w:rPr>
          <w:rFonts w:ascii="Calibri" w:hAnsi="Calibri"/>
        </w:rPr>
        <w:t>Z.z</w:t>
      </w:r>
      <w:proofErr w:type="spellEnd"/>
      <w:r w:rsidRPr="00CF6C23">
        <w:rPr>
          <w:rFonts w:ascii="Calibri" w:hAnsi="Calibri"/>
        </w:rPr>
        <w:t>. v znení neskorších predpisov</w:t>
      </w:r>
      <w:r w:rsidR="2E7403D3" w:rsidRPr="30E655D5">
        <w:rPr>
          <w:rFonts w:ascii="Calibri" w:hAnsi="Calibri"/>
        </w:rPr>
        <w:t>.</w:t>
      </w:r>
    </w:p>
    <w:p w14:paraId="6BC7D8FC" w14:textId="77777777" w:rsidR="006168D3" w:rsidRDefault="006168D3" w:rsidP="43C1F7ED">
      <w:pPr>
        <w:spacing w:line="240" w:lineRule="auto"/>
      </w:pPr>
    </w:p>
    <w:p w14:paraId="29E9CBCF" w14:textId="6FFF0C45" w:rsidR="43C1F7ED" w:rsidRPr="00152B58" w:rsidRDefault="43C1F7ED" w:rsidP="43C1F7ED">
      <w:pPr>
        <w:spacing w:line="240" w:lineRule="auto"/>
        <w:rPr>
          <w:b/>
          <w:bCs/>
          <w:i/>
          <w:iCs/>
          <w:color w:val="FF0000"/>
          <w:sz w:val="24"/>
          <w:szCs w:val="24"/>
        </w:rPr>
      </w:pPr>
      <w:r w:rsidRPr="00152B58">
        <w:rPr>
          <w:b/>
          <w:bCs/>
          <w:i/>
          <w:iCs/>
          <w:color w:val="FF0000"/>
          <w:sz w:val="24"/>
          <w:szCs w:val="24"/>
        </w:rPr>
        <w:t>Jedna organizácia</w:t>
      </w:r>
      <w:r w:rsidR="00D13D35" w:rsidRPr="00152B58">
        <w:rPr>
          <w:b/>
          <w:bCs/>
          <w:i/>
          <w:iCs/>
          <w:color w:val="FF0000"/>
          <w:sz w:val="24"/>
          <w:szCs w:val="24"/>
        </w:rPr>
        <w:t xml:space="preserve"> </w:t>
      </w:r>
      <w:r w:rsidRPr="00152B58">
        <w:rPr>
          <w:b/>
          <w:bCs/>
          <w:i/>
          <w:iCs/>
          <w:color w:val="FF0000"/>
          <w:sz w:val="24"/>
          <w:szCs w:val="24"/>
        </w:rPr>
        <w:t>môže podať v tejto výzve iba jednu žiadosť o</w:t>
      </w:r>
      <w:r w:rsidR="00B67497" w:rsidRPr="00152B58">
        <w:rPr>
          <w:b/>
          <w:bCs/>
          <w:i/>
          <w:iCs/>
          <w:color w:val="FF0000"/>
          <w:sz w:val="24"/>
          <w:szCs w:val="24"/>
        </w:rPr>
        <w:t> </w:t>
      </w:r>
      <w:r w:rsidRPr="00152B58">
        <w:rPr>
          <w:b/>
          <w:bCs/>
          <w:i/>
          <w:iCs/>
          <w:color w:val="FF0000"/>
          <w:sz w:val="24"/>
          <w:szCs w:val="24"/>
        </w:rPr>
        <w:t>grant.</w:t>
      </w:r>
    </w:p>
    <w:p w14:paraId="12CE6897" w14:textId="709F3519" w:rsidR="003E07CA" w:rsidRDefault="003E07CA" w:rsidP="43C1F7ED">
      <w:pPr>
        <w:spacing w:line="240" w:lineRule="auto"/>
        <w:rPr>
          <w:b/>
          <w:bCs/>
          <w:i/>
          <w:iCs/>
        </w:rPr>
      </w:pPr>
    </w:p>
    <w:p w14:paraId="5529C96B" w14:textId="2B8D14A8" w:rsidR="00FC30E4" w:rsidRDefault="00936AD4" w:rsidP="43C1F7ED">
      <w:pPr>
        <w:spacing w:line="240" w:lineRule="auto"/>
      </w:pPr>
      <w:r w:rsidRPr="00936AD4">
        <w:t xml:space="preserve">Žiadateľ, ktorému bude udelený grant, bude </w:t>
      </w:r>
      <w:r w:rsidRPr="00B47E54">
        <w:rPr>
          <w:b/>
          <w:bCs/>
        </w:rPr>
        <w:t>povinný riadne sa oboznámiť a riadiť sa všetkými relevantnými politikami Karpatskej nadácie</w:t>
      </w:r>
      <w:r w:rsidRPr="00936AD4">
        <w:t xml:space="preserve">, najmä však tou časťou Etického kódexu (dostupný na </w:t>
      </w:r>
      <w:hyperlink r:id="rId12" w:history="1">
        <w:r w:rsidRPr="00F1088B">
          <w:rPr>
            <w:rStyle w:val="Hypertextovprepojenie"/>
          </w:rPr>
          <w:t>http://karpatskanadacia.sk/o-karpatskej-nadacii/dokumenty/</w:t>
        </w:r>
      </w:hyperlink>
      <w:r w:rsidRPr="00936AD4">
        <w:t xml:space="preserve">), ktorá sa môže dotýkať práce príjemcu grantu počas čerpania grantu a realizácie projektu. Príjemca grantu, je povinný dôkladne </w:t>
      </w:r>
      <w:r w:rsidR="00452D7C">
        <w:t xml:space="preserve">sa </w:t>
      </w:r>
      <w:r w:rsidRPr="00936AD4">
        <w:t xml:space="preserve">oboznámiť s Politikou ochrany práv dieťaťa (dostupnú na </w:t>
      </w:r>
      <w:hyperlink r:id="rId13" w:history="1">
        <w:r w:rsidRPr="00F1088B">
          <w:rPr>
            <w:rStyle w:val="Hypertextovprepojenie"/>
          </w:rPr>
          <w:t>http://karpatskanadacia.sk/o-karpatskej- nadacii/dokumenty/</w:t>
        </w:r>
      </w:hyperlink>
      <w:r w:rsidRPr="00936AD4">
        <w:t xml:space="preserve">) a Politikou ochrany pred sexuálnym vykorisťovaním a zneužívaním (dostupná na </w:t>
      </w:r>
      <w:hyperlink r:id="rId14" w:history="1">
        <w:r w:rsidR="00A3544D" w:rsidRPr="00F1088B">
          <w:rPr>
            <w:rStyle w:val="Hypertextovprepojenie"/>
          </w:rPr>
          <w:t>http://karpatskanadacia.sk/o-karpatskej-nadacii/dokumenty/</w:t>
        </w:r>
      </w:hyperlink>
      <w:r w:rsidR="00A3544D">
        <w:t xml:space="preserve"> </w:t>
      </w:r>
      <w:r w:rsidRPr="00936AD4">
        <w:t xml:space="preserve"> a</w:t>
      </w:r>
      <w:r w:rsidR="00EC4436">
        <w:t> plne ich dodržiavať počas celej realizácie projektu podporeného Karpatskou nadáciou.</w:t>
      </w:r>
    </w:p>
    <w:p w14:paraId="0BFBF91D" w14:textId="77777777" w:rsidR="00DC4E07" w:rsidRDefault="00DC4E07" w:rsidP="43C1F7ED">
      <w:pPr>
        <w:spacing w:line="240" w:lineRule="auto"/>
      </w:pPr>
    </w:p>
    <w:p w14:paraId="3A0541A6" w14:textId="5B3C4F14" w:rsidR="43C1F7ED" w:rsidRDefault="43C1F7ED" w:rsidP="43C1F7ED">
      <w:pPr>
        <w:pStyle w:val="Nadpis1"/>
        <w:numPr>
          <w:ilvl w:val="0"/>
          <w:numId w:val="20"/>
        </w:numPr>
        <w:rPr>
          <w:b/>
          <w:bCs/>
          <w:color w:val="806000" w:themeColor="accent4" w:themeShade="80"/>
        </w:rPr>
      </w:pPr>
      <w:bookmarkStart w:id="6" w:name="_Toc1015326"/>
      <w:bookmarkStart w:id="7" w:name="_Toc1214167309"/>
      <w:bookmarkStart w:id="8" w:name="_Toc100734013"/>
      <w:r w:rsidRPr="14C52E6A">
        <w:rPr>
          <w:b/>
          <w:bCs/>
          <w:color w:val="806000" w:themeColor="accent4" w:themeShade="80"/>
        </w:rPr>
        <w:t>Financovanie</w:t>
      </w:r>
      <w:bookmarkEnd w:id="6"/>
      <w:bookmarkEnd w:id="7"/>
      <w:bookmarkEnd w:id="8"/>
    </w:p>
    <w:p w14:paraId="22720C03" w14:textId="0F201967" w:rsidR="43C1F7ED" w:rsidRDefault="43C1F7ED" w:rsidP="43C1F7ED"/>
    <w:p w14:paraId="1AF461F4" w14:textId="7C37AE47" w:rsidR="43C1F7ED" w:rsidRDefault="43C1F7ED" w:rsidP="14C52E6A">
      <w:pPr>
        <w:rPr>
          <w:rFonts w:ascii="Calibri" w:eastAsia="Calibri" w:hAnsi="Calibri" w:cs="Calibri"/>
          <w:color w:val="000000" w:themeColor="text1"/>
        </w:rPr>
      </w:pPr>
      <w:r w:rsidRPr="14C52E6A">
        <w:rPr>
          <w:rFonts w:ascii="Calibri" w:eastAsia="Calibri" w:hAnsi="Calibri" w:cs="Calibri"/>
          <w:color w:val="000000" w:themeColor="text1"/>
        </w:rPr>
        <w:t xml:space="preserve">Celková výška prerozdeľovaného rozpočtu v tejto výzve je </w:t>
      </w:r>
      <w:r w:rsidR="004639A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1</w:t>
      </w:r>
      <w:r w:rsidR="000A75A7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5</w:t>
      </w:r>
      <w:r w:rsidRPr="14C52E6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AB42D7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000</w:t>
      </w:r>
      <w:r w:rsidRPr="14C52E6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eur.</w:t>
      </w:r>
    </w:p>
    <w:p w14:paraId="57AC9223" w14:textId="2671A141" w:rsidR="43C1F7ED" w:rsidRPr="001549D8" w:rsidRDefault="43C1F7ED" w:rsidP="43C1F7ED">
      <w:pPr>
        <w:rPr>
          <w:rFonts w:ascii="Calibri" w:eastAsia="Calibri" w:hAnsi="Calibri" w:cs="Calibri"/>
          <w:b/>
          <w:bCs/>
          <w:color w:val="000000" w:themeColor="text1"/>
        </w:rPr>
      </w:pPr>
      <w:r w:rsidRPr="001549D8">
        <w:rPr>
          <w:rFonts w:ascii="Calibri" w:eastAsia="Calibri" w:hAnsi="Calibri" w:cs="Calibri"/>
          <w:b/>
          <w:bCs/>
          <w:color w:val="000000" w:themeColor="text1"/>
        </w:rPr>
        <w:t xml:space="preserve">Maximálna výška grantu na </w:t>
      </w:r>
      <w:r w:rsidR="00067353">
        <w:rPr>
          <w:rFonts w:ascii="Calibri" w:eastAsia="Calibri" w:hAnsi="Calibri" w:cs="Calibri"/>
          <w:b/>
          <w:bCs/>
          <w:color w:val="000000" w:themeColor="text1"/>
        </w:rPr>
        <w:t xml:space="preserve">realizáciu </w:t>
      </w:r>
      <w:r w:rsidRPr="001549D8">
        <w:rPr>
          <w:rFonts w:ascii="Calibri" w:eastAsia="Calibri" w:hAnsi="Calibri" w:cs="Calibri"/>
          <w:b/>
          <w:bCs/>
          <w:color w:val="000000" w:themeColor="text1"/>
        </w:rPr>
        <w:t>jed</w:t>
      </w:r>
      <w:r w:rsidR="00067353">
        <w:rPr>
          <w:rFonts w:ascii="Calibri" w:eastAsia="Calibri" w:hAnsi="Calibri" w:cs="Calibri"/>
          <w:b/>
          <w:bCs/>
          <w:color w:val="000000" w:themeColor="text1"/>
        </w:rPr>
        <w:t>ného</w:t>
      </w:r>
      <w:r w:rsidRPr="001549D8">
        <w:rPr>
          <w:rFonts w:ascii="Calibri" w:eastAsia="Calibri" w:hAnsi="Calibri" w:cs="Calibri"/>
          <w:b/>
          <w:bCs/>
          <w:color w:val="000000" w:themeColor="text1"/>
        </w:rPr>
        <w:t xml:space="preserve"> projekt</w:t>
      </w:r>
      <w:r w:rsidR="00067353">
        <w:rPr>
          <w:rFonts w:ascii="Calibri" w:eastAsia="Calibri" w:hAnsi="Calibri" w:cs="Calibri"/>
          <w:b/>
          <w:bCs/>
          <w:color w:val="000000" w:themeColor="text1"/>
        </w:rPr>
        <w:t>u</w:t>
      </w:r>
      <w:r w:rsidRPr="001549D8">
        <w:rPr>
          <w:rFonts w:ascii="Calibri" w:eastAsia="Calibri" w:hAnsi="Calibri" w:cs="Calibri"/>
          <w:b/>
          <w:bCs/>
          <w:color w:val="000000" w:themeColor="text1"/>
        </w:rPr>
        <w:t xml:space="preserve"> je</w:t>
      </w:r>
      <w:r w:rsidR="004639A3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="004639A3" w:rsidRPr="004639A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3 000 eur.</w:t>
      </w:r>
    </w:p>
    <w:p w14:paraId="38CCE4D3" w14:textId="396CF544" w:rsidR="43C1F7ED" w:rsidRPr="000A75A7" w:rsidRDefault="43C1F7ED" w:rsidP="00441D6E">
      <w:pPr>
        <w:spacing w:line="22" w:lineRule="atLeast"/>
        <w:rPr>
          <w:rFonts w:ascii="Calibri" w:eastAsia="Calibri" w:hAnsi="Calibri" w:cs="Calibri"/>
          <w:b/>
          <w:bCs/>
          <w:i/>
          <w:iCs/>
          <w:color w:val="000000" w:themeColor="text1"/>
        </w:rPr>
      </w:pPr>
      <w:r w:rsidRPr="000A75A7">
        <w:rPr>
          <w:rFonts w:ascii="Calibri" w:eastAsia="Calibri" w:hAnsi="Calibri" w:cs="Calibri"/>
          <w:b/>
          <w:bCs/>
          <w:i/>
          <w:iCs/>
          <w:color w:val="000000" w:themeColor="text1"/>
        </w:rPr>
        <w:t>Spolufinancovanie zo strany žiadateľa nie je povinné.</w:t>
      </w:r>
    </w:p>
    <w:p w14:paraId="04CD81CD" w14:textId="50E2236F" w:rsidR="008D30EB" w:rsidRDefault="43C1F7ED" w:rsidP="0083571D">
      <w:pPr>
        <w:spacing w:line="22" w:lineRule="atLeast"/>
        <w:jc w:val="both"/>
        <w:rPr>
          <w:rFonts w:ascii="Calibri" w:eastAsia="Calibri" w:hAnsi="Calibri" w:cs="Calibri"/>
          <w:color w:val="000000" w:themeColor="text1"/>
        </w:rPr>
      </w:pPr>
      <w:r w:rsidRPr="06D6AC6E">
        <w:rPr>
          <w:rFonts w:ascii="Calibri" w:eastAsia="Calibri" w:hAnsi="Calibri" w:cs="Calibri"/>
          <w:color w:val="000000" w:themeColor="text1"/>
        </w:rPr>
        <w:t>Grant bude úspešným žiadateľom poskytnutý v dvoch splátkach. Prvá splátka (80 %) bude poskytnutá po podpise zmluvy o poskytnutí grantu. Druhá splátka (max. 20 %) bude poskytnutá po vyčerpaní celej sumy grantu (100 %) a po schválení záverečnej správy a vyúčtovania projektu Karpatskou nadáciou.</w:t>
      </w:r>
    </w:p>
    <w:p w14:paraId="0E764646" w14:textId="77777777" w:rsidR="00871884" w:rsidRDefault="00871884" w:rsidP="0083571D">
      <w:pPr>
        <w:spacing w:line="22" w:lineRule="atLeast"/>
        <w:jc w:val="both"/>
        <w:rPr>
          <w:rFonts w:ascii="Calibri" w:eastAsia="Calibri" w:hAnsi="Calibri" w:cs="Calibri"/>
          <w:color w:val="000000" w:themeColor="text1"/>
        </w:rPr>
      </w:pPr>
    </w:p>
    <w:p w14:paraId="0B2144A9" w14:textId="1034C6DC" w:rsidR="43C1F7ED" w:rsidRDefault="43C1F7ED" w:rsidP="43C1F7ED">
      <w:pPr>
        <w:pStyle w:val="Nadpis1"/>
        <w:numPr>
          <w:ilvl w:val="0"/>
          <w:numId w:val="20"/>
        </w:numPr>
        <w:rPr>
          <w:b/>
          <w:bCs/>
          <w:color w:val="806000" w:themeColor="accent4" w:themeShade="80"/>
        </w:rPr>
      </w:pPr>
      <w:bookmarkStart w:id="9" w:name="_Toc1728804475"/>
      <w:bookmarkStart w:id="10" w:name="_Toc1015621769"/>
      <w:bookmarkStart w:id="11" w:name="_Toc100734014"/>
      <w:r w:rsidRPr="14C52E6A">
        <w:rPr>
          <w:b/>
          <w:bCs/>
          <w:color w:val="806000" w:themeColor="accent4" w:themeShade="80"/>
        </w:rPr>
        <w:t>Časový harmonogram</w:t>
      </w:r>
      <w:bookmarkEnd w:id="9"/>
      <w:bookmarkEnd w:id="10"/>
      <w:bookmarkEnd w:id="11"/>
    </w:p>
    <w:p w14:paraId="43A39CA9" w14:textId="405BF2A6" w:rsidR="43C1F7ED" w:rsidRDefault="43C1F7ED" w:rsidP="007A6F57">
      <w:pPr>
        <w:spacing w:line="240" w:lineRule="auto"/>
      </w:pPr>
    </w:p>
    <w:p w14:paraId="37E11A52" w14:textId="38EBEF78" w:rsidR="43C1F7ED" w:rsidRDefault="43C1F7ED" w:rsidP="43C1F7ED">
      <w:r>
        <w:t>Vyhlásenie výzvy:</w:t>
      </w:r>
      <w:r>
        <w:tab/>
      </w:r>
      <w:r>
        <w:tab/>
      </w:r>
      <w:r>
        <w:tab/>
      </w:r>
      <w:r>
        <w:tab/>
      </w:r>
      <w:r w:rsidR="009C3B10" w:rsidRPr="00502040">
        <w:rPr>
          <w:b/>
          <w:bCs/>
        </w:rPr>
        <w:t>07</w:t>
      </w:r>
      <w:r w:rsidR="674E25B2" w:rsidRPr="00502040">
        <w:rPr>
          <w:b/>
          <w:bCs/>
        </w:rPr>
        <w:t xml:space="preserve">. </w:t>
      </w:r>
      <w:r w:rsidR="009C3B10" w:rsidRPr="00502040">
        <w:rPr>
          <w:b/>
          <w:bCs/>
        </w:rPr>
        <w:t>10</w:t>
      </w:r>
      <w:r w:rsidR="674E25B2" w:rsidRPr="00502040">
        <w:rPr>
          <w:b/>
          <w:bCs/>
        </w:rPr>
        <w:t>. 202</w:t>
      </w:r>
      <w:r w:rsidR="004E3361">
        <w:rPr>
          <w:b/>
          <w:bCs/>
        </w:rPr>
        <w:t>5</w:t>
      </w:r>
      <w:r>
        <w:tab/>
      </w:r>
    </w:p>
    <w:p w14:paraId="23196141" w14:textId="750D31C0" w:rsidR="43C1F7ED" w:rsidRDefault="43C1F7ED" w:rsidP="43C1F7ED">
      <w:r>
        <w:t>Uzávierka prijímania žiadostí:</w:t>
      </w:r>
      <w:r>
        <w:tab/>
      </w:r>
      <w:r>
        <w:tab/>
      </w:r>
      <w:r>
        <w:tab/>
      </w:r>
      <w:r w:rsidR="6DFA0581" w:rsidRPr="00502040">
        <w:rPr>
          <w:b/>
          <w:bCs/>
        </w:rPr>
        <w:t>0</w:t>
      </w:r>
      <w:r w:rsidR="003071F0" w:rsidRPr="00502040">
        <w:rPr>
          <w:b/>
          <w:bCs/>
        </w:rPr>
        <w:t>4</w:t>
      </w:r>
      <w:r w:rsidR="6DFA0581" w:rsidRPr="00502040">
        <w:rPr>
          <w:b/>
          <w:bCs/>
        </w:rPr>
        <w:t>. 11. 202</w:t>
      </w:r>
      <w:r w:rsidR="00D762BB">
        <w:rPr>
          <w:b/>
          <w:bCs/>
        </w:rPr>
        <w:t>5</w:t>
      </w:r>
    </w:p>
    <w:p w14:paraId="3261D218" w14:textId="17B90E03" w:rsidR="43C1F7ED" w:rsidRDefault="43C1F7ED" w:rsidP="43C1F7ED">
      <w:r>
        <w:t>Hodnotenie žiadostí:</w:t>
      </w:r>
      <w:r>
        <w:tab/>
      </w:r>
      <w:r>
        <w:tab/>
      </w:r>
      <w:r>
        <w:tab/>
      </w:r>
      <w:r>
        <w:tab/>
      </w:r>
      <w:r w:rsidR="0A273A06">
        <w:t>5</w:t>
      </w:r>
      <w:r w:rsidR="31BD5AD5">
        <w:t>. 11. 202</w:t>
      </w:r>
      <w:r w:rsidR="00EC0796">
        <w:t>5</w:t>
      </w:r>
      <w:r w:rsidR="31BD5AD5">
        <w:t xml:space="preserve"> – </w:t>
      </w:r>
      <w:r w:rsidR="00F05AC7">
        <w:t>17</w:t>
      </w:r>
      <w:r w:rsidR="003071F0">
        <w:t>.</w:t>
      </w:r>
      <w:r w:rsidR="4F2C9E8D">
        <w:t xml:space="preserve"> </w:t>
      </w:r>
      <w:r w:rsidR="003071F0">
        <w:t>1</w:t>
      </w:r>
      <w:r w:rsidR="00F9160C">
        <w:t>2</w:t>
      </w:r>
      <w:r w:rsidR="191569E3">
        <w:t>.</w:t>
      </w:r>
      <w:r w:rsidR="31BD5AD5">
        <w:t xml:space="preserve"> 202</w:t>
      </w:r>
      <w:r w:rsidR="00EC0796">
        <w:t>5</w:t>
      </w:r>
    </w:p>
    <w:p w14:paraId="24BDA382" w14:textId="37404134" w:rsidR="43C1F7ED" w:rsidRDefault="43C1F7ED" w:rsidP="43C1F7ED">
      <w:r>
        <w:t>Zverejnenie výsledkov:</w:t>
      </w:r>
      <w:r>
        <w:tab/>
      </w:r>
      <w:r>
        <w:tab/>
      </w:r>
      <w:r>
        <w:tab/>
      </w:r>
      <w:r>
        <w:tab/>
      </w:r>
      <w:r w:rsidR="00F05AC7" w:rsidRPr="5EF80745">
        <w:rPr>
          <w:b/>
        </w:rPr>
        <w:t>1</w:t>
      </w:r>
      <w:r w:rsidR="00EC0796">
        <w:rPr>
          <w:b/>
        </w:rPr>
        <w:t>9</w:t>
      </w:r>
      <w:r w:rsidR="00D966B1" w:rsidRPr="5EF80745">
        <w:rPr>
          <w:b/>
        </w:rPr>
        <w:t>.</w:t>
      </w:r>
      <w:r w:rsidR="234F8E74" w:rsidRPr="5EF80745">
        <w:rPr>
          <w:b/>
          <w:bCs/>
        </w:rPr>
        <w:t xml:space="preserve"> </w:t>
      </w:r>
      <w:r w:rsidR="00D966B1" w:rsidRPr="5EF80745">
        <w:rPr>
          <w:b/>
        </w:rPr>
        <w:t>12</w:t>
      </w:r>
      <w:r w:rsidR="25F30AE4" w:rsidRPr="5EF80745">
        <w:rPr>
          <w:b/>
        </w:rPr>
        <w:t>. 202</w:t>
      </w:r>
      <w:r w:rsidR="00EC0796">
        <w:rPr>
          <w:b/>
        </w:rPr>
        <w:t>5</w:t>
      </w:r>
    </w:p>
    <w:p w14:paraId="41F66EB0" w14:textId="5C99E0A6" w:rsidR="00BB7F31" w:rsidRDefault="43C1F7ED" w:rsidP="7409F568">
      <w:r>
        <w:t>Realizácia projektov:</w:t>
      </w:r>
      <w:r>
        <w:tab/>
      </w:r>
      <w:r>
        <w:tab/>
      </w:r>
      <w:r>
        <w:tab/>
      </w:r>
      <w:r>
        <w:tab/>
      </w:r>
      <w:r w:rsidR="72FFC770">
        <w:t>1</w:t>
      </w:r>
      <w:r w:rsidR="00F024DE">
        <w:t>6</w:t>
      </w:r>
      <w:r w:rsidR="72FFC770">
        <w:t>. 01. 202</w:t>
      </w:r>
      <w:r w:rsidR="00F024DE">
        <w:t>6</w:t>
      </w:r>
      <w:r w:rsidR="72FFC770">
        <w:t xml:space="preserve"> – 15. 10. 202</w:t>
      </w:r>
      <w:r w:rsidR="00F024DE">
        <w:t>6</w:t>
      </w:r>
    </w:p>
    <w:p w14:paraId="03452B3E" w14:textId="147D06DC" w:rsidR="009B5468" w:rsidRDefault="009B5468" w:rsidP="7409F568"/>
    <w:p w14:paraId="233E99CA" w14:textId="77777777" w:rsidR="00A31784" w:rsidRPr="0014240A" w:rsidRDefault="00A31784" w:rsidP="7409F568">
      <w:pPr>
        <w:rPr>
          <w:b/>
          <w:bCs/>
        </w:rPr>
      </w:pPr>
    </w:p>
    <w:p w14:paraId="2DE21F6E" w14:textId="77777777" w:rsidR="00B47E54" w:rsidRPr="0014240A" w:rsidRDefault="00B47E54" w:rsidP="7409F568">
      <w:pPr>
        <w:rPr>
          <w:b/>
          <w:bCs/>
        </w:rPr>
      </w:pPr>
    </w:p>
    <w:p w14:paraId="4DD05A4F" w14:textId="3C1A0285" w:rsidR="43C1F7ED" w:rsidRPr="0014240A" w:rsidRDefault="43C1F7ED" w:rsidP="43C1F7ED">
      <w:pPr>
        <w:pStyle w:val="Nadpis1"/>
        <w:numPr>
          <w:ilvl w:val="0"/>
          <w:numId w:val="20"/>
        </w:numPr>
        <w:rPr>
          <w:b/>
          <w:bCs/>
          <w:color w:val="806000" w:themeColor="accent4" w:themeShade="80"/>
        </w:rPr>
      </w:pPr>
      <w:bookmarkStart w:id="12" w:name="_Toc1097026843"/>
      <w:bookmarkStart w:id="13" w:name="_Toc485543773"/>
      <w:bookmarkStart w:id="14" w:name="_Toc100734015"/>
      <w:r w:rsidRPr="0014240A">
        <w:rPr>
          <w:b/>
          <w:bCs/>
          <w:color w:val="806000" w:themeColor="accent4" w:themeShade="80"/>
        </w:rPr>
        <w:lastRenderedPageBreak/>
        <w:t>Príprava a podanie žiadostí</w:t>
      </w:r>
      <w:bookmarkEnd w:id="12"/>
      <w:bookmarkEnd w:id="13"/>
      <w:bookmarkEnd w:id="14"/>
    </w:p>
    <w:p w14:paraId="3476B76A" w14:textId="7EF75D8D" w:rsidR="43C1F7ED" w:rsidRPr="0014240A" w:rsidRDefault="43C1F7ED" w:rsidP="43C1F7ED">
      <w:pPr>
        <w:rPr>
          <w:b/>
          <w:bCs/>
        </w:rPr>
      </w:pPr>
    </w:p>
    <w:p w14:paraId="63A44B44" w14:textId="6B9D21DA" w:rsidR="43C1F7ED" w:rsidRPr="000B1A58" w:rsidRDefault="00573A8A" w:rsidP="14C52E6A">
      <w:pPr>
        <w:ind w:left="139" w:right="93"/>
        <w:jc w:val="both"/>
        <w:rPr>
          <w:rFonts w:ascii="Calibri" w:eastAsia="Calibri" w:hAnsi="Calibri" w:cs="Calibri"/>
          <w:b/>
          <w:bCs/>
        </w:rPr>
      </w:pPr>
      <w:r w:rsidRPr="0014240A">
        <w:rPr>
          <w:rFonts w:ascii="Calibri" w:eastAsia="Calibri" w:hAnsi="Calibri" w:cs="Calibri"/>
          <w:b/>
          <w:bCs/>
        </w:rPr>
        <w:t>Formulár elektronickej žiadosti nájdete na</w:t>
      </w:r>
      <w:r w:rsidR="00FB5C9F" w:rsidRPr="0014240A">
        <w:rPr>
          <w:rFonts w:ascii="Calibri" w:eastAsia="Calibri" w:hAnsi="Calibri" w:cs="Calibri"/>
          <w:b/>
          <w:bCs/>
        </w:rPr>
        <w:t xml:space="preserve"> </w:t>
      </w:r>
      <w:hyperlink r:id="rId15" w:history="1">
        <w:r w:rsidR="00C14823" w:rsidRPr="000F01D4">
          <w:rPr>
            <w:rStyle w:val="Hypertextovprepojenie"/>
            <w:rFonts w:ascii="Calibri" w:eastAsia="Calibri" w:hAnsi="Calibri" w:cs="Calibri"/>
            <w:b/>
            <w:bCs/>
          </w:rPr>
          <w:t>Formulár žiadosti Sila komunity 2</w:t>
        </w:r>
        <w:r w:rsidR="00C14823" w:rsidRPr="000F01D4">
          <w:rPr>
            <w:rStyle w:val="Hypertextovprepojenie"/>
            <w:rFonts w:ascii="Calibri" w:eastAsia="Calibri" w:hAnsi="Calibri" w:cs="Calibri"/>
            <w:b/>
            <w:bCs/>
          </w:rPr>
          <w:t>0</w:t>
        </w:r>
        <w:r w:rsidR="00C14823" w:rsidRPr="000F01D4">
          <w:rPr>
            <w:rStyle w:val="Hypertextovprepojenie"/>
            <w:rFonts w:ascii="Calibri" w:eastAsia="Calibri" w:hAnsi="Calibri" w:cs="Calibri"/>
            <w:b/>
            <w:bCs/>
          </w:rPr>
          <w:t>2</w:t>
        </w:r>
        <w:r w:rsidR="00CE3C23">
          <w:rPr>
            <w:rStyle w:val="Hypertextovprepojenie"/>
            <w:rFonts w:ascii="Calibri" w:eastAsia="Calibri" w:hAnsi="Calibri" w:cs="Calibri"/>
            <w:b/>
            <w:bCs/>
          </w:rPr>
          <w:t>5</w:t>
        </w:r>
        <w:r w:rsidR="00C14823" w:rsidRPr="000F01D4">
          <w:rPr>
            <w:rStyle w:val="Hypertextovprepojenie"/>
            <w:rFonts w:ascii="Calibri" w:eastAsia="Calibri" w:hAnsi="Calibri" w:cs="Calibri"/>
            <w:b/>
            <w:bCs/>
          </w:rPr>
          <w:t>/20</w:t>
        </w:r>
        <w:r w:rsidR="00CE3C23">
          <w:rPr>
            <w:rStyle w:val="Hypertextovprepojenie"/>
            <w:rFonts w:ascii="Calibri" w:eastAsia="Calibri" w:hAnsi="Calibri" w:cs="Calibri"/>
            <w:b/>
            <w:bCs/>
          </w:rPr>
          <w:t>2</w:t>
        </w:r>
        <w:r w:rsidR="00566298">
          <w:rPr>
            <w:rStyle w:val="Hypertextovprepojenie"/>
            <w:rFonts w:ascii="Calibri" w:eastAsia="Calibri" w:hAnsi="Calibri" w:cs="Calibri"/>
            <w:b/>
            <w:bCs/>
          </w:rPr>
          <w:t>6</w:t>
        </w:r>
      </w:hyperlink>
      <w:r w:rsidR="00CF7E3D">
        <w:t xml:space="preserve"> – </w:t>
      </w:r>
      <w:r w:rsidR="00CF7E3D" w:rsidRPr="000F01D4">
        <w:rPr>
          <w:highlight w:val="magenta"/>
        </w:rPr>
        <w:t xml:space="preserve">aktuálny </w:t>
      </w:r>
      <w:proofErr w:type="spellStart"/>
      <w:r w:rsidR="00CF7E3D" w:rsidRPr="000F01D4">
        <w:rPr>
          <w:highlight w:val="magenta"/>
        </w:rPr>
        <w:t>link</w:t>
      </w:r>
      <w:proofErr w:type="spellEnd"/>
      <w:r w:rsidR="00FB5C9F" w:rsidRPr="000B1A58">
        <w:rPr>
          <w:rFonts w:ascii="Calibri" w:eastAsia="Calibri" w:hAnsi="Calibri" w:cs="Calibri"/>
          <w:b/>
          <w:bCs/>
        </w:rPr>
        <w:t xml:space="preserve"> </w:t>
      </w:r>
      <w:r w:rsidR="00FB5C9F">
        <w:rPr>
          <w:rFonts w:ascii="Calibri" w:eastAsia="Calibri" w:hAnsi="Calibri" w:cs="Calibri"/>
        </w:rPr>
        <w:t xml:space="preserve"> </w:t>
      </w:r>
      <w:r w:rsidRPr="00530464">
        <w:rPr>
          <w:rFonts w:ascii="Calibri" w:eastAsia="Calibri" w:hAnsi="Calibri" w:cs="Calibri"/>
        </w:rPr>
        <w:t xml:space="preserve">alebo na webovej stránke </w:t>
      </w:r>
      <w:hyperlink r:id="rId16">
        <w:r w:rsidR="43C1F7ED" w:rsidRPr="000B1A58">
          <w:rPr>
            <w:rStyle w:val="Hypertextovprepojenie"/>
            <w:rFonts w:ascii="Calibri" w:eastAsia="Calibri" w:hAnsi="Calibri" w:cs="Calibri"/>
            <w:b/>
            <w:bCs/>
            <w:color w:val="auto"/>
          </w:rPr>
          <w:t>www.karpatskanadacia.sk</w:t>
        </w:r>
      </w:hyperlink>
      <w:r w:rsidRPr="000B1A58">
        <w:rPr>
          <w:rStyle w:val="Hypertextovprepojenie"/>
          <w:rFonts w:ascii="Calibri" w:eastAsia="Calibri" w:hAnsi="Calibri" w:cs="Calibri"/>
          <w:b/>
          <w:bCs/>
          <w:color w:val="auto"/>
        </w:rPr>
        <w:t xml:space="preserve"> </w:t>
      </w:r>
      <w:r w:rsidR="43C1F7ED" w:rsidRPr="000B1A58">
        <w:rPr>
          <w:rFonts w:ascii="Calibri" w:eastAsia="Calibri" w:hAnsi="Calibri" w:cs="Calibri"/>
          <w:b/>
          <w:bCs/>
        </w:rPr>
        <w:t xml:space="preserve"> v sekcii  Získaj podporu – </w:t>
      </w:r>
      <w:r w:rsidR="54C44F0E" w:rsidRPr="000B1A58">
        <w:rPr>
          <w:rFonts w:ascii="Calibri" w:eastAsia="Calibri" w:hAnsi="Calibri" w:cs="Calibri"/>
          <w:b/>
          <w:bCs/>
        </w:rPr>
        <w:t>Získaj podporu</w:t>
      </w:r>
      <w:r w:rsidR="43C1F7ED" w:rsidRPr="000B1A58">
        <w:rPr>
          <w:rFonts w:ascii="Calibri" w:eastAsia="Calibri" w:hAnsi="Calibri" w:cs="Calibri"/>
          <w:b/>
          <w:bCs/>
        </w:rPr>
        <w:t xml:space="preserve"> </w:t>
      </w:r>
      <w:r w:rsidR="54C44F0E" w:rsidRPr="000B1A58">
        <w:rPr>
          <w:rFonts w:ascii="Calibri" w:eastAsia="Calibri" w:hAnsi="Calibri" w:cs="Calibri"/>
          <w:b/>
          <w:bCs/>
        </w:rPr>
        <w:t>– KN Grant</w:t>
      </w:r>
      <w:r w:rsidR="00B05321" w:rsidRPr="000B1A58">
        <w:rPr>
          <w:rFonts w:ascii="Calibri" w:eastAsia="Calibri" w:hAnsi="Calibri" w:cs="Calibri"/>
          <w:b/>
          <w:bCs/>
        </w:rPr>
        <w:t>.</w:t>
      </w:r>
      <w:r w:rsidR="0040426C" w:rsidRPr="000B1A58">
        <w:rPr>
          <w:rFonts w:ascii="Calibri" w:eastAsia="Calibri" w:hAnsi="Calibri" w:cs="Calibri"/>
          <w:b/>
          <w:bCs/>
          <w:color w:val="FF0000"/>
        </w:rPr>
        <w:t xml:space="preserve"> </w:t>
      </w:r>
    </w:p>
    <w:p w14:paraId="2FE1A509" w14:textId="2067D6E2" w:rsidR="43C1F7ED" w:rsidRDefault="43C1F7ED" w:rsidP="43C1F7ED">
      <w:pPr>
        <w:spacing w:after="0" w:line="240" w:lineRule="auto"/>
        <w:ind w:right="93"/>
        <w:jc w:val="both"/>
        <w:rPr>
          <w:rFonts w:ascii="Calibri" w:eastAsia="Calibri" w:hAnsi="Calibri" w:cs="Calibri"/>
          <w:color w:val="000000" w:themeColor="text1"/>
        </w:rPr>
      </w:pPr>
    </w:p>
    <w:p w14:paraId="665ED469" w14:textId="18FA3115" w:rsidR="43C1F7ED" w:rsidRPr="004C6618" w:rsidRDefault="43C1F7ED" w:rsidP="00F06940">
      <w:pPr>
        <w:ind w:left="139" w:right="93"/>
        <w:jc w:val="center"/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</w:rPr>
      </w:pPr>
      <w:r w:rsidRPr="004C6618"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</w:rPr>
        <w:t xml:space="preserve">Žiadosť musí byť podaná elektronicky  najneskôr </w:t>
      </w:r>
      <w:r w:rsidR="7F63193A" w:rsidRPr="004C6618"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</w:rPr>
        <w:t>do konca dňa</w:t>
      </w:r>
      <w:r w:rsidR="4AA891C6" w:rsidRPr="004C6618"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</w:rPr>
        <w:t xml:space="preserve"> </w:t>
      </w:r>
      <w:r w:rsidR="001D4DE1" w:rsidRPr="004C6618"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</w:rPr>
        <w:t>4</w:t>
      </w:r>
      <w:r w:rsidR="38A29BEE" w:rsidRPr="004C6618"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</w:rPr>
        <w:t xml:space="preserve">. </w:t>
      </w:r>
      <w:r w:rsidR="0E75F913" w:rsidRPr="004C6618"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</w:rPr>
        <w:t>11.</w:t>
      </w:r>
      <w:r w:rsidR="38A29BEE" w:rsidRPr="004C6618"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</w:rPr>
        <w:t xml:space="preserve"> </w:t>
      </w:r>
      <w:r w:rsidR="38A29BEE" w:rsidRPr="7C204C58"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</w:rPr>
        <w:t>202</w:t>
      </w:r>
      <w:r w:rsidR="0014240A" w:rsidRPr="7C204C58"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</w:rPr>
        <w:t>5</w:t>
      </w:r>
      <w:r w:rsidR="7622A222" w:rsidRPr="7C204C58"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</w:rPr>
        <w:t xml:space="preserve">, </w:t>
      </w:r>
      <w:r w:rsidR="4725D58B" w:rsidRPr="7C204C58"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</w:rPr>
        <w:t>16</w:t>
      </w:r>
      <w:r w:rsidR="46CA44E0" w:rsidRPr="7C204C58"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</w:rPr>
        <w:t>:00 hod</w:t>
      </w:r>
      <w:r w:rsidR="38A29BEE" w:rsidRPr="7C204C58"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</w:rPr>
        <w:t>.</w:t>
      </w:r>
    </w:p>
    <w:p w14:paraId="1B0E4608" w14:textId="77777777" w:rsidR="00B84F0B" w:rsidRPr="00530464" w:rsidRDefault="00B84F0B" w:rsidP="00F06940">
      <w:pPr>
        <w:ind w:left="139" w:right="93"/>
        <w:jc w:val="center"/>
        <w:rPr>
          <w:rFonts w:ascii="Calibri" w:eastAsia="Calibri" w:hAnsi="Calibri" w:cs="Calibri"/>
          <w:b/>
          <w:bCs/>
          <w:i/>
          <w:iCs/>
          <w:color w:val="C00000"/>
        </w:rPr>
      </w:pPr>
    </w:p>
    <w:p w14:paraId="3FC9C8E2" w14:textId="5A096A0E" w:rsidR="00FC30E4" w:rsidRPr="00A75DD1" w:rsidRDefault="00D26E3B" w:rsidP="00A75DD1">
      <w:pPr>
        <w:spacing w:after="0"/>
        <w:ind w:left="139" w:right="93"/>
        <w:jc w:val="both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Vo formulári je potrebné vyplniť:</w:t>
      </w:r>
    </w:p>
    <w:p w14:paraId="39D1CF05" w14:textId="0BE9CE6C" w:rsidR="00913414" w:rsidRPr="00913414" w:rsidRDefault="3A54608E" w:rsidP="00913414">
      <w:pPr>
        <w:pStyle w:val="Web"/>
        <w:numPr>
          <w:ilvl w:val="0"/>
          <w:numId w:val="37"/>
        </w:numPr>
        <w:spacing w:before="280" w:after="28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1C0673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ú</w:t>
      </w:r>
      <w:r w:rsidR="00913414" w:rsidRPr="1C0673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daje</w:t>
      </w:r>
      <w:r w:rsidR="00913414" w:rsidRPr="181D1C3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o žiadateľovi; </w:t>
      </w:r>
    </w:p>
    <w:p w14:paraId="40FFC2C4" w14:textId="590AF714" w:rsidR="00913414" w:rsidRPr="00913414" w:rsidRDefault="51E5AC50" w:rsidP="00913414">
      <w:pPr>
        <w:pStyle w:val="Web"/>
        <w:numPr>
          <w:ilvl w:val="0"/>
          <w:numId w:val="37"/>
        </w:numPr>
        <w:spacing w:before="280" w:after="28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5610644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</w:t>
      </w:r>
      <w:r w:rsidR="00913414" w:rsidRPr="5610644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nformácie o projekte (napr. </w:t>
      </w:r>
      <w:r w:rsidR="00913414" w:rsidRPr="0091341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zameranie, cieľ, aktivity projektu); </w:t>
      </w:r>
    </w:p>
    <w:p w14:paraId="2EDFABC7" w14:textId="215B578E" w:rsidR="00913414" w:rsidRPr="00913414" w:rsidRDefault="0E5590C1" w:rsidP="00913414">
      <w:pPr>
        <w:pStyle w:val="Web"/>
        <w:numPr>
          <w:ilvl w:val="0"/>
          <w:numId w:val="37"/>
        </w:numPr>
        <w:spacing w:before="280" w:after="28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40D1628B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r</w:t>
      </w:r>
      <w:r w:rsidR="00913414" w:rsidRPr="40D1628B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ozpočet</w:t>
      </w:r>
      <w:r w:rsidR="00913414" w:rsidRPr="0091341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projektu </w:t>
      </w:r>
      <w:r w:rsidR="00913414" w:rsidRPr="5610644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 komentár</w:t>
      </w:r>
      <w:r w:rsidR="00913414" w:rsidRPr="0091341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913414" w:rsidRPr="5610644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k jednotlivým</w:t>
      </w:r>
      <w:r w:rsidR="00913414" w:rsidRPr="0091341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rozpočtovým položkám; </w:t>
      </w:r>
    </w:p>
    <w:p w14:paraId="72DB70B9" w14:textId="23C56C66" w:rsidR="00FC3FE2" w:rsidRPr="00FC3FE2" w:rsidRDefault="410146CA" w:rsidP="00FC3FE2">
      <w:pPr>
        <w:pStyle w:val="Web"/>
        <w:numPr>
          <w:ilvl w:val="0"/>
          <w:numId w:val="37"/>
        </w:numPr>
        <w:spacing w:before="280" w:after="28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181D1C3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</w:t>
      </w:r>
      <w:r w:rsidR="00913414" w:rsidRPr="181D1C3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né</w:t>
      </w:r>
      <w:r w:rsidR="00913414" w:rsidRPr="0091341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doplňujúce informácie. </w:t>
      </w:r>
    </w:p>
    <w:p w14:paraId="21F4CF61" w14:textId="1DF37F56" w:rsidR="5AE86416" w:rsidRDefault="5AE86416" w:rsidP="5AE86416">
      <w:pPr>
        <w:pStyle w:val="Web"/>
        <w:spacing w:before="280" w:after="280"/>
        <w:ind w:left="1287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45C0E909" w14:textId="77777777" w:rsidR="00530022" w:rsidRPr="00347484" w:rsidRDefault="00530022" w:rsidP="00530022">
      <w:pPr>
        <w:pStyle w:val="Web"/>
        <w:spacing w:before="280" w:after="280"/>
        <w:ind w:firstLine="0"/>
        <w:rPr>
          <w:rFonts w:ascii="Calibri" w:eastAsia="Calibri" w:hAnsi="Calibri" w:cs="Calibri"/>
          <w:color w:val="000000" w:themeColor="text1"/>
          <w:sz w:val="22"/>
          <w:szCs w:val="22"/>
          <w:u w:val="single"/>
        </w:rPr>
      </w:pPr>
      <w:r w:rsidRPr="00347484">
        <w:rPr>
          <w:rFonts w:ascii="Calibri" w:eastAsia="Calibri" w:hAnsi="Calibri" w:cs="Calibri"/>
          <w:color w:val="000000" w:themeColor="text1"/>
          <w:sz w:val="22"/>
          <w:szCs w:val="22"/>
          <w:u w:val="single"/>
        </w:rPr>
        <w:t xml:space="preserve">V relevantných prípadoch je potrebné priložiť:  </w:t>
      </w:r>
    </w:p>
    <w:p w14:paraId="13053350" w14:textId="625B092D" w:rsidR="00530022" w:rsidRPr="00347484" w:rsidRDefault="0410301D" w:rsidP="00347484">
      <w:pPr>
        <w:pStyle w:val="Web"/>
        <w:numPr>
          <w:ilvl w:val="0"/>
          <w:numId w:val="38"/>
        </w:numPr>
        <w:spacing w:before="280" w:after="28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322032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</w:t>
      </w:r>
      <w:r w:rsidR="00530022" w:rsidRPr="6322032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oklad</w:t>
      </w:r>
      <w:r w:rsidR="00530022" w:rsidRPr="0053002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o právnom vzťahu žiadateľa k pozemku, </w:t>
      </w:r>
      <w:r w:rsidR="00530022" w:rsidRPr="00347484">
        <w:rPr>
          <w:rFonts w:ascii="Calibri" w:eastAsia="Calibri" w:hAnsi="Calibri" w:cs="Calibri"/>
          <w:color w:val="000000" w:themeColor="text1"/>
          <w:sz w:val="22"/>
          <w:szCs w:val="22"/>
        </w:rPr>
        <w:t>a to buď jeho vlastníctvo, ak pozemok patrí žiadateľovi (aktuálny informatívny výpis z listu vlastníctva nie starší ako rok – postačuje výpis z internetu) alebo kópiu nájomnej zmluvy</w:t>
      </w:r>
      <w:r w:rsidR="593A42B2" w:rsidRPr="1C067368">
        <w:rPr>
          <w:rFonts w:ascii="Calibri" w:eastAsia="Calibri" w:hAnsi="Calibri" w:cs="Calibri"/>
          <w:color w:val="000000" w:themeColor="text1"/>
          <w:sz w:val="22"/>
          <w:szCs w:val="22"/>
        </w:rPr>
        <w:t>,</w:t>
      </w:r>
      <w:r w:rsidR="00530022" w:rsidRPr="0034748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alebo zmluvy o výpožičke na dobu neurčitú, prípadne na dobu minimálne 5 rokov od ukončenia projektu. Predložiť možno aj zmluvu o budúcej zmluve medzi žiadateľom a vlastníkom (písomný súhlas vlastníka nepostačuje!) pozemku s tým, že v prípade udelenia grantu bude musieť byť riadna nájomná zmluva podpísaná ešte pred podpisom zmluvy o poskytnutí grantu. </w:t>
      </w:r>
    </w:p>
    <w:p w14:paraId="328FD695" w14:textId="0B4BB510" w:rsidR="00530022" w:rsidRPr="00347484" w:rsidRDefault="1C2FA41E" w:rsidP="00347484">
      <w:pPr>
        <w:pStyle w:val="Web"/>
        <w:numPr>
          <w:ilvl w:val="0"/>
          <w:numId w:val="38"/>
        </w:numPr>
        <w:spacing w:before="280" w:after="28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6322032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K</w:t>
      </w:r>
      <w:r w:rsidR="00530022" w:rsidRPr="6322032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ópie</w:t>
      </w:r>
      <w:r w:rsidR="00530022" w:rsidRPr="0053002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akýchkoľvek vizuálov, fotografií, dokumentácie územia, </w:t>
      </w:r>
      <w:r w:rsidR="00530022" w:rsidRPr="00347484">
        <w:rPr>
          <w:rFonts w:ascii="Calibri" w:eastAsia="Calibri" w:hAnsi="Calibri" w:cs="Calibri"/>
          <w:color w:val="000000" w:themeColor="text1"/>
          <w:sz w:val="22"/>
          <w:szCs w:val="22"/>
        </w:rPr>
        <w:t>ktoré majú súvis s realizáciou projektu.</w:t>
      </w:r>
    </w:p>
    <w:p w14:paraId="661E62F5" w14:textId="77777777" w:rsidR="00347484" w:rsidRDefault="00347484" w:rsidP="00530464">
      <w:pPr>
        <w:pStyle w:val="Web"/>
        <w:spacing w:before="280" w:after="280"/>
        <w:ind w:left="720" w:firstLine="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46EFD538" w14:textId="57E8EFBC" w:rsidR="43C1F7ED" w:rsidRDefault="43C1F7ED" w:rsidP="00F61E26">
      <w:pPr>
        <w:pStyle w:val="Web"/>
        <w:spacing w:before="280" w:after="280"/>
        <w:ind w:firstLine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4C52E6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Žiadatelia, ktorí získajú podporu, zašlú do </w:t>
      </w:r>
      <w:r w:rsidR="00882A0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podpisu Zmluvy tieto dokumenty</w:t>
      </w:r>
      <w:r w:rsidRPr="14C52E6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v elektronickej podobe</w:t>
      </w:r>
      <w:r w:rsidRPr="14C52E6A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</w:p>
    <w:p w14:paraId="403F5A01" w14:textId="2FF9A580" w:rsidR="00450E5F" w:rsidRPr="00450E5F" w:rsidRDefault="7BD01104" w:rsidP="575D39E2">
      <w:pPr>
        <w:pStyle w:val="Web"/>
        <w:numPr>
          <w:ilvl w:val="0"/>
          <w:numId w:val="8"/>
        </w:numPr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575D39E2">
        <w:rPr>
          <w:rFonts w:ascii="Calibri" w:eastAsia="Calibri" w:hAnsi="Calibri" w:cs="Calibri"/>
          <w:color w:val="000000" w:themeColor="text1"/>
          <w:sz w:val="22"/>
          <w:szCs w:val="22"/>
        </w:rPr>
        <w:t>d</w:t>
      </w:r>
      <w:r w:rsidR="002F1AE8" w:rsidRPr="575D39E2">
        <w:rPr>
          <w:rFonts w:ascii="Calibri" w:eastAsia="Calibri" w:hAnsi="Calibri" w:cs="Calibri"/>
          <w:color w:val="000000" w:themeColor="text1"/>
          <w:sz w:val="22"/>
          <w:szCs w:val="22"/>
        </w:rPr>
        <w:t>oklad</w:t>
      </w:r>
      <w:r w:rsidR="00450E5F" w:rsidRPr="575D39E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 vedení bankového účtu žiadateľa</w:t>
      </w:r>
      <w:r w:rsidR="0F362735" w:rsidRPr="3CC26FD3">
        <w:rPr>
          <w:rFonts w:ascii="Calibri" w:eastAsia="Calibri" w:hAnsi="Calibri" w:cs="Calibri"/>
          <w:color w:val="000000" w:themeColor="text1"/>
          <w:sz w:val="22"/>
          <w:szCs w:val="22"/>
        </w:rPr>
        <w:t>,</w:t>
      </w:r>
      <w:r w:rsidR="00450E5F" w:rsidRPr="575D39E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resp. aktuáln</w:t>
      </w:r>
      <w:r w:rsidR="00EB29A8" w:rsidRPr="575D39E2">
        <w:rPr>
          <w:rFonts w:ascii="Calibri" w:eastAsia="Calibri" w:hAnsi="Calibri" w:cs="Calibri"/>
          <w:color w:val="000000" w:themeColor="text1"/>
          <w:sz w:val="22"/>
          <w:szCs w:val="22"/>
        </w:rPr>
        <w:t>y</w:t>
      </w:r>
      <w:r w:rsidR="00450E5F" w:rsidRPr="575D39E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výpis z bankového účtu žiadateľa, z ktorého je zrejmé, že účet patrí žiadateľovi;</w:t>
      </w:r>
    </w:p>
    <w:p w14:paraId="571026A4" w14:textId="2234EDFF" w:rsidR="43C1F7ED" w:rsidRPr="00513B7E" w:rsidRDefault="39271E6B" w:rsidP="575D39E2">
      <w:pPr>
        <w:pStyle w:val="Web"/>
        <w:numPr>
          <w:ilvl w:val="0"/>
          <w:numId w:val="8"/>
        </w:numPr>
        <w:spacing w:before="280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575D39E2">
        <w:rPr>
          <w:rFonts w:ascii="Calibri" w:eastAsia="Calibri" w:hAnsi="Calibri" w:cs="Calibri"/>
          <w:color w:val="000000" w:themeColor="text1"/>
          <w:sz w:val="22"/>
          <w:szCs w:val="22"/>
        </w:rPr>
        <w:t>d</w:t>
      </w:r>
      <w:r w:rsidR="43C1F7ED" w:rsidRPr="575D39E2">
        <w:rPr>
          <w:rFonts w:ascii="Calibri" w:eastAsia="Calibri" w:hAnsi="Calibri" w:cs="Calibri"/>
          <w:color w:val="000000" w:themeColor="text1"/>
          <w:sz w:val="22"/>
          <w:szCs w:val="22"/>
        </w:rPr>
        <w:t>oklad o registrácii žiadateľa</w:t>
      </w:r>
      <w:r w:rsidR="003D1CC4" w:rsidRPr="575D39E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43C1F7ED" w:rsidRPr="575D39E2">
        <w:rPr>
          <w:rFonts w:ascii="Calibri" w:eastAsia="Calibri" w:hAnsi="Calibri" w:cs="Calibri"/>
          <w:color w:val="000000" w:themeColor="text1"/>
          <w:sz w:val="22"/>
          <w:szCs w:val="22"/>
        </w:rPr>
        <w:t>(napr. výpis z príslušného registra, zakladacia listina, štatút a podobne) a doklad, ktorý predstavuje typ a vnútorné fungovanie organizácie (napr. stanovy, štatút), ak nie je totožný s dokladom o</w:t>
      </w:r>
      <w:r w:rsidR="006D0935" w:rsidRPr="575D39E2">
        <w:rPr>
          <w:rFonts w:ascii="Calibri" w:eastAsia="Calibri" w:hAnsi="Calibri" w:cs="Calibri"/>
          <w:color w:val="000000" w:themeColor="text1"/>
          <w:sz w:val="22"/>
          <w:szCs w:val="22"/>
        </w:rPr>
        <w:t> </w:t>
      </w:r>
      <w:r w:rsidR="43C1F7ED" w:rsidRPr="575D39E2">
        <w:rPr>
          <w:rFonts w:ascii="Calibri" w:eastAsia="Calibri" w:hAnsi="Calibri" w:cs="Calibri"/>
          <w:color w:val="000000" w:themeColor="text1"/>
          <w:sz w:val="22"/>
          <w:szCs w:val="22"/>
        </w:rPr>
        <w:t>registrácii</w:t>
      </w:r>
      <w:r w:rsidR="3748C791" w:rsidRPr="575D39E2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16BE6523" w14:textId="5056E685" w:rsidR="43C1F7ED" w:rsidRDefault="00513B7E" w:rsidP="00530464">
      <w:pPr>
        <w:pStyle w:val="Web"/>
        <w:spacing w:before="280"/>
        <w:ind w:firstLine="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Karpatská nadácia si môže</w:t>
      </w:r>
      <w:r w:rsidR="00482B5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od úspešných žiadateľov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vyžiadať aj</w:t>
      </w:r>
      <w:r w:rsidR="004B60A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E11969">
        <w:rPr>
          <w:rFonts w:ascii="Calibri" w:eastAsia="Calibri" w:hAnsi="Calibri" w:cs="Calibri"/>
          <w:color w:val="000000" w:themeColor="text1"/>
          <w:sz w:val="22"/>
          <w:szCs w:val="22"/>
        </w:rPr>
        <w:t>originály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ostatných dokumentov, ktoré sú povinnou prílohou k</w:t>
      </w:r>
      <w:r w:rsidR="00482B53">
        <w:rPr>
          <w:rFonts w:ascii="Calibri" w:eastAsia="Calibri" w:hAnsi="Calibri" w:cs="Calibri"/>
          <w:color w:val="000000" w:themeColor="text1"/>
          <w:sz w:val="22"/>
          <w:szCs w:val="22"/>
        </w:rPr>
        <w:t> 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>žiadosti</w:t>
      </w:r>
      <w:r w:rsidR="00482B5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resp. </w:t>
      </w:r>
      <w:r w:rsidR="43C1F7ED" w:rsidRPr="43C1F7ED">
        <w:rPr>
          <w:rFonts w:ascii="Calibri" w:eastAsia="Calibri" w:hAnsi="Calibri" w:cs="Calibri"/>
          <w:color w:val="000000" w:themeColor="text1"/>
          <w:sz w:val="22"/>
          <w:szCs w:val="22"/>
        </w:rPr>
        <w:t>predloženie notársky overených kópií povinných príloh</w:t>
      </w:r>
      <w:r w:rsidR="00BE63AE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6919D15" w14:textId="77777777" w:rsidR="00650431" w:rsidRDefault="00650431" w:rsidP="00530464">
      <w:pPr>
        <w:pStyle w:val="Web"/>
        <w:spacing w:before="280"/>
        <w:ind w:firstLine="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2860A8A" w14:textId="77777777" w:rsidR="00650431" w:rsidRDefault="00650431" w:rsidP="00530464">
      <w:pPr>
        <w:pStyle w:val="Web"/>
        <w:spacing w:before="280"/>
        <w:ind w:firstLine="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561562E" w14:textId="41674A95" w:rsidR="43C1F7ED" w:rsidRDefault="43C1F7ED" w:rsidP="43C1F7ED">
      <w:pPr>
        <w:pStyle w:val="Nadpis1"/>
        <w:numPr>
          <w:ilvl w:val="0"/>
          <w:numId w:val="20"/>
        </w:numPr>
        <w:rPr>
          <w:b/>
          <w:bCs/>
          <w:color w:val="806000" w:themeColor="accent4" w:themeShade="80"/>
        </w:rPr>
      </w:pPr>
      <w:bookmarkStart w:id="15" w:name="_Toc1022107657"/>
      <w:bookmarkStart w:id="16" w:name="_Toc786776578"/>
      <w:bookmarkStart w:id="17" w:name="_Toc100734016"/>
      <w:r w:rsidRPr="14C52E6A">
        <w:rPr>
          <w:b/>
          <w:bCs/>
          <w:color w:val="806000" w:themeColor="accent4" w:themeShade="80"/>
        </w:rPr>
        <w:lastRenderedPageBreak/>
        <w:t>Hodnotenie žiadostí</w:t>
      </w:r>
      <w:bookmarkEnd w:id="15"/>
      <w:bookmarkEnd w:id="16"/>
      <w:bookmarkEnd w:id="17"/>
    </w:p>
    <w:p w14:paraId="1FCEE6EA" w14:textId="3E4809EA" w:rsidR="43C1F7ED" w:rsidRDefault="43C1F7ED" w:rsidP="43C1F7ED"/>
    <w:p w14:paraId="7FDA06E6" w14:textId="77777777" w:rsidR="00D75AB3" w:rsidRDefault="00D75AB3" w:rsidP="00D75AB3">
      <w:pPr>
        <w:pStyle w:val="paragraph"/>
        <w:numPr>
          <w:ilvl w:val="0"/>
          <w:numId w:val="39"/>
        </w:numPr>
        <w:spacing w:before="0" w:beforeAutospacing="0" w:after="0" w:afterAutospacing="0"/>
        <w:ind w:left="1170" w:firstLine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Formálna kontrola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všetky žiadosti budú kontrolované z hľadiska splnenia formálnych podmienok tejto výzvy (najmä oprávnenosť žiadateľa, kompletnosť dokumentácie, dodržanie termínov a podobne).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706A6E1" w14:textId="77777777" w:rsidR="006938A3" w:rsidRDefault="006938A3" w:rsidP="006938A3">
      <w:pPr>
        <w:pStyle w:val="paragraph"/>
        <w:spacing w:before="0" w:beforeAutospacing="0" w:after="0" w:afterAutospacing="0"/>
        <w:ind w:left="1170"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6A479977" w14:textId="77777777" w:rsidR="00D75AB3" w:rsidRDefault="00D75AB3" w:rsidP="00D75AB3">
      <w:pPr>
        <w:pStyle w:val="paragraph"/>
        <w:numPr>
          <w:ilvl w:val="0"/>
          <w:numId w:val="40"/>
        </w:numPr>
        <w:spacing w:before="0" w:beforeAutospacing="0" w:after="0" w:afterAutospacing="0"/>
        <w:ind w:left="1170" w:firstLine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Hodnotenie odbornou komisiou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žiadosti, ktoré spĺňajú formálne náležitosti výzvy budú hodnotené odbornou hodnotiacou komisiou, ktorá rozhodne o postupe najlepších projektov do ďalšieho kola, na základe kritérií hodnotenia definovaných v tejto výzve.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CC15245" w14:textId="77777777" w:rsidR="006938A3" w:rsidRDefault="006938A3" w:rsidP="006938A3">
      <w:pPr>
        <w:pStyle w:val="paragraph"/>
        <w:spacing w:before="0" w:beforeAutospacing="0" w:after="0" w:afterAutospacing="0"/>
        <w:ind w:left="1170"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1B779170" w14:textId="6BA0E334" w:rsidR="43C1F7ED" w:rsidRDefault="00D75AB3" w:rsidP="24C3A415">
      <w:pPr>
        <w:pStyle w:val="paragraph"/>
        <w:numPr>
          <w:ilvl w:val="0"/>
          <w:numId w:val="43"/>
        </w:numPr>
        <w:spacing w:before="0" w:beforeAutospacing="0" w:after="0" w:afterAutospacing="0"/>
        <w:ind w:left="1170" w:firstLine="0"/>
        <w:jc w:val="both"/>
        <w:rPr>
          <w:rStyle w:val="normaltextrun"/>
          <w:rFonts w:ascii="Calibri" w:eastAsia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Správna rada Karpatskej nadácie</w:t>
      </w:r>
      <w:r>
        <w:rPr>
          <w:rStyle w:val="normaltextrun"/>
          <w:rFonts w:ascii="Calibri" w:hAnsi="Calibri" w:cs="Calibri"/>
          <w:sz w:val="22"/>
          <w:szCs w:val="22"/>
        </w:rPr>
        <w:t xml:space="preserve"> – konečné rozhodnutie o udelení grantov príjme Správna rada Karpatskej nadácie uznesením</w:t>
      </w:r>
      <w:r w:rsidR="14C1D0A9" w:rsidRPr="335F8B42">
        <w:rPr>
          <w:rStyle w:val="normaltextrun"/>
          <w:rFonts w:ascii="Calibri" w:hAnsi="Calibri" w:cs="Calibri"/>
          <w:sz w:val="22"/>
          <w:szCs w:val="22"/>
        </w:rPr>
        <w:t>.</w:t>
      </w:r>
    </w:p>
    <w:p w14:paraId="2E54E9E4" w14:textId="3E8F8DEE" w:rsidR="7049273D" w:rsidRDefault="7049273D" w:rsidP="7049273D">
      <w:pPr>
        <w:pStyle w:val="paragraph"/>
        <w:spacing w:before="0" w:beforeAutospacing="0" w:after="0" w:afterAutospacing="0"/>
        <w:ind w:left="1170"/>
        <w:jc w:val="both"/>
        <w:rPr>
          <w:rStyle w:val="eop"/>
          <w:rFonts w:ascii="Calibri" w:hAnsi="Calibri" w:cs="Calibri"/>
          <w:strike/>
          <w:sz w:val="22"/>
          <w:szCs w:val="22"/>
        </w:rPr>
      </w:pPr>
    </w:p>
    <w:p w14:paraId="0C4BC67F" w14:textId="02D11866" w:rsidR="43C1F7ED" w:rsidRDefault="43C1F7ED" w:rsidP="14C52E6A">
      <w:pPr>
        <w:ind w:right="93"/>
        <w:jc w:val="both"/>
        <w:rPr>
          <w:rFonts w:ascii="Calibri" w:eastAsia="Calibri" w:hAnsi="Calibri" w:cs="Calibri"/>
          <w:color w:val="000000" w:themeColor="text1"/>
        </w:rPr>
      </w:pPr>
      <w:r w:rsidRPr="14C52E6A">
        <w:rPr>
          <w:rFonts w:ascii="Calibri" w:eastAsia="Calibri" w:hAnsi="Calibri" w:cs="Calibri"/>
          <w:color w:val="000000" w:themeColor="text1"/>
        </w:rPr>
        <w:t>Výsledky hodnotiaceho procesu budú zverejnené na webovej stránke Karpatskej nadácie. O výsledkoch hodnotiaceho procesu budú žiadatelia informovaní aj elektronicky na e-mailovej adrese, ktorú uvedú v Žiadosti o grant.</w:t>
      </w:r>
    </w:p>
    <w:p w14:paraId="46CE76F0" w14:textId="77777777" w:rsidR="00A6776B" w:rsidRDefault="00A6776B" w:rsidP="680F5888">
      <w:pPr>
        <w:spacing w:before="9"/>
        <w:jc w:val="both"/>
      </w:pPr>
    </w:p>
    <w:p w14:paraId="6D676801" w14:textId="5C81DECC" w:rsidR="43C1F7ED" w:rsidRDefault="43C1F7ED" w:rsidP="43C1F7ED">
      <w:pPr>
        <w:pStyle w:val="Nadpis1"/>
        <w:numPr>
          <w:ilvl w:val="0"/>
          <w:numId w:val="20"/>
        </w:numPr>
        <w:rPr>
          <w:b/>
          <w:bCs/>
          <w:color w:val="806000" w:themeColor="accent4" w:themeShade="80"/>
        </w:rPr>
      </w:pPr>
      <w:bookmarkStart w:id="18" w:name="_Toc581079361"/>
      <w:bookmarkStart w:id="19" w:name="_Toc1844334115"/>
      <w:bookmarkStart w:id="20" w:name="_Toc100734017"/>
      <w:r w:rsidRPr="14C52E6A">
        <w:rPr>
          <w:b/>
          <w:bCs/>
          <w:color w:val="806000" w:themeColor="accent4" w:themeShade="80"/>
        </w:rPr>
        <w:t>Kritéria hodnotenia projektov</w:t>
      </w:r>
      <w:bookmarkEnd w:id="18"/>
      <w:bookmarkEnd w:id="19"/>
      <w:bookmarkEnd w:id="20"/>
    </w:p>
    <w:p w14:paraId="42B3D212" w14:textId="59B469E8" w:rsidR="43C1F7ED" w:rsidRPr="004A0B3F" w:rsidRDefault="43C1F7ED" w:rsidP="43C1F7ED">
      <w:pPr>
        <w:spacing w:before="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A2C2874" w14:textId="3D698151" w:rsidR="00A46491" w:rsidRPr="007C7B1C" w:rsidRDefault="00A46491" w:rsidP="00A46491">
      <w:pPr>
        <w:pStyle w:val="Odsekzoznamu"/>
        <w:numPr>
          <w:ilvl w:val="0"/>
          <w:numId w:val="46"/>
        </w:numPr>
        <w:spacing w:after="0" w:line="240" w:lineRule="auto"/>
        <w:rPr>
          <w:rFonts w:ascii="Calibri" w:hAnsi="Calibri" w:cs="Calibri"/>
          <w:snapToGrid w:val="0"/>
          <w:lang w:eastAsia="cs-CZ"/>
        </w:rPr>
      </w:pPr>
      <w:r w:rsidRPr="007C7B1C">
        <w:rPr>
          <w:rFonts w:ascii="Calibri" w:hAnsi="Calibri" w:cs="Calibri"/>
          <w:snapToGrid w:val="0"/>
          <w:lang w:eastAsia="cs-CZ"/>
        </w:rPr>
        <w:t xml:space="preserve">Projekt prináša originálne a kreatívne riešenie popísaného problému na miestnej komunitnej úrovni </w:t>
      </w:r>
      <w:r w:rsidRPr="007C7B1C">
        <w:rPr>
          <w:rFonts w:ascii="Calibri" w:hAnsi="Calibri" w:cs="Calibri"/>
          <w:i/>
          <w:iCs/>
          <w:snapToGrid w:val="0"/>
          <w:lang w:eastAsia="cs-CZ"/>
        </w:rPr>
        <w:t>(0 – 4 body)</w:t>
      </w:r>
    </w:p>
    <w:p w14:paraId="4DD6060E" w14:textId="3BEBA52B" w:rsidR="007E04A6" w:rsidRPr="007C7B1C" w:rsidRDefault="007E04A6" w:rsidP="007E04A6">
      <w:pPr>
        <w:pStyle w:val="Odsekzoznamu"/>
        <w:numPr>
          <w:ilvl w:val="0"/>
          <w:numId w:val="46"/>
        </w:numPr>
        <w:spacing w:after="0" w:line="240" w:lineRule="auto"/>
        <w:rPr>
          <w:rFonts w:ascii="Calibri" w:hAnsi="Calibri" w:cs="Calibri"/>
          <w:snapToGrid w:val="0"/>
          <w:lang w:eastAsia="cs-CZ"/>
        </w:rPr>
      </w:pPr>
      <w:r w:rsidRPr="007C7B1C">
        <w:rPr>
          <w:rFonts w:ascii="Calibri" w:hAnsi="Calibri" w:cs="Calibri"/>
          <w:snapToGrid w:val="0"/>
          <w:lang w:eastAsia="cs-CZ"/>
        </w:rPr>
        <w:t xml:space="preserve">Zámer projektu je v súlade s cieľmi a témami grantovej výzvy a vychádza z reálnych potrieb </w:t>
      </w:r>
      <w:r w:rsidR="00F74627" w:rsidRPr="007C7B1C">
        <w:rPr>
          <w:rFonts w:ascii="Calibri" w:hAnsi="Calibri" w:cs="Calibri"/>
          <w:snapToGrid w:val="0"/>
          <w:lang w:eastAsia="cs-CZ"/>
        </w:rPr>
        <w:t xml:space="preserve">konkrétnej </w:t>
      </w:r>
      <w:r w:rsidRPr="007C7B1C">
        <w:rPr>
          <w:rFonts w:ascii="Calibri" w:hAnsi="Calibri" w:cs="Calibri"/>
          <w:snapToGrid w:val="0"/>
          <w:lang w:eastAsia="cs-CZ"/>
        </w:rPr>
        <w:t>komunity</w:t>
      </w:r>
      <w:r w:rsidR="004A0B3F" w:rsidRPr="007C7B1C">
        <w:rPr>
          <w:rFonts w:ascii="Calibri" w:hAnsi="Calibri" w:cs="Calibri"/>
          <w:i/>
          <w:iCs/>
          <w:snapToGrid w:val="0"/>
          <w:lang w:eastAsia="cs-CZ"/>
        </w:rPr>
        <w:t xml:space="preserve"> (0 – 6 bodov)</w:t>
      </w:r>
      <w:r w:rsidRPr="007C7B1C">
        <w:rPr>
          <w:rFonts w:ascii="Calibri" w:hAnsi="Calibri" w:cs="Calibri"/>
          <w:i/>
          <w:iCs/>
          <w:snapToGrid w:val="0"/>
          <w:lang w:eastAsia="cs-CZ"/>
        </w:rPr>
        <w:t>.</w:t>
      </w:r>
    </w:p>
    <w:p w14:paraId="3324AE1A" w14:textId="2283EAB6" w:rsidR="00A434EA" w:rsidRPr="007C7B1C" w:rsidRDefault="00A434EA" w:rsidP="00A434EA">
      <w:pPr>
        <w:pStyle w:val="Odsekzoznamu"/>
        <w:numPr>
          <w:ilvl w:val="0"/>
          <w:numId w:val="46"/>
        </w:numPr>
        <w:spacing w:after="0" w:line="240" w:lineRule="auto"/>
        <w:rPr>
          <w:rFonts w:ascii="Calibri" w:hAnsi="Calibri" w:cs="Calibri"/>
          <w:i/>
          <w:iCs/>
          <w:snapToGrid w:val="0"/>
          <w:lang w:eastAsia="cs-CZ"/>
        </w:rPr>
      </w:pPr>
      <w:r w:rsidRPr="007C7B1C">
        <w:rPr>
          <w:rFonts w:ascii="Calibri" w:hAnsi="Calibri" w:cs="Calibri"/>
          <w:snapToGrid w:val="0"/>
          <w:lang w:eastAsia="cs-CZ"/>
        </w:rPr>
        <w:t>Ciele projektu sú jasne a zrozumiteľne popísané, realistické, merateľné a</w:t>
      </w:r>
      <w:r w:rsidR="00536481" w:rsidRPr="007C7B1C">
        <w:rPr>
          <w:rFonts w:ascii="Calibri" w:hAnsi="Calibri" w:cs="Calibri"/>
          <w:snapToGrid w:val="0"/>
          <w:lang w:eastAsia="cs-CZ"/>
        </w:rPr>
        <w:t> </w:t>
      </w:r>
      <w:r w:rsidRPr="007C7B1C">
        <w:rPr>
          <w:rFonts w:ascii="Calibri" w:hAnsi="Calibri" w:cs="Calibri"/>
          <w:snapToGrid w:val="0"/>
          <w:lang w:eastAsia="cs-CZ"/>
        </w:rPr>
        <w:t>dosiahnuteľné</w:t>
      </w:r>
      <w:r w:rsidR="00536481" w:rsidRPr="007C7B1C">
        <w:rPr>
          <w:rFonts w:ascii="Calibri" w:hAnsi="Calibri" w:cs="Calibri"/>
          <w:snapToGrid w:val="0"/>
          <w:lang w:eastAsia="cs-CZ"/>
        </w:rPr>
        <w:t xml:space="preserve"> </w:t>
      </w:r>
      <w:r w:rsidR="00536481" w:rsidRPr="007C7B1C">
        <w:rPr>
          <w:rFonts w:ascii="Calibri" w:hAnsi="Calibri" w:cs="Calibri"/>
          <w:i/>
          <w:iCs/>
          <w:snapToGrid w:val="0"/>
          <w:lang w:eastAsia="cs-CZ"/>
        </w:rPr>
        <w:t>(0</w:t>
      </w:r>
      <w:r w:rsidR="00165C8A" w:rsidRPr="007C7B1C">
        <w:rPr>
          <w:rFonts w:ascii="Calibri" w:hAnsi="Calibri" w:cs="Calibri"/>
          <w:i/>
          <w:iCs/>
          <w:snapToGrid w:val="0"/>
          <w:lang w:eastAsia="cs-CZ"/>
        </w:rPr>
        <w:t xml:space="preserve"> </w:t>
      </w:r>
      <w:r w:rsidR="00536481" w:rsidRPr="007C7B1C">
        <w:rPr>
          <w:rFonts w:ascii="Calibri" w:hAnsi="Calibri" w:cs="Calibri"/>
          <w:i/>
          <w:iCs/>
          <w:snapToGrid w:val="0"/>
          <w:lang w:eastAsia="cs-CZ"/>
        </w:rPr>
        <w:t>-</w:t>
      </w:r>
      <w:r w:rsidR="00165C8A" w:rsidRPr="007C7B1C">
        <w:rPr>
          <w:rFonts w:ascii="Calibri" w:hAnsi="Calibri" w:cs="Calibri"/>
          <w:i/>
          <w:iCs/>
          <w:snapToGrid w:val="0"/>
          <w:lang w:eastAsia="cs-CZ"/>
        </w:rPr>
        <w:t xml:space="preserve"> </w:t>
      </w:r>
      <w:r w:rsidR="00536481" w:rsidRPr="007C7B1C">
        <w:rPr>
          <w:rFonts w:ascii="Calibri" w:hAnsi="Calibri" w:cs="Calibri"/>
          <w:i/>
          <w:iCs/>
          <w:snapToGrid w:val="0"/>
          <w:lang w:eastAsia="cs-CZ"/>
        </w:rPr>
        <w:t>6 bodov)</w:t>
      </w:r>
      <w:r w:rsidRPr="007C7B1C">
        <w:rPr>
          <w:rFonts w:ascii="Calibri" w:hAnsi="Calibri" w:cs="Calibri"/>
          <w:i/>
          <w:iCs/>
          <w:snapToGrid w:val="0"/>
          <w:lang w:eastAsia="cs-CZ"/>
        </w:rPr>
        <w:t>.</w:t>
      </w:r>
    </w:p>
    <w:p w14:paraId="428C2EA4" w14:textId="66EAA94F" w:rsidR="00A434EA" w:rsidRPr="007C7B1C" w:rsidRDefault="00A434EA" w:rsidP="00A434EA">
      <w:pPr>
        <w:pStyle w:val="Odsekzoznamu"/>
        <w:numPr>
          <w:ilvl w:val="0"/>
          <w:numId w:val="46"/>
        </w:numPr>
        <w:spacing w:after="0" w:line="240" w:lineRule="auto"/>
        <w:rPr>
          <w:rFonts w:ascii="Calibri" w:hAnsi="Calibri" w:cs="Calibri"/>
          <w:snapToGrid w:val="0"/>
          <w:lang w:eastAsia="cs-CZ"/>
        </w:rPr>
      </w:pPr>
      <w:r w:rsidRPr="007C7B1C">
        <w:rPr>
          <w:rFonts w:ascii="Calibri" w:hAnsi="Calibri" w:cs="Calibri"/>
          <w:snapToGrid w:val="0"/>
          <w:lang w:eastAsia="cs-CZ"/>
        </w:rPr>
        <w:t>Výsledky projektu majú dopad na čo najväčšie množstvo ľudí</w:t>
      </w:r>
      <w:r w:rsidR="00E73ADE" w:rsidRPr="007C7B1C">
        <w:rPr>
          <w:rFonts w:ascii="Calibri" w:hAnsi="Calibri" w:cs="Calibri"/>
          <w:snapToGrid w:val="0"/>
          <w:lang w:eastAsia="cs-CZ"/>
        </w:rPr>
        <w:t xml:space="preserve">, </w:t>
      </w:r>
      <w:r w:rsidR="00DF5B8D">
        <w:rPr>
          <w:rFonts w:ascii="Calibri" w:hAnsi="Calibri" w:cs="Calibri"/>
          <w:snapToGrid w:val="0"/>
          <w:lang w:eastAsia="cs-CZ"/>
        </w:rPr>
        <w:t>s</w:t>
      </w:r>
      <w:r w:rsidR="00E73ADE" w:rsidRPr="007C7B1C">
        <w:rPr>
          <w:rFonts w:ascii="Calibri" w:hAnsi="Calibri" w:cs="Calibri"/>
          <w:snapToGrid w:val="0"/>
          <w:lang w:eastAsia="cs-CZ"/>
        </w:rPr>
        <w:t>ú jasne, realisticky, kvantitatívne a kvalitatívne definované</w:t>
      </w:r>
      <w:r w:rsidR="00165C8A" w:rsidRPr="007C7B1C">
        <w:rPr>
          <w:rFonts w:ascii="Calibri" w:hAnsi="Calibri" w:cs="Calibri"/>
          <w:snapToGrid w:val="0"/>
          <w:lang w:eastAsia="cs-CZ"/>
        </w:rPr>
        <w:t xml:space="preserve"> </w:t>
      </w:r>
      <w:r w:rsidR="00165C8A" w:rsidRPr="007C7B1C">
        <w:rPr>
          <w:rFonts w:ascii="Calibri" w:hAnsi="Calibri" w:cs="Calibri"/>
          <w:i/>
          <w:iCs/>
          <w:snapToGrid w:val="0"/>
          <w:lang w:eastAsia="cs-CZ"/>
        </w:rPr>
        <w:t>(0 – 6 bodov)</w:t>
      </w:r>
      <w:r w:rsidRPr="007C7B1C">
        <w:rPr>
          <w:rFonts w:ascii="Calibri" w:hAnsi="Calibri" w:cs="Calibri"/>
          <w:i/>
          <w:iCs/>
          <w:snapToGrid w:val="0"/>
          <w:lang w:eastAsia="cs-CZ"/>
        </w:rPr>
        <w:t>.</w:t>
      </w:r>
      <w:r w:rsidRPr="007C7B1C">
        <w:rPr>
          <w:rFonts w:ascii="Calibri" w:hAnsi="Calibri" w:cs="Calibri"/>
          <w:snapToGrid w:val="0"/>
          <w:lang w:eastAsia="cs-CZ"/>
        </w:rPr>
        <w:t xml:space="preserve"> </w:t>
      </w:r>
    </w:p>
    <w:p w14:paraId="53A31D36" w14:textId="57ED3071" w:rsidR="00E73ADE" w:rsidRPr="007C7B1C" w:rsidRDefault="00E73ADE" w:rsidP="00E73ADE">
      <w:pPr>
        <w:pStyle w:val="Odsekzoznamu"/>
        <w:numPr>
          <w:ilvl w:val="0"/>
          <w:numId w:val="46"/>
        </w:numPr>
        <w:spacing w:after="0" w:line="240" w:lineRule="auto"/>
        <w:rPr>
          <w:rFonts w:ascii="Calibri" w:hAnsi="Calibri" w:cs="Calibri"/>
          <w:snapToGrid w:val="0"/>
          <w:lang w:eastAsia="cs-CZ"/>
        </w:rPr>
      </w:pPr>
      <w:r w:rsidRPr="007C7B1C">
        <w:rPr>
          <w:rFonts w:ascii="Calibri" w:hAnsi="Calibri" w:cs="Calibri"/>
          <w:snapToGrid w:val="0"/>
          <w:lang w:eastAsia="cs-CZ"/>
        </w:rPr>
        <w:t xml:space="preserve">V projekte je presne definované, kto je cieľovou skupinou a aká je jej veľkosť a potreby </w:t>
      </w:r>
      <w:r w:rsidRPr="007C7B1C">
        <w:rPr>
          <w:rFonts w:ascii="Calibri" w:hAnsi="Calibri" w:cs="Calibri"/>
          <w:i/>
          <w:iCs/>
          <w:snapToGrid w:val="0"/>
          <w:lang w:eastAsia="cs-CZ"/>
        </w:rPr>
        <w:t>(0 – 6 bodov)</w:t>
      </w:r>
      <w:r w:rsidRPr="007C7B1C">
        <w:rPr>
          <w:rFonts w:ascii="Calibri" w:hAnsi="Calibri" w:cs="Calibri"/>
          <w:snapToGrid w:val="0"/>
          <w:lang w:eastAsia="cs-CZ"/>
        </w:rPr>
        <w:t>.</w:t>
      </w:r>
    </w:p>
    <w:p w14:paraId="5608A9F1" w14:textId="1A6FB1E1" w:rsidR="00C54393" w:rsidRPr="007C7B1C" w:rsidRDefault="00C54393" w:rsidP="00502040">
      <w:pPr>
        <w:pStyle w:val="Odsekzoznamu"/>
        <w:numPr>
          <w:ilvl w:val="0"/>
          <w:numId w:val="46"/>
        </w:numPr>
        <w:spacing w:after="0" w:line="240" w:lineRule="auto"/>
        <w:rPr>
          <w:rFonts w:ascii="Calibri" w:hAnsi="Calibri" w:cs="Calibri"/>
          <w:snapToGrid w:val="0"/>
          <w:lang w:eastAsia="cs-CZ"/>
        </w:rPr>
      </w:pPr>
      <w:r w:rsidRPr="007C7B1C">
        <w:rPr>
          <w:rFonts w:ascii="Calibri" w:hAnsi="Calibri" w:cs="Calibri"/>
          <w:snapToGrid w:val="0"/>
          <w:lang w:eastAsia="cs-CZ"/>
        </w:rPr>
        <w:t>Aktivity projektu sú jasne a detailne opísané a logicky na seba nadväzujú tak, aby ich realizáciou žiadateľ dosiahol cieľ projektu</w:t>
      </w:r>
      <w:r w:rsidR="00AE1DAC" w:rsidRPr="007C7B1C">
        <w:rPr>
          <w:rFonts w:ascii="Calibri" w:hAnsi="Calibri" w:cs="Calibri"/>
          <w:snapToGrid w:val="0"/>
          <w:lang w:eastAsia="cs-CZ"/>
        </w:rPr>
        <w:t xml:space="preserve"> </w:t>
      </w:r>
      <w:r w:rsidR="00AE1DAC" w:rsidRPr="007C7B1C">
        <w:rPr>
          <w:rFonts w:ascii="Calibri" w:hAnsi="Calibri" w:cs="Calibri"/>
          <w:i/>
          <w:iCs/>
          <w:snapToGrid w:val="0"/>
          <w:lang w:eastAsia="cs-CZ"/>
        </w:rPr>
        <w:t>(0 – 4 body)</w:t>
      </w:r>
      <w:r w:rsidRPr="007C7B1C">
        <w:rPr>
          <w:rFonts w:ascii="Calibri" w:hAnsi="Calibri" w:cs="Calibri"/>
          <w:snapToGrid w:val="0"/>
          <w:lang w:eastAsia="cs-CZ"/>
        </w:rPr>
        <w:t>.</w:t>
      </w:r>
    </w:p>
    <w:p w14:paraId="2E21B5FD" w14:textId="484A0422" w:rsidR="00F33551" w:rsidRPr="007C7B1C" w:rsidRDefault="00F33551" w:rsidP="00502040">
      <w:pPr>
        <w:pStyle w:val="Odsekzoznamu"/>
        <w:numPr>
          <w:ilvl w:val="0"/>
          <w:numId w:val="46"/>
        </w:numPr>
        <w:spacing w:after="0" w:line="240" w:lineRule="auto"/>
        <w:rPr>
          <w:rFonts w:ascii="Calibri" w:hAnsi="Calibri" w:cs="Calibri"/>
          <w:snapToGrid w:val="0"/>
          <w:lang w:eastAsia="cs-CZ"/>
        </w:rPr>
      </w:pPr>
      <w:r w:rsidRPr="007C7B1C">
        <w:rPr>
          <w:rFonts w:ascii="Calibri" w:hAnsi="Calibri" w:cs="Calibri"/>
          <w:snapToGrid w:val="0"/>
          <w:lang w:eastAsia="cs-CZ"/>
        </w:rPr>
        <w:t>Žiadateľ má predstavu o budúcom smerovaní, o ďalších aktivitách nadväzujúcich na zrealizovaný projekt a</w:t>
      </w:r>
      <w:r w:rsidR="00C25495" w:rsidRPr="007C7B1C">
        <w:rPr>
          <w:rFonts w:ascii="Calibri" w:hAnsi="Calibri" w:cs="Calibri"/>
          <w:snapToGrid w:val="0"/>
          <w:lang w:eastAsia="cs-CZ"/>
        </w:rPr>
        <w:t xml:space="preserve"> o </w:t>
      </w:r>
      <w:r w:rsidRPr="007C7B1C">
        <w:rPr>
          <w:rFonts w:ascii="Calibri" w:hAnsi="Calibri" w:cs="Calibri"/>
          <w:snapToGrid w:val="0"/>
          <w:lang w:eastAsia="cs-CZ"/>
        </w:rPr>
        <w:t>ich financovaní</w:t>
      </w:r>
      <w:r w:rsidR="00AE1DAC" w:rsidRPr="007C7B1C">
        <w:rPr>
          <w:rFonts w:ascii="Calibri" w:hAnsi="Calibri" w:cs="Calibri"/>
          <w:snapToGrid w:val="0"/>
          <w:lang w:eastAsia="cs-CZ"/>
        </w:rPr>
        <w:t xml:space="preserve"> </w:t>
      </w:r>
      <w:r w:rsidR="00AE1DAC" w:rsidRPr="007C7B1C">
        <w:rPr>
          <w:rFonts w:ascii="Calibri" w:hAnsi="Calibri" w:cs="Calibri"/>
          <w:i/>
          <w:iCs/>
          <w:snapToGrid w:val="0"/>
          <w:lang w:eastAsia="cs-CZ"/>
        </w:rPr>
        <w:t>(0 – 3 body)</w:t>
      </w:r>
      <w:r w:rsidRPr="007C7B1C">
        <w:rPr>
          <w:rFonts w:ascii="Calibri" w:hAnsi="Calibri" w:cs="Calibri"/>
          <w:snapToGrid w:val="0"/>
          <w:lang w:eastAsia="cs-CZ"/>
        </w:rPr>
        <w:t>.</w:t>
      </w:r>
    </w:p>
    <w:p w14:paraId="349D9C1C" w14:textId="2221FE38" w:rsidR="007C7B1C" w:rsidRPr="007C7B1C" w:rsidRDefault="007C7B1C" w:rsidP="007C7B1C">
      <w:pPr>
        <w:pStyle w:val="Odsekzoznamu"/>
        <w:widowControl w:val="0"/>
        <w:numPr>
          <w:ilvl w:val="0"/>
          <w:numId w:val="46"/>
        </w:numPr>
        <w:spacing w:after="0" w:line="240" w:lineRule="auto"/>
        <w:jc w:val="both"/>
        <w:rPr>
          <w:rFonts w:ascii="Calibri" w:hAnsi="Calibri" w:cs="Calibri"/>
          <w:snapToGrid w:val="0"/>
          <w:lang w:eastAsia="cs-CZ"/>
        </w:rPr>
      </w:pPr>
      <w:r w:rsidRPr="007C7B1C">
        <w:rPr>
          <w:rFonts w:ascii="Calibri" w:hAnsi="Calibri" w:cs="Calibri"/>
          <w:snapToGrid w:val="0"/>
          <w:lang w:eastAsia="cs-CZ"/>
        </w:rPr>
        <w:t xml:space="preserve">Rozpočet je nákladovo efektívny, realistický, zrozumiteľný a detailne pripravený </w:t>
      </w:r>
      <w:r w:rsidRPr="007C7B1C">
        <w:rPr>
          <w:rFonts w:ascii="Calibri" w:hAnsi="Calibri" w:cs="Calibri"/>
          <w:i/>
          <w:iCs/>
          <w:snapToGrid w:val="0"/>
          <w:lang w:eastAsia="cs-CZ"/>
        </w:rPr>
        <w:t>(0 – 6 bodov)</w:t>
      </w:r>
      <w:r w:rsidRPr="007C7B1C">
        <w:rPr>
          <w:rFonts w:ascii="Calibri" w:hAnsi="Calibri" w:cs="Calibri"/>
          <w:snapToGrid w:val="0"/>
          <w:lang w:eastAsia="cs-CZ"/>
        </w:rPr>
        <w:t>.</w:t>
      </w:r>
    </w:p>
    <w:p w14:paraId="4F2C43E5" w14:textId="4BDDB7BF" w:rsidR="00DC7888" w:rsidRPr="007C7B1C" w:rsidRDefault="003904C9" w:rsidP="00502040">
      <w:pPr>
        <w:pStyle w:val="Odsekzoznamu"/>
        <w:numPr>
          <w:ilvl w:val="0"/>
          <w:numId w:val="46"/>
        </w:numPr>
        <w:rPr>
          <w:rFonts w:ascii="Calibri" w:hAnsi="Calibri" w:cs="Calibri"/>
          <w:snapToGrid w:val="0"/>
          <w:lang w:eastAsia="cs-CZ"/>
        </w:rPr>
      </w:pPr>
      <w:r w:rsidRPr="007C7B1C">
        <w:rPr>
          <w:rFonts w:ascii="Calibri" w:hAnsi="Calibri" w:cs="Calibri"/>
          <w:snapToGrid w:val="0"/>
          <w:lang w:eastAsia="cs-CZ"/>
        </w:rPr>
        <w:t xml:space="preserve">Projekt využíva na realizáciu projektu aj nefinančné zdroje v podobe dobrovoľníckej práce a/alebo zapožičania majetku/priestorov </w:t>
      </w:r>
      <w:r w:rsidRPr="007C7B1C">
        <w:rPr>
          <w:rFonts w:ascii="Calibri" w:hAnsi="Calibri" w:cs="Calibri"/>
          <w:i/>
          <w:iCs/>
          <w:snapToGrid w:val="0"/>
          <w:lang w:eastAsia="cs-CZ"/>
        </w:rPr>
        <w:t xml:space="preserve">(0 </w:t>
      </w:r>
      <w:r w:rsidRPr="007C7B1C">
        <w:rPr>
          <w:rFonts w:ascii="Calibri" w:hAnsi="Calibri" w:cs="Calibri"/>
          <w:snapToGrid w:val="0"/>
          <w:lang w:eastAsia="cs-CZ"/>
        </w:rPr>
        <w:t xml:space="preserve">– </w:t>
      </w:r>
      <w:r w:rsidRPr="007C7B1C">
        <w:rPr>
          <w:rFonts w:ascii="Calibri" w:hAnsi="Calibri" w:cs="Calibri"/>
          <w:i/>
          <w:iCs/>
          <w:snapToGrid w:val="0"/>
          <w:lang w:eastAsia="cs-CZ"/>
        </w:rPr>
        <w:t>3 body)</w:t>
      </w:r>
      <w:r w:rsidR="00AC3A86" w:rsidRPr="007C7B1C">
        <w:rPr>
          <w:rFonts w:ascii="Calibri" w:hAnsi="Calibri" w:cs="Calibri"/>
          <w:i/>
          <w:iCs/>
          <w:snapToGrid w:val="0"/>
          <w:lang w:eastAsia="cs-CZ"/>
        </w:rPr>
        <w:t>.</w:t>
      </w:r>
    </w:p>
    <w:p w14:paraId="5698B8AF" w14:textId="263AD7DD" w:rsidR="00AD28CD" w:rsidRPr="007C7B1C" w:rsidRDefault="00AD28CD" w:rsidP="00AD28CD">
      <w:pPr>
        <w:pStyle w:val="Odsekzoznamu"/>
        <w:numPr>
          <w:ilvl w:val="0"/>
          <w:numId w:val="46"/>
        </w:numPr>
        <w:spacing w:after="0" w:line="240" w:lineRule="auto"/>
        <w:rPr>
          <w:rFonts w:ascii="Calibri" w:hAnsi="Calibri" w:cs="Calibri"/>
          <w:snapToGrid w:val="0"/>
          <w:lang w:eastAsia="cs-CZ"/>
        </w:rPr>
      </w:pPr>
      <w:r w:rsidRPr="007C7B1C">
        <w:rPr>
          <w:rFonts w:ascii="Calibri" w:hAnsi="Calibri" w:cs="Calibri"/>
          <w:snapToGrid w:val="0"/>
          <w:lang w:eastAsia="cs-CZ"/>
        </w:rPr>
        <w:t xml:space="preserve">Žiadateľ uviedol riziká súvisiace s realizáciou projektu a spôsob ich riešenia </w:t>
      </w:r>
      <w:r w:rsidRPr="007C7B1C">
        <w:rPr>
          <w:rFonts w:ascii="Calibri" w:hAnsi="Calibri" w:cs="Calibri"/>
          <w:i/>
          <w:iCs/>
          <w:snapToGrid w:val="0"/>
          <w:lang w:eastAsia="cs-CZ"/>
        </w:rPr>
        <w:t>(0 – 3 body).</w:t>
      </w:r>
    </w:p>
    <w:p w14:paraId="5DC34AEE" w14:textId="69FD093D" w:rsidR="00895717" w:rsidRPr="007C7B1C" w:rsidRDefault="005960A1" w:rsidP="00895717">
      <w:pPr>
        <w:pStyle w:val="Odsekzoznamu"/>
        <w:numPr>
          <w:ilvl w:val="0"/>
          <w:numId w:val="46"/>
        </w:numPr>
        <w:rPr>
          <w:rFonts w:ascii="Calibri" w:hAnsi="Calibri" w:cs="Calibri"/>
          <w:snapToGrid w:val="0"/>
          <w:lang w:eastAsia="cs-CZ"/>
        </w:rPr>
      </w:pPr>
      <w:r w:rsidRPr="007C7B1C">
        <w:rPr>
          <w:rFonts w:ascii="Calibri" w:hAnsi="Calibri" w:cs="Calibri"/>
          <w:snapToGrid w:val="0"/>
          <w:lang w:eastAsia="cs-CZ"/>
        </w:rPr>
        <w:t xml:space="preserve">Projekt zohľadňuje a uplatňuje environmentálne citlivý prístup, ochranu prírody a biodiverzity </w:t>
      </w:r>
      <w:r w:rsidRPr="007C7B1C">
        <w:rPr>
          <w:rFonts w:ascii="Calibri" w:hAnsi="Calibri" w:cs="Calibri"/>
          <w:i/>
          <w:iCs/>
          <w:snapToGrid w:val="0"/>
          <w:lang w:eastAsia="cs-CZ"/>
        </w:rPr>
        <w:t>(0 – 3 body).</w:t>
      </w:r>
    </w:p>
    <w:p w14:paraId="117AC43E" w14:textId="4F552177" w:rsidR="006D29F8" w:rsidRPr="007C7B1C" w:rsidRDefault="008A4BA8" w:rsidP="006D29F8">
      <w:pPr>
        <w:pStyle w:val="Odsekzoznamu"/>
        <w:widowControl w:val="0"/>
        <w:numPr>
          <w:ilvl w:val="0"/>
          <w:numId w:val="46"/>
        </w:numPr>
        <w:spacing w:after="0" w:line="240" w:lineRule="auto"/>
        <w:jc w:val="both"/>
        <w:rPr>
          <w:rFonts w:ascii="Calibri" w:hAnsi="Calibri" w:cs="Calibri"/>
          <w:snapToGrid w:val="0"/>
          <w:lang w:eastAsia="cs-CZ"/>
        </w:rPr>
      </w:pPr>
      <w:r w:rsidRPr="007C7B1C">
        <w:rPr>
          <w:rFonts w:ascii="Calibri" w:hAnsi="Calibri" w:cs="Calibri"/>
          <w:snapToGrid w:val="0"/>
          <w:lang w:eastAsia="cs-CZ"/>
        </w:rPr>
        <w:t>Projekt sa realizuje</w:t>
      </w:r>
      <w:r w:rsidRPr="007C7B1C">
        <w:rPr>
          <w:rFonts w:ascii="Calibri" w:hAnsi="Calibri" w:cs="Calibri"/>
          <w:i/>
          <w:iCs/>
          <w:snapToGrid w:val="0"/>
          <w:lang w:eastAsia="cs-CZ"/>
        </w:rPr>
        <w:t xml:space="preserve"> </w:t>
      </w:r>
      <w:r w:rsidRPr="007C7B1C">
        <w:rPr>
          <w:rFonts w:ascii="Calibri" w:hAnsi="Calibri" w:cs="Calibri"/>
          <w:b/>
          <w:bCs/>
          <w:i/>
          <w:iCs/>
          <w:snapToGrid w:val="0"/>
          <w:lang w:eastAsia="cs-CZ"/>
        </w:rPr>
        <w:t>vo vidieckych oblastiach</w:t>
      </w:r>
      <w:r w:rsidRPr="007C7B1C">
        <w:rPr>
          <w:rFonts w:ascii="Calibri" w:hAnsi="Calibri" w:cs="Calibri"/>
          <w:i/>
          <w:iCs/>
          <w:snapToGrid w:val="0"/>
          <w:lang w:eastAsia="cs-CZ"/>
        </w:rPr>
        <w:t xml:space="preserve"> </w:t>
      </w:r>
      <w:r w:rsidRPr="007C7B1C">
        <w:rPr>
          <w:rFonts w:ascii="Calibri" w:hAnsi="Calibri" w:cs="Calibri"/>
          <w:snapToGrid w:val="0"/>
          <w:lang w:eastAsia="cs-CZ"/>
        </w:rPr>
        <w:t>(mesto/obec do 10 000 obyvateľov) košického alebo prešovského kraja</w:t>
      </w:r>
      <w:r w:rsidR="0056390D">
        <w:rPr>
          <w:rFonts w:ascii="Calibri" w:hAnsi="Calibri" w:cs="Calibri"/>
          <w:snapToGrid w:val="0"/>
          <w:lang w:eastAsia="cs-CZ"/>
        </w:rPr>
        <w:t>. N</w:t>
      </w:r>
      <w:r w:rsidRPr="007C7B1C">
        <w:rPr>
          <w:rFonts w:ascii="Calibri" w:hAnsi="Calibri" w:cs="Calibri"/>
          <w:snapToGrid w:val="0"/>
          <w:lang w:eastAsia="cs-CZ"/>
        </w:rPr>
        <w:t>ie je podmienkou, ale výhodou</w:t>
      </w:r>
      <w:r w:rsidR="0056390D">
        <w:rPr>
          <w:rFonts w:ascii="Calibri" w:hAnsi="Calibri" w:cs="Calibri"/>
          <w:snapToGrid w:val="0"/>
          <w:lang w:eastAsia="cs-CZ"/>
        </w:rPr>
        <w:t>.</w:t>
      </w:r>
      <w:r w:rsidRPr="007C7B1C">
        <w:rPr>
          <w:rFonts w:ascii="Calibri" w:hAnsi="Calibri" w:cs="Calibri"/>
          <w:snapToGrid w:val="0"/>
          <w:lang w:eastAsia="cs-CZ"/>
        </w:rPr>
        <w:t xml:space="preserve"> (+3 body) </w:t>
      </w:r>
    </w:p>
    <w:p w14:paraId="4DE96D54" w14:textId="7A1B87D7" w:rsidR="008B4EE4" w:rsidRPr="007C7B1C" w:rsidRDefault="008B4EE4" w:rsidP="008B4EE4">
      <w:pPr>
        <w:pStyle w:val="Odsekzoznamu"/>
        <w:numPr>
          <w:ilvl w:val="0"/>
          <w:numId w:val="46"/>
        </w:numPr>
        <w:rPr>
          <w:rFonts w:ascii="Calibri" w:hAnsi="Calibri" w:cs="Calibri"/>
          <w:snapToGrid w:val="0"/>
          <w:lang w:eastAsia="cs-CZ"/>
        </w:rPr>
      </w:pPr>
      <w:r w:rsidRPr="007C7B1C">
        <w:rPr>
          <w:rFonts w:ascii="Calibri" w:hAnsi="Calibri" w:cs="Calibri"/>
          <w:b/>
          <w:bCs/>
          <w:i/>
          <w:iCs/>
          <w:snapToGrid w:val="0"/>
          <w:lang w:eastAsia="cs-CZ"/>
        </w:rPr>
        <w:t xml:space="preserve">Do realizácie projektu sú zapojení zamestnanci </w:t>
      </w:r>
      <w:r w:rsidRPr="7C204C58">
        <w:rPr>
          <w:rFonts w:ascii="Calibri" w:hAnsi="Calibri" w:cs="Calibri"/>
          <w:b/>
          <w:bCs/>
          <w:i/>
          <w:iCs/>
          <w:snapToGrid w:val="0"/>
          <w:lang w:eastAsia="cs-CZ"/>
        </w:rPr>
        <w:t>DTITS S</w:t>
      </w:r>
      <w:r w:rsidR="004C366F" w:rsidRPr="7C204C58">
        <w:rPr>
          <w:rFonts w:ascii="Calibri" w:hAnsi="Calibri" w:cs="Calibri"/>
          <w:b/>
          <w:bCs/>
          <w:i/>
          <w:iCs/>
          <w:snapToGrid w:val="0"/>
          <w:lang w:eastAsia="cs-CZ"/>
        </w:rPr>
        <w:t>lovakia</w:t>
      </w:r>
      <w:r w:rsidRPr="007C7B1C">
        <w:rPr>
          <w:rFonts w:ascii="Calibri" w:hAnsi="Calibri" w:cs="Calibri"/>
          <w:snapToGrid w:val="0"/>
          <w:lang w:eastAsia="cs-CZ"/>
        </w:rPr>
        <w:t xml:space="preserve"> </w:t>
      </w:r>
      <w:r w:rsidRPr="338070E6">
        <w:rPr>
          <w:rFonts w:ascii="Calibri" w:hAnsi="Calibri" w:cs="Calibri"/>
          <w:lang w:eastAsia="cs-CZ"/>
        </w:rPr>
        <w:t xml:space="preserve"> Zapojenie zamestnancov je jasne opísané</w:t>
      </w:r>
      <w:r w:rsidR="00205367">
        <w:rPr>
          <w:rFonts w:ascii="Calibri" w:hAnsi="Calibri" w:cs="Calibri"/>
          <w:lang w:eastAsia="cs-CZ"/>
        </w:rPr>
        <w:t xml:space="preserve">. </w:t>
      </w:r>
      <w:r w:rsidR="00E05862">
        <w:rPr>
          <w:rFonts w:ascii="Calibri" w:hAnsi="Calibri" w:cs="Calibri"/>
          <w:snapToGrid w:val="0"/>
          <w:lang w:eastAsia="cs-CZ"/>
        </w:rPr>
        <w:t>Nie</w:t>
      </w:r>
      <w:r w:rsidR="00E05862" w:rsidRPr="338070E6">
        <w:rPr>
          <w:rFonts w:ascii="Calibri" w:hAnsi="Calibri" w:cs="Calibri"/>
          <w:lang w:eastAsia="cs-CZ"/>
        </w:rPr>
        <w:t xml:space="preserve"> </w:t>
      </w:r>
      <w:r w:rsidR="00205367" w:rsidRPr="338070E6">
        <w:rPr>
          <w:rFonts w:ascii="Calibri" w:hAnsi="Calibri" w:cs="Calibri"/>
          <w:lang w:eastAsia="cs-CZ"/>
        </w:rPr>
        <w:t>je podmienkou, ale výhodou</w:t>
      </w:r>
      <w:r w:rsidR="00E05862">
        <w:rPr>
          <w:rFonts w:ascii="Calibri" w:hAnsi="Calibri" w:cs="Calibri"/>
          <w:lang w:eastAsia="cs-CZ"/>
        </w:rPr>
        <w:t>.</w:t>
      </w:r>
      <w:r w:rsidRPr="338070E6">
        <w:rPr>
          <w:rFonts w:ascii="Calibri" w:hAnsi="Calibri" w:cs="Calibri"/>
          <w:lang w:eastAsia="cs-CZ"/>
        </w:rPr>
        <w:t xml:space="preserve"> (+ </w:t>
      </w:r>
      <w:r w:rsidR="00401B33">
        <w:rPr>
          <w:rFonts w:ascii="Calibri" w:hAnsi="Calibri" w:cs="Calibri"/>
          <w:lang w:eastAsia="cs-CZ"/>
        </w:rPr>
        <w:t>2</w:t>
      </w:r>
      <w:r w:rsidRPr="338070E6">
        <w:rPr>
          <w:rFonts w:ascii="Calibri" w:hAnsi="Calibri" w:cs="Calibri"/>
          <w:lang w:eastAsia="cs-CZ"/>
        </w:rPr>
        <w:t xml:space="preserve"> body)</w:t>
      </w:r>
    </w:p>
    <w:p w14:paraId="5413AA58" w14:textId="77777777" w:rsidR="006D29F8" w:rsidRPr="005960A1" w:rsidRDefault="006D29F8" w:rsidP="008B4EE4">
      <w:pPr>
        <w:pStyle w:val="Odsekzoznamu"/>
        <w:rPr>
          <w:rFonts w:ascii="Calibri" w:hAnsi="Calibri" w:cs="Calibri"/>
          <w:snapToGrid w:val="0"/>
          <w:lang w:eastAsia="cs-CZ"/>
        </w:rPr>
      </w:pPr>
    </w:p>
    <w:p w14:paraId="40F9B703" w14:textId="3C223A91" w:rsidR="43C1F7ED" w:rsidRDefault="43C1F7ED" w:rsidP="43C1F7ED">
      <w:pPr>
        <w:pStyle w:val="Nadpis1"/>
        <w:numPr>
          <w:ilvl w:val="0"/>
          <w:numId w:val="20"/>
        </w:numPr>
        <w:rPr>
          <w:b/>
          <w:bCs/>
          <w:color w:val="806000" w:themeColor="accent4" w:themeShade="80"/>
        </w:rPr>
      </w:pPr>
      <w:bookmarkStart w:id="21" w:name="_Toc639260419"/>
      <w:bookmarkStart w:id="22" w:name="_Toc1446765685"/>
      <w:bookmarkStart w:id="23" w:name="_Toc100734018"/>
      <w:r w:rsidRPr="14C52E6A">
        <w:rPr>
          <w:b/>
          <w:bCs/>
          <w:color w:val="806000" w:themeColor="accent4" w:themeShade="80"/>
        </w:rPr>
        <w:lastRenderedPageBreak/>
        <w:t>Neoprávnené výdavky a aktivity</w:t>
      </w:r>
      <w:bookmarkEnd w:id="21"/>
      <w:bookmarkEnd w:id="22"/>
      <w:bookmarkEnd w:id="23"/>
    </w:p>
    <w:p w14:paraId="580459A7" w14:textId="2F2ABFE6" w:rsidR="43C1F7ED" w:rsidRDefault="43C1F7ED" w:rsidP="43C1F7ED"/>
    <w:p w14:paraId="055B0708" w14:textId="7DDEB94A" w:rsidR="00445654" w:rsidRDefault="2A110FD3" w:rsidP="00445654">
      <w:pPr>
        <w:widowControl w:val="0"/>
        <w:numPr>
          <w:ilvl w:val="0"/>
          <w:numId w:val="33"/>
        </w:numPr>
        <w:spacing w:after="0" w:line="240" w:lineRule="auto"/>
        <w:jc w:val="both"/>
        <w:rPr>
          <w:rFonts w:ascii="Calibri" w:hAnsi="Calibri"/>
          <w:snapToGrid w:val="0"/>
          <w:lang w:eastAsia="cs-CZ"/>
        </w:rPr>
      </w:pPr>
      <w:r>
        <w:rPr>
          <w:rFonts w:ascii="Calibri" w:hAnsi="Calibri"/>
          <w:snapToGrid w:val="0"/>
          <w:lang w:eastAsia="cs-CZ"/>
        </w:rPr>
        <w:t>P</w:t>
      </w:r>
      <w:r w:rsidR="7B49845B">
        <w:rPr>
          <w:rFonts w:ascii="Calibri" w:hAnsi="Calibri"/>
          <w:snapToGrid w:val="0"/>
          <w:lang w:eastAsia="cs-CZ"/>
        </w:rPr>
        <w:t xml:space="preserve">rojekty, </w:t>
      </w:r>
      <w:r w:rsidR="5C77B8FE">
        <w:rPr>
          <w:rFonts w:ascii="Calibri" w:hAnsi="Calibri"/>
          <w:snapToGrid w:val="0"/>
          <w:lang w:eastAsia="cs-CZ"/>
        </w:rPr>
        <w:t>ktorých výsledky nie sú</w:t>
      </w:r>
      <w:r w:rsidR="00667E43">
        <w:rPr>
          <w:rFonts w:ascii="Calibri" w:hAnsi="Calibri"/>
          <w:snapToGrid w:val="0"/>
          <w:lang w:eastAsia="cs-CZ"/>
        </w:rPr>
        <w:t xml:space="preserve"> verejne prístupné;</w:t>
      </w:r>
    </w:p>
    <w:p w14:paraId="0D533870" w14:textId="4A9AFF93" w:rsidR="00445654" w:rsidRPr="00EB19D4" w:rsidRDefault="00445654" w:rsidP="00445654">
      <w:pPr>
        <w:widowControl w:val="0"/>
        <w:numPr>
          <w:ilvl w:val="0"/>
          <w:numId w:val="32"/>
        </w:numPr>
        <w:spacing w:after="0" w:line="240" w:lineRule="auto"/>
        <w:jc w:val="both"/>
        <w:rPr>
          <w:rFonts w:ascii="Calibri" w:hAnsi="Calibri"/>
        </w:rPr>
      </w:pPr>
      <w:r>
        <w:t>b</w:t>
      </w:r>
      <w:r w:rsidRPr="00CB6A2A">
        <w:rPr>
          <w:rFonts w:ascii="Calibri" w:hAnsi="Calibri"/>
        </w:rPr>
        <w:t xml:space="preserve">ežné aktivity </w:t>
      </w:r>
      <w:proofErr w:type="spellStart"/>
      <w:r w:rsidR="004078D7">
        <w:rPr>
          <w:rFonts w:ascii="Calibri" w:hAnsi="Calibri"/>
        </w:rPr>
        <w:t>žiadateľských</w:t>
      </w:r>
      <w:proofErr w:type="spellEnd"/>
      <w:r w:rsidR="004078D7">
        <w:rPr>
          <w:rFonts w:ascii="Calibri" w:hAnsi="Calibri"/>
        </w:rPr>
        <w:t xml:space="preserve"> </w:t>
      </w:r>
      <w:r w:rsidRPr="00CB6A2A">
        <w:rPr>
          <w:rFonts w:ascii="Calibri" w:hAnsi="Calibri"/>
        </w:rPr>
        <w:t>organizácií a pokrytie ich režijných výdavkov</w:t>
      </w:r>
      <w:r w:rsidR="00C913C8">
        <w:rPr>
          <w:rFonts w:ascii="Calibri" w:hAnsi="Calibri"/>
        </w:rPr>
        <w:t xml:space="preserve"> (nájom priestorov, inkaso, telefónne alebo internetové pripojenie a pod.)</w:t>
      </w:r>
      <w:r w:rsidRPr="00CB6A2A">
        <w:rPr>
          <w:rFonts w:ascii="Calibri" w:hAnsi="Calibri"/>
        </w:rPr>
        <w:t>;</w:t>
      </w:r>
    </w:p>
    <w:p w14:paraId="4CA8C5C7" w14:textId="5FFF6C41" w:rsidR="00445654" w:rsidRDefault="00445654" w:rsidP="575D39E2">
      <w:pPr>
        <w:numPr>
          <w:ilvl w:val="0"/>
          <w:numId w:val="32"/>
        </w:numPr>
        <w:spacing w:after="0" w:line="240" w:lineRule="auto"/>
        <w:jc w:val="both"/>
        <w:rPr>
          <w:rFonts w:eastAsiaTheme="minorEastAsia"/>
        </w:rPr>
      </w:pPr>
      <w:r>
        <w:t>n</w:t>
      </w:r>
      <w:r w:rsidRPr="575D39E2">
        <w:rPr>
          <w:rFonts w:ascii="Calibri" w:hAnsi="Calibri"/>
        </w:rPr>
        <w:t xml:space="preserve">ákup nehnuteľného majetku </w:t>
      </w:r>
      <w:r w:rsidR="17617EC9" w:rsidRPr="575D39E2">
        <w:rPr>
          <w:rFonts w:ascii="Calibri" w:eastAsia="Calibri" w:hAnsi="Calibri" w:cs="Calibri"/>
          <w:color w:val="000000" w:themeColor="text1"/>
          <w:sz w:val="27"/>
          <w:szCs w:val="27"/>
        </w:rPr>
        <w:t>–</w:t>
      </w:r>
      <w:r w:rsidRPr="575D39E2">
        <w:rPr>
          <w:rFonts w:ascii="Calibri" w:hAnsi="Calibri"/>
        </w:rPr>
        <w:t xml:space="preserve"> pôdy a/alebo </w:t>
      </w:r>
      <w:r w:rsidRPr="035816DD">
        <w:rPr>
          <w:rFonts w:ascii="Calibri" w:hAnsi="Calibri"/>
        </w:rPr>
        <w:t>budov</w:t>
      </w:r>
      <w:r w:rsidR="41950F54" w:rsidRPr="035816DD">
        <w:rPr>
          <w:rFonts w:ascii="Calibri" w:hAnsi="Calibri"/>
        </w:rPr>
        <w:t>y</w:t>
      </w:r>
      <w:r w:rsidRPr="575D39E2">
        <w:rPr>
          <w:rFonts w:ascii="Calibri" w:hAnsi="Calibri"/>
        </w:rPr>
        <w:t>;</w:t>
      </w:r>
    </w:p>
    <w:p w14:paraId="01B839C4" w14:textId="1B6B9DB2" w:rsidR="00445654" w:rsidRDefault="00445654" w:rsidP="00445654">
      <w:pPr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</w:rPr>
      </w:pPr>
      <w:r w:rsidRPr="002D1753">
        <w:rPr>
          <w:rFonts w:ascii="Calibri" w:hAnsi="Calibri" w:cs="Calibri"/>
        </w:rPr>
        <w:t>ďalšie prerozdeľovanie/darovanie peňazí tretím subjektom;</w:t>
      </w:r>
    </w:p>
    <w:p w14:paraId="0A8D7090" w14:textId="45CA2EBF" w:rsidR="00E70C72" w:rsidRPr="002D1753" w:rsidRDefault="00E70C72" w:rsidP="00445654">
      <w:pPr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konferencie, študijné cesty, výmenné pobyty (s výnimkou tých, </w:t>
      </w:r>
      <w:r w:rsidR="008F08C4">
        <w:rPr>
          <w:rFonts w:ascii="Calibri" w:hAnsi="Calibri" w:cs="Calibri"/>
        </w:rPr>
        <w:t xml:space="preserve">ktoré sú nevyhnutnou súčasťou plánovania, monitoringu alebo </w:t>
      </w:r>
      <w:proofErr w:type="spellStart"/>
      <w:r w:rsidR="008F08C4">
        <w:rPr>
          <w:rFonts w:ascii="Calibri" w:hAnsi="Calibri" w:cs="Calibri"/>
        </w:rPr>
        <w:t>evaluácie</w:t>
      </w:r>
      <w:proofErr w:type="spellEnd"/>
      <w:r w:rsidR="008F08C4">
        <w:rPr>
          <w:rFonts w:ascii="Calibri" w:hAnsi="Calibri" w:cs="Calibri"/>
        </w:rPr>
        <w:t xml:space="preserve"> projektu</w:t>
      </w:r>
      <w:r w:rsidR="436BFFE8" w:rsidRPr="502EBB83">
        <w:rPr>
          <w:rFonts w:ascii="Calibri" w:hAnsi="Calibri" w:cs="Calibri"/>
        </w:rPr>
        <w:t>,</w:t>
      </w:r>
      <w:r w:rsidR="008F08C4">
        <w:rPr>
          <w:rFonts w:ascii="Calibri" w:hAnsi="Calibri" w:cs="Calibri"/>
        </w:rPr>
        <w:t xml:space="preserve"> </w:t>
      </w:r>
      <w:r w:rsidR="002B6363">
        <w:rPr>
          <w:rFonts w:ascii="Calibri" w:hAnsi="Calibri" w:cs="Calibri"/>
        </w:rPr>
        <w:t>alebo podporujú výmenu skúseností medzi jednotlivými podporenými projektmi</w:t>
      </w:r>
      <w:r w:rsidR="7ABA9912" w:rsidRPr="394280DE">
        <w:rPr>
          <w:rFonts w:ascii="Calibri" w:hAnsi="Calibri" w:cs="Calibri"/>
        </w:rPr>
        <w:t>,</w:t>
      </w:r>
      <w:r w:rsidR="002B6363">
        <w:rPr>
          <w:rFonts w:ascii="Calibri" w:hAnsi="Calibri" w:cs="Calibri"/>
        </w:rPr>
        <w:t xml:space="preserve"> a/alebo </w:t>
      </w:r>
      <w:r w:rsidR="00387F8B">
        <w:rPr>
          <w:rFonts w:ascii="Calibri" w:hAnsi="Calibri" w:cs="Calibri"/>
        </w:rPr>
        <w:t>prinášajú priamy osoh väčšej komunite);</w:t>
      </w:r>
    </w:p>
    <w:p w14:paraId="138CB8D9" w14:textId="097CD62A" w:rsidR="00445654" w:rsidRPr="002D1753" w:rsidRDefault="00445654" w:rsidP="00445654">
      <w:pPr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575D39E2">
        <w:rPr>
          <w:rFonts w:ascii="Calibri" w:hAnsi="Calibri" w:cs="Calibri"/>
        </w:rPr>
        <w:t>veľkorozpočtové</w:t>
      </w:r>
      <w:proofErr w:type="spellEnd"/>
      <w:r w:rsidR="00387F8B" w:rsidRPr="575D39E2">
        <w:rPr>
          <w:rFonts w:ascii="Calibri" w:hAnsi="Calibri" w:cs="Calibri"/>
        </w:rPr>
        <w:t xml:space="preserve"> a</w:t>
      </w:r>
      <w:r w:rsidRPr="575D39E2">
        <w:rPr>
          <w:rFonts w:ascii="Calibri" w:hAnsi="Calibri" w:cs="Calibri"/>
        </w:rPr>
        <w:t xml:space="preserve"> investičné projekty, v rámci ktorých by podpora z tohto programu tvorila iba malý podiel (projekty, kde grant </w:t>
      </w:r>
      <w:r w:rsidR="00C74F36" w:rsidRPr="575D39E2">
        <w:rPr>
          <w:rFonts w:ascii="Calibri" w:hAnsi="Calibri" w:cs="Calibri"/>
        </w:rPr>
        <w:t xml:space="preserve">z tejto výzvy </w:t>
      </w:r>
      <w:r w:rsidRPr="575D39E2">
        <w:rPr>
          <w:rFonts w:ascii="Calibri" w:hAnsi="Calibri" w:cs="Calibri"/>
        </w:rPr>
        <w:t>tvorí menej ako 20</w:t>
      </w:r>
      <w:r w:rsidR="03B4CAC6" w:rsidRPr="575D39E2">
        <w:rPr>
          <w:rFonts w:ascii="Calibri" w:hAnsi="Calibri" w:cs="Calibri"/>
        </w:rPr>
        <w:t xml:space="preserve"> </w:t>
      </w:r>
      <w:r w:rsidRPr="575D39E2">
        <w:rPr>
          <w:rFonts w:ascii="Calibri" w:hAnsi="Calibri" w:cs="Calibri"/>
        </w:rPr>
        <w:t>% z celkovej rozpočtu);</w:t>
      </w:r>
    </w:p>
    <w:p w14:paraId="189C097F" w14:textId="77777777" w:rsidR="00445654" w:rsidRPr="002D1753" w:rsidRDefault="00445654" w:rsidP="00445654">
      <w:pPr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</w:rPr>
      </w:pPr>
      <w:r w:rsidRPr="002D1753">
        <w:rPr>
          <w:rFonts w:ascii="Calibri" w:hAnsi="Calibri" w:cs="Calibri"/>
        </w:rPr>
        <w:t xml:space="preserve">aktivity spojené s praktizovaním náboženstiev a filozofií, formačné aktivity;  </w:t>
      </w:r>
    </w:p>
    <w:p w14:paraId="3524FB25" w14:textId="77777777" w:rsidR="00445654" w:rsidRPr="002D1753" w:rsidRDefault="00445654" w:rsidP="00445654">
      <w:pPr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</w:rPr>
      </w:pPr>
      <w:r w:rsidRPr="002D1753">
        <w:rPr>
          <w:rFonts w:ascii="Calibri" w:hAnsi="Calibri" w:cs="Calibri"/>
        </w:rPr>
        <w:t xml:space="preserve">aktivity na podporu politických strán a straníckych kandidátov;   </w:t>
      </w:r>
    </w:p>
    <w:p w14:paraId="0D12A836" w14:textId="7F2FA756" w:rsidR="00252578" w:rsidRDefault="00445654" w:rsidP="00252578">
      <w:pPr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</w:rPr>
      </w:pPr>
      <w:r w:rsidRPr="002D1753">
        <w:rPr>
          <w:rFonts w:ascii="Calibri" w:hAnsi="Calibri" w:cs="Calibri"/>
        </w:rPr>
        <w:t xml:space="preserve">aktivity na ovplyvňovanie výsledkov </w:t>
      </w:r>
      <w:r w:rsidRPr="007B1753">
        <w:rPr>
          <w:rFonts w:ascii="Calibri" w:hAnsi="Calibri" w:cs="Calibri"/>
        </w:rPr>
        <w:t xml:space="preserve">akýchkoľvek </w:t>
      </w:r>
      <w:r w:rsidRPr="002D1753">
        <w:rPr>
          <w:rFonts w:ascii="Calibri" w:hAnsi="Calibri" w:cs="Calibri"/>
        </w:rPr>
        <w:t>volieb</w:t>
      </w:r>
      <w:r w:rsidR="005503B1">
        <w:rPr>
          <w:rFonts w:ascii="Calibri" w:hAnsi="Calibri" w:cs="Calibri"/>
        </w:rPr>
        <w:t>;</w:t>
      </w:r>
    </w:p>
    <w:p w14:paraId="369CD62F" w14:textId="450C81D4" w:rsidR="015C80AB" w:rsidRDefault="008F2F2D" w:rsidP="54E2D31A">
      <w:pPr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</w:rPr>
      </w:pPr>
      <w:r w:rsidRPr="54E2D31A">
        <w:rPr>
          <w:rFonts w:ascii="Calibri" w:hAnsi="Calibri" w:cs="Calibri"/>
        </w:rPr>
        <w:t>a</w:t>
      </w:r>
      <w:r w:rsidR="009F5EB7" w:rsidRPr="54E2D31A">
        <w:rPr>
          <w:rFonts w:ascii="Calibri" w:hAnsi="Calibri" w:cs="Calibri"/>
        </w:rPr>
        <w:t xml:space="preserve">ktivity, ktoré sú v rozpore s politikami Karpatskej nadácie, predovšetkým v rozpore s Etickým kódexom </w:t>
      </w:r>
      <w:r w:rsidR="009F5EB7" w:rsidRPr="54E2D31A">
        <w:rPr>
          <w:rFonts w:ascii="Calibri" w:eastAsia="Calibri" w:hAnsi="Calibri" w:cs="Calibri"/>
          <w:color w:val="000000" w:themeColor="text1"/>
        </w:rPr>
        <w:t>(dostupný na</w:t>
      </w:r>
      <w:r w:rsidR="00C9472F" w:rsidRPr="54E2D31A">
        <w:rPr>
          <w:rFonts w:ascii="Calibri" w:eastAsia="Calibri" w:hAnsi="Calibri" w:cs="Calibri"/>
          <w:color w:val="000000" w:themeColor="text1"/>
        </w:rPr>
        <w:t xml:space="preserve"> </w:t>
      </w:r>
      <w:hyperlink r:id="rId17">
        <w:r w:rsidR="00C9472F" w:rsidRPr="54E2D31A">
          <w:rPr>
            <w:rStyle w:val="Hypertextovprepojenie"/>
            <w:rFonts w:ascii="Calibri" w:eastAsia="Calibri" w:hAnsi="Calibri" w:cs="Calibri"/>
          </w:rPr>
          <w:t>http://karpatskanadacia.sk/o-karpatskej-nadacii/dokumenty/</w:t>
        </w:r>
      </w:hyperlink>
      <w:r w:rsidR="009F5EB7" w:rsidRPr="54E2D31A">
        <w:rPr>
          <w:rFonts w:ascii="Calibri" w:eastAsia="Calibri" w:hAnsi="Calibri" w:cs="Calibri"/>
          <w:color w:val="000000" w:themeColor="text1"/>
        </w:rPr>
        <w:t>),</w:t>
      </w:r>
      <w:r w:rsidR="00252578" w:rsidRPr="54E2D31A">
        <w:rPr>
          <w:rFonts w:ascii="Calibri" w:eastAsia="Calibri" w:hAnsi="Calibri" w:cs="Calibri"/>
          <w:color w:val="000000" w:themeColor="text1"/>
        </w:rPr>
        <w:t xml:space="preserve">  </w:t>
      </w:r>
      <w:r w:rsidR="009F5EB7" w:rsidRPr="54E2D31A">
        <w:rPr>
          <w:rFonts w:ascii="Calibri" w:eastAsia="Calibri" w:hAnsi="Calibri" w:cs="Calibri"/>
          <w:color w:val="000000" w:themeColor="text1"/>
        </w:rPr>
        <w:t xml:space="preserve"> Politikou ochrany práv dieťaťa (dostupnú na</w:t>
      </w:r>
      <w:r w:rsidR="00C9472F" w:rsidRPr="54E2D31A">
        <w:rPr>
          <w:rFonts w:ascii="Calibri" w:eastAsia="Calibri" w:hAnsi="Calibri" w:cs="Calibri"/>
          <w:color w:val="000000" w:themeColor="text1"/>
        </w:rPr>
        <w:t xml:space="preserve">  </w:t>
      </w:r>
      <w:hyperlink r:id="rId18">
        <w:r w:rsidR="00C9472F" w:rsidRPr="54E2D31A">
          <w:rPr>
            <w:rStyle w:val="Hypertextovprepojenie"/>
            <w:rFonts w:ascii="Calibri" w:eastAsia="Calibri" w:hAnsi="Calibri" w:cs="Calibri"/>
          </w:rPr>
          <w:t>http://karpatskanadacia.sk/o-karpatskej-nadacii/dokumenty/</w:t>
        </w:r>
      </w:hyperlink>
      <w:r w:rsidR="009F5EB7" w:rsidRPr="54E2D31A">
        <w:rPr>
          <w:rFonts w:ascii="Calibri" w:eastAsia="Calibri" w:hAnsi="Calibri" w:cs="Calibri"/>
          <w:color w:val="000000" w:themeColor="text1"/>
        </w:rPr>
        <w:t>)</w:t>
      </w:r>
      <w:r w:rsidR="00284092" w:rsidRPr="54E2D31A">
        <w:rPr>
          <w:rFonts w:ascii="Calibri" w:eastAsia="Calibri" w:hAnsi="Calibri" w:cs="Calibri"/>
          <w:color w:val="000000" w:themeColor="text1"/>
        </w:rPr>
        <w:t xml:space="preserve"> a Politikou ochrany pred sexuálnym vykorisťovaním a zneužívaním (dostupná na </w:t>
      </w:r>
      <w:hyperlink r:id="rId19">
        <w:r w:rsidR="00284092" w:rsidRPr="54E2D31A">
          <w:rPr>
            <w:rStyle w:val="Hypertextovprepojenie"/>
            <w:rFonts w:ascii="Calibri" w:eastAsia="Calibri" w:hAnsi="Calibri" w:cs="Calibri"/>
          </w:rPr>
          <w:t>http://karpatskanadacia.sk/o-karpatskej-nadacii/dokumenty/</w:t>
        </w:r>
      </w:hyperlink>
      <w:r w:rsidR="61C2581A" w:rsidRPr="1C1BDC71">
        <w:rPr>
          <w:rFonts w:ascii="Calibri" w:eastAsia="Calibri" w:hAnsi="Calibri" w:cs="Calibri"/>
        </w:rPr>
        <w:t>.</w:t>
      </w:r>
    </w:p>
    <w:p w14:paraId="00164D5A" w14:textId="4E928754" w:rsidR="3DB93EDF" w:rsidRDefault="3DB93EDF" w:rsidP="3DB93EDF">
      <w:pPr>
        <w:spacing w:after="0" w:line="240" w:lineRule="auto"/>
        <w:ind w:left="720"/>
        <w:jc w:val="both"/>
        <w:rPr>
          <w:rFonts w:ascii="Calibri" w:hAnsi="Calibri" w:cs="Calibri"/>
        </w:rPr>
      </w:pPr>
    </w:p>
    <w:p w14:paraId="13C01B54" w14:textId="77777777" w:rsidR="00310B6B" w:rsidRDefault="00310B6B" w:rsidP="3DB93EDF">
      <w:pPr>
        <w:spacing w:after="0" w:line="240" w:lineRule="auto"/>
        <w:ind w:left="720"/>
        <w:jc w:val="both"/>
        <w:rPr>
          <w:rFonts w:ascii="Calibri" w:hAnsi="Calibri" w:cs="Calibri"/>
        </w:rPr>
      </w:pPr>
    </w:p>
    <w:p w14:paraId="61E5388E" w14:textId="77777777" w:rsidR="00310B6B" w:rsidRDefault="00310B6B" w:rsidP="3DB93EDF">
      <w:pPr>
        <w:spacing w:after="0" w:line="240" w:lineRule="auto"/>
        <w:ind w:left="720"/>
        <w:jc w:val="both"/>
        <w:rPr>
          <w:rFonts w:ascii="Calibri" w:hAnsi="Calibri" w:cs="Calibri"/>
        </w:rPr>
      </w:pPr>
    </w:p>
    <w:p w14:paraId="3F2828A3" w14:textId="1AB6ED7C" w:rsidR="43C1F7ED" w:rsidRDefault="43C1F7ED" w:rsidP="14C52E6A">
      <w:pPr>
        <w:ind w:left="720" w:right="44" w:hanging="1"/>
        <w:jc w:val="both"/>
        <w:rPr>
          <w:rFonts w:ascii="Calibri" w:eastAsia="Calibri" w:hAnsi="Calibri" w:cs="Calibri"/>
          <w:color w:val="000000" w:themeColor="text1"/>
        </w:rPr>
      </w:pPr>
      <w:r w:rsidRPr="14C52E6A">
        <w:rPr>
          <w:rFonts w:ascii="Calibri" w:eastAsia="Calibri" w:hAnsi="Calibri" w:cs="Calibri"/>
          <w:b/>
          <w:bCs/>
          <w:color w:val="000000" w:themeColor="text1"/>
          <w:u w:val="single"/>
        </w:rPr>
        <w:t>Dôvody pre vyradenie žiadosti z hodnotenia</w:t>
      </w:r>
      <w:r w:rsidRPr="14C52E6A">
        <w:rPr>
          <w:rFonts w:ascii="Calibri" w:eastAsia="Calibri" w:hAnsi="Calibri" w:cs="Calibri"/>
          <w:color w:val="000000" w:themeColor="text1"/>
        </w:rPr>
        <w:t>:</w:t>
      </w:r>
    </w:p>
    <w:p w14:paraId="6C011F7C" w14:textId="77777777" w:rsidR="00310B6B" w:rsidRDefault="00310B6B" w:rsidP="14C52E6A">
      <w:pPr>
        <w:ind w:left="720" w:right="44" w:hanging="1"/>
        <w:jc w:val="both"/>
        <w:rPr>
          <w:rFonts w:ascii="Calibri" w:eastAsia="Calibri" w:hAnsi="Calibri" w:cs="Calibri"/>
          <w:color w:val="000000" w:themeColor="text1"/>
        </w:rPr>
      </w:pPr>
    </w:p>
    <w:p w14:paraId="200E6598" w14:textId="5BECB3CD" w:rsidR="43C1F7ED" w:rsidRDefault="43C1F7ED" w:rsidP="14C52E6A">
      <w:pPr>
        <w:pStyle w:val="Odsekzoznamu"/>
        <w:numPr>
          <w:ilvl w:val="0"/>
          <w:numId w:val="2"/>
        </w:numPr>
        <w:ind w:left="709" w:right="95" w:hanging="349"/>
        <w:jc w:val="both"/>
        <w:rPr>
          <w:rFonts w:eastAsiaTheme="minorEastAsia"/>
          <w:color w:val="000000" w:themeColor="text1"/>
        </w:rPr>
      </w:pPr>
      <w:r w:rsidRPr="14C52E6A">
        <w:rPr>
          <w:rFonts w:ascii="Calibri" w:eastAsia="Calibri" w:hAnsi="Calibri" w:cs="Calibri"/>
          <w:color w:val="000000" w:themeColor="text1"/>
        </w:rPr>
        <w:t>žiadosť</w:t>
      </w:r>
      <w:r w:rsidR="007A00EC">
        <w:rPr>
          <w:rFonts w:ascii="Calibri" w:eastAsia="Calibri" w:hAnsi="Calibri" w:cs="Calibri"/>
          <w:color w:val="000000" w:themeColor="text1"/>
        </w:rPr>
        <w:t xml:space="preserve"> pre</w:t>
      </w:r>
      <w:r w:rsidR="00EA35FF">
        <w:rPr>
          <w:rFonts w:ascii="Calibri" w:eastAsia="Calibri" w:hAnsi="Calibri" w:cs="Calibri"/>
          <w:color w:val="000000" w:themeColor="text1"/>
        </w:rPr>
        <w:t>dložil neoprávnený subjekt</w:t>
      </w:r>
      <w:r w:rsidRPr="14C52E6A">
        <w:rPr>
          <w:rFonts w:ascii="Calibri" w:eastAsia="Calibri" w:hAnsi="Calibri" w:cs="Calibri"/>
          <w:color w:val="000000" w:themeColor="text1"/>
        </w:rPr>
        <w:t xml:space="preserve">; </w:t>
      </w:r>
    </w:p>
    <w:p w14:paraId="157C92A9" w14:textId="4B6564B4" w:rsidR="43C1F7ED" w:rsidRDefault="43C1F7ED" w:rsidP="14C52E6A">
      <w:pPr>
        <w:pStyle w:val="Odsekzoznamu"/>
        <w:numPr>
          <w:ilvl w:val="0"/>
          <w:numId w:val="2"/>
        </w:numPr>
        <w:ind w:left="709" w:right="95" w:hanging="349"/>
        <w:jc w:val="both"/>
        <w:rPr>
          <w:rFonts w:eastAsiaTheme="minorEastAsia"/>
          <w:color w:val="000000" w:themeColor="text1"/>
        </w:rPr>
      </w:pPr>
      <w:r w:rsidRPr="14C52E6A">
        <w:rPr>
          <w:rFonts w:ascii="Calibri" w:eastAsia="Calibri" w:hAnsi="Calibri" w:cs="Calibri"/>
          <w:color w:val="000000" w:themeColor="text1"/>
        </w:rPr>
        <w:t>žiadosť neobsahuje všetky požadované dokumenty;</w:t>
      </w:r>
    </w:p>
    <w:p w14:paraId="46730260" w14:textId="68B1F873" w:rsidR="43C1F7ED" w:rsidRDefault="43C1F7ED" w:rsidP="14C52E6A">
      <w:pPr>
        <w:pStyle w:val="Odsekzoznamu"/>
        <w:numPr>
          <w:ilvl w:val="0"/>
          <w:numId w:val="2"/>
        </w:numPr>
        <w:ind w:left="709" w:right="95" w:hanging="349"/>
        <w:jc w:val="both"/>
        <w:rPr>
          <w:rFonts w:eastAsiaTheme="minorEastAsia"/>
          <w:color w:val="000000" w:themeColor="text1"/>
        </w:rPr>
      </w:pPr>
      <w:r w:rsidRPr="14C52E6A">
        <w:rPr>
          <w:rFonts w:ascii="Calibri" w:eastAsia="Calibri" w:hAnsi="Calibri" w:cs="Calibri"/>
          <w:color w:val="000000" w:themeColor="text1"/>
        </w:rPr>
        <w:t>žiadosť nespĺňa podmienky tejto výzvy;</w:t>
      </w:r>
    </w:p>
    <w:p w14:paraId="72315D74" w14:textId="6100A566" w:rsidR="0D8587E2" w:rsidRDefault="43C1F7ED" w:rsidP="015C80AB">
      <w:pPr>
        <w:pStyle w:val="Odsekzoznamu"/>
        <w:numPr>
          <w:ilvl w:val="0"/>
          <w:numId w:val="2"/>
        </w:numPr>
        <w:ind w:left="709" w:right="95" w:hanging="349"/>
        <w:jc w:val="both"/>
        <w:rPr>
          <w:rFonts w:eastAsiaTheme="minorEastAsia"/>
          <w:color w:val="000000" w:themeColor="text1"/>
        </w:rPr>
      </w:pPr>
      <w:r w:rsidRPr="6E333A92">
        <w:rPr>
          <w:rFonts w:ascii="Calibri" w:eastAsia="Calibri" w:hAnsi="Calibri" w:cs="Calibri"/>
          <w:color w:val="000000" w:themeColor="text1"/>
        </w:rPr>
        <w:t xml:space="preserve">je dôvodné podozrenie, že organizácia alebo aktivity projektu sú v rozpore s  poslaním a politikami Karpatskej nadácie, najmä Etickým kódexom (dostupný na </w:t>
      </w:r>
      <w:hyperlink r:id="rId20">
        <w:r w:rsidRPr="6E333A92">
          <w:rPr>
            <w:rStyle w:val="Hypertextovprepojenie"/>
            <w:rFonts w:ascii="Calibri" w:eastAsia="Calibri" w:hAnsi="Calibri" w:cs="Calibri"/>
          </w:rPr>
          <w:t>http://karpatskanadacia.sk/o-karpatskej-nadacii/dokumenty/</w:t>
        </w:r>
      </w:hyperlink>
      <w:r w:rsidRPr="6E333A92">
        <w:rPr>
          <w:rFonts w:ascii="Calibri" w:eastAsia="Calibri" w:hAnsi="Calibri" w:cs="Calibri"/>
          <w:color w:val="000000" w:themeColor="text1"/>
        </w:rPr>
        <w:t>)</w:t>
      </w:r>
      <w:r w:rsidR="00284092">
        <w:rPr>
          <w:rFonts w:ascii="Calibri" w:eastAsia="Calibri" w:hAnsi="Calibri" w:cs="Calibri"/>
          <w:color w:val="000000" w:themeColor="text1"/>
        </w:rPr>
        <w:t xml:space="preserve">, </w:t>
      </w:r>
      <w:r w:rsidRPr="6E333A92">
        <w:rPr>
          <w:rFonts w:ascii="Calibri" w:eastAsia="Calibri" w:hAnsi="Calibri" w:cs="Calibri"/>
          <w:color w:val="000000" w:themeColor="text1"/>
        </w:rPr>
        <w:t xml:space="preserve">Politikou ochrany práv dieťaťa (dostupná na </w:t>
      </w:r>
      <w:hyperlink r:id="rId21">
        <w:r w:rsidRPr="6E333A92">
          <w:rPr>
            <w:rStyle w:val="Hypertextovprepojenie"/>
            <w:rFonts w:ascii="Calibri" w:eastAsia="Calibri" w:hAnsi="Calibri" w:cs="Calibri"/>
          </w:rPr>
          <w:t>http://karpatskanadacia.sk/o-karpatskej-nadacii/dokumenty/</w:t>
        </w:r>
      </w:hyperlink>
      <w:r w:rsidRPr="6E333A92">
        <w:rPr>
          <w:rFonts w:ascii="Calibri" w:eastAsia="Calibri" w:hAnsi="Calibri" w:cs="Calibri"/>
          <w:color w:val="000000" w:themeColor="text1"/>
        </w:rPr>
        <w:t>)</w:t>
      </w:r>
      <w:r w:rsidR="00284092">
        <w:rPr>
          <w:rFonts w:ascii="Calibri" w:eastAsia="Calibri" w:hAnsi="Calibri" w:cs="Calibri"/>
          <w:color w:val="000000" w:themeColor="text1"/>
        </w:rPr>
        <w:t xml:space="preserve"> a</w:t>
      </w:r>
      <w:r w:rsidR="00284092" w:rsidRPr="00284092">
        <w:rPr>
          <w:rFonts w:ascii="Calibri" w:eastAsia="Calibri" w:hAnsi="Calibri" w:cs="Calibri"/>
          <w:color w:val="000000" w:themeColor="text1"/>
        </w:rPr>
        <w:t xml:space="preserve"> Politikou ochrany pred sexuálnym vykorisťovaním a zneužívaním (dostupná na </w:t>
      </w:r>
      <w:hyperlink r:id="rId22" w:tgtFrame="_blank" w:history="1">
        <w:r w:rsidR="00284092" w:rsidRPr="00284092">
          <w:rPr>
            <w:rStyle w:val="Hypertextovprepojenie"/>
            <w:rFonts w:ascii="Calibri" w:eastAsia="Calibri" w:hAnsi="Calibri" w:cs="Calibri"/>
          </w:rPr>
          <w:t>http://karpatskanadacia.sk/o-karpatskej-nadacii/dokumenty/</w:t>
        </w:r>
      </w:hyperlink>
      <w:r w:rsidR="00682A58">
        <w:rPr>
          <w:rFonts w:ascii="Calibri" w:eastAsia="Calibri" w:hAnsi="Calibri" w:cs="Calibri"/>
          <w:color w:val="000000" w:themeColor="text1"/>
        </w:rPr>
        <w:t>.</w:t>
      </w:r>
    </w:p>
    <w:p w14:paraId="4D6B7217" w14:textId="16D461CD" w:rsidR="015C80AB" w:rsidRDefault="015C80AB" w:rsidP="015C80AB">
      <w:pPr>
        <w:ind w:right="95"/>
        <w:jc w:val="both"/>
        <w:rPr>
          <w:rFonts w:eastAsiaTheme="minorEastAsia"/>
          <w:color w:val="000000" w:themeColor="text1"/>
        </w:rPr>
      </w:pPr>
    </w:p>
    <w:p w14:paraId="54FBB128" w14:textId="3B7A209E" w:rsidR="0D8587E2" w:rsidRDefault="0D8587E2" w:rsidP="0D8587E2">
      <w:pPr>
        <w:pStyle w:val="Nadpis1"/>
        <w:numPr>
          <w:ilvl w:val="0"/>
          <w:numId w:val="20"/>
        </w:numPr>
        <w:ind w:left="900" w:hanging="540"/>
        <w:rPr>
          <w:b/>
          <w:bCs/>
          <w:color w:val="806000" w:themeColor="accent4" w:themeShade="80"/>
        </w:rPr>
      </w:pPr>
      <w:bookmarkStart w:id="24" w:name="_Toc987841167"/>
      <w:bookmarkStart w:id="25" w:name="_Toc100734019"/>
      <w:r w:rsidRPr="14C52E6A">
        <w:rPr>
          <w:b/>
          <w:bCs/>
          <w:color w:val="806000" w:themeColor="accent4" w:themeShade="80"/>
        </w:rPr>
        <w:t>Oprávnené výdavky</w:t>
      </w:r>
      <w:bookmarkEnd w:id="24"/>
      <w:bookmarkEnd w:id="25"/>
    </w:p>
    <w:p w14:paraId="06B732A0" w14:textId="5A3283CE" w:rsidR="0D8587E2" w:rsidRDefault="0D8587E2" w:rsidP="0D8587E2"/>
    <w:p w14:paraId="0B5381E0" w14:textId="73DAB9BD" w:rsidR="0D8587E2" w:rsidRDefault="0D8587E2" w:rsidP="0D8587E2">
      <w:r>
        <w:t>Za oprávnené výdavky v tejto výzve sa považujú tie, ktoré:</w:t>
      </w:r>
    </w:p>
    <w:p w14:paraId="6F879E84" w14:textId="788BEA45" w:rsidR="0D8587E2" w:rsidRDefault="0D8587E2" w:rsidP="0D8587E2">
      <w:pPr>
        <w:pStyle w:val="Odsekzoznamu"/>
        <w:numPr>
          <w:ilvl w:val="0"/>
          <w:numId w:val="1"/>
        </w:numPr>
        <w:rPr>
          <w:rFonts w:eastAsiaTheme="minorEastAsia"/>
        </w:rPr>
      </w:pPr>
      <w:r>
        <w:t>nie sú uvedené ako neoprávnené v časti 9. Neoprávnené výdavky a aktivity;</w:t>
      </w:r>
    </w:p>
    <w:p w14:paraId="480B3CBD" w14:textId="237A66C6" w:rsidR="0D8587E2" w:rsidRDefault="0D8587E2" w:rsidP="0D8587E2">
      <w:pPr>
        <w:pStyle w:val="Odsekzoznamu"/>
        <w:numPr>
          <w:ilvl w:val="0"/>
          <w:numId w:val="1"/>
        </w:numPr>
      </w:pPr>
      <w:r>
        <w:t>vznik</w:t>
      </w:r>
      <w:r w:rsidR="00946ECE">
        <w:t>nú</w:t>
      </w:r>
      <w:r>
        <w:t xml:space="preserve"> najskôr v deň podpisu Zmluvy o udelení grantu;</w:t>
      </w:r>
    </w:p>
    <w:p w14:paraId="2F4419D8" w14:textId="53D9B31E" w:rsidR="0D8587E2" w:rsidRDefault="0D8587E2" w:rsidP="0D8587E2">
      <w:pPr>
        <w:pStyle w:val="Odsekzoznamu"/>
        <w:numPr>
          <w:ilvl w:val="0"/>
          <w:numId w:val="1"/>
        </w:numPr>
      </w:pPr>
      <w:r>
        <w:t>priamo súvisia s realizáciou projektu</w:t>
      </w:r>
      <w:r w:rsidR="00946ECE">
        <w:t>;</w:t>
      </w:r>
    </w:p>
    <w:p w14:paraId="64521E45" w14:textId="77777777" w:rsidR="00C80BF5" w:rsidRDefault="00946ECE" w:rsidP="0D8587E2">
      <w:pPr>
        <w:pStyle w:val="Odsekzoznamu"/>
        <w:numPr>
          <w:ilvl w:val="0"/>
          <w:numId w:val="1"/>
        </w:numPr>
      </w:pPr>
      <w:r>
        <w:t>budú</w:t>
      </w:r>
      <w:r w:rsidR="0D8587E2">
        <w:t xml:space="preserve"> riadne vyúčtované v zmysle platných právnych predpisov SR</w:t>
      </w:r>
    </w:p>
    <w:p w14:paraId="1268D639" w14:textId="1AF3615F" w:rsidR="0D8587E2" w:rsidRDefault="00C80BF5" w:rsidP="0D8587E2">
      <w:pPr>
        <w:pStyle w:val="Odsekzoznamu"/>
        <w:numPr>
          <w:ilvl w:val="0"/>
          <w:numId w:val="1"/>
        </w:numPr>
      </w:pPr>
      <w:r>
        <w:lastRenderedPageBreak/>
        <w:t xml:space="preserve">budú vyúčtované v zmysle pravidiel zúčtovania grantov </w:t>
      </w:r>
      <w:r w:rsidR="00CF2CFB">
        <w:t>Karpatskej nadácie</w:t>
      </w:r>
      <w:r w:rsidR="00FA5CA1">
        <w:t>, na základe Finančnej príručky</w:t>
      </w:r>
      <w:r w:rsidR="0D8587E2">
        <w:t>.</w:t>
      </w:r>
    </w:p>
    <w:p w14:paraId="7237565A" w14:textId="7A313AAD" w:rsidR="0D8587E2" w:rsidRDefault="0D8587E2" w:rsidP="0D8587E2">
      <w:r>
        <w:t>Karpatská nadácia si vyhradzuje právo posúdiť oprávnenosť výdavkov, na ktorých čerpanie sú použité finančné prostriedky z grantu z tejto výzvy.</w:t>
      </w:r>
    </w:p>
    <w:p w14:paraId="49019D78" w14:textId="1980D928" w:rsidR="015C80AB" w:rsidRDefault="015C80AB"/>
    <w:p w14:paraId="024B2F32" w14:textId="38D32B6C" w:rsidR="549FE4EC" w:rsidRPr="00153B82" w:rsidRDefault="48876588" w:rsidP="00153B82">
      <w:pPr>
        <w:pStyle w:val="Nadpis1"/>
        <w:numPr>
          <w:ilvl w:val="0"/>
          <w:numId w:val="20"/>
        </w:numPr>
        <w:tabs>
          <w:tab w:val="left" w:pos="1001"/>
        </w:tabs>
        <w:ind w:left="900" w:hanging="540"/>
        <w:rPr>
          <w:b/>
          <w:color w:val="806000" w:themeColor="accent4" w:themeShade="80"/>
        </w:rPr>
      </w:pPr>
      <w:r w:rsidRPr="520E2674">
        <w:rPr>
          <w:b/>
          <w:color w:val="806000" w:themeColor="accent4" w:themeShade="80"/>
        </w:rPr>
        <w:t>Novela</w:t>
      </w:r>
      <w:r w:rsidRPr="549FE4EC">
        <w:rPr>
          <w:rFonts w:ascii="Calibri Light" w:eastAsia="Calibri Light" w:hAnsi="Calibri Light" w:cs="Calibri Light"/>
          <w:b/>
          <w:bCs/>
          <w:color w:val="805F00"/>
        </w:rPr>
        <w:t xml:space="preserve"> zákona o neziskových organizáciách a s ňou súvisiace povinnosti </w:t>
      </w:r>
      <w:r w:rsidRPr="549FE4EC">
        <w:rPr>
          <w:rFonts w:ascii="Calibri Light" w:eastAsia="Calibri Light" w:hAnsi="Calibri Light" w:cs="Calibri Light"/>
          <w:b/>
          <w:bCs/>
          <w:color w:val="805F00"/>
          <w:sz w:val="28"/>
          <w:szCs w:val="28"/>
        </w:rPr>
        <w:t>(týka sa úspešných žiadateľov z radov mimovládnych neziskových organizácií, nie škôl)</w:t>
      </w:r>
    </w:p>
    <w:p w14:paraId="0940A63A" w14:textId="30CAC006" w:rsidR="48876588" w:rsidRDefault="48876588" w:rsidP="549FE4EC">
      <w:pPr>
        <w:shd w:val="clear" w:color="auto" w:fill="FFFFFF" w:themeFill="background1"/>
        <w:spacing w:before="240" w:after="240"/>
        <w:jc w:val="both"/>
        <w:rPr>
          <w:rFonts w:ascii="Calibri" w:eastAsia="Calibri" w:hAnsi="Calibri" w:cs="Calibri"/>
          <w:color w:val="000000" w:themeColor="text1"/>
        </w:rPr>
      </w:pPr>
      <w:r w:rsidRPr="549FE4EC">
        <w:rPr>
          <w:rFonts w:ascii="Calibri" w:eastAsia="Calibri" w:hAnsi="Calibri" w:cs="Calibri"/>
          <w:color w:val="000000" w:themeColor="text1"/>
        </w:rPr>
        <w:t xml:space="preserve">V dôsledku prijatia novely zákona č. 213/1997 Z. z. o neziskových organizáciách poskytujúcich všeobecne prospešné služby </w:t>
      </w:r>
      <w:r w:rsidRPr="549FE4EC">
        <w:rPr>
          <w:rFonts w:ascii="Calibri" w:eastAsia="Calibri" w:hAnsi="Calibri" w:cs="Calibri"/>
          <w:b/>
          <w:bCs/>
          <w:color w:val="000000" w:themeColor="text1"/>
        </w:rPr>
        <w:t>sa v niektorých prípadoch vzťahuje povinnosť zverejňovať zmluvy, faktúry a objednávky</w:t>
      </w:r>
      <w:r w:rsidRPr="549FE4EC">
        <w:rPr>
          <w:rFonts w:ascii="Calibri" w:eastAsia="Calibri" w:hAnsi="Calibri" w:cs="Calibri"/>
          <w:color w:val="000000" w:themeColor="text1"/>
        </w:rPr>
        <w:t xml:space="preserve"> podľa § 5a a 5b zákona č. 211/2000 Z. z. o slobodnom prístupe k informáciám (</w:t>
      </w:r>
      <w:proofErr w:type="spellStart"/>
      <w:r w:rsidRPr="549FE4EC">
        <w:rPr>
          <w:rFonts w:ascii="Calibri" w:eastAsia="Calibri" w:hAnsi="Calibri" w:cs="Calibri"/>
          <w:color w:val="000000" w:themeColor="text1"/>
        </w:rPr>
        <w:t>infozákon</w:t>
      </w:r>
      <w:proofErr w:type="spellEnd"/>
      <w:r w:rsidRPr="549FE4EC">
        <w:rPr>
          <w:rFonts w:ascii="Calibri" w:eastAsia="Calibri" w:hAnsi="Calibri" w:cs="Calibri"/>
          <w:color w:val="000000" w:themeColor="text1"/>
        </w:rPr>
        <w:t>)</w:t>
      </w:r>
      <w:r w:rsidRPr="549FE4EC">
        <w:rPr>
          <w:rFonts w:ascii="Calibri" w:eastAsia="Calibri" w:hAnsi="Calibri" w:cs="Calibri"/>
          <w:b/>
          <w:bCs/>
          <w:color w:val="000000" w:themeColor="text1"/>
        </w:rPr>
        <w:t xml:space="preserve"> aj na mimovládne neziskové organizácie (MVO)</w:t>
      </w:r>
      <w:r w:rsidRPr="549FE4EC">
        <w:rPr>
          <w:rFonts w:ascii="Calibri" w:eastAsia="Calibri" w:hAnsi="Calibri" w:cs="Calibri"/>
          <w:color w:val="000000" w:themeColor="text1"/>
        </w:rPr>
        <w:t>.</w:t>
      </w:r>
    </w:p>
    <w:p w14:paraId="37E0DCFE" w14:textId="5FFA7D2F" w:rsidR="48876588" w:rsidRDefault="48876588" w:rsidP="549FE4EC">
      <w:pPr>
        <w:shd w:val="clear" w:color="auto" w:fill="FFFFFF" w:themeFill="background1"/>
        <w:spacing w:before="240" w:after="240"/>
        <w:jc w:val="both"/>
        <w:rPr>
          <w:rFonts w:ascii="Calibri" w:eastAsia="Calibri" w:hAnsi="Calibri" w:cs="Calibri"/>
          <w:color w:val="000000" w:themeColor="text1"/>
        </w:rPr>
      </w:pPr>
      <w:r w:rsidRPr="549FE4EC">
        <w:rPr>
          <w:rFonts w:ascii="Calibri" w:eastAsia="Calibri" w:hAnsi="Calibri" w:cs="Calibri"/>
          <w:color w:val="000000" w:themeColor="text1"/>
          <w:u w:val="single"/>
        </w:rPr>
        <w:t>Povinnou osobou sa MVO stáva ak:</w:t>
      </w:r>
    </w:p>
    <w:p w14:paraId="02467865" w14:textId="564BA92A" w:rsidR="48876588" w:rsidRDefault="48876588" w:rsidP="549FE4EC">
      <w:pPr>
        <w:pStyle w:val="Odsekzoznamu"/>
        <w:numPr>
          <w:ilvl w:val="0"/>
          <w:numId w:val="48"/>
        </w:numPr>
        <w:shd w:val="clear" w:color="auto" w:fill="FFFFFF" w:themeFill="background1"/>
        <w:spacing w:before="240" w:after="240"/>
        <w:jc w:val="both"/>
        <w:rPr>
          <w:rFonts w:ascii="Calibri" w:eastAsia="Calibri" w:hAnsi="Calibri" w:cs="Calibri"/>
          <w:color w:val="000000" w:themeColor="text1"/>
        </w:rPr>
      </w:pPr>
      <w:r w:rsidRPr="549FE4EC">
        <w:rPr>
          <w:rFonts w:ascii="Calibri" w:eastAsia="Calibri" w:hAnsi="Calibri" w:cs="Calibri"/>
          <w:b/>
          <w:bCs/>
          <w:color w:val="000000" w:themeColor="text1"/>
        </w:rPr>
        <w:t xml:space="preserve">Je zapísaná v Registri mimovládnych neziskových organizácií </w:t>
      </w:r>
      <w:r w:rsidRPr="549FE4EC">
        <w:rPr>
          <w:rFonts w:ascii="Calibri" w:eastAsia="Calibri" w:hAnsi="Calibri" w:cs="Calibri"/>
          <w:color w:val="000000" w:themeColor="text1"/>
        </w:rPr>
        <w:t xml:space="preserve">a </w:t>
      </w:r>
      <w:r w:rsidRPr="549FE4EC">
        <w:rPr>
          <w:rFonts w:ascii="Calibri" w:eastAsia="Calibri" w:hAnsi="Calibri" w:cs="Calibri"/>
          <w:b/>
          <w:bCs/>
          <w:color w:val="000000" w:themeColor="text1"/>
        </w:rPr>
        <w:t>od 1. 6. 2025 získala verejné prostriedky</w:t>
      </w:r>
      <w:r w:rsidRPr="549FE4EC">
        <w:rPr>
          <w:rFonts w:ascii="Calibri" w:eastAsia="Calibri" w:hAnsi="Calibri" w:cs="Calibri"/>
          <w:color w:val="000000" w:themeColor="text1"/>
        </w:rPr>
        <w:t xml:space="preserve"> </w:t>
      </w:r>
      <w:r w:rsidRPr="549FE4EC">
        <w:rPr>
          <w:rFonts w:ascii="Calibri" w:eastAsia="Calibri" w:hAnsi="Calibri" w:cs="Calibri"/>
          <w:b/>
          <w:bCs/>
          <w:color w:val="000000" w:themeColor="text1"/>
        </w:rPr>
        <w:t>buď jednorazovo vo výške 3 300 eur alebo v úhrne 10 000 eur, a to od štátnych orgánov, od samosprávy alebo z rozpočtu EÚ</w:t>
      </w:r>
      <w:r w:rsidRPr="549FE4EC">
        <w:rPr>
          <w:rFonts w:ascii="Calibri" w:eastAsia="Calibri" w:hAnsi="Calibri" w:cs="Calibri"/>
          <w:color w:val="000000" w:themeColor="text1"/>
        </w:rPr>
        <w:t xml:space="preserve">. </w:t>
      </w:r>
    </w:p>
    <w:p w14:paraId="78F76DAD" w14:textId="73C65B0F" w:rsidR="48876588" w:rsidRDefault="48876588" w:rsidP="549FE4EC">
      <w:pPr>
        <w:pStyle w:val="Odsekzoznamu"/>
        <w:numPr>
          <w:ilvl w:val="0"/>
          <w:numId w:val="48"/>
        </w:numPr>
        <w:shd w:val="clear" w:color="auto" w:fill="FFFFFF" w:themeFill="background1"/>
        <w:spacing w:before="240" w:after="240"/>
        <w:jc w:val="both"/>
        <w:rPr>
          <w:rFonts w:ascii="Calibri" w:eastAsia="Calibri" w:hAnsi="Calibri" w:cs="Calibri"/>
          <w:color w:val="000000" w:themeColor="text1"/>
        </w:rPr>
      </w:pPr>
      <w:r w:rsidRPr="549FE4EC">
        <w:rPr>
          <w:rFonts w:ascii="Calibri" w:eastAsia="Calibri" w:hAnsi="Calibri" w:cs="Calibri"/>
          <w:color w:val="000000" w:themeColor="text1"/>
        </w:rPr>
        <w:t xml:space="preserve">Ak jedna z uvedených podmienok nie je splnená, organizácia nie je povinnou osobou na účely </w:t>
      </w:r>
      <w:proofErr w:type="spellStart"/>
      <w:r w:rsidRPr="549FE4EC">
        <w:rPr>
          <w:rFonts w:ascii="Calibri" w:eastAsia="Calibri" w:hAnsi="Calibri" w:cs="Calibri"/>
          <w:color w:val="000000" w:themeColor="text1"/>
        </w:rPr>
        <w:t>infozákona</w:t>
      </w:r>
      <w:proofErr w:type="spellEnd"/>
      <w:r w:rsidRPr="549FE4EC">
        <w:rPr>
          <w:rFonts w:ascii="Calibri" w:eastAsia="Calibri" w:hAnsi="Calibri" w:cs="Calibri"/>
          <w:color w:val="000000" w:themeColor="text1"/>
        </w:rPr>
        <w:t>. V momente, keď organizácia splní obe vyššie uvedené podmienky (napríklad občianske združenie získa grant vo výške 4 500 eur alebo získa viacero menších grantov dokopy vo výške aspoň 10 000 eur, a súčasne je zapísané v Registri), stáva sa povinnou osobou.</w:t>
      </w:r>
    </w:p>
    <w:p w14:paraId="472A4DC1" w14:textId="78444995" w:rsidR="48876588" w:rsidRPr="008A73CE" w:rsidRDefault="48876588" w:rsidP="008A73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before="240" w:after="240"/>
        <w:ind w:left="720" w:hanging="361"/>
        <w:jc w:val="center"/>
        <w:rPr>
          <w:rFonts w:ascii="Calibri" w:eastAsia="Calibri" w:hAnsi="Calibri" w:cs="Calibri"/>
          <w:b/>
          <w:bCs/>
          <w:i/>
          <w:iCs/>
          <w:color w:val="000000" w:themeColor="text1"/>
        </w:rPr>
      </w:pPr>
      <w:r w:rsidRPr="008A73CE">
        <w:rPr>
          <w:rFonts w:ascii="Calibri" w:eastAsia="Calibri" w:hAnsi="Calibri" w:cs="Calibri"/>
          <w:i/>
          <w:iCs/>
          <w:color w:val="000000" w:themeColor="text1"/>
        </w:rPr>
        <w:t xml:space="preserve">Grant udelený v rámci programu Školy budúcnosti </w:t>
      </w:r>
      <w:r w:rsidRPr="00DF2179">
        <w:rPr>
          <w:rFonts w:ascii="Calibri" w:eastAsia="Calibri" w:hAnsi="Calibri" w:cs="Calibri"/>
          <w:b/>
          <w:bCs/>
          <w:i/>
          <w:iCs/>
          <w:color w:val="000000" w:themeColor="text1"/>
        </w:rPr>
        <w:t>nie je</w:t>
      </w:r>
      <w:r w:rsidRPr="008A73CE">
        <w:rPr>
          <w:rFonts w:ascii="Calibri" w:eastAsia="Calibri" w:hAnsi="Calibri" w:cs="Calibri"/>
          <w:i/>
          <w:iCs/>
          <w:color w:val="000000" w:themeColor="text1"/>
        </w:rPr>
        <w:t xml:space="preserve"> považovaný za verejný prostriedok</w:t>
      </w:r>
      <w:r w:rsidR="6AF7BAD4" w:rsidRPr="008A73CE">
        <w:rPr>
          <w:rFonts w:ascii="Calibri" w:eastAsia="Calibri" w:hAnsi="Calibri" w:cs="Calibri"/>
          <w:i/>
          <w:iCs/>
          <w:color w:val="000000" w:themeColor="text1"/>
        </w:rPr>
        <w:t>,</w:t>
      </w:r>
      <w:r w:rsidRPr="008A73CE">
        <w:rPr>
          <w:rFonts w:ascii="Calibri" w:eastAsia="Calibri" w:hAnsi="Calibri" w:cs="Calibri"/>
          <w:i/>
          <w:iCs/>
          <w:color w:val="000000" w:themeColor="text1"/>
        </w:rPr>
        <w:t xml:space="preserve"> </w:t>
      </w:r>
      <w:r w:rsidR="00DF2179">
        <w:rPr>
          <w:rFonts w:ascii="Calibri" w:eastAsia="Calibri" w:hAnsi="Calibri" w:cs="Calibri"/>
          <w:i/>
          <w:iCs/>
          <w:color w:val="000000" w:themeColor="text1"/>
        </w:rPr>
        <w:t xml:space="preserve">        </w:t>
      </w:r>
      <w:r w:rsidR="4EAAF171" w:rsidRPr="008A73CE">
        <w:rPr>
          <w:rFonts w:ascii="Calibri" w:eastAsia="Calibri" w:hAnsi="Calibri" w:cs="Calibri"/>
          <w:b/>
          <w:bCs/>
          <w:i/>
          <w:iCs/>
          <w:color w:val="000000" w:themeColor="text1"/>
        </w:rPr>
        <w:t xml:space="preserve">v zmysle tohto zákona. </w:t>
      </w:r>
    </w:p>
    <w:p w14:paraId="2F786F7C" w14:textId="77777777" w:rsidR="00152B58" w:rsidRDefault="00152B58" w:rsidP="7C204C58">
      <w:pPr>
        <w:shd w:val="clear" w:color="auto" w:fill="FFFFFF" w:themeFill="background1"/>
        <w:spacing w:before="240" w:after="240"/>
        <w:jc w:val="both"/>
        <w:rPr>
          <w:rFonts w:ascii="Calibri" w:eastAsia="Calibri" w:hAnsi="Calibri" w:cs="Calibri"/>
          <w:color w:val="000000" w:themeColor="text1"/>
          <w:u w:val="single"/>
        </w:rPr>
      </w:pPr>
    </w:p>
    <w:p w14:paraId="065DA8F0" w14:textId="10CD4FBB" w:rsidR="48876588" w:rsidRDefault="48876588" w:rsidP="7C204C58">
      <w:pPr>
        <w:shd w:val="clear" w:color="auto" w:fill="FFFFFF" w:themeFill="background1"/>
        <w:spacing w:before="240" w:after="240"/>
        <w:jc w:val="both"/>
        <w:rPr>
          <w:rFonts w:ascii="Calibri" w:eastAsia="Calibri" w:hAnsi="Calibri" w:cs="Calibri"/>
          <w:color w:val="000000" w:themeColor="text1"/>
        </w:rPr>
      </w:pPr>
      <w:r w:rsidRPr="7C204C58">
        <w:rPr>
          <w:rFonts w:ascii="Calibri" w:eastAsia="Calibri" w:hAnsi="Calibri" w:cs="Calibri"/>
          <w:color w:val="000000" w:themeColor="text1"/>
          <w:u w:val="single"/>
        </w:rPr>
        <w:t>Ak bude vaša organizácia úspešná</w:t>
      </w:r>
      <w:r w:rsidRPr="7C204C58">
        <w:rPr>
          <w:rFonts w:ascii="Calibri" w:eastAsia="Calibri" w:hAnsi="Calibri" w:cs="Calibri"/>
          <w:color w:val="000000" w:themeColor="text1"/>
        </w:rPr>
        <w:t xml:space="preserve"> v procese výberu programu školy budúcnosti, môžu nastať dve možnosti: </w:t>
      </w:r>
    </w:p>
    <w:p w14:paraId="2F79F00C" w14:textId="1D2F120A" w:rsidR="48876588" w:rsidRDefault="48876588" w:rsidP="549FE4EC">
      <w:pPr>
        <w:pStyle w:val="Odsekzoznamu"/>
        <w:numPr>
          <w:ilvl w:val="0"/>
          <w:numId w:val="47"/>
        </w:numPr>
        <w:shd w:val="clear" w:color="auto" w:fill="FFFFFF" w:themeFill="background1"/>
        <w:spacing w:before="240" w:after="240"/>
        <w:jc w:val="both"/>
        <w:rPr>
          <w:rFonts w:ascii="Calibri" w:eastAsia="Calibri" w:hAnsi="Calibri" w:cs="Calibri"/>
          <w:color w:val="000000" w:themeColor="text1"/>
        </w:rPr>
      </w:pPr>
      <w:r w:rsidRPr="549FE4EC">
        <w:rPr>
          <w:rFonts w:ascii="Calibri" w:eastAsia="Calibri" w:hAnsi="Calibri" w:cs="Calibri"/>
          <w:color w:val="000000" w:themeColor="text1"/>
        </w:rPr>
        <w:t xml:space="preserve">Pokiaľ v čase podpísania Zmluvy o poskytnutí grantu </w:t>
      </w:r>
      <w:r w:rsidRPr="549FE4EC">
        <w:rPr>
          <w:rFonts w:ascii="Calibri" w:eastAsia="Calibri" w:hAnsi="Calibri" w:cs="Calibri"/>
          <w:b/>
          <w:bCs/>
          <w:color w:val="000000" w:themeColor="text1"/>
        </w:rPr>
        <w:t>ste povinnou osobou</w:t>
      </w:r>
      <w:r w:rsidRPr="549FE4EC">
        <w:rPr>
          <w:rFonts w:ascii="Calibri" w:eastAsia="Calibri" w:hAnsi="Calibri" w:cs="Calibri"/>
          <w:color w:val="000000" w:themeColor="text1"/>
        </w:rPr>
        <w:t xml:space="preserve"> (na základe vyššie uvedených podmienok) – </w:t>
      </w:r>
      <w:r w:rsidRPr="549FE4EC">
        <w:rPr>
          <w:rFonts w:ascii="Calibri" w:eastAsia="Calibri" w:hAnsi="Calibri" w:cs="Calibri"/>
          <w:b/>
          <w:bCs/>
          <w:color w:val="000000" w:themeColor="text1"/>
        </w:rPr>
        <w:t>Zmluva o poskytnutí grantu</w:t>
      </w:r>
      <w:r w:rsidRPr="549FE4EC">
        <w:rPr>
          <w:rFonts w:ascii="Calibri" w:eastAsia="Calibri" w:hAnsi="Calibri" w:cs="Calibri"/>
          <w:color w:val="000000" w:themeColor="text1"/>
        </w:rPr>
        <w:t xml:space="preserve"> uzatvorená s Karpatskou nadáciou musí byť </w:t>
      </w:r>
      <w:r w:rsidRPr="549FE4EC">
        <w:rPr>
          <w:rFonts w:ascii="Calibri" w:eastAsia="Calibri" w:hAnsi="Calibri" w:cs="Calibri"/>
          <w:b/>
          <w:bCs/>
          <w:color w:val="000000" w:themeColor="text1"/>
        </w:rPr>
        <w:t>povinne zverejnená</w:t>
      </w:r>
      <w:r w:rsidRPr="549FE4EC">
        <w:rPr>
          <w:rFonts w:ascii="Calibri" w:eastAsia="Calibri" w:hAnsi="Calibri" w:cs="Calibri"/>
          <w:color w:val="000000" w:themeColor="text1"/>
        </w:rPr>
        <w:t xml:space="preserve"> v Centrálnom registri zmlúv nadáciou aj vašou organizáciou a stáva sa účinnou až v deň zverejnenia jednou zo zmluvných strán. Zároveň pre vašu organizáciu vyplývajú aj iné povinnosti podľa zákona.</w:t>
      </w:r>
    </w:p>
    <w:p w14:paraId="5B2D56C4" w14:textId="500E08F2" w:rsidR="48876588" w:rsidRPr="00D9279B" w:rsidRDefault="48876588" w:rsidP="549FE4EC">
      <w:pPr>
        <w:pStyle w:val="Odsekzoznamu"/>
        <w:numPr>
          <w:ilvl w:val="0"/>
          <w:numId w:val="47"/>
        </w:numPr>
        <w:shd w:val="clear" w:color="auto" w:fill="FFFFFF" w:themeFill="background1"/>
        <w:spacing w:before="240" w:after="240"/>
        <w:jc w:val="both"/>
        <w:rPr>
          <w:rFonts w:ascii="Calibri" w:eastAsia="Calibri" w:hAnsi="Calibri" w:cs="Calibri"/>
          <w:color w:val="000000" w:themeColor="text1"/>
        </w:rPr>
      </w:pPr>
      <w:r w:rsidRPr="549FE4EC">
        <w:rPr>
          <w:rFonts w:ascii="Calibri" w:eastAsia="Calibri" w:hAnsi="Calibri" w:cs="Calibri"/>
          <w:color w:val="000000" w:themeColor="text1"/>
        </w:rPr>
        <w:t xml:space="preserve">Pokiaľ v danom čase </w:t>
      </w:r>
      <w:r w:rsidRPr="549FE4EC">
        <w:rPr>
          <w:rFonts w:ascii="Calibri" w:eastAsia="Calibri" w:hAnsi="Calibri" w:cs="Calibri"/>
          <w:b/>
          <w:bCs/>
          <w:color w:val="000000" w:themeColor="text1"/>
        </w:rPr>
        <w:t>nebudete povinnou osobou</w:t>
      </w:r>
      <w:r w:rsidRPr="549FE4EC">
        <w:rPr>
          <w:rFonts w:ascii="Calibri" w:eastAsia="Calibri" w:hAnsi="Calibri" w:cs="Calibri"/>
          <w:color w:val="000000" w:themeColor="text1"/>
        </w:rPr>
        <w:t xml:space="preserve">, povinnosť zverejňovania Zmluvy o poskytnutí grantu ani súvisiacich dokumentov </w:t>
      </w:r>
      <w:r w:rsidRPr="549FE4EC">
        <w:rPr>
          <w:rFonts w:ascii="Calibri" w:eastAsia="Calibri" w:hAnsi="Calibri" w:cs="Calibri"/>
          <w:b/>
          <w:bCs/>
          <w:color w:val="000000" w:themeColor="text1"/>
        </w:rPr>
        <w:t>sa Vás netýka.</w:t>
      </w:r>
    </w:p>
    <w:p w14:paraId="6C991F3D" w14:textId="77777777" w:rsidR="00D9279B" w:rsidRDefault="00D9279B" w:rsidP="00D9279B">
      <w:pPr>
        <w:pStyle w:val="Odsekzoznamu"/>
        <w:shd w:val="clear" w:color="auto" w:fill="FFFFFF" w:themeFill="background1"/>
        <w:spacing w:before="240" w:after="240"/>
        <w:jc w:val="both"/>
        <w:rPr>
          <w:rFonts w:ascii="Calibri" w:eastAsia="Calibri" w:hAnsi="Calibri" w:cs="Calibri"/>
          <w:color w:val="000000" w:themeColor="text1"/>
        </w:rPr>
      </w:pPr>
    </w:p>
    <w:p w14:paraId="7B48F60A" w14:textId="6A5711F6" w:rsidR="48876588" w:rsidRDefault="48876588" w:rsidP="549FE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before="240" w:after="240"/>
        <w:ind w:left="720" w:hanging="361"/>
        <w:jc w:val="center"/>
        <w:rPr>
          <w:rFonts w:ascii="Calibri" w:eastAsia="Calibri" w:hAnsi="Calibri" w:cs="Calibri"/>
          <w:color w:val="000000" w:themeColor="text1"/>
        </w:rPr>
      </w:pPr>
      <w:r w:rsidRPr="549FE4EC">
        <w:rPr>
          <w:rFonts w:ascii="Calibri" w:eastAsia="Calibri" w:hAnsi="Calibri" w:cs="Calibri"/>
          <w:b/>
          <w:bCs/>
          <w:i/>
          <w:iCs/>
          <w:color w:val="000000" w:themeColor="text1"/>
        </w:rPr>
        <w:t xml:space="preserve">Portál </w:t>
      </w:r>
      <w:hyperlink r:id="rId23">
        <w:r w:rsidRPr="549FE4EC">
          <w:rPr>
            <w:rStyle w:val="Hypertextovprepojenie"/>
            <w:rFonts w:ascii="Calibri" w:eastAsia="Calibri" w:hAnsi="Calibri" w:cs="Calibri"/>
            <w:i/>
            <w:iCs/>
          </w:rPr>
          <w:t>itretisektor.sk</w:t>
        </w:r>
      </w:hyperlink>
      <w:r w:rsidRPr="549FE4EC">
        <w:rPr>
          <w:rFonts w:ascii="Calibri" w:eastAsia="Calibri" w:hAnsi="Calibri" w:cs="Calibri"/>
          <w:b/>
          <w:bCs/>
          <w:i/>
          <w:iCs/>
          <w:color w:val="000000" w:themeColor="text1"/>
        </w:rPr>
        <w:t xml:space="preserve"> (predplatiteľom) a Platforma pre demokraciu (členským organizáciám) poskytujú komplexné poradenstvo a informácie v súvislosti s interpretáciou zákona a z neho vyplývajúcich povinností pre MVO.</w:t>
      </w:r>
    </w:p>
    <w:p w14:paraId="51D74E78" w14:textId="4E40E2D0" w:rsidR="43C1F7ED" w:rsidRDefault="43C1F7ED" w:rsidP="43C1F7ED">
      <w:pPr>
        <w:pStyle w:val="Nadpis1"/>
        <w:numPr>
          <w:ilvl w:val="0"/>
          <w:numId w:val="20"/>
        </w:numPr>
        <w:ind w:left="900" w:hanging="540"/>
        <w:rPr>
          <w:b/>
          <w:bCs/>
          <w:color w:val="806000" w:themeColor="accent4" w:themeShade="80"/>
        </w:rPr>
      </w:pPr>
      <w:bookmarkStart w:id="26" w:name="_Toc2102117279"/>
      <w:bookmarkStart w:id="27" w:name="_Toc318423784"/>
      <w:bookmarkStart w:id="28" w:name="_Toc100734020"/>
      <w:r w:rsidRPr="14C52E6A">
        <w:rPr>
          <w:b/>
          <w:bCs/>
          <w:color w:val="806000" w:themeColor="accent4" w:themeShade="80"/>
        </w:rPr>
        <w:lastRenderedPageBreak/>
        <w:t>Konzultácie</w:t>
      </w:r>
      <w:bookmarkEnd w:id="26"/>
      <w:bookmarkEnd w:id="27"/>
      <w:bookmarkEnd w:id="28"/>
    </w:p>
    <w:p w14:paraId="2A4A2B04" w14:textId="77777777" w:rsidR="00FC30E4" w:rsidRPr="00FC30E4" w:rsidRDefault="00FC30E4" w:rsidP="00FC30E4"/>
    <w:p w14:paraId="0CC4DE44" w14:textId="1E64D72D" w:rsidR="00DA2334" w:rsidRDefault="00DA2334" w:rsidP="00DA2334">
      <w:pPr>
        <w:pStyle w:val="paragraph"/>
        <w:spacing w:before="0" w:beforeAutospacing="0" w:after="0" w:afterAutospacing="0"/>
        <w:ind w:left="9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Konzultácie k výzve bude poskytovať Karpatská nadácia e-mailom alebo telefonicky v pracovných dňoch od </w:t>
      </w:r>
      <w:r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0</w:t>
      </w:r>
      <w:r w:rsidR="00860670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7</w:t>
      </w:r>
      <w:r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.</w:t>
      </w:r>
      <w:r w:rsidR="3F467B2F" w:rsidRPr="7F5FE580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10.</w:t>
      </w:r>
      <w:r w:rsidR="0F3B0CA1" w:rsidRPr="4C3BE457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202</w:t>
      </w:r>
      <w:r w:rsidR="00B7475C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5</w:t>
      </w:r>
      <w:r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 xml:space="preserve"> do 0</w:t>
      </w:r>
      <w:r w:rsidR="00860670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4</w:t>
      </w:r>
      <w:r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.</w:t>
      </w:r>
      <w:r w:rsidR="298BDB94" w:rsidRPr="17EAD608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11.</w:t>
      </w:r>
      <w:r w:rsidR="45FB9DF7" w:rsidRPr="17EAD608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202</w:t>
      </w:r>
      <w:r w:rsidR="00B7475C"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>5</w:t>
      </w:r>
      <w:r>
        <w:rPr>
          <w:rStyle w:val="normaltextrun"/>
          <w:rFonts w:ascii="Calibri" w:hAnsi="Calibri" w:cs="Calibri"/>
          <w:b/>
          <w:bCs/>
          <w:i/>
          <w:iCs/>
          <w:sz w:val="22"/>
          <w:szCs w:val="22"/>
        </w:rPr>
        <w:t xml:space="preserve"> v čase od 11:00 do 15:00 hod.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0E940A3" w14:textId="77777777" w:rsidR="00D9279B" w:rsidRDefault="00D9279B" w:rsidP="00DA2334">
      <w:pPr>
        <w:pStyle w:val="paragraph"/>
        <w:spacing w:before="0" w:beforeAutospacing="0" w:after="0" w:afterAutospacing="0"/>
        <w:ind w:left="9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7A9C6759" w14:textId="77777777" w:rsidR="00DA2334" w:rsidRDefault="00DA2334" w:rsidP="00DA2334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</w:p>
    <w:p w14:paraId="778F9ACF" w14:textId="37178B3B" w:rsidR="00DA2334" w:rsidRDefault="00DA2334" w:rsidP="00DA2334">
      <w:pPr>
        <w:pStyle w:val="paragraph"/>
        <w:spacing w:before="0" w:beforeAutospacing="0" w:after="0" w:afterAutospacing="0"/>
        <w:ind w:left="9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u w:val="single"/>
        </w:rPr>
        <w:t>Kontakt:</w:t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normaltextrun"/>
          <w:rFonts w:ascii="Calibri" w:hAnsi="Calibri" w:cs="Calibri"/>
          <w:sz w:val="22"/>
          <w:szCs w:val="22"/>
        </w:rPr>
        <w:t>Ing. Andrea Azari, manažérka grantových programov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EC71512" w14:textId="0CEB249A" w:rsidR="43C1F7ED" w:rsidRDefault="00820538" w:rsidP="00A31784">
      <w:pPr>
        <w:pStyle w:val="paragraph"/>
        <w:spacing w:before="0" w:beforeAutospacing="0" w:after="0" w:afterAutospacing="0"/>
        <w:ind w:left="708" w:firstLine="708"/>
        <w:textAlignment w:val="baseline"/>
      </w:pPr>
      <w:hyperlink r:id="rId24">
        <w:r w:rsidRPr="273CBEBB">
          <w:rPr>
            <w:rStyle w:val="Hypertextovprepojenie"/>
            <w:rFonts w:ascii="Calibri" w:hAnsi="Calibri" w:cs="Calibri"/>
            <w:sz w:val="22"/>
            <w:szCs w:val="22"/>
          </w:rPr>
          <w:t>andrea.azari@karpatskanadacia.sk</w:t>
        </w:r>
      </w:hyperlink>
      <w:r w:rsidRPr="273CBEBB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DA2334" w:rsidRPr="273CBEBB">
        <w:rPr>
          <w:rStyle w:val="normaltextrun"/>
          <w:rFonts w:ascii="Calibri" w:hAnsi="Calibri" w:cs="Calibri"/>
          <w:sz w:val="22"/>
          <w:szCs w:val="22"/>
        </w:rPr>
        <w:t xml:space="preserve">, </w:t>
      </w:r>
      <w:r w:rsidR="569D087C" w:rsidRPr="273CBEBB">
        <w:rPr>
          <w:rStyle w:val="normaltextrun"/>
          <w:rFonts w:ascii="Calibri" w:hAnsi="Calibri" w:cs="Calibri"/>
          <w:sz w:val="22"/>
          <w:szCs w:val="22"/>
        </w:rPr>
        <w:t>t</w:t>
      </w:r>
      <w:r w:rsidR="00DA2334" w:rsidRPr="273CBEBB">
        <w:rPr>
          <w:rStyle w:val="normaltextrun"/>
          <w:rFonts w:ascii="Calibri" w:hAnsi="Calibri" w:cs="Calibri"/>
          <w:sz w:val="22"/>
          <w:szCs w:val="22"/>
        </w:rPr>
        <w:t>el.: 0907 628 592</w:t>
      </w:r>
      <w:r w:rsidR="00DA2334" w:rsidRPr="273CBEBB">
        <w:rPr>
          <w:rStyle w:val="eop"/>
          <w:rFonts w:ascii="Calibri" w:hAnsi="Calibri" w:cs="Calibri"/>
          <w:sz w:val="22"/>
          <w:szCs w:val="22"/>
        </w:rPr>
        <w:t> </w:t>
      </w:r>
    </w:p>
    <w:sectPr w:rsidR="43C1F7ED" w:rsidSect="00FC30E4">
      <w:headerReference w:type="default" r:id="rId25"/>
      <w:footerReference w:type="default" r:id="rId26"/>
      <w:headerReference w:type="first" r:id="rId27"/>
      <w:pgSz w:w="11906" w:h="16838"/>
      <w:pgMar w:top="1440" w:right="1440" w:bottom="1440" w:left="1440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8206" w14:textId="77777777" w:rsidR="00E956FE" w:rsidRDefault="00E956FE">
      <w:pPr>
        <w:spacing w:after="0" w:line="240" w:lineRule="auto"/>
      </w:pPr>
      <w:r>
        <w:separator/>
      </w:r>
    </w:p>
  </w:endnote>
  <w:endnote w:type="continuationSeparator" w:id="0">
    <w:p w14:paraId="72AC63AC" w14:textId="77777777" w:rsidR="00E956FE" w:rsidRDefault="00E956FE">
      <w:pPr>
        <w:spacing w:after="0" w:line="240" w:lineRule="auto"/>
      </w:pPr>
      <w:r>
        <w:continuationSeparator/>
      </w:r>
    </w:p>
  </w:endnote>
  <w:endnote w:type="continuationNotice" w:id="1">
    <w:p w14:paraId="65AA33C1" w14:textId="77777777" w:rsidR="00E956FE" w:rsidRDefault="00E956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4C52E6A" w14:paraId="1D2818CE" w14:textId="77777777" w:rsidTr="14C52E6A">
      <w:tc>
        <w:tcPr>
          <w:tcW w:w="3005" w:type="dxa"/>
        </w:tcPr>
        <w:p w14:paraId="0D6F7CE8" w14:textId="245E6568" w:rsidR="14C52E6A" w:rsidRDefault="14C52E6A" w:rsidP="14C52E6A">
          <w:pPr>
            <w:pStyle w:val="Hlavika"/>
            <w:ind w:left="-115"/>
          </w:pPr>
        </w:p>
      </w:tc>
      <w:tc>
        <w:tcPr>
          <w:tcW w:w="3005" w:type="dxa"/>
        </w:tcPr>
        <w:p w14:paraId="0BF1BD05" w14:textId="7DB2D1B7" w:rsidR="14C52E6A" w:rsidRDefault="14C52E6A" w:rsidP="14C52E6A">
          <w:pPr>
            <w:pStyle w:val="Hlavika"/>
            <w:jc w:val="center"/>
          </w:pPr>
        </w:p>
      </w:tc>
      <w:tc>
        <w:tcPr>
          <w:tcW w:w="3005" w:type="dxa"/>
        </w:tcPr>
        <w:p w14:paraId="7A53F01E" w14:textId="08B67BF5" w:rsidR="14C52E6A" w:rsidRDefault="14C52E6A" w:rsidP="14C52E6A">
          <w:pPr>
            <w:pStyle w:val="Hlavika"/>
            <w:ind w:right="-115"/>
            <w:jc w:val="right"/>
          </w:pPr>
        </w:p>
      </w:tc>
    </w:tr>
  </w:tbl>
  <w:p w14:paraId="6A7246D4" w14:textId="6C783A1D" w:rsidR="14C52E6A" w:rsidRDefault="14C52E6A" w:rsidP="14C52E6A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61745" w14:textId="77777777" w:rsidR="00E956FE" w:rsidRDefault="00E956FE">
      <w:pPr>
        <w:spacing w:after="0" w:line="240" w:lineRule="auto"/>
      </w:pPr>
      <w:r>
        <w:separator/>
      </w:r>
    </w:p>
  </w:footnote>
  <w:footnote w:type="continuationSeparator" w:id="0">
    <w:p w14:paraId="6AD77A66" w14:textId="77777777" w:rsidR="00E956FE" w:rsidRDefault="00E956FE">
      <w:pPr>
        <w:spacing w:after="0" w:line="240" w:lineRule="auto"/>
      </w:pPr>
      <w:r>
        <w:continuationSeparator/>
      </w:r>
    </w:p>
  </w:footnote>
  <w:footnote w:type="continuationNotice" w:id="1">
    <w:p w14:paraId="2393FA3F" w14:textId="77777777" w:rsidR="00E956FE" w:rsidRDefault="00E956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4C52E6A" w14:paraId="09E5241D" w14:textId="77777777" w:rsidTr="14C52E6A">
      <w:tc>
        <w:tcPr>
          <w:tcW w:w="3005" w:type="dxa"/>
        </w:tcPr>
        <w:p w14:paraId="562AA434" w14:textId="18C211A2" w:rsidR="14C52E6A" w:rsidRDefault="14C52E6A" w:rsidP="00D12949">
          <w:pPr>
            <w:pStyle w:val="Hlavika"/>
            <w:ind w:left="-115"/>
          </w:pPr>
        </w:p>
      </w:tc>
      <w:tc>
        <w:tcPr>
          <w:tcW w:w="3005" w:type="dxa"/>
        </w:tcPr>
        <w:p w14:paraId="7D6D64F2" w14:textId="012A4980" w:rsidR="14C52E6A" w:rsidRDefault="14C52E6A" w:rsidP="14C52E6A">
          <w:pPr>
            <w:pStyle w:val="Hlavika"/>
            <w:jc w:val="center"/>
          </w:pPr>
        </w:p>
      </w:tc>
      <w:tc>
        <w:tcPr>
          <w:tcW w:w="3005" w:type="dxa"/>
        </w:tcPr>
        <w:p w14:paraId="4CD6B67B" w14:textId="44654E11" w:rsidR="14C52E6A" w:rsidRDefault="14C52E6A" w:rsidP="14C52E6A">
          <w:pPr>
            <w:pStyle w:val="Hlavika"/>
            <w:ind w:right="-115"/>
            <w:jc w:val="right"/>
          </w:pPr>
        </w:p>
      </w:tc>
    </w:tr>
  </w:tbl>
  <w:p w14:paraId="6F1586A6" w14:textId="2D41E119" w:rsidR="14C52E6A" w:rsidRDefault="14C52E6A" w:rsidP="000A01FA">
    <w:pPr>
      <w:pStyle w:val="Hlavi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E39A8" w14:textId="0BF4E578" w:rsidR="00FC30E4" w:rsidRDefault="000A1FB2">
    <w:pPr>
      <w:pStyle w:val="Hlavika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65E51D1" wp14:editId="616B052D">
          <wp:simplePos x="0" y="0"/>
          <wp:positionH relativeFrom="margin">
            <wp:posOffset>365154</wp:posOffset>
          </wp:positionH>
          <wp:positionV relativeFrom="paragraph">
            <wp:posOffset>74814</wp:posOffset>
          </wp:positionV>
          <wp:extent cx="1359477" cy="975591"/>
          <wp:effectExtent l="0" t="0" r="0" b="0"/>
          <wp:wrapTight wrapText="bothSides">
            <wp:wrapPolygon edited="0">
              <wp:start x="9690" y="1266"/>
              <wp:lineTo x="7873" y="6750"/>
              <wp:lineTo x="7873" y="8859"/>
              <wp:lineTo x="1211" y="11391"/>
              <wp:lineTo x="908" y="14344"/>
              <wp:lineTo x="3936" y="15609"/>
              <wp:lineTo x="3936" y="18563"/>
              <wp:lineTo x="17260" y="18563"/>
              <wp:lineTo x="16957" y="15609"/>
              <wp:lineTo x="20288" y="14344"/>
              <wp:lineTo x="19682" y="10547"/>
              <wp:lineTo x="14232" y="8859"/>
              <wp:lineTo x="15443" y="8438"/>
              <wp:lineTo x="14535" y="4641"/>
              <wp:lineTo x="11204" y="1266"/>
              <wp:lineTo x="9690" y="1266"/>
            </wp:wrapPolygon>
          </wp:wrapTight>
          <wp:docPr id="2" name="Obrázo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9477" cy="9755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39557B7D" wp14:editId="4CADB811">
          <wp:simplePos x="0" y="0"/>
          <wp:positionH relativeFrom="column">
            <wp:posOffset>3879850</wp:posOffset>
          </wp:positionH>
          <wp:positionV relativeFrom="paragraph">
            <wp:posOffset>184150</wp:posOffset>
          </wp:positionV>
          <wp:extent cx="1510030" cy="743585"/>
          <wp:effectExtent l="0" t="0" r="0" b="0"/>
          <wp:wrapTight wrapText="bothSides">
            <wp:wrapPolygon edited="0">
              <wp:start x="0" y="0"/>
              <wp:lineTo x="0" y="9407"/>
              <wp:lineTo x="10082" y="17708"/>
              <wp:lineTo x="0" y="18815"/>
              <wp:lineTo x="0" y="21028"/>
              <wp:lineTo x="21255" y="21028"/>
              <wp:lineTo x="21255" y="18815"/>
              <wp:lineTo x="10355" y="17708"/>
              <wp:lineTo x="3815" y="8854"/>
              <wp:lineTo x="4632" y="0"/>
              <wp:lineTo x="0" y="0"/>
            </wp:wrapPolygon>
          </wp:wrapTight>
          <wp:docPr id="1" name="Obrázo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003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30E4">
      <w:rPr>
        <w:noProof/>
      </w:rPr>
      <w:tab/>
    </w:r>
    <w:r w:rsidR="00FC30E4">
      <w:rPr>
        <w:noProof/>
      </w:rP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4FA"/>
    <w:multiLevelType w:val="hybridMultilevel"/>
    <w:tmpl w:val="780831D4"/>
    <w:lvl w:ilvl="0" w:tplc="12B28E8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9089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F46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E0E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8E3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EF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6E5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DAB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18FC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7D2E"/>
    <w:multiLevelType w:val="hybridMultilevel"/>
    <w:tmpl w:val="62500500"/>
    <w:lvl w:ilvl="0" w:tplc="19320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EC5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52CA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8063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A8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EA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348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48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0C4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D5143"/>
    <w:multiLevelType w:val="multilevel"/>
    <w:tmpl w:val="9050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3D52CB"/>
    <w:multiLevelType w:val="hybridMultilevel"/>
    <w:tmpl w:val="FFFFFFFF"/>
    <w:lvl w:ilvl="0" w:tplc="B4DA845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A6ED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52B0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4D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14A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E44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26E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EC1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3C1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B1B1E"/>
    <w:multiLevelType w:val="hybridMultilevel"/>
    <w:tmpl w:val="ED6009BE"/>
    <w:lvl w:ilvl="0" w:tplc="028C0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8A5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F09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3E6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2F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E2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E26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70B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A4B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61ED4"/>
    <w:multiLevelType w:val="hybridMultilevel"/>
    <w:tmpl w:val="A596E28C"/>
    <w:lvl w:ilvl="0" w:tplc="F88247F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D5621"/>
    <w:multiLevelType w:val="hybridMultilevel"/>
    <w:tmpl w:val="FD0087D4"/>
    <w:lvl w:ilvl="0" w:tplc="3F3E9C0C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173EE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2C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884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E4D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727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CE9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EAF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18F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25953"/>
    <w:multiLevelType w:val="hybridMultilevel"/>
    <w:tmpl w:val="0290B92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5285C"/>
    <w:multiLevelType w:val="hybridMultilevel"/>
    <w:tmpl w:val="3C8C147C"/>
    <w:lvl w:ilvl="0" w:tplc="5B6EF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461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26E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8B2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FAF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7A5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34E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7A9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CC9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1332D"/>
    <w:multiLevelType w:val="hybridMultilevel"/>
    <w:tmpl w:val="F5685CF6"/>
    <w:lvl w:ilvl="0" w:tplc="A74CBA9A">
      <w:start w:val="1"/>
      <w:numFmt w:val="decimal"/>
      <w:lvlText w:val="%1."/>
      <w:lvlJc w:val="left"/>
      <w:pPr>
        <w:ind w:left="720" w:hanging="360"/>
      </w:pPr>
    </w:lvl>
    <w:lvl w:ilvl="1" w:tplc="429603BA">
      <w:start w:val="1"/>
      <w:numFmt w:val="lowerLetter"/>
      <w:lvlText w:val="%2."/>
      <w:lvlJc w:val="left"/>
      <w:pPr>
        <w:ind w:left="1440" w:hanging="360"/>
      </w:pPr>
    </w:lvl>
    <w:lvl w:ilvl="2" w:tplc="39A83050">
      <w:start w:val="1"/>
      <w:numFmt w:val="lowerRoman"/>
      <w:lvlText w:val="%3."/>
      <w:lvlJc w:val="right"/>
      <w:pPr>
        <w:ind w:left="2160" w:hanging="180"/>
      </w:pPr>
    </w:lvl>
    <w:lvl w:ilvl="3" w:tplc="C6CE7B68">
      <w:start w:val="1"/>
      <w:numFmt w:val="decimal"/>
      <w:lvlText w:val="%4."/>
      <w:lvlJc w:val="left"/>
      <w:pPr>
        <w:ind w:left="2880" w:hanging="360"/>
      </w:pPr>
    </w:lvl>
    <w:lvl w:ilvl="4" w:tplc="DDA0C94C">
      <w:start w:val="1"/>
      <w:numFmt w:val="lowerLetter"/>
      <w:lvlText w:val="%5."/>
      <w:lvlJc w:val="left"/>
      <w:pPr>
        <w:ind w:left="3600" w:hanging="360"/>
      </w:pPr>
    </w:lvl>
    <w:lvl w:ilvl="5" w:tplc="F1B2D136">
      <w:start w:val="1"/>
      <w:numFmt w:val="lowerRoman"/>
      <w:lvlText w:val="%6."/>
      <w:lvlJc w:val="right"/>
      <w:pPr>
        <w:ind w:left="4320" w:hanging="180"/>
      </w:pPr>
    </w:lvl>
    <w:lvl w:ilvl="6" w:tplc="B92E8D72">
      <w:start w:val="1"/>
      <w:numFmt w:val="decimal"/>
      <w:lvlText w:val="%7."/>
      <w:lvlJc w:val="left"/>
      <w:pPr>
        <w:ind w:left="5040" w:hanging="360"/>
      </w:pPr>
    </w:lvl>
    <w:lvl w:ilvl="7" w:tplc="D44E6290">
      <w:start w:val="1"/>
      <w:numFmt w:val="lowerLetter"/>
      <w:lvlText w:val="%8."/>
      <w:lvlJc w:val="left"/>
      <w:pPr>
        <w:ind w:left="5760" w:hanging="360"/>
      </w:pPr>
    </w:lvl>
    <w:lvl w:ilvl="8" w:tplc="902C4C1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90492"/>
    <w:multiLevelType w:val="hybridMultilevel"/>
    <w:tmpl w:val="0324C3D8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E166DB"/>
    <w:multiLevelType w:val="hybridMultilevel"/>
    <w:tmpl w:val="60949E66"/>
    <w:lvl w:ilvl="0" w:tplc="3784534C">
      <w:start w:val="1"/>
      <w:numFmt w:val="decimal"/>
      <w:lvlText w:val="%1."/>
      <w:lvlJc w:val="left"/>
      <w:pPr>
        <w:ind w:left="720" w:hanging="360"/>
      </w:pPr>
    </w:lvl>
    <w:lvl w:ilvl="1" w:tplc="0E960ACC">
      <w:start w:val="1"/>
      <w:numFmt w:val="lowerLetter"/>
      <w:lvlText w:val="%2."/>
      <w:lvlJc w:val="left"/>
      <w:pPr>
        <w:ind w:left="1440" w:hanging="360"/>
      </w:pPr>
    </w:lvl>
    <w:lvl w:ilvl="2" w:tplc="B590C34E">
      <w:start w:val="1"/>
      <w:numFmt w:val="lowerRoman"/>
      <w:lvlText w:val="%3."/>
      <w:lvlJc w:val="right"/>
      <w:pPr>
        <w:ind w:left="2160" w:hanging="180"/>
      </w:pPr>
    </w:lvl>
    <w:lvl w:ilvl="3" w:tplc="30F22316">
      <w:start w:val="1"/>
      <w:numFmt w:val="decimal"/>
      <w:lvlText w:val="%4."/>
      <w:lvlJc w:val="left"/>
      <w:pPr>
        <w:ind w:left="2880" w:hanging="360"/>
      </w:pPr>
    </w:lvl>
    <w:lvl w:ilvl="4" w:tplc="68248288">
      <w:start w:val="1"/>
      <w:numFmt w:val="lowerLetter"/>
      <w:lvlText w:val="%5."/>
      <w:lvlJc w:val="left"/>
      <w:pPr>
        <w:ind w:left="3600" w:hanging="360"/>
      </w:pPr>
    </w:lvl>
    <w:lvl w:ilvl="5" w:tplc="11DA478A">
      <w:start w:val="1"/>
      <w:numFmt w:val="lowerRoman"/>
      <w:lvlText w:val="%6."/>
      <w:lvlJc w:val="right"/>
      <w:pPr>
        <w:ind w:left="4320" w:hanging="180"/>
      </w:pPr>
    </w:lvl>
    <w:lvl w:ilvl="6" w:tplc="E14CE614">
      <w:start w:val="1"/>
      <w:numFmt w:val="decimal"/>
      <w:lvlText w:val="%7."/>
      <w:lvlJc w:val="left"/>
      <w:pPr>
        <w:ind w:left="5040" w:hanging="360"/>
      </w:pPr>
    </w:lvl>
    <w:lvl w:ilvl="7" w:tplc="3CF02A42">
      <w:start w:val="1"/>
      <w:numFmt w:val="lowerLetter"/>
      <w:lvlText w:val="%8."/>
      <w:lvlJc w:val="left"/>
      <w:pPr>
        <w:ind w:left="5760" w:hanging="360"/>
      </w:pPr>
    </w:lvl>
    <w:lvl w:ilvl="8" w:tplc="72F81B7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EC0932"/>
    <w:multiLevelType w:val="hybridMultilevel"/>
    <w:tmpl w:val="091E18D2"/>
    <w:lvl w:ilvl="0" w:tplc="041B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BCA70B8"/>
    <w:multiLevelType w:val="hybridMultilevel"/>
    <w:tmpl w:val="FFFFFFFF"/>
    <w:lvl w:ilvl="0" w:tplc="67A83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341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A85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982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BCC7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98C3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F4BF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0DC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529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871B2"/>
    <w:multiLevelType w:val="hybridMultilevel"/>
    <w:tmpl w:val="4E50A42A"/>
    <w:lvl w:ilvl="0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C7007A4"/>
    <w:multiLevelType w:val="hybridMultilevel"/>
    <w:tmpl w:val="B422EAEE"/>
    <w:lvl w:ilvl="0" w:tplc="500C768E">
      <w:start w:val="1"/>
      <w:numFmt w:val="decimal"/>
      <w:lvlText w:val="%1."/>
      <w:lvlJc w:val="left"/>
      <w:pPr>
        <w:ind w:left="720" w:hanging="360"/>
      </w:pPr>
    </w:lvl>
    <w:lvl w:ilvl="1" w:tplc="963AA5EA">
      <w:start w:val="1"/>
      <w:numFmt w:val="lowerLetter"/>
      <w:lvlText w:val="%2."/>
      <w:lvlJc w:val="left"/>
      <w:pPr>
        <w:ind w:left="1440" w:hanging="360"/>
      </w:pPr>
    </w:lvl>
    <w:lvl w:ilvl="2" w:tplc="7D0A4440">
      <w:start w:val="1"/>
      <w:numFmt w:val="lowerRoman"/>
      <w:lvlText w:val="%3."/>
      <w:lvlJc w:val="right"/>
      <w:pPr>
        <w:ind w:left="2160" w:hanging="180"/>
      </w:pPr>
    </w:lvl>
    <w:lvl w:ilvl="3" w:tplc="B6103C24">
      <w:start w:val="1"/>
      <w:numFmt w:val="decimal"/>
      <w:lvlText w:val="%4."/>
      <w:lvlJc w:val="left"/>
      <w:pPr>
        <w:ind w:left="2880" w:hanging="360"/>
      </w:pPr>
    </w:lvl>
    <w:lvl w:ilvl="4" w:tplc="8EE8F830">
      <w:start w:val="1"/>
      <w:numFmt w:val="lowerLetter"/>
      <w:lvlText w:val="%5."/>
      <w:lvlJc w:val="left"/>
      <w:pPr>
        <w:ind w:left="3600" w:hanging="360"/>
      </w:pPr>
    </w:lvl>
    <w:lvl w:ilvl="5" w:tplc="F00821C0">
      <w:start w:val="1"/>
      <w:numFmt w:val="lowerRoman"/>
      <w:lvlText w:val="%6."/>
      <w:lvlJc w:val="right"/>
      <w:pPr>
        <w:ind w:left="4320" w:hanging="180"/>
      </w:pPr>
    </w:lvl>
    <w:lvl w:ilvl="6" w:tplc="237CD350">
      <w:start w:val="1"/>
      <w:numFmt w:val="decimal"/>
      <w:lvlText w:val="%7."/>
      <w:lvlJc w:val="left"/>
      <w:pPr>
        <w:ind w:left="5040" w:hanging="360"/>
      </w:pPr>
    </w:lvl>
    <w:lvl w:ilvl="7" w:tplc="2938D360">
      <w:start w:val="1"/>
      <w:numFmt w:val="lowerLetter"/>
      <w:lvlText w:val="%8."/>
      <w:lvlJc w:val="left"/>
      <w:pPr>
        <w:ind w:left="5760" w:hanging="360"/>
      </w:pPr>
    </w:lvl>
    <w:lvl w:ilvl="8" w:tplc="9686FC6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24EA1"/>
    <w:multiLevelType w:val="multilevel"/>
    <w:tmpl w:val="5B84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364E77"/>
    <w:multiLevelType w:val="hybridMultilevel"/>
    <w:tmpl w:val="C1A6A424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3E21B3"/>
    <w:multiLevelType w:val="multilevel"/>
    <w:tmpl w:val="09D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99138F"/>
    <w:multiLevelType w:val="hybridMultilevel"/>
    <w:tmpl w:val="328EB7FA"/>
    <w:lvl w:ilvl="0" w:tplc="8A06A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268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2C0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A05A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402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AF6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9C3A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3E2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B40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C67E4"/>
    <w:multiLevelType w:val="hybridMultilevel"/>
    <w:tmpl w:val="C8423DC4"/>
    <w:lvl w:ilvl="0" w:tplc="0CB27992">
      <w:start w:val="1"/>
      <w:numFmt w:val="decimal"/>
      <w:lvlText w:val="%1."/>
      <w:lvlJc w:val="left"/>
      <w:pPr>
        <w:ind w:left="720" w:hanging="360"/>
      </w:pPr>
    </w:lvl>
    <w:lvl w:ilvl="1" w:tplc="3E3CE3A4">
      <w:start w:val="1"/>
      <w:numFmt w:val="lowerLetter"/>
      <w:lvlText w:val="%2."/>
      <w:lvlJc w:val="left"/>
      <w:pPr>
        <w:ind w:left="1440" w:hanging="360"/>
      </w:pPr>
    </w:lvl>
    <w:lvl w:ilvl="2" w:tplc="A79EC29A">
      <w:start w:val="1"/>
      <w:numFmt w:val="lowerRoman"/>
      <w:lvlText w:val="%3."/>
      <w:lvlJc w:val="right"/>
      <w:pPr>
        <w:ind w:left="2160" w:hanging="180"/>
      </w:pPr>
    </w:lvl>
    <w:lvl w:ilvl="3" w:tplc="2228CE88">
      <w:start w:val="1"/>
      <w:numFmt w:val="decimal"/>
      <w:lvlText w:val="%4."/>
      <w:lvlJc w:val="left"/>
      <w:pPr>
        <w:ind w:left="2880" w:hanging="360"/>
      </w:pPr>
    </w:lvl>
    <w:lvl w:ilvl="4" w:tplc="DD92A732">
      <w:start w:val="1"/>
      <w:numFmt w:val="lowerLetter"/>
      <w:lvlText w:val="%5."/>
      <w:lvlJc w:val="left"/>
      <w:pPr>
        <w:ind w:left="3600" w:hanging="360"/>
      </w:pPr>
    </w:lvl>
    <w:lvl w:ilvl="5" w:tplc="95EE4AE6">
      <w:start w:val="1"/>
      <w:numFmt w:val="lowerRoman"/>
      <w:lvlText w:val="%6."/>
      <w:lvlJc w:val="right"/>
      <w:pPr>
        <w:ind w:left="4320" w:hanging="180"/>
      </w:pPr>
    </w:lvl>
    <w:lvl w:ilvl="6" w:tplc="E9B437C6">
      <w:start w:val="1"/>
      <w:numFmt w:val="decimal"/>
      <w:lvlText w:val="%7."/>
      <w:lvlJc w:val="left"/>
      <w:pPr>
        <w:ind w:left="5040" w:hanging="360"/>
      </w:pPr>
    </w:lvl>
    <w:lvl w:ilvl="7" w:tplc="F49CAE86">
      <w:start w:val="1"/>
      <w:numFmt w:val="lowerLetter"/>
      <w:lvlText w:val="%8."/>
      <w:lvlJc w:val="left"/>
      <w:pPr>
        <w:ind w:left="5760" w:hanging="360"/>
      </w:pPr>
    </w:lvl>
    <w:lvl w:ilvl="8" w:tplc="F0663F7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9F446D"/>
    <w:multiLevelType w:val="multilevel"/>
    <w:tmpl w:val="B44E96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3C350D8E"/>
    <w:multiLevelType w:val="hybridMultilevel"/>
    <w:tmpl w:val="7E727A82"/>
    <w:lvl w:ilvl="0" w:tplc="37C60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FE1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888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8C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1AE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7AA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CA3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00F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AF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C50A34"/>
    <w:multiLevelType w:val="hybridMultilevel"/>
    <w:tmpl w:val="FC80435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FE7A7F"/>
    <w:multiLevelType w:val="hybridMultilevel"/>
    <w:tmpl w:val="71C86C50"/>
    <w:lvl w:ilvl="0" w:tplc="B7A26504">
      <w:start w:val="1"/>
      <w:numFmt w:val="decimal"/>
      <w:lvlText w:val="%1."/>
      <w:lvlJc w:val="left"/>
      <w:pPr>
        <w:ind w:left="720" w:hanging="360"/>
      </w:pPr>
    </w:lvl>
    <w:lvl w:ilvl="1" w:tplc="C99281D6">
      <w:start w:val="1"/>
      <w:numFmt w:val="lowerLetter"/>
      <w:lvlText w:val="%2."/>
      <w:lvlJc w:val="left"/>
      <w:pPr>
        <w:ind w:left="1440" w:hanging="360"/>
      </w:pPr>
    </w:lvl>
    <w:lvl w:ilvl="2" w:tplc="753CDD0A">
      <w:start w:val="1"/>
      <w:numFmt w:val="lowerRoman"/>
      <w:lvlText w:val="%3."/>
      <w:lvlJc w:val="right"/>
      <w:pPr>
        <w:ind w:left="2160" w:hanging="180"/>
      </w:pPr>
    </w:lvl>
    <w:lvl w:ilvl="3" w:tplc="8C1EDF20">
      <w:start w:val="1"/>
      <w:numFmt w:val="decimal"/>
      <w:lvlText w:val="%4."/>
      <w:lvlJc w:val="left"/>
      <w:pPr>
        <w:ind w:left="2880" w:hanging="360"/>
      </w:pPr>
    </w:lvl>
    <w:lvl w:ilvl="4" w:tplc="493E3510">
      <w:start w:val="1"/>
      <w:numFmt w:val="lowerLetter"/>
      <w:lvlText w:val="%5."/>
      <w:lvlJc w:val="left"/>
      <w:pPr>
        <w:ind w:left="3600" w:hanging="360"/>
      </w:pPr>
    </w:lvl>
    <w:lvl w:ilvl="5" w:tplc="12080062">
      <w:start w:val="1"/>
      <w:numFmt w:val="lowerRoman"/>
      <w:lvlText w:val="%6."/>
      <w:lvlJc w:val="right"/>
      <w:pPr>
        <w:ind w:left="4320" w:hanging="180"/>
      </w:pPr>
    </w:lvl>
    <w:lvl w:ilvl="6" w:tplc="2A58EE3C">
      <w:start w:val="1"/>
      <w:numFmt w:val="decimal"/>
      <w:lvlText w:val="%7."/>
      <w:lvlJc w:val="left"/>
      <w:pPr>
        <w:ind w:left="5040" w:hanging="360"/>
      </w:pPr>
    </w:lvl>
    <w:lvl w:ilvl="7" w:tplc="351A9F90">
      <w:start w:val="1"/>
      <w:numFmt w:val="lowerLetter"/>
      <w:lvlText w:val="%8."/>
      <w:lvlJc w:val="left"/>
      <w:pPr>
        <w:ind w:left="5760" w:hanging="360"/>
      </w:pPr>
    </w:lvl>
    <w:lvl w:ilvl="8" w:tplc="C53419C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38077A"/>
    <w:multiLevelType w:val="hybridMultilevel"/>
    <w:tmpl w:val="DA021294"/>
    <w:lvl w:ilvl="0" w:tplc="8A06A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17513C"/>
    <w:multiLevelType w:val="hybridMultilevel"/>
    <w:tmpl w:val="6ACA62F2"/>
    <w:lvl w:ilvl="0" w:tplc="45240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DE76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3E2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565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8A0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781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5C9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0275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82E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F13907"/>
    <w:multiLevelType w:val="hybridMultilevel"/>
    <w:tmpl w:val="0B74D7A8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00A4AB1"/>
    <w:multiLevelType w:val="multilevel"/>
    <w:tmpl w:val="3A10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EA37FE"/>
    <w:multiLevelType w:val="hybridMultilevel"/>
    <w:tmpl w:val="A0BAADB0"/>
    <w:lvl w:ilvl="0" w:tplc="D8A007EE">
      <w:start w:val="1"/>
      <w:numFmt w:val="decimal"/>
      <w:lvlText w:val="%1."/>
      <w:lvlJc w:val="left"/>
      <w:pPr>
        <w:ind w:left="720" w:hanging="360"/>
      </w:pPr>
    </w:lvl>
    <w:lvl w:ilvl="1" w:tplc="B8E819C6">
      <w:start w:val="1"/>
      <w:numFmt w:val="lowerLetter"/>
      <w:lvlText w:val="%2."/>
      <w:lvlJc w:val="left"/>
      <w:pPr>
        <w:ind w:left="1440" w:hanging="360"/>
      </w:pPr>
    </w:lvl>
    <w:lvl w:ilvl="2" w:tplc="2924CA3C">
      <w:start w:val="1"/>
      <w:numFmt w:val="lowerRoman"/>
      <w:lvlText w:val="%3."/>
      <w:lvlJc w:val="right"/>
      <w:pPr>
        <w:ind w:left="2160" w:hanging="180"/>
      </w:pPr>
    </w:lvl>
    <w:lvl w:ilvl="3" w:tplc="EF1C9CCE">
      <w:start w:val="1"/>
      <w:numFmt w:val="decimal"/>
      <w:lvlText w:val="%4."/>
      <w:lvlJc w:val="left"/>
      <w:pPr>
        <w:ind w:left="2880" w:hanging="360"/>
      </w:pPr>
    </w:lvl>
    <w:lvl w:ilvl="4" w:tplc="FCA4A7C0">
      <w:start w:val="1"/>
      <w:numFmt w:val="lowerLetter"/>
      <w:lvlText w:val="%5."/>
      <w:lvlJc w:val="left"/>
      <w:pPr>
        <w:ind w:left="3600" w:hanging="360"/>
      </w:pPr>
    </w:lvl>
    <w:lvl w:ilvl="5" w:tplc="DD581CE8">
      <w:start w:val="1"/>
      <w:numFmt w:val="lowerRoman"/>
      <w:lvlText w:val="%6."/>
      <w:lvlJc w:val="right"/>
      <w:pPr>
        <w:ind w:left="4320" w:hanging="180"/>
      </w:pPr>
    </w:lvl>
    <w:lvl w:ilvl="6" w:tplc="65A6F15E">
      <w:start w:val="1"/>
      <w:numFmt w:val="decimal"/>
      <w:lvlText w:val="%7."/>
      <w:lvlJc w:val="left"/>
      <w:pPr>
        <w:ind w:left="5040" w:hanging="360"/>
      </w:pPr>
    </w:lvl>
    <w:lvl w:ilvl="7" w:tplc="50D4693E">
      <w:start w:val="1"/>
      <w:numFmt w:val="lowerLetter"/>
      <w:lvlText w:val="%8."/>
      <w:lvlJc w:val="left"/>
      <w:pPr>
        <w:ind w:left="5760" w:hanging="360"/>
      </w:pPr>
    </w:lvl>
    <w:lvl w:ilvl="8" w:tplc="FEB860C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F24480"/>
    <w:multiLevelType w:val="hybridMultilevel"/>
    <w:tmpl w:val="CC6E358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E05C54"/>
    <w:multiLevelType w:val="hybridMultilevel"/>
    <w:tmpl w:val="002AC99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FC6BC2"/>
    <w:multiLevelType w:val="hybridMultilevel"/>
    <w:tmpl w:val="8742857C"/>
    <w:lvl w:ilvl="0" w:tplc="504CD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1A6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6AB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1CD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6C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80B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16D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F06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B20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EA16D3"/>
    <w:multiLevelType w:val="hybridMultilevel"/>
    <w:tmpl w:val="FFFFFFFF"/>
    <w:lvl w:ilvl="0" w:tplc="342A8454">
      <w:start w:val="9"/>
      <w:numFmt w:val="decimal"/>
      <w:lvlText w:val="%1."/>
      <w:lvlJc w:val="left"/>
      <w:pPr>
        <w:ind w:left="820" w:hanging="360"/>
      </w:pPr>
      <w:rPr>
        <w:rFonts w:ascii="Calibri Light" w:hAnsi="Calibri Light" w:hint="default"/>
      </w:rPr>
    </w:lvl>
    <w:lvl w:ilvl="1" w:tplc="06E03D5A">
      <w:start w:val="1"/>
      <w:numFmt w:val="lowerLetter"/>
      <w:lvlText w:val="%2."/>
      <w:lvlJc w:val="left"/>
      <w:pPr>
        <w:ind w:left="1440" w:hanging="360"/>
      </w:pPr>
    </w:lvl>
    <w:lvl w:ilvl="2" w:tplc="01C8938A">
      <w:start w:val="1"/>
      <w:numFmt w:val="lowerRoman"/>
      <w:lvlText w:val="%3."/>
      <w:lvlJc w:val="right"/>
      <w:pPr>
        <w:ind w:left="2160" w:hanging="180"/>
      </w:pPr>
    </w:lvl>
    <w:lvl w:ilvl="3" w:tplc="8692335A">
      <w:start w:val="1"/>
      <w:numFmt w:val="decimal"/>
      <w:lvlText w:val="%4."/>
      <w:lvlJc w:val="left"/>
      <w:pPr>
        <w:ind w:left="2880" w:hanging="360"/>
      </w:pPr>
    </w:lvl>
    <w:lvl w:ilvl="4" w:tplc="8FA2B822">
      <w:start w:val="1"/>
      <w:numFmt w:val="lowerLetter"/>
      <w:lvlText w:val="%5."/>
      <w:lvlJc w:val="left"/>
      <w:pPr>
        <w:ind w:left="3600" w:hanging="360"/>
      </w:pPr>
    </w:lvl>
    <w:lvl w:ilvl="5" w:tplc="97E0FFBA">
      <w:start w:val="1"/>
      <w:numFmt w:val="lowerRoman"/>
      <w:lvlText w:val="%6."/>
      <w:lvlJc w:val="right"/>
      <w:pPr>
        <w:ind w:left="4320" w:hanging="180"/>
      </w:pPr>
    </w:lvl>
    <w:lvl w:ilvl="6" w:tplc="19BA4390">
      <w:start w:val="1"/>
      <w:numFmt w:val="decimal"/>
      <w:lvlText w:val="%7."/>
      <w:lvlJc w:val="left"/>
      <w:pPr>
        <w:ind w:left="5040" w:hanging="360"/>
      </w:pPr>
    </w:lvl>
    <w:lvl w:ilvl="7" w:tplc="48CC265C">
      <w:start w:val="1"/>
      <w:numFmt w:val="lowerLetter"/>
      <w:lvlText w:val="%8."/>
      <w:lvlJc w:val="left"/>
      <w:pPr>
        <w:ind w:left="5760" w:hanging="360"/>
      </w:pPr>
    </w:lvl>
    <w:lvl w:ilvl="8" w:tplc="E2CC2FC0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3D7810"/>
    <w:multiLevelType w:val="hybridMultilevel"/>
    <w:tmpl w:val="850A6BC6"/>
    <w:lvl w:ilvl="0" w:tplc="05DAEA7A">
      <w:start w:val="1"/>
      <w:numFmt w:val="decimal"/>
      <w:lvlText w:val="%1."/>
      <w:lvlJc w:val="left"/>
      <w:pPr>
        <w:ind w:left="720" w:hanging="360"/>
      </w:pPr>
    </w:lvl>
    <w:lvl w:ilvl="1" w:tplc="CE4847B8">
      <w:start w:val="1"/>
      <w:numFmt w:val="lowerLetter"/>
      <w:lvlText w:val="%2."/>
      <w:lvlJc w:val="left"/>
      <w:pPr>
        <w:ind w:left="1440" w:hanging="360"/>
      </w:pPr>
    </w:lvl>
    <w:lvl w:ilvl="2" w:tplc="CDF6E6D0">
      <w:start w:val="1"/>
      <w:numFmt w:val="lowerRoman"/>
      <w:lvlText w:val="%3."/>
      <w:lvlJc w:val="right"/>
      <w:pPr>
        <w:ind w:left="2160" w:hanging="180"/>
      </w:pPr>
    </w:lvl>
    <w:lvl w:ilvl="3" w:tplc="5FFE106C">
      <w:start w:val="1"/>
      <w:numFmt w:val="decimal"/>
      <w:lvlText w:val="%4."/>
      <w:lvlJc w:val="left"/>
      <w:pPr>
        <w:ind w:left="2880" w:hanging="360"/>
      </w:pPr>
    </w:lvl>
    <w:lvl w:ilvl="4" w:tplc="5DEA365C">
      <w:start w:val="1"/>
      <w:numFmt w:val="lowerLetter"/>
      <w:lvlText w:val="%5."/>
      <w:lvlJc w:val="left"/>
      <w:pPr>
        <w:ind w:left="3600" w:hanging="360"/>
      </w:pPr>
    </w:lvl>
    <w:lvl w:ilvl="5" w:tplc="C84ED594">
      <w:start w:val="1"/>
      <w:numFmt w:val="lowerRoman"/>
      <w:lvlText w:val="%6."/>
      <w:lvlJc w:val="right"/>
      <w:pPr>
        <w:ind w:left="4320" w:hanging="180"/>
      </w:pPr>
    </w:lvl>
    <w:lvl w:ilvl="6" w:tplc="05168D00">
      <w:start w:val="1"/>
      <w:numFmt w:val="decimal"/>
      <w:lvlText w:val="%7."/>
      <w:lvlJc w:val="left"/>
      <w:pPr>
        <w:ind w:left="5040" w:hanging="360"/>
      </w:pPr>
    </w:lvl>
    <w:lvl w:ilvl="7" w:tplc="A8F67A20">
      <w:start w:val="1"/>
      <w:numFmt w:val="lowerLetter"/>
      <w:lvlText w:val="%8."/>
      <w:lvlJc w:val="left"/>
      <w:pPr>
        <w:ind w:left="5760" w:hanging="360"/>
      </w:pPr>
    </w:lvl>
    <w:lvl w:ilvl="8" w:tplc="C5085C2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7A7265"/>
    <w:multiLevelType w:val="hybridMultilevel"/>
    <w:tmpl w:val="9F68BF40"/>
    <w:lvl w:ilvl="0" w:tplc="7A964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B024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981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70E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E4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5C5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82B9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2022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FA8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B7501F"/>
    <w:multiLevelType w:val="hybridMultilevel"/>
    <w:tmpl w:val="60C83C08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7370746"/>
    <w:multiLevelType w:val="hybridMultilevel"/>
    <w:tmpl w:val="BECAD156"/>
    <w:lvl w:ilvl="0" w:tplc="8ADEDE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A37204"/>
    <w:multiLevelType w:val="hybridMultilevel"/>
    <w:tmpl w:val="870EAE6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180447"/>
    <w:multiLevelType w:val="hybridMultilevel"/>
    <w:tmpl w:val="E8CEE790"/>
    <w:lvl w:ilvl="0" w:tplc="FFFFFFF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Calibri" w:eastAsia="Times New Roman" w:hAnsi="Calibri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6A51F0"/>
    <w:multiLevelType w:val="multilevel"/>
    <w:tmpl w:val="77EA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0BD4E2B"/>
    <w:multiLevelType w:val="hybridMultilevel"/>
    <w:tmpl w:val="FC8408A4"/>
    <w:lvl w:ilvl="0" w:tplc="DAD01AB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4A67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F8E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6D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828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C05A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0C2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32A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3A33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826928"/>
    <w:multiLevelType w:val="hybridMultilevel"/>
    <w:tmpl w:val="D35E5A5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A5084B"/>
    <w:multiLevelType w:val="hybridMultilevel"/>
    <w:tmpl w:val="A5785486"/>
    <w:lvl w:ilvl="0" w:tplc="F88247F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C144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609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18E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F4C1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A9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B6F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DC5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4D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037D71"/>
    <w:multiLevelType w:val="hybridMultilevel"/>
    <w:tmpl w:val="3362826E"/>
    <w:lvl w:ilvl="0" w:tplc="3A0E7D38">
      <w:start w:val="1"/>
      <w:numFmt w:val="decimal"/>
      <w:lvlText w:val="%1."/>
      <w:lvlJc w:val="left"/>
      <w:pPr>
        <w:ind w:left="720" w:hanging="360"/>
      </w:pPr>
    </w:lvl>
    <w:lvl w:ilvl="1" w:tplc="297E5400">
      <w:start w:val="1"/>
      <w:numFmt w:val="lowerLetter"/>
      <w:lvlText w:val="%2."/>
      <w:lvlJc w:val="left"/>
      <w:pPr>
        <w:ind w:left="1440" w:hanging="360"/>
      </w:pPr>
    </w:lvl>
    <w:lvl w:ilvl="2" w:tplc="0180F7D4">
      <w:start w:val="1"/>
      <w:numFmt w:val="lowerRoman"/>
      <w:lvlText w:val="%3."/>
      <w:lvlJc w:val="right"/>
      <w:pPr>
        <w:ind w:left="2160" w:hanging="180"/>
      </w:pPr>
    </w:lvl>
    <w:lvl w:ilvl="3" w:tplc="0E18F804">
      <w:start w:val="1"/>
      <w:numFmt w:val="decimal"/>
      <w:lvlText w:val="%4."/>
      <w:lvlJc w:val="left"/>
      <w:pPr>
        <w:ind w:left="2880" w:hanging="360"/>
      </w:pPr>
    </w:lvl>
    <w:lvl w:ilvl="4" w:tplc="41248ACE">
      <w:start w:val="1"/>
      <w:numFmt w:val="lowerLetter"/>
      <w:lvlText w:val="%5."/>
      <w:lvlJc w:val="left"/>
      <w:pPr>
        <w:ind w:left="3600" w:hanging="360"/>
      </w:pPr>
    </w:lvl>
    <w:lvl w:ilvl="5" w:tplc="681800BA">
      <w:start w:val="1"/>
      <w:numFmt w:val="lowerRoman"/>
      <w:lvlText w:val="%6."/>
      <w:lvlJc w:val="right"/>
      <w:pPr>
        <w:ind w:left="4320" w:hanging="180"/>
      </w:pPr>
    </w:lvl>
    <w:lvl w:ilvl="6" w:tplc="5A2A91AE">
      <w:start w:val="1"/>
      <w:numFmt w:val="decimal"/>
      <w:lvlText w:val="%7."/>
      <w:lvlJc w:val="left"/>
      <w:pPr>
        <w:ind w:left="5040" w:hanging="360"/>
      </w:pPr>
    </w:lvl>
    <w:lvl w:ilvl="7" w:tplc="48066228">
      <w:start w:val="1"/>
      <w:numFmt w:val="lowerLetter"/>
      <w:lvlText w:val="%8."/>
      <w:lvlJc w:val="left"/>
      <w:pPr>
        <w:ind w:left="5760" w:hanging="360"/>
      </w:pPr>
    </w:lvl>
    <w:lvl w:ilvl="8" w:tplc="1234957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CE4CCA"/>
    <w:multiLevelType w:val="hybridMultilevel"/>
    <w:tmpl w:val="634A95EA"/>
    <w:lvl w:ilvl="0" w:tplc="C8E23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28B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34D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66E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C6F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A86E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861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A7D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A85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7F3ADF"/>
    <w:multiLevelType w:val="multilevel"/>
    <w:tmpl w:val="74542E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7B59504D"/>
    <w:multiLevelType w:val="hybridMultilevel"/>
    <w:tmpl w:val="86CA670E"/>
    <w:lvl w:ilvl="0" w:tplc="034CD5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B7656F"/>
    <w:multiLevelType w:val="hybridMultilevel"/>
    <w:tmpl w:val="DF8EDAE6"/>
    <w:lvl w:ilvl="0" w:tplc="E4F06B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55858164">
    <w:abstractNumId w:val="19"/>
  </w:num>
  <w:num w:numId="2" w16cid:durableId="778111949">
    <w:abstractNumId w:val="22"/>
  </w:num>
  <w:num w:numId="3" w16cid:durableId="170685854">
    <w:abstractNumId w:val="35"/>
  </w:num>
  <w:num w:numId="4" w16cid:durableId="395514232">
    <w:abstractNumId w:val="32"/>
  </w:num>
  <w:num w:numId="5" w16cid:durableId="1045524263">
    <w:abstractNumId w:val="9"/>
  </w:num>
  <w:num w:numId="6" w16cid:durableId="1857570367">
    <w:abstractNumId w:val="8"/>
  </w:num>
  <w:num w:numId="7" w16cid:durableId="404843469">
    <w:abstractNumId w:val="4"/>
  </w:num>
  <w:num w:numId="8" w16cid:durableId="740716295">
    <w:abstractNumId w:val="26"/>
  </w:num>
  <w:num w:numId="9" w16cid:durableId="1519272707">
    <w:abstractNumId w:val="20"/>
  </w:num>
  <w:num w:numId="10" w16cid:durableId="1247106951">
    <w:abstractNumId w:val="45"/>
  </w:num>
  <w:num w:numId="11" w16cid:durableId="1014380555">
    <w:abstractNumId w:val="15"/>
  </w:num>
  <w:num w:numId="12" w16cid:durableId="2047753751">
    <w:abstractNumId w:val="11"/>
  </w:num>
  <w:num w:numId="13" w16cid:durableId="470443150">
    <w:abstractNumId w:val="24"/>
  </w:num>
  <w:num w:numId="14" w16cid:durableId="368143730">
    <w:abstractNumId w:val="43"/>
  </w:num>
  <w:num w:numId="15" w16cid:durableId="1713580525">
    <w:abstractNumId w:val="6"/>
  </w:num>
  <w:num w:numId="16" w16cid:durableId="597100078">
    <w:abstractNumId w:val="0"/>
  </w:num>
  <w:num w:numId="17" w16cid:durableId="1734893579">
    <w:abstractNumId w:val="41"/>
  </w:num>
  <w:num w:numId="18" w16cid:durableId="1027564764">
    <w:abstractNumId w:val="1"/>
  </w:num>
  <w:num w:numId="19" w16cid:durableId="900284538">
    <w:abstractNumId w:val="29"/>
  </w:num>
  <w:num w:numId="20" w16cid:durableId="1554384923">
    <w:abstractNumId w:val="34"/>
  </w:num>
  <w:num w:numId="21" w16cid:durableId="1817069636">
    <w:abstractNumId w:val="44"/>
  </w:num>
  <w:num w:numId="22" w16cid:durableId="778765284">
    <w:abstractNumId w:val="46"/>
  </w:num>
  <w:num w:numId="23" w16cid:durableId="2081562920">
    <w:abstractNumId w:val="21"/>
  </w:num>
  <w:num w:numId="24" w16cid:durableId="1444114010">
    <w:abstractNumId w:val="10"/>
  </w:num>
  <w:num w:numId="25" w16cid:durableId="989477488">
    <w:abstractNumId w:val="7"/>
  </w:num>
  <w:num w:numId="26" w16cid:durableId="25837568">
    <w:abstractNumId w:val="27"/>
  </w:num>
  <w:num w:numId="27" w16cid:durableId="2044086480">
    <w:abstractNumId w:val="14"/>
  </w:num>
  <w:num w:numId="28" w16cid:durableId="705132719">
    <w:abstractNumId w:val="17"/>
  </w:num>
  <w:num w:numId="29" w16cid:durableId="290326557">
    <w:abstractNumId w:val="25"/>
  </w:num>
  <w:num w:numId="30" w16cid:durableId="1318536296">
    <w:abstractNumId w:val="47"/>
  </w:num>
  <w:num w:numId="31" w16cid:durableId="1277563685">
    <w:abstractNumId w:val="37"/>
  </w:num>
  <w:num w:numId="32" w16cid:durableId="902183505">
    <w:abstractNumId w:val="48"/>
  </w:num>
  <w:num w:numId="33" w16cid:durableId="2128743138">
    <w:abstractNumId w:val="30"/>
  </w:num>
  <w:num w:numId="34" w16cid:durableId="74212624">
    <w:abstractNumId w:val="31"/>
  </w:num>
  <w:num w:numId="35" w16cid:durableId="1906142996">
    <w:abstractNumId w:val="36"/>
  </w:num>
  <w:num w:numId="36" w16cid:durableId="1910263519">
    <w:abstractNumId w:val="5"/>
  </w:num>
  <w:num w:numId="37" w16cid:durableId="770932728">
    <w:abstractNumId w:val="12"/>
  </w:num>
  <w:num w:numId="38" w16cid:durableId="241063890">
    <w:abstractNumId w:val="38"/>
  </w:num>
  <w:num w:numId="39" w16cid:durableId="1104420184">
    <w:abstractNumId w:val="16"/>
  </w:num>
  <w:num w:numId="40" w16cid:durableId="597907186">
    <w:abstractNumId w:val="2"/>
  </w:num>
  <w:num w:numId="41" w16cid:durableId="424544248">
    <w:abstractNumId w:val="28"/>
  </w:num>
  <w:num w:numId="42" w16cid:durableId="284848835">
    <w:abstractNumId w:val="40"/>
  </w:num>
  <w:num w:numId="43" w16cid:durableId="839587975">
    <w:abstractNumId w:val="18"/>
  </w:num>
  <w:num w:numId="44" w16cid:durableId="1046023554">
    <w:abstractNumId w:val="39"/>
  </w:num>
  <w:num w:numId="45" w16cid:durableId="645474669">
    <w:abstractNumId w:val="23"/>
  </w:num>
  <w:num w:numId="46" w16cid:durableId="1565289581">
    <w:abstractNumId w:val="42"/>
  </w:num>
  <w:num w:numId="47" w16cid:durableId="101188233">
    <w:abstractNumId w:val="3"/>
  </w:num>
  <w:num w:numId="48" w16cid:durableId="905258819">
    <w:abstractNumId w:val="13"/>
  </w:num>
  <w:num w:numId="49" w16cid:durableId="53596847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8B8400"/>
    <w:rsid w:val="000000D7"/>
    <w:rsid w:val="000034A3"/>
    <w:rsid w:val="000058EA"/>
    <w:rsid w:val="000069A6"/>
    <w:rsid w:val="00007A81"/>
    <w:rsid w:val="00012925"/>
    <w:rsid w:val="0001791E"/>
    <w:rsid w:val="0002444F"/>
    <w:rsid w:val="000319F8"/>
    <w:rsid w:val="00031EC5"/>
    <w:rsid w:val="0003570C"/>
    <w:rsid w:val="00035D79"/>
    <w:rsid w:val="00035F27"/>
    <w:rsid w:val="0004545C"/>
    <w:rsid w:val="0004569A"/>
    <w:rsid w:val="00046298"/>
    <w:rsid w:val="00046A9A"/>
    <w:rsid w:val="00046B2A"/>
    <w:rsid w:val="00047E75"/>
    <w:rsid w:val="00047FEC"/>
    <w:rsid w:val="00050969"/>
    <w:rsid w:val="00053FDB"/>
    <w:rsid w:val="00054F94"/>
    <w:rsid w:val="00063725"/>
    <w:rsid w:val="00067353"/>
    <w:rsid w:val="000679C3"/>
    <w:rsid w:val="000707DF"/>
    <w:rsid w:val="000708B6"/>
    <w:rsid w:val="00072973"/>
    <w:rsid w:val="0007355B"/>
    <w:rsid w:val="00075325"/>
    <w:rsid w:val="00076CD9"/>
    <w:rsid w:val="00077209"/>
    <w:rsid w:val="00081FDF"/>
    <w:rsid w:val="000823AE"/>
    <w:rsid w:val="0008677C"/>
    <w:rsid w:val="00086F9A"/>
    <w:rsid w:val="00090733"/>
    <w:rsid w:val="00090B67"/>
    <w:rsid w:val="00090EED"/>
    <w:rsid w:val="00096C04"/>
    <w:rsid w:val="00096F84"/>
    <w:rsid w:val="000A01FA"/>
    <w:rsid w:val="000A12E5"/>
    <w:rsid w:val="000A1FB2"/>
    <w:rsid w:val="000A3728"/>
    <w:rsid w:val="000A5CE6"/>
    <w:rsid w:val="000A707F"/>
    <w:rsid w:val="000A75A7"/>
    <w:rsid w:val="000B136E"/>
    <w:rsid w:val="000B1A58"/>
    <w:rsid w:val="000B2300"/>
    <w:rsid w:val="000C00E2"/>
    <w:rsid w:val="000C19B1"/>
    <w:rsid w:val="000C6660"/>
    <w:rsid w:val="000D06A7"/>
    <w:rsid w:val="000D25D1"/>
    <w:rsid w:val="000D75BD"/>
    <w:rsid w:val="000E110A"/>
    <w:rsid w:val="000E2057"/>
    <w:rsid w:val="000E3C1E"/>
    <w:rsid w:val="000F01D4"/>
    <w:rsid w:val="000F04AF"/>
    <w:rsid w:val="000F4B6D"/>
    <w:rsid w:val="00106F95"/>
    <w:rsid w:val="00111B4C"/>
    <w:rsid w:val="0012523C"/>
    <w:rsid w:val="00127BD1"/>
    <w:rsid w:val="001313F0"/>
    <w:rsid w:val="00132960"/>
    <w:rsid w:val="00133839"/>
    <w:rsid w:val="00141C82"/>
    <w:rsid w:val="00142075"/>
    <w:rsid w:val="0014240A"/>
    <w:rsid w:val="001445CF"/>
    <w:rsid w:val="00146977"/>
    <w:rsid w:val="00146F6F"/>
    <w:rsid w:val="00152B58"/>
    <w:rsid w:val="001532A7"/>
    <w:rsid w:val="00153B82"/>
    <w:rsid w:val="00153D93"/>
    <w:rsid w:val="001549D8"/>
    <w:rsid w:val="00156379"/>
    <w:rsid w:val="00156E73"/>
    <w:rsid w:val="00157127"/>
    <w:rsid w:val="00165C8A"/>
    <w:rsid w:val="001674B4"/>
    <w:rsid w:val="00172C68"/>
    <w:rsid w:val="001761F5"/>
    <w:rsid w:val="00177836"/>
    <w:rsid w:val="00181DDD"/>
    <w:rsid w:val="00184FA7"/>
    <w:rsid w:val="00187E12"/>
    <w:rsid w:val="00196437"/>
    <w:rsid w:val="001A3963"/>
    <w:rsid w:val="001A50CF"/>
    <w:rsid w:val="001A796B"/>
    <w:rsid w:val="001B0F20"/>
    <w:rsid w:val="001B19E6"/>
    <w:rsid w:val="001B7F21"/>
    <w:rsid w:val="001C0735"/>
    <w:rsid w:val="001C4C2C"/>
    <w:rsid w:val="001C7ED3"/>
    <w:rsid w:val="001CC3EE"/>
    <w:rsid w:val="001D1894"/>
    <w:rsid w:val="001D340B"/>
    <w:rsid w:val="001D39A9"/>
    <w:rsid w:val="001D4DE1"/>
    <w:rsid w:val="001D5584"/>
    <w:rsid w:val="001D57C9"/>
    <w:rsid w:val="001D5CAB"/>
    <w:rsid w:val="001D67D8"/>
    <w:rsid w:val="001E1575"/>
    <w:rsid w:val="001E4C36"/>
    <w:rsid w:val="001E68FD"/>
    <w:rsid w:val="001E75D4"/>
    <w:rsid w:val="001F4981"/>
    <w:rsid w:val="001F738C"/>
    <w:rsid w:val="002009C9"/>
    <w:rsid w:val="00203D28"/>
    <w:rsid w:val="00203EED"/>
    <w:rsid w:val="00205367"/>
    <w:rsid w:val="00205BB9"/>
    <w:rsid w:val="002104D4"/>
    <w:rsid w:val="00212104"/>
    <w:rsid w:val="00220741"/>
    <w:rsid w:val="00221934"/>
    <w:rsid w:val="002254A7"/>
    <w:rsid w:val="00225839"/>
    <w:rsid w:val="00227FE1"/>
    <w:rsid w:val="0023320C"/>
    <w:rsid w:val="00234C84"/>
    <w:rsid w:val="002460DE"/>
    <w:rsid w:val="00250C06"/>
    <w:rsid w:val="0025158A"/>
    <w:rsid w:val="00252578"/>
    <w:rsid w:val="0026225F"/>
    <w:rsid w:val="00265982"/>
    <w:rsid w:val="00267BCC"/>
    <w:rsid w:val="00274548"/>
    <w:rsid w:val="00274D90"/>
    <w:rsid w:val="00275C61"/>
    <w:rsid w:val="00277132"/>
    <w:rsid w:val="00284059"/>
    <w:rsid w:val="00284092"/>
    <w:rsid w:val="00287294"/>
    <w:rsid w:val="00294262"/>
    <w:rsid w:val="00294B08"/>
    <w:rsid w:val="00294D37"/>
    <w:rsid w:val="002950B3"/>
    <w:rsid w:val="002A0211"/>
    <w:rsid w:val="002A0FBC"/>
    <w:rsid w:val="002A13EF"/>
    <w:rsid w:val="002A14BC"/>
    <w:rsid w:val="002A348A"/>
    <w:rsid w:val="002B0C0E"/>
    <w:rsid w:val="002B1BE1"/>
    <w:rsid w:val="002B4472"/>
    <w:rsid w:val="002B6363"/>
    <w:rsid w:val="002B6F98"/>
    <w:rsid w:val="002B7916"/>
    <w:rsid w:val="002C414B"/>
    <w:rsid w:val="002C6544"/>
    <w:rsid w:val="002C7BC7"/>
    <w:rsid w:val="002D269D"/>
    <w:rsid w:val="002D3FFF"/>
    <w:rsid w:val="002D44F0"/>
    <w:rsid w:val="002E2414"/>
    <w:rsid w:val="002E5BB9"/>
    <w:rsid w:val="002E6285"/>
    <w:rsid w:val="002F0650"/>
    <w:rsid w:val="002F1AE8"/>
    <w:rsid w:val="002F53CE"/>
    <w:rsid w:val="002F5BAC"/>
    <w:rsid w:val="0030215F"/>
    <w:rsid w:val="003034FC"/>
    <w:rsid w:val="00304210"/>
    <w:rsid w:val="00304256"/>
    <w:rsid w:val="00304294"/>
    <w:rsid w:val="003049D7"/>
    <w:rsid w:val="003071F0"/>
    <w:rsid w:val="00310B6B"/>
    <w:rsid w:val="003143B3"/>
    <w:rsid w:val="00316CC9"/>
    <w:rsid w:val="00321165"/>
    <w:rsid w:val="00324976"/>
    <w:rsid w:val="003251C5"/>
    <w:rsid w:val="00331250"/>
    <w:rsid w:val="00331FEE"/>
    <w:rsid w:val="0033431F"/>
    <w:rsid w:val="00335F48"/>
    <w:rsid w:val="003378A9"/>
    <w:rsid w:val="00340A66"/>
    <w:rsid w:val="00340E13"/>
    <w:rsid w:val="0034112E"/>
    <w:rsid w:val="00341380"/>
    <w:rsid w:val="0034140D"/>
    <w:rsid w:val="003427B6"/>
    <w:rsid w:val="00347484"/>
    <w:rsid w:val="00351469"/>
    <w:rsid w:val="003549B1"/>
    <w:rsid w:val="00355EF5"/>
    <w:rsid w:val="0035655C"/>
    <w:rsid w:val="00356587"/>
    <w:rsid w:val="00367439"/>
    <w:rsid w:val="00370743"/>
    <w:rsid w:val="00372963"/>
    <w:rsid w:val="00377295"/>
    <w:rsid w:val="0038076E"/>
    <w:rsid w:val="00380828"/>
    <w:rsid w:val="00380880"/>
    <w:rsid w:val="00382F65"/>
    <w:rsid w:val="00387EA3"/>
    <w:rsid w:val="00387F8B"/>
    <w:rsid w:val="003904C9"/>
    <w:rsid w:val="00390E86"/>
    <w:rsid w:val="003931A2"/>
    <w:rsid w:val="00394F40"/>
    <w:rsid w:val="00395311"/>
    <w:rsid w:val="003A2296"/>
    <w:rsid w:val="003A39B4"/>
    <w:rsid w:val="003A5400"/>
    <w:rsid w:val="003A5DA7"/>
    <w:rsid w:val="003A6758"/>
    <w:rsid w:val="003A6A35"/>
    <w:rsid w:val="003A6AEA"/>
    <w:rsid w:val="003B096A"/>
    <w:rsid w:val="003B12A5"/>
    <w:rsid w:val="003B2B85"/>
    <w:rsid w:val="003B5BCD"/>
    <w:rsid w:val="003B6F40"/>
    <w:rsid w:val="003B7452"/>
    <w:rsid w:val="003B7B43"/>
    <w:rsid w:val="003C1894"/>
    <w:rsid w:val="003C3A05"/>
    <w:rsid w:val="003C5086"/>
    <w:rsid w:val="003D0035"/>
    <w:rsid w:val="003D1CC4"/>
    <w:rsid w:val="003D40CA"/>
    <w:rsid w:val="003D4D4C"/>
    <w:rsid w:val="003D5222"/>
    <w:rsid w:val="003D601E"/>
    <w:rsid w:val="003D73E2"/>
    <w:rsid w:val="003E07CA"/>
    <w:rsid w:val="003E2B11"/>
    <w:rsid w:val="003E3F98"/>
    <w:rsid w:val="003E547B"/>
    <w:rsid w:val="003E64F0"/>
    <w:rsid w:val="003F2D6C"/>
    <w:rsid w:val="003F30E5"/>
    <w:rsid w:val="003F3621"/>
    <w:rsid w:val="003F5270"/>
    <w:rsid w:val="004014FE"/>
    <w:rsid w:val="00401B33"/>
    <w:rsid w:val="0040309C"/>
    <w:rsid w:val="0040426C"/>
    <w:rsid w:val="004045A6"/>
    <w:rsid w:val="00405BCB"/>
    <w:rsid w:val="004078D7"/>
    <w:rsid w:val="00407D94"/>
    <w:rsid w:val="004112EA"/>
    <w:rsid w:val="00415D23"/>
    <w:rsid w:val="0041648A"/>
    <w:rsid w:val="0041673E"/>
    <w:rsid w:val="00417D0F"/>
    <w:rsid w:val="00420556"/>
    <w:rsid w:val="004229D6"/>
    <w:rsid w:val="004259AA"/>
    <w:rsid w:val="004277B4"/>
    <w:rsid w:val="00427FFE"/>
    <w:rsid w:val="00435979"/>
    <w:rsid w:val="00436703"/>
    <w:rsid w:val="00436A5D"/>
    <w:rsid w:val="00441887"/>
    <w:rsid w:val="00441D6E"/>
    <w:rsid w:val="0044296E"/>
    <w:rsid w:val="00445654"/>
    <w:rsid w:val="00445867"/>
    <w:rsid w:val="00446654"/>
    <w:rsid w:val="0044777D"/>
    <w:rsid w:val="004502A8"/>
    <w:rsid w:val="00450E5F"/>
    <w:rsid w:val="00452D7C"/>
    <w:rsid w:val="0045348B"/>
    <w:rsid w:val="004639A3"/>
    <w:rsid w:val="00465A90"/>
    <w:rsid w:val="00467869"/>
    <w:rsid w:val="00467E43"/>
    <w:rsid w:val="004750CB"/>
    <w:rsid w:val="00477920"/>
    <w:rsid w:val="004806DA"/>
    <w:rsid w:val="00480B21"/>
    <w:rsid w:val="00482B53"/>
    <w:rsid w:val="00483010"/>
    <w:rsid w:val="00486D1B"/>
    <w:rsid w:val="004901B7"/>
    <w:rsid w:val="00490736"/>
    <w:rsid w:val="004937BE"/>
    <w:rsid w:val="00495ED6"/>
    <w:rsid w:val="00497C3C"/>
    <w:rsid w:val="004A096A"/>
    <w:rsid w:val="004A0B3F"/>
    <w:rsid w:val="004A1082"/>
    <w:rsid w:val="004A37BF"/>
    <w:rsid w:val="004A5BFB"/>
    <w:rsid w:val="004A5D20"/>
    <w:rsid w:val="004A5D96"/>
    <w:rsid w:val="004B1EA6"/>
    <w:rsid w:val="004B240F"/>
    <w:rsid w:val="004B2444"/>
    <w:rsid w:val="004B269E"/>
    <w:rsid w:val="004B2B3C"/>
    <w:rsid w:val="004B5C48"/>
    <w:rsid w:val="004B60AE"/>
    <w:rsid w:val="004C0807"/>
    <w:rsid w:val="004C209E"/>
    <w:rsid w:val="004C258A"/>
    <w:rsid w:val="004C366F"/>
    <w:rsid w:val="004C3B0A"/>
    <w:rsid w:val="004C6618"/>
    <w:rsid w:val="004D2F7F"/>
    <w:rsid w:val="004D78A9"/>
    <w:rsid w:val="004E0156"/>
    <w:rsid w:val="004E3361"/>
    <w:rsid w:val="004F5529"/>
    <w:rsid w:val="004F6054"/>
    <w:rsid w:val="00502040"/>
    <w:rsid w:val="00502F24"/>
    <w:rsid w:val="0050354B"/>
    <w:rsid w:val="0050616F"/>
    <w:rsid w:val="005127DD"/>
    <w:rsid w:val="005137F6"/>
    <w:rsid w:val="00513ACD"/>
    <w:rsid w:val="00513B7E"/>
    <w:rsid w:val="005178FE"/>
    <w:rsid w:val="005222FB"/>
    <w:rsid w:val="005243FA"/>
    <w:rsid w:val="005263B9"/>
    <w:rsid w:val="00530022"/>
    <w:rsid w:val="00530464"/>
    <w:rsid w:val="00535D89"/>
    <w:rsid w:val="00535EBB"/>
    <w:rsid w:val="00536481"/>
    <w:rsid w:val="00537BA3"/>
    <w:rsid w:val="00542AF8"/>
    <w:rsid w:val="0054645E"/>
    <w:rsid w:val="005503B1"/>
    <w:rsid w:val="00561E26"/>
    <w:rsid w:val="0056390D"/>
    <w:rsid w:val="005659DE"/>
    <w:rsid w:val="00566298"/>
    <w:rsid w:val="005666B6"/>
    <w:rsid w:val="0057320B"/>
    <w:rsid w:val="0057378D"/>
    <w:rsid w:val="00573A8A"/>
    <w:rsid w:val="00577B42"/>
    <w:rsid w:val="00584EE1"/>
    <w:rsid w:val="0059090B"/>
    <w:rsid w:val="00591C96"/>
    <w:rsid w:val="005960A1"/>
    <w:rsid w:val="005A05E8"/>
    <w:rsid w:val="005A0CBE"/>
    <w:rsid w:val="005A3839"/>
    <w:rsid w:val="005A4E29"/>
    <w:rsid w:val="005B046F"/>
    <w:rsid w:val="005B2B7F"/>
    <w:rsid w:val="005B4A75"/>
    <w:rsid w:val="005C23D7"/>
    <w:rsid w:val="005C2924"/>
    <w:rsid w:val="005C2DAD"/>
    <w:rsid w:val="005C3A6A"/>
    <w:rsid w:val="005C3E88"/>
    <w:rsid w:val="005C4DFC"/>
    <w:rsid w:val="005E18A2"/>
    <w:rsid w:val="005E2126"/>
    <w:rsid w:val="005E30F6"/>
    <w:rsid w:val="005E725D"/>
    <w:rsid w:val="005F0B20"/>
    <w:rsid w:val="005F1FFA"/>
    <w:rsid w:val="005F3C08"/>
    <w:rsid w:val="005F6DB5"/>
    <w:rsid w:val="00606B46"/>
    <w:rsid w:val="006168D3"/>
    <w:rsid w:val="00626E4A"/>
    <w:rsid w:val="0063263D"/>
    <w:rsid w:val="00641AB9"/>
    <w:rsid w:val="006435DD"/>
    <w:rsid w:val="0064509A"/>
    <w:rsid w:val="006458B8"/>
    <w:rsid w:val="00646E30"/>
    <w:rsid w:val="006471F0"/>
    <w:rsid w:val="00647590"/>
    <w:rsid w:val="00650431"/>
    <w:rsid w:val="00652CAA"/>
    <w:rsid w:val="00652EA7"/>
    <w:rsid w:val="00656424"/>
    <w:rsid w:val="00662B66"/>
    <w:rsid w:val="0066303A"/>
    <w:rsid w:val="00663F61"/>
    <w:rsid w:val="006647F3"/>
    <w:rsid w:val="00665C23"/>
    <w:rsid w:val="00666A94"/>
    <w:rsid w:val="00667E43"/>
    <w:rsid w:val="006725F0"/>
    <w:rsid w:val="006731E6"/>
    <w:rsid w:val="0067411C"/>
    <w:rsid w:val="0067720E"/>
    <w:rsid w:val="00682A58"/>
    <w:rsid w:val="00685EA1"/>
    <w:rsid w:val="00687415"/>
    <w:rsid w:val="00691C71"/>
    <w:rsid w:val="006936E3"/>
    <w:rsid w:val="006938A3"/>
    <w:rsid w:val="0069404F"/>
    <w:rsid w:val="0069529A"/>
    <w:rsid w:val="006A14A2"/>
    <w:rsid w:val="006A1814"/>
    <w:rsid w:val="006A302F"/>
    <w:rsid w:val="006A3517"/>
    <w:rsid w:val="006B07C6"/>
    <w:rsid w:val="006B1941"/>
    <w:rsid w:val="006B2B56"/>
    <w:rsid w:val="006B3618"/>
    <w:rsid w:val="006B5141"/>
    <w:rsid w:val="006C64AC"/>
    <w:rsid w:val="006C6E6F"/>
    <w:rsid w:val="006D0935"/>
    <w:rsid w:val="006D29F8"/>
    <w:rsid w:val="006E0458"/>
    <w:rsid w:val="006E4D3D"/>
    <w:rsid w:val="006E5914"/>
    <w:rsid w:val="006F0496"/>
    <w:rsid w:val="006F124C"/>
    <w:rsid w:val="006F3E2C"/>
    <w:rsid w:val="00700B49"/>
    <w:rsid w:val="00700CAA"/>
    <w:rsid w:val="00701B64"/>
    <w:rsid w:val="0070298E"/>
    <w:rsid w:val="00705641"/>
    <w:rsid w:val="00705F78"/>
    <w:rsid w:val="00707463"/>
    <w:rsid w:val="00710C59"/>
    <w:rsid w:val="00714B3D"/>
    <w:rsid w:val="00725DF3"/>
    <w:rsid w:val="00726135"/>
    <w:rsid w:val="007272B0"/>
    <w:rsid w:val="0072763C"/>
    <w:rsid w:val="00727AE3"/>
    <w:rsid w:val="00733310"/>
    <w:rsid w:val="0073337E"/>
    <w:rsid w:val="00734BA7"/>
    <w:rsid w:val="007408C5"/>
    <w:rsid w:val="007432FE"/>
    <w:rsid w:val="00745A9E"/>
    <w:rsid w:val="007466C1"/>
    <w:rsid w:val="007540DF"/>
    <w:rsid w:val="00757B4C"/>
    <w:rsid w:val="00763328"/>
    <w:rsid w:val="00766433"/>
    <w:rsid w:val="007670B1"/>
    <w:rsid w:val="00767200"/>
    <w:rsid w:val="00772CEE"/>
    <w:rsid w:val="00773294"/>
    <w:rsid w:val="00774289"/>
    <w:rsid w:val="00774732"/>
    <w:rsid w:val="0077551B"/>
    <w:rsid w:val="00782890"/>
    <w:rsid w:val="00783E52"/>
    <w:rsid w:val="0078421A"/>
    <w:rsid w:val="007851A1"/>
    <w:rsid w:val="00785FF3"/>
    <w:rsid w:val="007924B9"/>
    <w:rsid w:val="00795B2C"/>
    <w:rsid w:val="007A00EC"/>
    <w:rsid w:val="007A1CE7"/>
    <w:rsid w:val="007A5134"/>
    <w:rsid w:val="007A6F57"/>
    <w:rsid w:val="007B143C"/>
    <w:rsid w:val="007B1DD2"/>
    <w:rsid w:val="007B3247"/>
    <w:rsid w:val="007C2278"/>
    <w:rsid w:val="007C3E61"/>
    <w:rsid w:val="007C5669"/>
    <w:rsid w:val="007C5C73"/>
    <w:rsid w:val="007C6540"/>
    <w:rsid w:val="007C7B1C"/>
    <w:rsid w:val="007D0F63"/>
    <w:rsid w:val="007D32A3"/>
    <w:rsid w:val="007D3837"/>
    <w:rsid w:val="007E04A6"/>
    <w:rsid w:val="007E1056"/>
    <w:rsid w:val="007E1AD5"/>
    <w:rsid w:val="007E59BE"/>
    <w:rsid w:val="007F5DE5"/>
    <w:rsid w:val="00801403"/>
    <w:rsid w:val="00802822"/>
    <w:rsid w:val="0080342F"/>
    <w:rsid w:val="00803764"/>
    <w:rsid w:val="0081212C"/>
    <w:rsid w:val="008129F0"/>
    <w:rsid w:val="00812F99"/>
    <w:rsid w:val="00814FB8"/>
    <w:rsid w:val="00820538"/>
    <w:rsid w:val="00822CE3"/>
    <w:rsid w:val="008252F3"/>
    <w:rsid w:val="008259C8"/>
    <w:rsid w:val="00830200"/>
    <w:rsid w:val="00834E09"/>
    <w:rsid w:val="00834F1D"/>
    <w:rsid w:val="0083571D"/>
    <w:rsid w:val="00835BF0"/>
    <w:rsid w:val="0083609C"/>
    <w:rsid w:val="008372DD"/>
    <w:rsid w:val="008376CE"/>
    <w:rsid w:val="0084020A"/>
    <w:rsid w:val="00840B72"/>
    <w:rsid w:val="008450AA"/>
    <w:rsid w:val="00846FB2"/>
    <w:rsid w:val="00851AA0"/>
    <w:rsid w:val="0085322A"/>
    <w:rsid w:val="00854A59"/>
    <w:rsid w:val="00855D0D"/>
    <w:rsid w:val="00860670"/>
    <w:rsid w:val="00865E2C"/>
    <w:rsid w:val="00866B41"/>
    <w:rsid w:val="00866EE5"/>
    <w:rsid w:val="00870EB6"/>
    <w:rsid w:val="00871884"/>
    <w:rsid w:val="00873968"/>
    <w:rsid w:val="00874EFB"/>
    <w:rsid w:val="0088057B"/>
    <w:rsid w:val="00882A0A"/>
    <w:rsid w:val="00882DE5"/>
    <w:rsid w:val="00887447"/>
    <w:rsid w:val="00895656"/>
    <w:rsid w:val="00895717"/>
    <w:rsid w:val="00895B4E"/>
    <w:rsid w:val="00896EF9"/>
    <w:rsid w:val="008A2EA0"/>
    <w:rsid w:val="008A306C"/>
    <w:rsid w:val="008A3266"/>
    <w:rsid w:val="008A4717"/>
    <w:rsid w:val="008A4BA8"/>
    <w:rsid w:val="008A526F"/>
    <w:rsid w:val="008A6E58"/>
    <w:rsid w:val="008A73CE"/>
    <w:rsid w:val="008B4EE4"/>
    <w:rsid w:val="008B56EA"/>
    <w:rsid w:val="008B6337"/>
    <w:rsid w:val="008B6ABE"/>
    <w:rsid w:val="008C0889"/>
    <w:rsid w:val="008C66ED"/>
    <w:rsid w:val="008D30EB"/>
    <w:rsid w:val="008D58A7"/>
    <w:rsid w:val="008D5C9C"/>
    <w:rsid w:val="008D6DCD"/>
    <w:rsid w:val="008E05AF"/>
    <w:rsid w:val="008E49DB"/>
    <w:rsid w:val="008E4A14"/>
    <w:rsid w:val="008E6562"/>
    <w:rsid w:val="008F08C4"/>
    <w:rsid w:val="008F2F2D"/>
    <w:rsid w:val="008F315D"/>
    <w:rsid w:val="008F4323"/>
    <w:rsid w:val="00900C17"/>
    <w:rsid w:val="009017D5"/>
    <w:rsid w:val="009039D0"/>
    <w:rsid w:val="009043D9"/>
    <w:rsid w:val="00905D39"/>
    <w:rsid w:val="00906D45"/>
    <w:rsid w:val="00907321"/>
    <w:rsid w:val="00910AA5"/>
    <w:rsid w:val="00913414"/>
    <w:rsid w:val="00917CA2"/>
    <w:rsid w:val="0092085B"/>
    <w:rsid w:val="00920D2D"/>
    <w:rsid w:val="00920F5C"/>
    <w:rsid w:val="009215CE"/>
    <w:rsid w:val="0092464B"/>
    <w:rsid w:val="009248DF"/>
    <w:rsid w:val="009261CD"/>
    <w:rsid w:val="009265CA"/>
    <w:rsid w:val="009309CD"/>
    <w:rsid w:val="00931B47"/>
    <w:rsid w:val="00936AD4"/>
    <w:rsid w:val="00940632"/>
    <w:rsid w:val="00941D51"/>
    <w:rsid w:val="009459BD"/>
    <w:rsid w:val="00945D1B"/>
    <w:rsid w:val="00946ECE"/>
    <w:rsid w:val="009470D8"/>
    <w:rsid w:val="00947368"/>
    <w:rsid w:val="00951C5F"/>
    <w:rsid w:val="00956FEE"/>
    <w:rsid w:val="00957E2D"/>
    <w:rsid w:val="009607D2"/>
    <w:rsid w:val="00960B97"/>
    <w:rsid w:val="009637EB"/>
    <w:rsid w:val="00963952"/>
    <w:rsid w:val="00971686"/>
    <w:rsid w:val="009719D1"/>
    <w:rsid w:val="00972A5D"/>
    <w:rsid w:val="00980F1F"/>
    <w:rsid w:val="00983172"/>
    <w:rsid w:val="00987459"/>
    <w:rsid w:val="0099006A"/>
    <w:rsid w:val="009903E7"/>
    <w:rsid w:val="0099224C"/>
    <w:rsid w:val="00992AC5"/>
    <w:rsid w:val="00995D0A"/>
    <w:rsid w:val="009A00A0"/>
    <w:rsid w:val="009A6B35"/>
    <w:rsid w:val="009B45EC"/>
    <w:rsid w:val="009B5468"/>
    <w:rsid w:val="009B5D68"/>
    <w:rsid w:val="009B7A1A"/>
    <w:rsid w:val="009C383F"/>
    <w:rsid w:val="009C3B10"/>
    <w:rsid w:val="009C3D98"/>
    <w:rsid w:val="009C6323"/>
    <w:rsid w:val="009D002D"/>
    <w:rsid w:val="009D23B4"/>
    <w:rsid w:val="009D712B"/>
    <w:rsid w:val="009E0D83"/>
    <w:rsid w:val="009E1551"/>
    <w:rsid w:val="009E489A"/>
    <w:rsid w:val="009F1754"/>
    <w:rsid w:val="009F4E35"/>
    <w:rsid w:val="009F5EB7"/>
    <w:rsid w:val="009F7CB8"/>
    <w:rsid w:val="00A0006B"/>
    <w:rsid w:val="00A025CC"/>
    <w:rsid w:val="00A02713"/>
    <w:rsid w:val="00A03743"/>
    <w:rsid w:val="00A03C50"/>
    <w:rsid w:val="00A05449"/>
    <w:rsid w:val="00A11825"/>
    <w:rsid w:val="00A12373"/>
    <w:rsid w:val="00A1489C"/>
    <w:rsid w:val="00A14E9B"/>
    <w:rsid w:val="00A20EE6"/>
    <w:rsid w:val="00A21BD6"/>
    <w:rsid w:val="00A2341C"/>
    <w:rsid w:val="00A24B0A"/>
    <w:rsid w:val="00A27541"/>
    <w:rsid w:val="00A277BB"/>
    <w:rsid w:val="00A303C4"/>
    <w:rsid w:val="00A30C93"/>
    <w:rsid w:val="00A31784"/>
    <w:rsid w:val="00A31F91"/>
    <w:rsid w:val="00A3544D"/>
    <w:rsid w:val="00A4284E"/>
    <w:rsid w:val="00A42FEC"/>
    <w:rsid w:val="00A434EA"/>
    <w:rsid w:val="00A44DDC"/>
    <w:rsid w:val="00A46491"/>
    <w:rsid w:val="00A56BD7"/>
    <w:rsid w:val="00A573B8"/>
    <w:rsid w:val="00A57EEF"/>
    <w:rsid w:val="00A60A6C"/>
    <w:rsid w:val="00A6363D"/>
    <w:rsid w:val="00A66C96"/>
    <w:rsid w:val="00A6776B"/>
    <w:rsid w:val="00A705B0"/>
    <w:rsid w:val="00A72CC9"/>
    <w:rsid w:val="00A75DD1"/>
    <w:rsid w:val="00A76BDF"/>
    <w:rsid w:val="00A77282"/>
    <w:rsid w:val="00A83830"/>
    <w:rsid w:val="00A83A3B"/>
    <w:rsid w:val="00A90348"/>
    <w:rsid w:val="00A90F60"/>
    <w:rsid w:val="00A916AB"/>
    <w:rsid w:val="00A93116"/>
    <w:rsid w:val="00A93F25"/>
    <w:rsid w:val="00A95E72"/>
    <w:rsid w:val="00A97F85"/>
    <w:rsid w:val="00AB133E"/>
    <w:rsid w:val="00AB42D7"/>
    <w:rsid w:val="00AB69F6"/>
    <w:rsid w:val="00AB7618"/>
    <w:rsid w:val="00AC213F"/>
    <w:rsid w:val="00AC3A86"/>
    <w:rsid w:val="00AC445C"/>
    <w:rsid w:val="00AC704F"/>
    <w:rsid w:val="00AC71A6"/>
    <w:rsid w:val="00AD0748"/>
    <w:rsid w:val="00AD1F06"/>
    <w:rsid w:val="00AD25B1"/>
    <w:rsid w:val="00AD28CD"/>
    <w:rsid w:val="00AD5049"/>
    <w:rsid w:val="00AD56D6"/>
    <w:rsid w:val="00AD7E6D"/>
    <w:rsid w:val="00AD7EDF"/>
    <w:rsid w:val="00AE1570"/>
    <w:rsid w:val="00AE1802"/>
    <w:rsid w:val="00AE1B20"/>
    <w:rsid w:val="00AE1DAC"/>
    <w:rsid w:val="00AE4FF0"/>
    <w:rsid w:val="00AE74CB"/>
    <w:rsid w:val="00AF0785"/>
    <w:rsid w:val="00AF3BD9"/>
    <w:rsid w:val="00AF4C0E"/>
    <w:rsid w:val="00AF51C3"/>
    <w:rsid w:val="00B03FB9"/>
    <w:rsid w:val="00B05321"/>
    <w:rsid w:val="00B06585"/>
    <w:rsid w:val="00B108C0"/>
    <w:rsid w:val="00B10BF6"/>
    <w:rsid w:val="00B12C84"/>
    <w:rsid w:val="00B176A4"/>
    <w:rsid w:val="00B2022E"/>
    <w:rsid w:val="00B225FA"/>
    <w:rsid w:val="00B238BF"/>
    <w:rsid w:val="00B25025"/>
    <w:rsid w:val="00B26A87"/>
    <w:rsid w:val="00B26DF9"/>
    <w:rsid w:val="00B30205"/>
    <w:rsid w:val="00B3066D"/>
    <w:rsid w:val="00B32DE2"/>
    <w:rsid w:val="00B33B03"/>
    <w:rsid w:val="00B3486D"/>
    <w:rsid w:val="00B455FA"/>
    <w:rsid w:val="00B46E69"/>
    <w:rsid w:val="00B46EEC"/>
    <w:rsid w:val="00B47E54"/>
    <w:rsid w:val="00B50D22"/>
    <w:rsid w:val="00B548AE"/>
    <w:rsid w:val="00B5502C"/>
    <w:rsid w:val="00B559AF"/>
    <w:rsid w:val="00B57556"/>
    <w:rsid w:val="00B61B5E"/>
    <w:rsid w:val="00B640C8"/>
    <w:rsid w:val="00B6531C"/>
    <w:rsid w:val="00B67497"/>
    <w:rsid w:val="00B67E13"/>
    <w:rsid w:val="00B73E55"/>
    <w:rsid w:val="00B746E5"/>
    <w:rsid w:val="00B7475C"/>
    <w:rsid w:val="00B8064A"/>
    <w:rsid w:val="00B821C0"/>
    <w:rsid w:val="00B82857"/>
    <w:rsid w:val="00B82CB0"/>
    <w:rsid w:val="00B84F0B"/>
    <w:rsid w:val="00B915DE"/>
    <w:rsid w:val="00B95933"/>
    <w:rsid w:val="00B95D3D"/>
    <w:rsid w:val="00B9622F"/>
    <w:rsid w:val="00B96C67"/>
    <w:rsid w:val="00B974C1"/>
    <w:rsid w:val="00BA1C4B"/>
    <w:rsid w:val="00BA4F53"/>
    <w:rsid w:val="00BB2E3F"/>
    <w:rsid w:val="00BB43BB"/>
    <w:rsid w:val="00BB7F31"/>
    <w:rsid w:val="00BC2677"/>
    <w:rsid w:val="00BC44F5"/>
    <w:rsid w:val="00BC4F6F"/>
    <w:rsid w:val="00BC5E77"/>
    <w:rsid w:val="00BC72DF"/>
    <w:rsid w:val="00BC7EE1"/>
    <w:rsid w:val="00BD140E"/>
    <w:rsid w:val="00BD3AE2"/>
    <w:rsid w:val="00BD3E8B"/>
    <w:rsid w:val="00BD426E"/>
    <w:rsid w:val="00BD56E7"/>
    <w:rsid w:val="00BE0BEA"/>
    <w:rsid w:val="00BE21D4"/>
    <w:rsid w:val="00BE287D"/>
    <w:rsid w:val="00BE3362"/>
    <w:rsid w:val="00BE63AE"/>
    <w:rsid w:val="00BF0822"/>
    <w:rsid w:val="00BF2395"/>
    <w:rsid w:val="00BF331B"/>
    <w:rsid w:val="00BF4E02"/>
    <w:rsid w:val="00BF572A"/>
    <w:rsid w:val="00BF6819"/>
    <w:rsid w:val="00C0183B"/>
    <w:rsid w:val="00C018F8"/>
    <w:rsid w:val="00C044B1"/>
    <w:rsid w:val="00C11DC8"/>
    <w:rsid w:val="00C13D0E"/>
    <w:rsid w:val="00C14823"/>
    <w:rsid w:val="00C149C6"/>
    <w:rsid w:val="00C166BB"/>
    <w:rsid w:val="00C17889"/>
    <w:rsid w:val="00C20717"/>
    <w:rsid w:val="00C21DC1"/>
    <w:rsid w:val="00C25495"/>
    <w:rsid w:val="00C25AD1"/>
    <w:rsid w:val="00C25BDC"/>
    <w:rsid w:val="00C26C5B"/>
    <w:rsid w:val="00C27F64"/>
    <w:rsid w:val="00C3107B"/>
    <w:rsid w:val="00C34421"/>
    <w:rsid w:val="00C375CF"/>
    <w:rsid w:val="00C37761"/>
    <w:rsid w:val="00C40E8B"/>
    <w:rsid w:val="00C41A41"/>
    <w:rsid w:val="00C4300B"/>
    <w:rsid w:val="00C50DA6"/>
    <w:rsid w:val="00C52439"/>
    <w:rsid w:val="00C528BC"/>
    <w:rsid w:val="00C53C76"/>
    <w:rsid w:val="00C54393"/>
    <w:rsid w:val="00C576A4"/>
    <w:rsid w:val="00C61468"/>
    <w:rsid w:val="00C64097"/>
    <w:rsid w:val="00C66AB5"/>
    <w:rsid w:val="00C70E9D"/>
    <w:rsid w:val="00C73F9C"/>
    <w:rsid w:val="00C74F36"/>
    <w:rsid w:val="00C75EC4"/>
    <w:rsid w:val="00C8088B"/>
    <w:rsid w:val="00C80BF5"/>
    <w:rsid w:val="00C81DF0"/>
    <w:rsid w:val="00C8235F"/>
    <w:rsid w:val="00C82D77"/>
    <w:rsid w:val="00C83395"/>
    <w:rsid w:val="00C843F7"/>
    <w:rsid w:val="00C913C8"/>
    <w:rsid w:val="00C9472F"/>
    <w:rsid w:val="00C9579A"/>
    <w:rsid w:val="00CA140A"/>
    <w:rsid w:val="00CA1731"/>
    <w:rsid w:val="00CA174B"/>
    <w:rsid w:val="00CA1C6B"/>
    <w:rsid w:val="00CA259C"/>
    <w:rsid w:val="00CA38C5"/>
    <w:rsid w:val="00CA4B8F"/>
    <w:rsid w:val="00CA6067"/>
    <w:rsid w:val="00CB07AC"/>
    <w:rsid w:val="00CB1537"/>
    <w:rsid w:val="00CB52DB"/>
    <w:rsid w:val="00CB5E6C"/>
    <w:rsid w:val="00CB70F1"/>
    <w:rsid w:val="00CB711F"/>
    <w:rsid w:val="00CC0BF3"/>
    <w:rsid w:val="00CC2CDD"/>
    <w:rsid w:val="00CC4D91"/>
    <w:rsid w:val="00CC57FD"/>
    <w:rsid w:val="00CD058E"/>
    <w:rsid w:val="00CD2DD4"/>
    <w:rsid w:val="00CD43C3"/>
    <w:rsid w:val="00CE3C23"/>
    <w:rsid w:val="00CE4A8E"/>
    <w:rsid w:val="00CF2CFB"/>
    <w:rsid w:val="00CF3572"/>
    <w:rsid w:val="00CF3C2E"/>
    <w:rsid w:val="00CF40F1"/>
    <w:rsid w:val="00CF6A3D"/>
    <w:rsid w:val="00CF6C23"/>
    <w:rsid w:val="00CF7E3D"/>
    <w:rsid w:val="00D000A1"/>
    <w:rsid w:val="00D00A99"/>
    <w:rsid w:val="00D01142"/>
    <w:rsid w:val="00D03708"/>
    <w:rsid w:val="00D04530"/>
    <w:rsid w:val="00D0556E"/>
    <w:rsid w:val="00D055E1"/>
    <w:rsid w:val="00D05A9C"/>
    <w:rsid w:val="00D12949"/>
    <w:rsid w:val="00D13D35"/>
    <w:rsid w:val="00D14C58"/>
    <w:rsid w:val="00D17173"/>
    <w:rsid w:val="00D20366"/>
    <w:rsid w:val="00D2150A"/>
    <w:rsid w:val="00D26E3B"/>
    <w:rsid w:val="00D3075A"/>
    <w:rsid w:val="00D32BC0"/>
    <w:rsid w:val="00D3414C"/>
    <w:rsid w:val="00D347FE"/>
    <w:rsid w:val="00D34BC2"/>
    <w:rsid w:val="00D36B0A"/>
    <w:rsid w:val="00D36D6A"/>
    <w:rsid w:val="00D37148"/>
    <w:rsid w:val="00D404CD"/>
    <w:rsid w:val="00D40B61"/>
    <w:rsid w:val="00D4116E"/>
    <w:rsid w:val="00D453F2"/>
    <w:rsid w:val="00D45744"/>
    <w:rsid w:val="00D46D91"/>
    <w:rsid w:val="00D52BA5"/>
    <w:rsid w:val="00D53402"/>
    <w:rsid w:val="00D54811"/>
    <w:rsid w:val="00D57198"/>
    <w:rsid w:val="00D574FE"/>
    <w:rsid w:val="00D60100"/>
    <w:rsid w:val="00D618F8"/>
    <w:rsid w:val="00D64156"/>
    <w:rsid w:val="00D6505A"/>
    <w:rsid w:val="00D67B1B"/>
    <w:rsid w:val="00D75AB3"/>
    <w:rsid w:val="00D762BB"/>
    <w:rsid w:val="00D76680"/>
    <w:rsid w:val="00D80CD4"/>
    <w:rsid w:val="00D8558B"/>
    <w:rsid w:val="00D86FA0"/>
    <w:rsid w:val="00D91C0B"/>
    <w:rsid w:val="00D9279B"/>
    <w:rsid w:val="00D9360B"/>
    <w:rsid w:val="00D9439D"/>
    <w:rsid w:val="00D9469D"/>
    <w:rsid w:val="00D966B1"/>
    <w:rsid w:val="00DA072E"/>
    <w:rsid w:val="00DA1938"/>
    <w:rsid w:val="00DA2334"/>
    <w:rsid w:val="00DA28FF"/>
    <w:rsid w:val="00DA2AD1"/>
    <w:rsid w:val="00DA465B"/>
    <w:rsid w:val="00DA6015"/>
    <w:rsid w:val="00DB0490"/>
    <w:rsid w:val="00DB4FEF"/>
    <w:rsid w:val="00DC1C88"/>
    <w:rsid w:val="00DC22F0"/>
    <w:rsid w:val="00DC2DC4"/>
    <w:rsid w:val="00DC3848"/>
    <w:rsid w:val="00DC45A1"/>
    <w:rsid w:val="00DC4E07"/>
    <w:rsid w:val="00DC4F76"/>
    <w:rsid w:val="00DC50B5"/>
    <w:rsid w:val="00DC7888"/>
    <w:rsid w:val="00DD78A9"/>
    <w:rsid w:val="00DE710F"/>
    <w:rsid w:val="00DF1008"/>
    <w:rsid w:val="00DF2179"/>
    <w:rsid w:val="00DF5B8D"/>
    <w:rsid w:val="00DF6676"/>
    <w:rsid w:val="00DF6708"/>
    <w:rsid w:val="00DF7379"/>
    <w:rsid w:val="00E00418"/>
    <w:rsid w:val="00E00FE6"/>
    <w:rsid w:val="00E02E90"/>
    <w:rsid w:val="00E05862"/>
    <w:rsid w:val="00E05C12"/>
    <w:rsid w:val="00E064B6"/>
    <w:rsid w:val="00E11969"/>
    <w:rsid w:val="00E11CB0"/>
    <w:rsid w:val="00E22558"/>
    <w:rsid w:val="00E27735"/>
    <w:rsid w:val="00E27B45"/>
    <w:rsid w:val="00E30234"/>
    <w:rsid w:val="00E41AB6"/>
    <w:rsid w:val="00E41B52"/>
    <w:rsid w:val="00E45E73"/>
    <w:rsid w:val="00E5289D"/>
    <w:rsid w:val="00E56FB2"/>
    <w:rsid w:val="00E60A8F"/>
    <w:rsid w:val="00E62138"/>
    <w:rsid w:val="00E6410A"/>
    <w:rsid w:val="00E65079"/>
    <w:rsid w:val="00E655A5"/>
    <w:rsid w:val="00E66D85"/>
    <w:rsid w:val="00E704AC"/>
    <w:rsid w:val="00E70C72"/>
    <w:rsid w:val="00E728E1"/>
    <w:rsid w:val="00E73ADE"/>
    <w:rsid w:val="00E75803"/>
    <w:rsid w:val="00E831DF"/>
    <w:rsid w:val="00E8FD98"/>
    <w:rsid w:val="00E91905"/>
    <w:rsid w:val="00E92A4D"/>
    <w:rsid w:val="00E9353B"/>
    <w:rsid w:val="00E956FE"/>
    <w:rsid w:val="00E97FBF"/>
    <w:rsid w:val="00EA0F99"/>
    <w:rsid w:val="00EA35FF"/>
    <w:rsid w:val="00EA60EF"/>
    <w:rsid w:val="00EA7AD9"/>
    <w:rsid w:val="00EA7FDA"/>
    <w:rsid w:val="00EB1798"/>
    <w:rsid w:val="00EB29A8"/>
    <w:rsid w:val="00EB3080"/>
    <w:rsid w:val="00EC0796"/>
    <w:rsid w:val="00EC086F"/>
    <w:rsid w:val="00EC1611"/>
    <w:rsid w:val="00EC4436"/>
    <w:rsid w:val="00EC65D1"/>
    <w:rsid w:val="00EC6732"/>
    <w:rsid w:val="00EC6816"/>
    <w:rsid w:val="00ED3C6A"/>
    <w:rsid w:val="00ED4A7D"/>
    <w:rsid w:val="00ED6129"/>
    <w:rsid w:val="00EE1986"/>
    <w:rsid w:val="00EE240C"/>
    <w:rsid w:val="00EE270C"/>
    <w:rsid w:val="00EE3895"/>
    <w:rsid w:val="00EE4733"/>
    <w:rsid w:val="00EE5125"/>
    <w:rsid w:val="00EE668F"/>
    <w:rsid w:val="00EE6DA2"/>
    <w:rsid w:val="00EF0717"/>
    <w:rsid w:val="00EF4948"/>
    <w:rsid w:val="00EF6043"/>
    <w:rsid w:val="00EF7E32"/>
    <w:rsid w:val="00F007A1"/>
    <w:rsid w:val="00F023FE"/>
    <w:rsid w:val="00F024DE"/>
    <w:rsid w:val="00F03110"/>
    <w:rsid w:val="00F0566A"/>
    <w:rsid w:val="00F05AC7"/>
    <w:rsid w:val="00F06940"/>
    <w:rsid w:val="00F0714E"/>
    <w:rsid w:val="00F10DFA"/>
    <w:rsid w:val="00F15225"/>
    <w:rsid w:val="00F154DC"/>
    <w:rsid w:val="00F2038A"/>
    <w:rsid w:val="00F20A21"/>
    <w:rsid w:val="00F21539"/>
    <w:rsid w:val="00F33551"/>
    <w:rsid w:val="00F3543E"/>
    <w:rsid w:val="00F36A9B"/>
    <w:rsid w:val="00F3775B"/>
    <w:rsid w:val="00F42FA3"/>
    <w:rsid w:val="00F4725C"/>
    <w:rsid w:val="00F47CE3"/>
    <w:rsid w:val="00F501F0"/>
    <w:rsid w:val="00F502D5"/>
    <w:rsid w:val="00F551F9"/>
    <w:rsid w:val="00F5773C"/>
    <w:rsid w:val="00F61E26"/>
    <w:rsid w:val="00F629C4"/>
    <w:rsid w:val="00F652CC"/>
    <w:rsid w:val="00F665F4"/>
    <w:rsid w:val="00F66B4E"/>
    <w:rsid w:val="00F74627"/>
    <w:rsid w:val="00F75BC4"/>
    <w:rsid w:val="00F8125B"/>
    <w:rsid w:val="00F81FCC"/>
    <w:rsid w:val="00F832AD"/>
    <w:rsid w:val="00F83C98"/>
    <w:rsid w:val="00F83DDE"/>
    <w:rsid w:val="00F840BD"/>
    <w:rsid w:val="00F85692"/>
    <w:rsid w:val="00F86BA5"/>
    <w:rsid w:val="00F8708E"/>
    <w:rsid w:val="00F87136"/>
    <w:rsid w:val="00F87BE6"/>
    <w:rsid w:val="00F9065B"/>
    <w:rsid w:val="00F9160C"/>
    <w:rsid w:val="00F92DB4"/>
    <w:rsid w:val="00F96E26"/>
    <w:rsid w:val="00F9744A"/>
    <w:rsid w:val="00FA35EA"/>
    <w:rsid w:val="00FA4F84"/>
    <w:rsid w:val="00FA5CA1"/>
    <w:rsid w:val="00FB3935"/>
    <w:rsid w:val="00FB4705"/>
    <w:rsid w:val="00FB5C9F"/>
    <w:rsid w:val="00FB6211"/>
    <w:rsid w:val="00FC30E4"/>
    <w:rsid w:val="00FC3FE2"/>
    <w:rsid w:val="00FD0C11"/>
    <w:rsid w:val="00FD225C"/>
    <w:rsid w:val="00FD3246"/>
    <w:rsid w:val="00FD3253"/>
    <w:rsid w:val="00FD62E8"/>
    <w:rsid w:val="00FE311B"/>
    <w:rsid w:val="00FE3578"/>
    <w:rsid w:val="00FE4022"/>
    <w:rsid w:val="00FF06B8"/>
    <w:rsid w:val="00FF1582"/>
    <w:rsid w:val="00FF3069"/>
    <w:rsid w:val="00FF40D3"/>
    <w:rsid w:val="00FF4943"/>
    <w:rsid w:val="012DE7BB"/>
    <w:rsid w:val="015C80AB"/>
    <w:rsid w:val="0164AE81"/>
    <w:rsid w:val="0192EA5A"/>
    <w:rsid w:val="02587961"/>
    <w:rsid w:val="02C9B81C"/>
    <w:rsid w:val="035816DD"/>
    <w:rsid w:val="03935DDD"/>
    <w:rsid w:val="03B4CAC6"/>
    <w:rsid w:val="0410301D"/>
    <w:rsid w:val="04C13151"/>
    <w:rsid w:val="04D61095"/>
    <w:rsid w:val="05594B70"/>
    <w:rsid w:val="0607240D"/>
    <w:rsid w:val="06D6AC6E"/>
    <w:rsid w:val="06E1784E"/>
    <w:rsid w:val="0840FE30"/>
    <w:rsid w:val="0A273A06"/>
    <w:rsid w:val="0A72A509"/>
    <w:rsid w:val="0A90D7CA"/>
    <w:rsid w:val="0B2B2B01"/>
    <w:rsid w:val="0B5F7695"/>
    <w:rsid w:val="0BFDD811"/>
    <w:rsid w:val="0C709A62"/>
    <w:rsid w:val="0C765486"/>
    <w:rsid w:val="0D8587E2"/>
    <w:rsid w:val="0E5590C1"/>
    <w:rsid w:val="0E733909"/>
    <w:rsid w:val="0E75F913"/>
    <w:rsid w:val="0EA327E7"/>
    <w:rsid w:val="0F362735"/>
    <w:rsid w:val="0F3B0CA1"/>
    <w:rsid w:val="0FF10443"/>
    <w:rsid w:val="0FFE9C24"/>
    <w:rsid w:val="103EF848"/>
    <w:rsid w:val="10BC7720"/>
    <w:rsid w:val="10D4D99B"/>
    <w:rsid w:val="11FF8219"/>
    <w:rsid w:val="121EA61B"/>
    <w:rsid w:val="124D0D55"/>
    <w:rsid w:val="125583DD"/>
    <w:rsid w:val="128AE107"/>
    <w:rsid w:val="12993CCD"/>
    <w:rsid w:val="12E7C96C"/>
    <w:rsid w:val="13585184"/>
    <w:rsid w:val="13E89A71"/>
    <w:rsid w:val="1489DEA8"/>
    <w:rsid w:val="14C1D0A9"/>
    <w:rsid w:val="14C52E6A"/>
    <w:rsid w:val="152B4A32"/>
    <w:rsid w:val="155B12E7"/>
    <w:rsid w:val="15E5167B"/>
    <w:rsid w:val="16128317"/>
    <w:rsid w:val="16AA8846"/>
    <w:rsid w:val="17617EC9"/>
    <w:rsid w:val="177CC3D2"/>
    <w:rsid w:val="17C361E2"/>
    <w:rsid w:val="17EAD608"/>
    <w:rsid w:val="181D1C35"/>
    <w:rsid w:val="182AE97E"/>
    <w:rsid w:val="1830E1D0"/>
    <w:rsid w:val="18DC5B19"/>
    <w:rsid w:val="191569E3"/>
    <w:rsid w:val="1957FB7C"/>
    <w:rsid w:val="195F3243"/>
    <w:rsid w:val="19CB2059"/>
    <w:rsid w:val="1A22912C"/>
    <w:rsid w:val="1A396320"/>
    <w:rsid w:val="1A7BBBE1"/>
    <w:rsid w:val="1AB8879E"/>
    <w:rsid w:val="1ABD8B5C"/>
    <w:rsid w:val="1B809E3E"/>
    <w:rsid w:val="1BA0AADA"/>
    <w:rsid w:val="1BBC8112"/>
    <w:rsid w:val="1BC41FD1"/>
    <w:rsid w:val="1C067368"/>
    <w:rsid w:val="1C1BDC71"/>
    <w:rsid w:val="1C2FA41E"/>
    <w:rsid w:val="1C5034F5"/>
    <w:rsid w:val="1DD1B7B3"/>
    <w:rsid w:val="1EE9EB76"/>
    <w:rsid w:val="1F4F2D04"/>
    <w:rsid w:val="1F8B8400"/>
    <w:rsid w:val="1FC64C74"/>
    <w:rsid w:val="20519AC0"/>
    <w:rsid w:val="20E76CFE"/>
    <w:rsid w:val="21417588"/>
    <w:rsid w:val="21DFAF3E"/>
    <w:rsid w:val="225D0AA3"/>
    <w:rsid w:val="22C6DC3F"/>
    <w:rsid w:val="22F9521A"/>
    <w:rsid w:val="234C3D9D"/>
    <w:rsid w:val="234F8E74"/>
    <w:rsid w:val="2467576A"/>
    <w:rsid w:val="24C3A415"/>
    <w:rsid w:val="24E6D062"/>
    <w:rsid w:val="253121D2"/>
    <w:rsid w:val="254AA917"/>
    <w:rsid w:val="254E0DAE"/>
    <w:rsid w:val="254EE8AF"/>
    <w:rsid w:val="25A2BF67"/>
    <w:rsid w:val="25F30AE4"/>
    <w:rsid w:val="25F6D8B5"/>
    <w:rsid w:val="261467AC"/>
    <w:rsid w:val="26367E84"/>
    <w:rsid w:val="2687D739"/>
    <w:rsid w:val="26BE2FDA"/>
    <w:rsid w:val="26DBD4FE"/>
    <w:rsid w:val="273CBEBB"/>
    <w:rsid w:val="27470499"/>
    <w:rsid w:val="288249D9"/>
    <w:rsid w:val="28B8B7A3"/>
    <w:rsid w:val="28BCB3AA"/>
    <w:rsid w:val="292EB7FD"/>
    <w:rsid w:val="2931D6B1"/>
    <w:rsid w:val="2940D2B2"/>
    <w:rsid w:val="2947E05A"/>
    <w:rsid w:val="297F0858"/>
    <w:rsid w:val="298BDB94"/>
    <w:rsid w:val="2A110FD3"/>
    <w:rsid w:val="2A6C6A50"/>
    <w:rsid w:val="2AAD7020"/>
    <w:rsid w:val="2B6C9B83"/>
    <w:rsid w:val="2BB97C7F"/>
    <w:rsid w:val="2BB9EA9B"/>
    <w:rsid w:val="2C04E961"/>
    <w:rsid w:val="2CA54774"/>
    <w:rsid w:val="2CDD4927"/>
    <w:rsid w:val="2DF51153"/>
    <w:rsid w:val="2E022920"/>
    <w:rsid w:val="2E08C441"/>
    <w:rsid w:val="2E7403D3"/>
    <w:rsid w:val="2EA41B03"/>
    <w:rsid w:val="2F653561"/>
    <w:rsid w:val="2F9DF981"/>
    <w:rsid w:val="30039362"/>
    <w:rsid w:val="303FEB64"/>
    <w:rsid w:val="308CEDA2"/>
    <w:rsid w:val="30ACEEA8"/>
    <w:rsid w:val="30E655D5"/>
    <w:rsid w:val="317A21A5"/>
    <w:rsid w:val="317FFD99"/>
    <w:rsid w:val="31B6296E"/>
    <w:rsid w:val="31BD5AD5"/>
    <w:rsid w:val="321708B3"/>
    <w:rsid w:val="321E87A5"/>
    <w:rsid w:val="3252DB35"/>
    <w:rsid w:val="32D09844"/>
    <w:rsid w:val="335F8B42"/>
    <w:rsid w:val="338070E6"/>
    <w:rsid w:val="33EB079A"/>
    <w:rsid w:val="3479582A"/>
    <w:rsid w:val="34E28333"/>
    <w:rsid w:val="35562867"/>
    <w:rsid w:val="358A7BF7"/>
    <w:rsid w:val="3615288B"/>
    <w:rsid w:val="365421B8"/>
    <w:rsid w:val="369BE540"/>
    <w:rsid w:val="36B82DF1"/>
    <w:rsid w:val="36C6D347"/>
    <w:rsid w:val="36F1F8C8"/>
    <w:rsid w:val="37264C58"/>
    <w:rsid w:val="373467E6"/>
    <w:rsid w:val="3748C791"/>
    <w:rsid w:val="37FB9FE8"/>
    <w:rsid w:val="381FF1F7"/>
    <w:rsid w:val="3837CC36"/>
    <w:rsid w:val="38A29BEE"/>
    <w:rsid w:val="39257478"/>
    <w:rsid w:val="39271E6B"/>
    <w:rsid w:val="3932A4D1"/>
    <w:rsid w:val="394280DE"/>
    <w:rsid w:val="39C28379"/>
    <w:rsid w:val="39D57AA6"/>
    <w:rsid w:val="39E6CDAA"/>
    <w:rsid w:val="3A54608E"/>
    <w:rsid w:val="3AAC6094"/>
    <w:rsid w:val="3AE899AE"/>
    <w:rsid w:val="3B043420"/>
    <w:rsid w:val="3B51C4B7"/>
    <w:rsid w:val="3B8A8B91"/>
    <w:rsid w:val="3C846A0F"/>
    <w:rsid w:val="3CC26FD3"/>
    <w:rsid w:val="3CD45811"/>
    <w:rsid w:val="3CED9518"/>
    <w:rsid w:val="3D52B669"/>
    <w:rsid w:val="3D78AC28"/>
    <w:rsid w:val="3D916117"/>
    <w:rsid w:val="3DB8F90D"/>
    <w:rsid w:val="3DB93EDF"/>
    <w:rsid w:val="3DBD159E"/>
    <w:rsid w:val="3E0615F4"/>
    <w:rsid w:val="3E5A88D8"/>
    <w:rsid w:val="3EA6F725"/>
    <w:rsid w:val="3EB10F94"/>
    <w:rsid w:val="3ED0F22B"/>
    <w:rsid w:val="3EEC0C9C"/>
    <w:rsid w:val="3F467B2F"/>
    <w:rsid w:val="402535DA"/>
    <w:rsid w:val="4042C786"/>
    <w:rsid w:val="40A7E03E"/>
    <w:rsid w:val="40C774D6"/>
    <w:rsid w:val="40D1628B"/>
    <w:rsid w:val="410146CA"/>
    <w:rsid w:val="413DB6B6"/>
    <w:rsid w:val="417375A4"/>
    <w:rsid w:val="418AEEBF"/>
    <w:rsid w:val="41950F54"/>
    <w:rsid w:val="41A6F496"/>
    <w:rsid w:val="41D088D3"/>
    <w:rsid w:val="41F1DF8F"/>
    <w:rsid w:val="41F9CD15"/>
    <w:rsid w:val="4226278C"/>
    <w:rsid w:val="422E1512"/>
    <w:rsid w:val="42D25CC0"/>
    <w:rsid w:val="43197C63"/>
    <w:rsid w:val="4344072E"/>
    <w:rsid w:val="43636F22"/>
    <w:rsid w:val="436BFFE8"/>
    <w:rsid w:val="43A80E3E"/>
    <w:rsid w:val="43C1F7ED"/>
    <w:rsid w:val="4443AD00"/>
    <w:rsid w:val="44AB1666"/>
    <w:rsid w:val="44E35A43"/>
    <w:rsid w:val="45FB9DF7"/>
    <w:rsid w:val="46511D25"/>
    <w:rsid w:val="46CA44E0"/>
    <w:rsid w:val="46E27E91"/>
    <w:rsid w:val="470A09F5"/>
    <w:rsid w:val="4725D58B"/>
    <w:rsid w:val="47284CBF"/>
    <w:rsid w:val="478F5082"/>
    <w:rsid w:val="4833677C"/>
    <w:rsid w:val="48657E32"/>
    <w:rsid w:val="48876588"/>
    <w:rsid w:val="488792D0"/>
    <w:rsid w:val="48ABDA79"/>
    <w:rsid w:val="49770897"/>
    <w:rsid w:val="499C5E9D"/>
    <w:rsid w:val="4A014E93"/>
    <w:rsid w:val="4A890806"/>
    <w:rsid w:val="4AA891C6"/>
    <w:rsid w:val="4B203930"/>
    <w:rsid w:val="4B6FD607"/>
    <w:rsid w:val="4BA0AF5B"/>
    <w:rsid w:val="4BD9580E"/>
    <w:rsid w:val="4BE34557"/>
    <w:rsid w:val="4C3BE457"/>
    <w:rsid w:val="4C6EE156"/>
    <w:rsid w:val="4D0BA668"/>
    <w:rsid w:val="4D6BCEA5"/>
    <w:rsid w:val="4DCFC1EC"/>
    <w:rsid w:val="4E6DFDD8"/>
    <w:rsid w:val="4EAAF171"/>
    <w:rsid w:val="4ED988F7"/>
    <w:rsid w:val="4F2C9E8D"/>
    <w:rsid w:val="4F9A4C14"/>
    <w:rsid w:val="502EBB83"/>
    <w:rsid w:val="503C3586"/>
    <w:rsid w:val="515FDA7E"/>
    <w:rsid w:val="5185300A"/>
    <w:rsid w:val="519186F4"/>
    <w:rsid w:val="51DCC634"/>
    <w:rsid w:val="51E5AC50"/>
    <w:rsid w:val="51F69825"/>
    <w:rsid w:val="5202295F"/>
    <w:rsid w:val="520C6078"/>
    <w:rsid w:val="520E2674"/>
    <w:rsid w:val="522902FD"/>
    <w:rsid w:val="532CBC46"/>
    <w:rsid w:val="532D5755"/>
    <w:rsid w:val="536538FF"/>
    <w:rsid w:val="536FA6C3"/>
    <w:rsid w:val="53A48BE3"/>
    <w:rsid w:val="541285EC"/>
    <w:rsid w:val="547A406B"/>
    <w:rsid w:val="549FE4EC"/>
    <w:rsid w:val="54C44F0E"/>
    <w:rsid w:val="54E2D31A"/>
    <w:rsid w:val="551B219C"/>
    <w:rsid w:val="55ADB007"/>
    <w:rsid w:val="56106442"/>
    <w:rsid w:val="56222C37"/>
    <w:rsid w:val="566FECAB"/>
    <w:rsid w:val="569D087C"/>
    <w:rsid w:val="56ECBCE8"/>
    <w:rsid w:val="5726896D"/>
    <w:rsid w:val="575D39E2"/>
    <w:rsid w:val="57BB93A4"/>
    <w:rsid w:val="5813F0B2"/>
    <w:rsid w:val="58B7DB16"/>
    <w:rsid w:val="58DEFD87"/>
    <w:rsid w:val="593A42B2"/>
    <w:rsid w:val="5A3511A2"/>
    <w:rsid w:val="5A7551EF"/>
    <w:rsid w:val="5AE86416"/>
    <w:rsid w:val="5AE981EF"/>
    <w:rsid w:val="5B38693A"/>
    <w:rsid w:val="5B62A09E"/>
    <w:rsid w:val="5BABCBAA"/>
    <w:rsid w:val="5BD5575C"/>
    <w:rsid w:val="5BD6537B"/>
    <w:rsid w:val="5C5FCE12"/>
    <w:rsid w:val="5C77B8FE"/>
    <w:rsid w:val="5CC5A869"/>
    <w:rsid w:val="5CFE70FF"/>
    <w:rsid w:val="5D7127BD"/>
    <w:rsid w:val="5E29ADB5"/>
    <w:rsid w:val="5EB58BD3"/>
    <w:rsid w:val="5EB61EB1"/>
    <w:rsid w:val="5EF7701B"/>
    <w:rsid w:val="5EF80745"/>
    <w:rsid w:val="5F7880B0"/>
    <w:rsid w:val="5FBCF312"/>
    <w:rsid w:val="6047D3F3"/>
    <w:rsid w:val="60658689"/>
    <w:rsid w:val="61C2581A"/>
    <w:rsid w:val="62D6EC1C"/>
    <w:rsid w:val="63220324"/>
    <w:rsid w:val="6334F73C"/>
    <w:rsid w:val="634E1F99"/>
    <w:rsid w:val="644D223F"/>
    <w:rsid w:val="6472BC7D"/>
    <w:rsid w:val="651F17B3"/>
    <w:rsid w:val="65894651"/>
    <w:rsid w:val="6598FC35"/>
    <w:rsid w:val="65C48A90"/>
    <w:rsid w:val="660E8CDE"/>
    <w:rsid w:val="661420B7"/>
    <w:rsid w:val="6634BF9A"/>
    <w:rsid w:val="66A27CBF"/>
    <w:rsid w:val="66E5CFE9"/>
    <w:rsid w:val="6724256E"/>
    <w:rsid w:val="674E25B2"/>
    <w:rsid w:val="67E8FDC0"/>
    <w:rsid w:val="6808685F"/>
    <w:rsid w:val="680F5888"/>
    <w:rsid w:val="68AE996C"/>
    <w:rsid w:val="68AEBAF8"/>
    <w:rsid w:val="69492AA9"/>
    <w:rsid w:val="69A5BEC2"/>
    <w:rsid w:val="69BCB5AE"/>
    <w:rsid w:val="6A0332F3"/>
    <w:rsid w:val="6AC2BA72"/>
    <w:rsid w:val="6AF298C7"/>
    <w:rsid w:val="6AF7BAD4"/>
    <w:rsid w:val="6B6E6A3F"/>
    <w:rsid w:val="6BE65BBA"/>
    <w:rsid w:val="6C76B831"/>
    <w:rsid w:val="6CE2B922"/>
    <w:rsid w:val="6D058898"/>
    <w:rsid w:val="6D0DAFEB"/>
    <w:rsid w:val="6D6486D7"/>
    <w:rsid w:val="6DF15E05"/>
    <w:rsid w:val="6DFA0581"/>
    <w:rsid w:val="6E08FAC2"/>
    <w:rsid w:val="6E2A3989"/>
    <w:rsid w:val="6E333A92"/>
    <w:rsid w:val="6EC2E82D"/>
    <w:rsid w:val="6F02C74E"/>
    <w:rsid w:val="6F11E111"/>
    <w:rsid w:val="6F15E612"/>
    <w:rsid w:val="6FAE7EB8"/>
    <w:rsid w:val="7034FFA9"/>
    <w:rsid w:val="7049273D"/>
    <w:rsid w:val="7133F85D"/>
    <w:rsid w:val="7169C7D1"/>
    <w:rsid w:val="716ADB54"/>
    <w:rsid w:val="717B02A8"/>
    <w:rsid w:val="71ABCF7B"/>
    <w:rsid w:val="72559D3E"/>
    <w:rsid w:val="72FFC770"/>
    <w:rsid w:val="7336C438"/>
    <w:rsid w:val="734263EF"/>
    <w:rsid w:val="7409F568"/>
    <w:rsid w:val="75C185FD"/>
    <w:rsid w:val="75D009E0"/>
    <w:rsid w:val="75DA403E"/>
    <w:rsid w:val="7622A222"/>
    <w:rsid w:val="76354B6E"/>
    <w:rsid w:val="768F0A04"/>
    <w:rsid w:val="774236BE"/>
    <w:rsid w:val="775CE842"/>
    <w:rsid w:val="776BDA41"/>
    <w:rsid w:val="77D11BCF"/>
    <w:rsid w:val="7822ECDF"/>
    <w:rsid w:val="7843F28C"/>
    <w:rsid w:val="7891045E"/>
    <w:rsid w:val="78B0A2CE"/>
    <w:rsid w:val="78F926BF"/>
    <w:rsid w:val="7971494F"/>
    <w:rsid w:val="798A71AC"/>
    <w:rsid w:val="79935358"/>
    <w:rsid w:val="7A2FD5CF"/>
    <w:rsid w:val="7A36EC00"/>
    <w:rsid w:val="7AAE1F7D"/>
    <w:rsid w:val="7ABA9912"/>
    <w:rsid w:val="7ABEA636"/>
    <w:rsid w:val="7B49845B"/>
    <w:rsid w:val="7BD01104"/>
    <w:rsid w:val="7BEDFAC9"/>
    <w:rsid w:val="7BF8519F"/>
    <w:rsid w:val="7BFFBD9D"/>
    <w:rsid w:val="7C204C58"/>
    <w:rsid w:val="7C577EAF"/>
    <w:rsid w:val="7C5A7697"/>
    <w:rsid w:val="7C8D6229"/>
    <w:rsid w:val="7CA5881D"/>
    <w:rsid w:val="7CA8EA11"/>
    <w:rsid w:val="7D41FC93"/>
    <w:rsid w:val="7E16B63D"/>
    <w:rsid w:val="7E5DE2CF"/>
    <w:rsid w:val="7E8D76FF"/>
    <w:rsid w:val="7F20D89E"/>
    <w:rsid w:val="7F2804DB"/>
    <w:rsid w:val="7F2FF261"/>
    <w:rsid w:val="7F5FE580"/>
    <w:rsid w:val="7F63193A"/>
    <w:rsid w:val="7F80D7EB"/>
    <w:rsid w:val="7F921759"/>
    <w:rsid w:val="7FF3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8B8400"/>
  <w15:chartTrackingRefBased/>
  <w15:docId w15:val="{F89711BC-C27D-4C76-9C71-55535302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Web">
    <w:name w:val="Обычный (Web)"/>
    <w:basedOn w:val="Normlny"/>
    <w:qFormat/>
    <w:rsid w:val="43C1F7ED"/>
    <w:pPr>
      <w:spacing w:beforeAutospacing="1" w:afterAutospacing="1"/>
      <w:ind w:firstLine="567"/>
      <w:jc w:val="both"/>
    </w:pPr>
    <w:rPr>
      <w:rFonts w:ascii="Arial" w:eastAsia="Times New Roman" w:hAnsi="Arial" w:cs="Arial"/>
      <w:sz w:val="24"/>
      <w:szCs w:val="24"/>
      <w:lang w:eastAsia="sk-SK"/>
    </w:rPr>
  </w:style>
  <w:style w:type="character" w:customStyle="1" w:styleId="Internetovodkaz">
    <w:name w:val="Internetový odkaz"/>
    <w:basedOn w:val="Predvolenpsmoodseku"/>
    <w:uiPriority w:val="99"/>
    <w:unhideWhenUsed/>
    <w:rsid w:val="43C1F7ED"/>
    <w:rPr>
      <w:color w:val="0000FF"/>
      <w:u w:val="single"/>
    </w:rPr>
  </w:style>
  <w:style w:type="character" w:customStyle="1" w:styleId="Nadpis1Char">
    <w:name w:val="Nadpis 1 Char"/>
    <w:basedOn w:val="Predvolenpsmoodseku"/>
    <w:link w:val="Nadpis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ekzoznamu">
    <w:name w:val="List Paragraph"/>
    <w:basedOn w:val="Normlny"/>
    <w:uiPriority w:val="34"/>
    <w:qFormat/>
    <w:pPr>
      <w:ind w:left="720"/>
      <w:contextualSpacing/>
    </w:pPr>
  </w:style>
  <w:style w:type="character" w:styleId="Hypertextovprepojenie">
    <w:name w:val="Hyperlink"/>
    <w:basedOn w:val="Predvolenpsmoodseku"/>
    <w:uiPriority w:val="99"/>
    <w:unhideWhenUsed/>
    <w:rPr>
      <w:color w:val="0563C1" w:themeColor="hyperlink"/>
      <w:u w:val="single"/>
    </w:rPr>
  </w:style>
  <w:style w:type="paragraph" w:styleId="Obsah1">
    <w:name w:val="toc 1"/>
    <w:basedOn w:val="Normlny"/>
    <w:next w:val="Normlny"/>
    <w:autoRedefine/>
    <w:uiPriority w:val="39"/>
    <w:unhideWhenUsed/>
    <w:pPr>
      <w:spacing w:after="100"/>
    </w:pPr>
  </w:style>
  <w:style w:type="table" w:styleId="Mriekatabuky">
    <w:name w:val="Table Grid"/>
    <w:basedOn w:val="Normlnatabuk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lavikaChar">
    <w:name w:val="Hlavička Char"/>
    <w:basedOn w:val="Predvolenpsmoodseku"/>
    <w:link w:val="Hlavika"/>
    <w:uiPriority w:val="99"/>
  </w:style>
  <w:style w:type="paragraph" w:styleId="Hlavika">
    <w:name w:val="header"/>
    <w:basedOn w:val="Normlny"/>
    <w:link w:val="Hlavika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</w:style>
  <w:style w:type="paragraph" w:styleId="Pta">
    <w:name w:val="footer"/>
    <w:basedOn w:val="Normlny"/>
    <w:link w:val="Pta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lavikaobsahu">
    <w:name w:val="TOC Heading"/>
    <w:basedOn w:val="Nadpis1"/>
    <w:next w:val="Normlny"/>
    <w:uiPriority w:val="39"/>
    <w:unhideWhenUsed/>
    <w:qFormat/>
    <w:rsid w:val="00367439"/>
    <w:pPr>
      <w:outlineLvl w:val="9"/>
    </w:pPr>
    <w:rPr>
      <w:lang w:eastAsia="sk-SK"/>
    </w:rPr>
  </w:style>
  <w:style w:type="character" w:customStyle="1" w:styleId="normaltextrun">
    <w:name w:val="normaltextrun"/>
    <w:basedOn w:val="Predvolenpsmoodseku"/>
    <w:rsid w:val="00417D0F"/>
  </w:style>
  <w:style w:type="character" w:customStyle="1" w:styleId="eop">
    <w:name w:val="eop"/>
    <w:basedOn w:val="Predvolenpsmoodseku"/>
    <w:rsid w:val="00417D0F"/>
  </w:style>
  <w:style w:type="paragraph" w:customStyle="1" w:styleId="paragraph">
    <w:name w:val="paragraph"/>
    <w:basedOn w:val="Normlny"/>
    <w:rsid w:val="00A03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spellingerror">
    <w:name w:val="spellingerror"/>
    <w:basedOn w:val="Predvolenpsmoodseku"/>
    <w:rsid w:val="00A03C50"/>
  </w:style>
  <w:style w:type="character" w:styleId="Odkaznakomentr">
    <w:name w:val="annotation reference"/>
    <w:basedOn w:val="Predvolenpsmoodseku"/>
    <w:uiPriority w:val="99"/>
    <w:semiHidden/>
    <w:unhideWhenUsed/>
    <w:rsid w:val="00C37761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unhideWhenUsed/>
    <w:rsid w:val="00C37761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rsid w:val="00C37761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C37761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C37761"/>
    <w:rPr>
      <w:b/>
      <w:bCs/>
      <w:sz w:val="20"/>
      <w:szCs w:val="20"/>
    </w:rPr>
  </w:style>
  <w:style w:type="character" w:styleId="Nevyrieenzmienka">
    <w:name w:val="Unresolved Mention"/>
    <w:basedOn w:val="Predvolenpsmoodseku"/>
    <w:uiPriority w:val="99"/>
    <w:semiHidden/>
    <w:unhideWhenUsed/>
    <w:rsid w:val="00441887"/>
    <w:rPr>
      <w:color w:val="605E5C"/>
      <w:shd w:val="clear" w:color="auto" w:fill="E1DFDD"/>
    </w:rPr>
  </w:style>
  <w:style w:type="paragraph" w:styleId="Revzia">
    <w:name w:val="Revision"/>
    <w:hidden/>
    <w:uiPriority w:val="99"/>
    <w:semiHidden/>
    <w:rsid w:val="00BC72DF"/>
    <w:pPr>
      <w:spacing w:after="0" w:line="240" w:lineRule="auto"/>
    </w:pPr>
  </w:style>
  <w:style w:type="character" w:styleId="Zmienka">
    <w:name w:val="Mention"/>
    <w:basedOn w:val="Predvolenpsmoodseku"/>
    <w:uiPriority w:val="99"/>
    <w:unhideWhenUsed/>
    <w:rPr>
      <w:color w:val="2B579A"/>
      <w:shd w:val="clear" w:color="auto" w:fill="E6E6E6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2E6285"/>
    <w:rPr>
      <w:color w:val="954F72" w:themeColor="followedHyperlink"/>
      <w:u w:val="single"/>
    </w:rPr>
  </w:style>
  <w:style w:type="character" w:customStyle="1" w:styleId="tabchar">
    <w:name w:val="tabchar"/>
    <w:basedOn w:val="Predvolenpsmoodseku"/>
    <w:rsid w:val="00DA2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7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9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karpatskanadacia.sk/o-karpatskej-%20nadacii/dokumenty/" TargetMode="External"/><Relationship Id="rId18" Type="http://schemas.openxmlformats.org/officeDocument/2006/relationships/hyperlink" Target="http://karpatskanadacia.sk/o-karpatskej-nadacii/dokumenty/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://karpatskanadacia.sk/o-karpatskej-nadacii/dokumenty/" TargetMode="External"/><Relationship Id="rId7" Type="http://schemas.openxmlformats.org/officeDocument/2006/relationships/settings" Target="settings.xml"/><Relationship Id="rId12" Type="http://schemas.openxmlformats.org/officeDocument/2006/relationships/hyperlink" Target="http://karpatskanadacia.sk/o-karpatskej-nadacii/dokumenty/" TargetMode="External"/><Relationship Id="rId17" Type="http://schemas.openxmlformats.org/officeDocument/2006/relationships/hyperlink" Target="http://karpatskanadacia.sk/o-karpatskej-nadacii/dokumenty/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karpatskanadacia.sk" TargetMode="External"/><Relationship Id="rId20" Type="http://schemas.openxmlformats.org/officeDocument/2006/relationships/hyperlink" Target="http://karpatskanadacia.sk/o-karpatskej-nadacii/dokumenty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karpatskanadacia.sk/" TargetMode="External"/><Relationship Id="rId24" Type="http://schemas.openxmlformats.org/officeDocument/2006/relationships/hyperlink" Target="mailto:andrea.azari@karpatskanadacia.sk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kngranty.karpatskanadacia.sk/?post_type=grant&amp;p=8726&amp;preview=true" TargetMode="External"/><Relationship Id="rId23" Type="http://schemas.openxmlformats.org/officeDocument/2006/relationships/hyperlink" Target="https://www.itretisektor.sk/" TargetMode="Externa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karpatskanadacia.sk/o-karpatskej-nadacii/dokumenty/%22%20/t%20%22_blank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karpatskanadacia.sk/o-karpatskej-nadacii/dokumenty/" TargetMode="External"/><Relationship Id="rId22" Type="http://schemas.openxmlformats.org/officeDocument/2006/relationships/hyperlink" Target="http://karpatskanadacia.sk/o-karpatskej-nadacii/dokumenty/%22%20/t%20%22_blank" TargetMode="External"/><Relationship Id="rId27" Type="http://schemas.openxmlformats.org/officeDocument/2006/relationships/header" Target="header2.xml"/><Relationship Id="rId30" Type="http://schemas.microsoft.com/office/2019/05/relationships/documenttasks" Target="documenttasks/documenttasks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CDF233B0-4905-4315-915F-FBA681A2C7D5}">
    <t:Anchor>
      <t:Comment id="1722170925"/>
    </t:Anchor>
    <t:History>
      <t:Event id="{EE2FCFC4-5B38-4A55-9FF5-AC7CA9EC15F0}" time="2022-09-14T09:21:02.827Z">
        <t:Attribution userId="S::gabriela.kucharova@karpatskanadacia.sk::359863f7-18b6-4d45-a6a4-b2e954866e1a" userProvider="AD" userName="Gabriela Kuchárová"/>
        <t:Anchor>
          <t:Comment id="1722170925"/>
        </t:Anchor>
        <t:Create/>
      </t:Event>
      <t:Event id="{ABB392B1-6787-4C00-9DDA-FF254195643C}" time="2022-09-14T09:21:02.827Z">
        <t:Attribution userId="S::gabriela.kucharova@karpatskanadacia.sk::359863f7-18b6-4d45-a6a4-b2e954866e1a" userProvider="AD" userName="Gabriela Kuchárová"/>
        <t:Anchor>
          <t:Comment id="1722170925"/>
        </t:Anchor>
        <t:Assign userId="S::Nora.Ceploova@karpatskanadacia.sk::176eaa81-2dda-47a2-a3f0-fdab9204e3e0" userProvider="AD" userName="Nora Čéplőová"/>
      </t:Event>
      <t:Event id="{D8B5B6B2-8178-4236-9482-B33F0CD2729F}" time="2022-09-14T09:21:02.827Z">
        <t:Attribution userId="S::gabriela.kucharova@karpatskanadacia.sk::359863f7-18b6-4d45-a6a4-b2e954866e1a" userProvider="AD" userName="Gabriela Kuchárová"/>
        <t:Anchor>
          <t:Comment id="1722170925"/>
        </t:Anchor>
        <t:SetTitle title="@Nora Čéplőová môj návrh na zmenu textu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35BA5E8DB6A640B22C137C1BE135DE" ma:contentTypeVersion="26" ma:contentTypeDescription="Umožňuje vytvoriť nový dokument." ma:contentTypeScope="" ma:versionID="829d73fcdce0c16a62d56f3e63f8df25">
  <xsd:schema xmlns:xsd="http://www.w3.org/2001/XMLSchema" xmlns:xs="http://www.w3.org/2001/XMLSchema" xmlns:p="http://schemas.microsoft.com/office/2006/metadata/properties" xmlns:ns1="http://schemas.microsoft.com/sharepoint/v3" xmlns:ns2="9c948e20-0191-4377-bc08-f04d70cb6c2c" xmlns:ns3="8b64196f-fa23-4441-8028-59f95fb05399" targetNamespace="http://schemas.microsoft.com/office/2006/metadata/properties" ma:root="true" ma:fieldsID="2b98fa25e9f5f56923e75de9fb3f851c" ns1:_="" ns2:_="" ns3:_="">
    <xsd:import namespace="http://schemas.microsoft.com/sharepoint/v3"/>
    <xsd:import namespace="9c948e20-0191-4377-bc08-f04d70cb6c2c"/>
    <xsd:import namespace="8b64196f-fa23-4441-8028-59f95fb053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Vlastnosti zjednotenej politiky dodržiavania súladu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Akcia v používateľskom rozhraní zjednotenej politiky dodržiavania súladu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48e20-0191-4377-bc08-f04d70cb6c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Značky obrázka" ma:readOnly="false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4196f-fa23-4441-8028-59f95fb0539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7a79354-8730-42da-9933-f0509bf89cc0}" ma:internalName="TaxCatchAll" ma:showField="CatchAllData" ma:web="8b64196f-fa23-4441-8028-59f95fb053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64196f-fa23-4441-8028-59f95fb05399" xsi:nil="true"/>
    <lcf76f155ced4ddcb4097134ff3c332f xmlns="9c948e20-0191-4377-bc08-f04d70cb6c2c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0834C07-C15C-49A7-868A-1963931013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EC1B20-01B1-4BCA-B2FC-2F0B3C88735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0524E8-3ABE-430D-B402-9705C578EB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c948e20-0191-4377-bc08-f04d70cb6c2c"/>
    <ds:schemaRef ds:uri="8b64196f-fa23-4441-8028-59f95fb053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D12E94-BDF0-4C63-BF94-3BE46C64D471}">
  <ds:schemaRefs>
    <ds:schemaRef ds:uri="http://schemas.microsoft.com/office/2006/metadata/properties"/>
    <ds:schemaRef ds:uri="http://schemas.microsoft.com/office/infopath/2007/PartnerControls"/>
    <ds:schemaRef ds:uri="8b64196f-fa23-4441-8028-59f95fb05399"/>
    <ds:schemaRef ds:uri="9c948e20-0191-4377-bc08-f04d70cb6c2c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10416</TotalTime>
  <Pages>8</Pages>
  <Words>2334</Words>
  <Characters>13305</Characters>
  <Application>Microsoft Office Word</Application>
  <DocSecurity>0</DocSecurity>
  <Lines>110</Lines>
  <Paragraphs>31</Paragraphs>
  <ScaleCrop>false</ScaleCrop>
  <Company/>
  <LinksUpToDate>false</LinksUpToDate>
  <CharactersWithSpaces>15608</CharactersWithSpaces>
  <SharedDoc>false</SharedDoc>
  <HLinks>
    <vt:vector size="78" baseType="variant">
      <vt:variant>
        <vt:i4>1114227</vt:i4>
      </vt:variant>
      <vt:variant>
        <vt:i4>36</vt:i4>
      </vt:variant>
      <vt:variant>
        <vt:i4>0</vt:i4>
      </vt:variant>
      <vt:variant>
        <vt:i4>5</vt:i4>
      </vt:variant>
      <vt:variant>
        <vt:lpwstr>mailto:andrea.azari@karpatskanadacia.sk</vt:lpwstr>
      </vt:variant>
      <vt:variant>
        <vt:lpwstr/>
      </vt:variant>
      <vt:variant>
        <vt:i4>3801112</vt:i4>
      </vt:variant>
      <vt:variant>
        <vt:i4>33</vt:i4>
      </vt:variant>
      <vt:variant>
        <vt:i4>0</vt:i4>
      </vt:variant>
      <vt:variant>
        <vt:i4>5</vt:i4>
      </vt:variant>
      <vt:variant>
        <vt:lpwstr>http://karpatskanadacia.sk/o-karpatskej-nadacii/dokumenty/%22 /t %22_blank</vt:lpwstr>
      </vt:variant>
      <vt:variant>
        <vt:lpwstr/>
      </vt:variant>
      <vt:variant>
        <vt:i4>2293871</vt:i4>
      </vt:variant>
      <vt:variant>
        <vt:i4>30</vt:i4>
      </vt:variant>
      <vt:variant>
        <vt:i4>0</vt:i4>
      </vt:variant>
      <vt:variant>
        <vt:i4>5</vt:i4>
      </vt:variant>
      <vt:variant>
        <vt:lpwstr>http://karpatskanadacia.sk/o-karpatskej-nadacii/dokumenty/</vt:lpwstr>
      </vt:variant>
      <vt:variant>
        <vt:lpwstr/>
      </vt:variant>
      <vt:variant>
        <vt:i4>2293871</vt:i4>
      </vt:variant>
      <vt:variant>
        <vt:i4>27</vt:i4>
      </vt:variant>
      <vt:variant>
        <vt:i4>0</vt:i4>
      </vt:variant>
      <vt:variant>
        <vt:i4>5</vt:i4>
      </vt:variant>
      <vt:variant>
        <vt:lpwstr>http://karpatskanadacia.sk/o-karpatskej-nadacii/dokumenty/</vt:lpwstr>
      </vt:variant>
      <vt:variant>
        <vt:lpwstr/>
      </vt:variant>
      <vt:variant>
        <vt:i4>3801112</vt:i4>
      </vt:variant>
      <vt:variant>
        <vt:i4>24</vt:i4>
      </vt:variant>
      <vt:variant>
        <vt:i4>0</vt:i4>
      </vt:variant>
      <vt:variant>
        <vt:i4>5</vt:i4>
      </vt:variant>
      <vt:variant>
        <vt:lpwstr>http://karpatskanadacia.sk/o-karpatskej-nadacii/dokumenty/%22 /t %22_blank</vt:lpwstr>
      </vt:variant>
      <vt:variant>
        <vt:lpwstr/>
      </vt:variant>
      <vt:variant>
        <vt:i4>2293871</vt:i4>
      </vt:variant>
      <vt:variant>
        <vt:i4>21</vt:i4>
      </vt:variant>
      <vt:variant>
        <vt:i4>0</vt:i4>
      </vt:variant>
      <vt:variant>
        <vt:i4>5</vt:i4>
      </vt:variant>
      <vt:variant>
        <vt:lpwstr>http://karpatskanadacia.sk/o-karpatskej-nadacii/dokumenty/</vt:lpwstr>
      </vt:variant>
      <vt:variant>
        <vt:lpwstr/>
      </vt:variant>
      <vt:variant>
        <vt:i4>2293871</vt:i4>
      </vt:variant>
      <vt:variant>
        <vt:i4>18</vt:i4>
      </vt:variant>
      <vt:variant>
        <vt:i4>0</vt:i4>
      </vt:variant>
      <vt:variant>
        <vt:i4>5</vt:i4>
      </vt:variant>
      <vt:variant>
        <vt:lpwstr>http://karpatskanadacia.sk/o-karpatskej-nadacii/dokumenty/</vt:lpwstr>
      </vt:variant>
      <vt:variant>
        <vt:lpwstr/>
      </vt:variant>
      <vt:variant>
        <vt:i4>7143461</vt:i4>
      </vt:variant>
      <vt:variant>
        <vt:i4>15</vt:i4>
      </vt:variant>
      <vt:variant>
        <vt:i4>0</vt:i4>
      </vt:variant>
      <vt:variant>
        <vt:i4>5</vt:i4>
      </vt:variant>
      <vt:variant>
        <vt:lpwstr>http://www.karpatskanadacia.sk/</vt:lpwstr>
      </vt:variant>
      <vt:variant>
        <vt:lpwstr/>
      </vt:variant>
      <vt:variant>
        <vt:i4>5046381</vt:i4>
      </vt:variant>
      <vt:variant>
        <vt:i4>12</vt:i4>
      </vt:variant>
      <vt:variant>
        <vt:i4>0</vt:i4>
      </vt:variant>
      <vt:variant>
        <vt:i4>5</vt:i4>
      </vt:variant>
      <vt:variant>
        <vt:lpwstr>https://kngranty.karpatskanadacia.sk/?post_type=grant&amp;p=8726&amp;preview=true</vt:lpwstr>
      </vt:variant>
      <vt:variant>
        <vt:lpwstr/>
      </vt:variant>
      <vt:variant>
        <vt:i4>2293871</vt:i4>
      </vt:variant>
      <vt:variant>
        <vt:i4>9</vt:i4>
      </vt:variant>
      <vt:variant>
        <vt:i4>0</vt:i4>
      </vt:variant>
      <vt:variant>
        <vt:i4>5</vt:i4>
      </vt:variant>
      <vt:variant>
        <vt:lpwstr>http://karpatskanadacia.sk/o-karpatskej-nadacii/dokumenty/</vt:lpwstr>
      </vt:variant>
      <vt:variant>
        <vt:lpwstr/>
      </vt:variant>
      <vt:variant>
        <vt:i4>3407991</vt:i4>
      </vt:variant>
      <vt:variant>
        <vt:i4>6</vt:i4>
      </vt:variant>
      <vt:variant>
        <vt:i4>0</vt:i4>
      </vt:variant>
      <vt:variant>
        <vt:i4>5</vt:i4>
      </vt:variant>
      <vt:variant>
        <vt:lpwstr>http://karpatskanadacia.sk/o-karpatskej- nadacii/dokumenty/</vt:lpwstr>
      </vt:variant>
      <vt:variant>
        <vt:lpwstr/>
      </vt:variant>
      <vt:variant>
        <vt:i4>2293871</vt:i4>
      </vt:variant>
      <vt:variant>
        <vt:i4>3</vt:i4>
      </vt:variant>
      <vt:variant>
        <vt:i4>0</vt:i4>
      </vt:variant>
      <vt:variant>
        <vt:i4>5</vt:i4>
      </vt:variant>
      <vt:variant>
        <vt:lpwstr>http://karpatskanadacia.sk/o-karpatskej-nadacii/dokumenty/</vt:lpwstr>
      </vt:variant>
      <vt:variant>
        <vt:lpwstr/>
      </vt:variant>
      <vt:variant>
        <vt:i4>4915206</vt:i4>
      </vt:variant>
      <vt:variant>
        <vt:i4>0</vt:i4>
      </vt:variant>
      <vt:variant>
        <vt:i4>0</vt:i4>
      </vt:variant>
      <vt:variant>
        <vt:i4>5</vt:i4>
      </vt:variant>
      <vt:variant>
        <vt:lpwstr>https://karpatskanadacia.sk/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Čéplőová</dc:creator>
  <cp:keywords/>
  <dc:description/>
  <cp:lastModifiedBy>Andrea Azari</cp:lastModifiedBy>
  <cp:revision>199</cp:revision>
  <cp:lastPrinted>2024-10-03T20:33:00Z</cp:lastPrinted>
  <dcterms:created xsi:type="dcterms:W3CDTF">2024-07-18T08:53:00Z</dcterms:created>
  <dcterms:modified xsi:type="dcterms:W3CDTF">2025-09-22T11:47:00Z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0x010100AF35BA5E8DB6A640B22C137C1BE135DE</vt:lpwstr>
  </property>
  <property fmtid="{D5CDD505-2E9C-101B-9397-08002B2CF9AE}" pid="3" name="MediaServiceImageTags">
    <vt:lpwstr/>
  </property>
  <property fmtid="{D5CDD505-2E9C-101B-9397-08002B2CF9AE}" pid="4" name="GrammarlyDocumentId">
    <vt:lpwstr>c17a3bfe2debb6608599782639a56b8a0ff87fa0c65876d1c46869754e6c4e7c</vt:lpwstr>
  </property>
</Properties>
</file>