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785"/>
        <w:gridCol w:w="4320"/>
      </w:tblGrid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bdd6ee" w:sz="4"/>
              <w:left w:val="single" w:color="bdd6ee" w:sz="4"/>
              <w:bottom w:val="single" w:color="9cc2e5" w:sz="12"/>
              <w:right w:val="single" w:color="bdd6ee" w:sz="4"/>
            </w:tcBorders>
            <w:shd w:color="auto" w:fill="auto" w:val="clear"/>
            <w:tcMar>
              <w:left w:w="49" w:type="dxa"/>
              <w:right w:w="49" w:type="dxa"/>
            </w:tcMar>
            <w:vAlign w:val="top"/>
          </w:tcPr>
          <w:p>
            <w:pPr>
              <w:keepNext w:val="true"/>
              <w:keepLines w:val="true"/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000000"/>
                <w:spacing w:val="0"/>
                <w:position w:val="0"/>
                <w:sz w:val="20"/>
                <w:shd w:fill="auto" w:val="clear"/>
              </w:rPr>
              <w:t xml:space="preserve">Simonov Aleksandr Leonidovich</w:t>
            </w:r>
          </w:p>
        </w:tc>
        <w:tc>
          <w:tcPr>
            <w:tcW w:w="4320" w:type="dxa"/>
            <w:tcBorders>
              <w:top w:val="single" w:color="bdd6ee" w:sz="4"/>
              <w:left w:val="single" w:color="bdd6ee" w:sz="4"/>
              <w:bottom w:val="single" w:color="9cc2e5" w:sz="12"/>
              <w:right w:val="single" w:color="bdd6ee" w:sz="4"/>
            </w:tcBorders>
            <w:shd w:color="auto" w:fill="auto" w:val="clear"/>
            <w:tcMar>
              <w:left w:w="49" w:type="dxa"/>
              <w:right w:w="4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49" w:type="dxa"/>
              <w:right w:w="4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  <w:t xml:space="preserve">Date of birth:</w:t>
            </w:r>
          </w:p>
        </w:tc>
        <w:tc>
          <w:tcPr>
            <w:tcW w:w="43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49" w:type="dxa"/>
              <w:right w:w="4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  <w:t xml:space="preserve">13 July 2000</w:t>
            </w:r>
          </w:p>
        </w:tc>
      </w:tr>
      <w:tr>
        <w:trPr>
          <w:trHeight w:val="204" w:hRule="auto"/>
          <w:jc w:val="left"/>
        </w:trPr>
        <w:tc>
          <w:tcPr>
            <w:tcW w:w="478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49" w:type="dxa"/>
              <w:right w:w="4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  <w:t xml:space="preserve">City:</w:t>
            </w:r>
          </w:p>
        </w:tc>
        <w:tc>
          <w:tcPr>
            <w:tcW w:w="43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49" w:type="dxa"/>
              <w:right w:w="4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  <w:t xml:space="preserve">Odessa</w:t>
            </w: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49" w:type="dxa"/>
              <w:right w:w="4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  <w:t xml:space="preserve">Possibility of move:</w:t>
            </w:r>
          </w:p>
        </w:tc>
        <w:tc>
          <w:tcPr>
            <w:tcW w:w="43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49" w:type="dxa"/>
              <w:right w:w="4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49" w:type="dxa"/>
              <w:right w:w="4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  <w:t xml:space="preserve">Phone number:</w:t>
            </w:r>
          </w:p>
        </w:tc>
        <w:tc>
          <w:tcPr>
            <w:tcW w:w="43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49" w:type="dxa"/>
              <w:right w:w="4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  <w:t xml:space="preserve">068 68 45 687</w:t>
            </w: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49" w:type="dxa"/>
              <w:right w:w="4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A"/>
                <w:spacing w:val="0"/>
                <w:position w:val="0"/>
                <w:sz w:val="20"/>
                <w:shd w:fill="auto" w:val="clear"/>
              </w:rPr>
              <w:t xml:space="preserve">E-mail:</w:t>
            </w:r>
          </w:p>
        </w:tc>
        <w:tc>
          <w:tcPr>
            <w:tcW w:w="43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49" w:type="dxa"/>
              <w:right w:w="4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563C1"/>
                <w:spacing w:val="0"/>
                <w:position w:val="0"/>
                <w:sz w:val="20"/>
                <w:u w:val="single"/>
                <w:shd w:fill="auto" w:val="clear"/>
              </w:rPr>
              <w:t xml:space="preserve">SimonovAlex13@gmail.com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94177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94177"/>
          <w:spacing w:val="0"/>
          <w:position w:val="0"/>
          <w:sz w:val="24"/>
          <w:shd w:fill="auto" w:val="clear"/>
        </w:rPr>
        <w:t xml:space="preserve">Skills, frameworks, libraries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HTML, CSS, JavaScript, React&amp;Redux , Materialize, Git (SmartGit)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9417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94177"/>
          <w:spacing w:val="0"/>
          <w:position w:val="0"/>
          <w:sz w:val="22"/>
          <w:shd w:fill="auto" w:val="clear"/>
        </w:rPr>
        <w:t xml:space="preserve">Languages: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English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Elementary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Russian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native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Ukrainian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native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294177"/>
          <w:spacing w:val="0"/>
          <w:position w:val="0"/>
          <w:sz w:val="24"/>
          <w:shd w:fill="auto" w:val="clear"/>
        </w:rPr>
        <w:t xml:space="preserve">Experience: 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1"/>
          <w:shd w:fill="auto" w:val="clear"/>
        </w:rPr>
        <w:t xml:space="preserve">Made a SPA using such technologies: HTML, CSS, JavaScript,React&amp;Redux,</w:t>
      </w:r>
      <w:r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  <w:t xml:space="preserve">Materialize</w:t>
      </w:r>
      <w:r>
        <w:rPr>
          <w:rFonts w:ascii="Calibri" w:hAnsi="Calibri" w:cs="Calibri" w:eastAsia="Calibri"/>
          <w:color w:val="00000A"/>
          <w:spacing w:val="0"/>
          <w:position w:val="0"/>
          <w:sz w:val="21"/>
          <w:shd w:fill="auto" w:val="clear"/>
        </w:rPr>
        <w:t xml:space="preserve"> 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1"/>
          <w:shd w:fill="auto" w:val="clear"/>
        </w:rPr>
        <w:t xml:space="preserve">Took the 3rd place in the competition in programming regional stage(when i was in the 10th grade).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9417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94177"/>
          <w:spacing w:val="0"/>
          <w:position w:val="0"/>
          <w:sz w:val="22"/>
          <w:shd w:fill="auto" w:val="clear"/>
        </w:rPr>
        <w:t xml:space="preserve">My qualities: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Sense of purpose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Fast learner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Sense of humor (I can pull any person out of depression)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