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1495" w14:textId="19184AA3" w:rsidR="005B2051" w:rsidRPr="006D261A" w:rsidRDefault="00434C4F" w:rsidP="00434C4F">
      <w:pPr>
        <w:jc w:val="center"/>
        <w:rPr>
          <w:rFonts w:ascii="宋体" w:eastAsia="宋体" w:hAnsi="宋体"/>
          <w:b/>
          <w:bCs/>
          <w:sz w:val="28"/>
          <w:szCs w:val="32"/>
        </w:rPr>
      </w:pPr>
      <w:r w:rsidRPr="006D261A">
        <w:rPr>
          <w:rFonts w:ascii="宋体" w:eastAsia="宋体" w:hAnsi="宋体" w:hint="eastAsia"/>
          <w:b/>
          <w:bCs/>
          <w:sz w:val="28"/>
          <w:szCs w:val="32"/>
        </w:rPr>
        <w:t>点集拓扑</w:t>
      </w:r>
    </w:p>
    <w:p w14:paraId="22857F36" w14:textId="08EC5F8A" w:rsidR="00CA1961" w:rsidRPr="00423AEB" w:rsidRDefault="00CA1961" w:rsidP="00423AEB">
      <w:pPr>
        <w:adjustRightInd w:val="0"/>
        <w:snapToGrid w:val="0"/>
        <w:spacing w:afterLines="50" w:after="156"/>
        <w:jc w:val="left"/>
        <w:rPr>
          <w:rFonts w:ascii="宋体" w:eastAsia="宋体" w:hAnsi="宋体"/>
          <w:b/>
          <w:bCs/>
          <w:sz w:val="32"/>
          <w:szCs w:val="36"/>
        </w:rPr>
      </w:pPr>
      <w:r w:rsidRPr="00423AEB">
        <w:rPr>
          <w:rFonts w:ascii="宋体" w:eastAsia="宋体" w:hAnsi="宋体" w:hint="eastAsia"/>
          <w:b/>
          <w:bCs/>
          <w:sz w:val="32"/>
          <w:szCs w:val="36"/>
        </w:rPr>
        <w:t>一、常见拓扑空间及其性质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1765"/>
        <w:gridCol w:w="1765"/>
        <w:gridCol w:w="1488"/>
        <w:gridCol w:w="1070"/>
        <w:gridCol w:w="1328"/>
        <w:gridCol w:w="1701"/>
        <w:gridCol w:w="992"/>
        <w:gridCol w:w="851"/>
        <w:gridCol w:w="1275"/>
        <w:gridCol w:w="1785"/>
      </w:tblGrid>
      <w:tr w:rsidR="006C7423" w:rsidRPr="000E4890" w14:paraId="1B9FE679" w14:textId="77777777" w:rsidTr="006C7423">
        <w:trPr>
          <w:jc w:val="center"/>
        </w:trPr>
        <w:tc>
          <w:tcPr>
            <w:tcW w:w="1368" w:type="dxa"/>
            <w:vAlign w:val="center"/>
          </w:tcPr>
          <w:p w14:paraId="1724A091" w14:textId="2B32A30E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空间\性质</w:t>
            </w:r>
          </w:p>
        </w:tc>
        <w:tc>
          <w:tcPr>
            <w:tcW w:w="1765" w:type="dxa"/>
            <w:vAlign w:val="center"/>
          </w:tcPr>
          <w:p w14:paraId="73309139" w14:textId="7DEBECA9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开集</w:t>
            </w:r>
          </w:p>
        </w:tc>
        <w:tc>
          <w:tcPr>
            <w:tcW w:w="1765" w:type="dxa"/>
            <w:vAlign w:val="center"/>
          </w:tcPr>
          <w:p w14:paraId="29401A8A" w14:textId="462545FC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闭集</w:t>
            </w:r>
          </w:p>
        </w:tc>
        <w:tc>
          <w:tcPr>
            <w:tcW w:w="1488" w:type="dxa"/>
            <w:vAlign w:val="center"/>
          </w:tcPr>
          <w:p w14:paraId="1B46EA17" w14:textId="273D099E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邻域</w:t>
            </w:r>
          </w:p>
        </w:tc>
        <w:tc>
          <w:tcPr>
            <w:tcW w:w="1070" w:type="dxa"/>
            <w:vAlign w:val="center"/>
          </w:tcPr>
          <w:p w14:paraId="0A8F328D" w14:textId="6BA6BFF2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内部</w:t>
            </w:r>
          </w:p>
        </w:tc>
        <w:tc>
          <w:tcPr>
            <w:tcW w:w="1328" w:type="dxa"/>
            <w:vAlign w:val="center"/>
          </w:tcPr>
          <w:p w14:paraId="3292F58F" w14:textId="771EA70A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聚点</w:t>
            </w:r>
          </w:p>
        </w:tc>
        <w:tc>
          <w:tcPr>
            <w:tcW w:w="1701" w:type="dxa"/>
            <w:vAlign w:val="center"/>
          </w:tcPr>
          <w:p w14:paraId="4AE33A7A" w14:textId="6DFB1BD9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闭包</w:t>
            </w:r>
          </w:p>
        </w:tc>
        <w:tc>
          <w:tcPr>
            <w:tcW w:w="992" w:type="dxa"/>
            <w:vAlign w:val="center"/>
          </w:tcPr>
          <w:p w14:paraId="0A4737C2" w14:textId="55683F5A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稠密</w:t>
            </w:r>
          </w:p>
        </w:tc>
        <w:tc>
          <w:tcPr>
            <w:tcW w:w="851" w:type="dxa"/>
            <w:vAlign w:val="center"/>
          </w:tcPr>
          <w:p w14:paraId="6932D45B" w14:textId="1B5352B6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可分</w:t>
            </w:r>
          </w:p>
        </w:tc>
        <w:tc>
          <w:tcPr>
            <w:tcW w:w="1275" w:type="dxa"/>
            <w:vAlign w:val="center"/>
          </w:tcPr>
          <w:p w14:paraId="5E09A0D1" w14:textId="6698E2FC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收敛点</w:t>
            </w:r>
          </w:p>
        </w:tc>
        <w:tc>
          <w:tcPr>
            <w:tcW w:w="1785" w:type="dxa"/>
            <w:vAlign w:val="center"/>
          </w:tcPr>
          <w:p w14:paraId="5A3AC4E2" w14:textId="6C271287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拓扑基</w:t>
            </w:r>
          </w:p>
        </w:tc>
      </w:tr>
      <w:tr w:rsidR="006C7423" w:rsidRPr="000E4890" w14:paraId="5C2D2823" w14:textId="77777777" w:rsidTr="006C7423">
        <w:trPr>
          <w:trHeight w:val="1422"/>
          <w:jc w:val="center"/>
        </w:trPr>
        <w:tc>
          <w:tcPr>
            <w:tcW w:w="1368" w:type="dxa"/>
            <w:vAlign w:val="center"/>
          </w:tcPr>
          <w:p w14:paraId="605977A9" w14:textId="31FEA567" w:rsidR="00DA7FA0" w:rsidRPr="000E4890" w:rsidRDefault="00DA7FA0" w:rsidP="004E3724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定义</w:t>
            </w:r>
          </w:p>
        </w:tc>
        <w:tc>
          <w:tcPr>
            <w:tcW w:w="1765" w:type="dxa"/>
            <w:vAlign w:val="center"/>
          </w:tcPr>
          <w:p w14:paraId="7D276530" w14:textId="43EBD176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</w:t>
            </w:r>
            <w:r w:rsidRPr="000E4890">
              <w:rPr>
                <w:rFonts w:ascii="黑体" w:eastAsia="黑体" w:hAnsi="黑体"/>
              </w:rPr>
              <w:t>.</w:t>
            </w:r>
            <w:r w:rsidRPr="000E4890">
              <w:rPr>
                <w:rFonts w:ascii="黑体" w:eastAsia="黑体" w:hAnsi="黑体" w:hint="eastAsia"/>
              </w:rPr>
              <w:t>包含空集与全集</w:t>
            </w:r>
          </w:p>
          <w:p w14:paraId="54111E71" w14:textId="70989040" w:rsidR="00DA7FA0" w:rsidRPr="000E4890" w:rsidRDefault="00DA7FA0" w:rsidP="004E3724">
            <w:pPr>
              <w:adjustRightInd w:val="0"/>
              <w:snapToGrid w:val="0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2</w:t>
            </w:r>
            <w:r w:rsidRPr="000E4890">
              <w:rPr>
                <w:rFonts w:ascii="黑体" w:eastAsia="黑体" w:hAnsi="黑体"/>
              </w:rPr>
              <w:t>.</w:t>
            </w:r>
            <w:r w:rsidRPr="000E4890">
              <w:rPr>
                <w:rFonts w:ascii="黑体" w:eastAsia="黑体" w:hAnsi="黑体" w:hint="eastAsia"/>
              </w:rPr>
              <w:t>有限交</w:t>
            </w:r>
          </w:p>
          <w:p w14:paraId="63508814" w14:textId="2D30E644" w:rsidR="00DA7FA0" w:rsidRPr="000E4890" w:rsidRDefault="00DA7FA0" w:rsidP="004E3724">
            <w:pPr>
              <w:adjustRightInd w:val="0"/>
              <w:snapToGrid w:val="0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3</w:t>
            </w:r>
            <w:r w:rsidRPr="000E4890">
              <w:rPr>
                <w:rFonts w:ascii="黑体" w:eastAsia="黑体" w:hAnsi="黑体"/>
              </w:rPr>
              <w:t>.</w:t>
            </w:r>
            <w:r w:rsidRPr="000E4890">
              <w:rPr>
                <w:rFonts w:ascii="黑体" w:eastAsia="黑体" w:hAnsi="黑体" w:hint="eastAsia"/>
              </w:rPr>
              <w:t>任意并</w:t>
            </w:r>
          </w:p>
        </w:tc>
        <w:tc>
          <w:tcPr>
            <w:tcW w:w="1765" w:type="dxa"/>
            <w:vAlign w:val="center"/>
          </w:tcPr>
          <w:p w14:paraId="08F8FB10" w14:textId="77777777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</w:t>
            </w:r>
            <w:r w:rsidRPr="000E4890">
              <w:rPr>
                <w:rFonts w:ascii="黑体" w:eastAsia="黑体" w:hAnsi="黑体"/>
              </w:rPr>
              <w:t>.</w:t>
            </w:r>
            <w:r w:rsidRPr="000E4890">
              <w:rPr>
                <w:rFonts w:ascii="黑体" w:eastAsia="黑体" w:hAnsi="黑体" w:hint="eastAsia"/>
              </w:rPr>
              <w:t>包含空集与全集</w:t>
            </w:r>
          </w:p>
          <w:p w14:paraId="52C448BD" w14:textId="6D445642" w:rsidR="00DA7FA0" w:rsidRPr="000E4890" w:rsidRDefault="00DA7FA0" w:rsidP="004E3724">
            <w:pPr>
              <w:adjustRightInd w:val="0"/>
              <w:snapToGrid w:val="0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2</w:t>
            </w:r>
            <w:r w:rsidRPr="000E4890">
              <w:rPr>
                <w:rFonts w:ascii="黑体" w:eastAsia="黑体" w:hAnsi="黑体"/>
              </w:rPr>
              <w:t>.</w:t>
            </w:r>
            <w:r w:rsidRPr="000E4890">
              <w:rPr>
                <w:rFonts w:ascii="黑体" w:eastAsia="黑体" w:hAnsi="黑体" w:hint="eastAsia"/>
              </w:rPr>
              <w:t>有限并</w:t>
            </w:r>
          </w:p>
          <w:p w14:paraId="23814082" w14:textId="326673E7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3</w:t>
            </w:r>
            <w:r w:rsidRPr="000E4890">
              <w:rPr>
                <w:rFonts w:ascii="黑体" w:eastAsia="黑体" w:hAnsi="黑体"/>
              </w:rPr>
              <w:t>.</w:t>
            </w:r>
            <w:r w:rsidRPr="000E4890">
              <w:rPr>
                <w:rFonts w:ascii="黑体" w:eastAsia="黑体" w:hAnsi="黑体" w:hint="eastAsia"/>
              </w:rPr>
              <w:t>任意交</w:t>
            </w:r>
          </w:p>
        </w:tc>
        <w:tc>
          <w:tcPr>
            <w:tcW w:w="1488" w:type="dxa"/>
            <w:vAlign w:val="center"/>
          </w:tcPr>
          <w:p w14:paraId="30947B84" w14:textId="2354EE89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包含含点x</w:t>
            </w:r>
            <w:r w:rsidRPr="000E4890">
              <w:rPr>
                <w:rFonts w:ascii="黑体" w:eastAsia="黑体" w:hAnsi="黑体"/>
              </w:rPr>
              <w:t>的某个开集</w:t>
            </w:r>
            <w:r w:rsidRPr="000E4890">
              <w:rPr>
                <w:rFonts w:ascii="黑体" w:eastAsia="黑体" w:hAnsi="黑体" w:hint="eastAsia"/>
              </w:rPr>
              <w:t>的拓扑空间子集</w:t>
            </w:r>
          </w:p>
        </w:tc>
        <w:tc>
          <w:tcPr>
            <w:tcW w:w="1070" w:type="dxa"/>
            <w:vAlign w:val="center"/>
          </w:tcPr>
          <w:p w14:paraId="4B534AF3" w14:textId="7D8CA89F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所有内点的集合，也是包含在A中的最大开集</w:t>
            </w:r>
          </w:p>
        </w:tc>
        <w:tc>
          <w:tcPr>
            <w:tcW w:w="1328" w:type="dxa"/>
            <w:vAlign w:val="center"/>
          </w:tcPr>
          <w:p w14:paraId="556F1781" w14:textId="1C738232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x为聚点，若X每个邻域都有含</w:t>
            </w:r>
            <w:r w:rsidR="00930E01" w:rsidRPr="000E4890">
              <w:rPr>
                <w:rFonts w:ascii="黑体" w:eastAsia="黑体" w:hAnsi="黑体"/>
                <w:position w:val="-8"/>
              </w:rPr>
              <w:object w:dxaOrig="521" w:dyaOrig="239" w14:anchorId="06B088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.8pt;height:12pt" o:ole="">
                  <v:imagedata r:id="rId7" o:title=""/>
                </v:shape>
                <o:OLEObject Type="Embed" ProgID="Equation.AxMath" ShapeID="_x0000_i1025" DrawAspect="Content" ObjectID="_1762539962" r:id="rId8"/>
              </w:object>
            </w:r>
            <w:r w:rsidRPr="000E4890">
              <w:rPr>
                <w:rFonts w:ascii="黑体" w:eastAsia="黑体" w:hAnsi="黑体" w:hint="eastAsia"/>
              </w:rPr>
              <w:t>的点</w:t>
            </w:r>
          </w:p>
        </w:tc>
        <w:tc>
          <w:tcPr>
            <w:tcW w:w="1701" w:type="dxa"/>
            <w:vAlign w:val="center"/>
          </w:tcPr>
          <w:p w14:paraId="1641B1C1" w14:textId="77777777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A</w:t>
            </w:r>
            <w:r w:rsidRPr="000E4890">
              <w:rPr>
                <w:rFonts w:ascii="黑体" w:eastAsia="黑体" w:hAnsi="黑体"/>
              </w:rPr>
              <w:t>'</w:t>
            </w:r>
            <w:r w:rsidRPr="000E4890">
              <w:rPr>
                <w:rFonts w:ascii="黑体" w:eastAsia="黑体" w:hAnsi="黑体" w:hint="eastAsia"/>
              </w:rPr>
              <w:t>为A的所有聚点的集合，</w:t>
            </w:r>
          </w:p>
          <w:p w14:paraId="69DB3A85" w14:textId="77777777" w:rsidR="00DA7FA0" w:rsidRPr="000E4890" w:rsidRDefault="00DA7FA0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1093" w:dyaOrig="378" w14:anchorId="59569EEA">
                <v:shape id="_x0000_i1026" type="#_x0000_t75" style="width:54.6pt;height:18.6pt" o:ole="">
                  <v:imagedata r:id="rId9" o:title=""/>
                </v:shape>
                <o:OLEObject Type="Embed" ProgID="Equation.AxMath" ShapeID="_x0000_i1026" DrawAspect="Content" ObjectID="_1762539963" r:id="rId10"/>
              </w:object>
            </w:r>
            <w:r w:rsidR="0064619F" w:rsidRPr="000E4890">
              <w:rPr>
                <w:rFonts w:ascii="黑体" w:eastAsia="黑体" w:hAnsi="黑体" w:hint="eastAsia"/>
              </w:rPr>
              <w:t>，</w:t>
            </w:r>
          </w:p>
          <w:p w14:paraId="21E597CA" w14:textId="455D04C8" w:rsidR="0064619F" w:rsidRPr="000E4890" w:rsidRDefault="0064619F" w:rsidP="004E3724">
            <w:pPr>
              <w:adjustRightInd w:val="0"/>
              <w:snapToGrid w:val="0"/>
              <w:jc w:val="left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也是包含A的最小闭集</w:t>
            </w:r>
          </w:p>
        </w:tc>
        <w:tc>
          <w:tcPr>
            <w:tcW w:w="992" w:type="dxa"/>
            <w:vAlign w:val="center"/>
          </w:tcPr>
          <w:p w14:paraId="6CFC6781" w14:textId="77777777" w:rsidR="00DA7FA0" w:rsidRPr="000E4890" w:rsidRDefault="00DA7FA0" w:rsidP="000D1E4A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A稠密，若</w:t>
            </w:r>
          </w:p>
          <w:p w14:paraId="7FFCF7BF" w14:textId="49B0301A" w:rsidR="00DA7FA0" w:rsidRPr="000E4890" w:rsidRDefault="00DA7FA0" w:rsidP="000D1E4A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692" w:dyaOrig="378" w14:anchorId="14CD44DF">
                <v:shape id="_x0000_i1027" type="#_x0000_t75" style="width:34.2pt;height:18.6pt" o:ole="">
                  <v:imagedata r:id="rId11" o:title=""/>
                </v:shape>
                <o:OLEObject Type="Embed" ProgID="Equation.AxMath" ShapeID="_x0000_i1027" DrawAspect="Content" ObjectID="_1762539964" r:id="rId12"/>
              </w:object>
            </w:r>
          </w:p>
        </w:tc>
        <w:tc>
          <w:tcPr>
            <w:tcW w:w="851" w:type="dxa"/>
            <w:vAlign w:val="center"/>
          </w:tcPr>
          <w:p w14:paraId="26B952A6" w14:textId="6DD7844E" w:rsidR="00DA7FA0" w:rsidRPr="000E4890" w:rsidRDefault="00DA7FA0" w:rsidP="000D1E4A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存在可数稠密子集</w:t>
            </w:r>
          </w:p>
        </w:tc>
        <w:tc>
          <w:tcPr>
            <w:tcW w:w="1275" w:type="dxa"/>
            <w:vAlign w:val="center"/>
          </w:tcPr>
          <w:p w14:paraId="2EA47250" w14:textId="3FB34F73" w:rsidR="00DA7FA0" w:rsidRPr="000E4890" w:rsidRDefault="00DA7FA0" w:rsidP="00BC78AC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x的邻域包含</w:t>
            </w:r>
            <w:r w:rsidRPr="000E4890">
              <w:rPr>
                <w:rFonts w:ascii="黑体" w:eastAsia="黑体" w:hAnsi="黑体"/>
                <w:position w:val="-11"/>
              </w:rPr>
              <w:object w:dxaOrig="401" w:dyaOrig="329" w14:anchorId="426698DA">
                <v:shape id="_x0000_i1028" type="#_x0000_t75" style="width:19.8pt;height:16.2pt" o:ole="">
                  <v:imagedata r:id="rId13" o:title=""/>
                </v:shape>
                <o:OLEObject Type="Embed" ProgID="Equation.AxMath" ShapeID="_x0000_i1028" DrawAspect="Content" ObjectID="_1762539965" r:id="rId14"/>
              </w:object>
            </w:r>
            <w:r w:rsidRPr="000E4890">
              <w:rPr>
                <w:rFonts w:ascii="黑体" w:eastAsia="黑体" w:hAnsi="黑体" w:hint="eastAsia"/>
              </w:rPr>
              <w:t>的几乎所有项</w:t>
            </w:r>
          </w:p>
        </w:tc>
        <w:tc>
          <w:tcPr>
            <w:tcW w:w="1785" w:type="dxa"/>
            <w:vAlign w:val="center"/>
          </w:tcPr>
          <w:p w14:paraId="35B42CF3" w14:textId="1924DF45" w:rsidR="00DA7FA0" w:rsidRPr="000E4890" w:rsidRDefault="00DA7FA0" w:rsidP="000D1E4A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661" w:dyaOrig="394" w14:anchorId="2A4E0923">
                <v:shape id="_x0000_i1029" type="#_x0000_t75" style="width:33pt;height:19.8pt" o:ole="">
                  <v:imagedata r:id="rId15" o:title=""/>
                </v:shape>
                <o:OLEObject Type="Embed" ProgID="Equation.AxMath" ShapeID="_x0000_i1029" DrawAspect="Content" ObjectID="_1762539966" r:id="rId16"/>
              </w:object>
            </w:r>
          </w:p>
        </w:tc>
      </w:tr>
      <w:tr w:rsidR="006C7423" w:rsidRPr="000E4890" w14:paraId="491CE624" w14:textId="77777777" w:rsidTr="006C7423">
        <w:trPr>
          <w:jc w:val="center"/>
        </w:trPr>
        <w:tc>
          <w:tcPr>
            <w:tcW w:w="1368" w:type="dxa"/>
            <w:vAlign w:val="center"/>
          </w:tcPr>
          <w:p w14:paraId="4408FB70" w14:textId="77777777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欧式</w:t>
            </w:r>
          </w:p>
          <w:p w14:paraId="4B69B9F4" w14:textId="5D9D5545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1146" w:dyaOrig="345" w14:anchorId="12F833C0">
                <v:shape id="_x0000_i1030" type="#_x0000_t75" style="width:57.6pt;height:17.4pt" o:ole="">
                  <v:imagedata r:id="rId17" o:title=""/>
                </v:shape>
                <o:OLEObject Type="Embed" ProgID="Equation.AxMath" ShapeID="_x0000_i1030" DrawAspect="Content" ObjectID="_1762539967" r:id="rId18"/>
              </w:object>
            </w:r>
          </w:p>
        </w:tc>
        <w:tc>
          <w:tcPr>
            <w:tcW w:w="1765" w:type="dxa"/>
            <w:vAlign w:val="center"/>
          </w:tcPr>
          <w:p w14:paraId="7B5F4497" w14:textId="77777777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形如</w:t>
            </w:r>
          </w:p>
          <w:p w14:paraId="53CD22ED" w14:textId="77777777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482" w:dyaOrig="327" w14:anchorId="1670ED7D">
                <v:shape id="_x0000_i1031" type="#_x0000_t75" style="width:24pt;height:16.2pt" o:ole="">
                  <v:imagedata r:id="rId19" o:title=""/>
                </v:shape>
                <o:OLEObject Type="Embed" ProgID="Equation.AxMath" ShapeID="_x0000_i1031" DrawAspect="Content" ObjectID="_1762539968" r:id="rId20"/>
              </w:object>
            </w:r>
          </w:p>
          <w:p w14:paraId="3702645F" w14:textId="77777777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749" w:dyaOrig="327" w14:anchorId="7085BF4D">
                <v:shape id="_x0000_i1032" type="#_x0000_t75" style="width:37.2pt;height:16.2pt" o:ole="">
                  <v:imagedata r:id="rId21" o:title=""/>
                </v:shape>
                <o:OLEObject Type="Embed" ProgID="Equation.AxMath" ShapeID="_x0000_i1032" DrawAspect="Content" ObjectID="_1762539969" r:id="rId22"/>
              </w:object>
            </w:r>
          </w:p>
          <w:p w14:paraId="320FAD6B" w14:textId="5B5E5832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599" w:dyaOrig="327" w14:anchorId="2DFE08B9">
                <v:shape id="_x0000_i1033" type="#_x0000_t75" style="width:30pt;height:16.2pt" o:ole="">
                  <v:imagedata r:id="rId23" o:title=""/>
                </v:shape>
                <o:OLEObject Type="Embed" ProgID="Equation.AxMath" ShapeID="_x0000_i1033" DrawAspect="Content" ObjectID="_1762539970" r:id="rId24"/>
              </w:object>
            </w:r>
          </w:p>
        </w:tc>
        <w:tc>
          <w:tcPr>
            <w:tcW w:w="1765" w:type="dxa"/>
            <w:vAlign w:val="center"/>
          </w:tcPr>
          <w:p w14:paraId="4222C810" w14:textId="77777777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形如</w:t>
            </w:r>
          </w:p>
          <w:p w14:paraId="4B61D3B8" w14:textId="482F37CF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503" w:dyaOrig="327" w14:anchorId="7B47DEEB">
                <v:shape id="_x0000_i1034" type="#_x0000_t75" style="width:25.2pt;height:16.2pt" o:ole="">
                  <v:imagedata r:id="rId25" o:title=""/>
                </v:shape>
                <o:OLEObject Type="Embed" ProgID="Equation.AxMath" ShapeID="_x0000_i1034" DrawAspect="Content" ObjectID="_1762539971" r:id="rId26"/>
              </w:object>
            </w:r>
          </w:p>
          <w:p w14:paraId="030425BF" w14:textId="08F81A0B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750" w:dyaOrig="327" w14:anchorId="0F3FE36C">
                <v:shape id="_x0000_i1035" type="#_x0000_t75" style="width:37.8pt;height:16.2pt" o:ole="">
                  <v:imagedata r:id="rId27" o:title=""/>
                </v:shape>
                <o:OLEObject Type="Embed" ProgID="Equation.AxMath" ShapeID="_x0000_i1035" DrawAspect="Content" ObjectID="_1762539972" r:id="rId28"/>
              </w:object>
            </w:r>
          </w:p>
          <w:p w14:paraId="1E7CAB4E" w14:textId="433F3A5A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620" w:dyaOrig="327" w14:anchorId="21046EFE">
                <v:shape id="_x0000_i1036" type="#_x0000_t75" style="width:31.2pt;height:16.2pt" o:ole="">
                  <v:imagedata r:id="rId29" o:title=""/>
                </v:shape>
                <o:OLEObject Type="Embed" ProgID="Equation.AxMath" ShapeID="_x0000_i1036" DrawAspect="Content" ObjectID="_1762539973" r:id="rId30"/>
              </w:object>
            </w:r>
          </w:p>
        </w:tc>
        <w:tc>
          <w:tcPr>
            <w:tcW w:w="1488" w:type="dxa"/>
            <w:vAlign w:val="center"/>
          </w:tcPr>
          <w:p w14:paraId="2FC4831D" w14:textId="2E4252BD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1的邻域为</w:t>
            </w:r>
            <w:r w:rsidRPr="000E4890">
              <w:rPr>
                <w:rFonts w:ascii="黑体" w:eastAsia="黑体" w:hAnsi="黑体"/>
                <w:position w:val="-11"/>
              </w:rPr>
              <w:object w:dxaOrig="1212" w:dyaOrig="327" w14:anchorId="63A5FA34">
                <v:shape id="_x0000_i1037" type="#_x0000_t75" style="width:60.6pt;height:16.2pt" o:ole="">
                  <v:imagedata r:id="rId31" o:title=""/>
                </v:shape>
                <o:OLEObject Type="Embed" ProgID="Equation.AxMath" ShapeID="_x0000_i1037" DrawAspect="Content" ObjectID="_1762539974" r:id="rId32"/>
              </w:object>
            </w:r>
          </w:p>
        </w:tc>
        <w:tc>
          <w:tcPr>
            <w:tcW w:w="1070" w:type="dxa"/>
            <w:vAlign w:val="center"/>
          </w:tcPr>
          <w:p w14:paraId="20E6B6B8" w14:textId="458CF3EF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3CFD99A7">
                <v:shape id="_x0000_i1038" type="#_x0000_t75" style="width:28.8pt;height:15.6pt" o:ole="">
                  <v:imagedata r:id="rId33" o:title=""/>
                </v:shape>
                <o:OLEObject Type="Embed" ProgID="Equation.AxMath" ShapeID="_x0000_i1038" DrawAspect="Content" ObjectID="_1762539975" r:id="rId34"/>
              </w:object>
            </w:r>
            <w:r w:rsidRPr="000E4890">
              <w:rPr>
                <w:rFonts w:ascii="黑体" w:eastAsia="黑体" w:hAnsi="黑体" w:hint="eastAsia"/>
              </w:rPr>
              <w:t>的内部为</w:t>
            </w:r>
            <w:r w:rsidRPr="000E4890">
              <w:rPr>
                <w:rFonts w:ascii="黑体" w:eastAsia="黑体" w:hAnsi="黑体"/>
                <w:position w:val="-11"/>
              </w:rPr>
              <w:object w:dxaOrig="541" w:dyaOrig="327" w14:anchorId="40F07595">
                <v:shape id="_x0000_i1039" type="#_x0000_t75" style="width:27pt;height:16.2pt" o:ole="">
                  <v:imagedata r:id="rId35" o:title=""/>
                </v:shape>
                <o:OLEObject Type="Embed" ProgID="Equation.AxMath" ShapeID="_x0000_i1039" DrawAspect="Content" ObjectID="_1762539976" r:id="rId36"/>
              </w:object>
            </w:r>
          </w:p>
        </w:tc>
        <w:tc>
          <w:tcPr>
            <w:tcW w:w="1328" w:type="dxa"/>
            <w:vAlign w:val="center"/>
          </w:tcPr>
          <w:p w14:paraId="4DFC79C0" w14:textId="4AAF3820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1130B674">
                <v:shape id="_x0000_i1040" type="#_x0000_t75" style="width:28.8pt;height:15.6pt" o:ole="">
                  <v:imagedata r:id="rId33" o:title=""/>
                </v:shape>
                <o:OLEObject Type="Embed" ProgID="Equation.AxMath" ShapeID="_x0000_i1040" DrawAspect="Content" ObjectID="_1762539977" r:id="rId37"/>
              </w:object>
            </w:r>
            <w:r w:rsidRPr="000E4890">
              <w:rPr>
                <w:rFonts w:ascii="黑体" w:eastAsia="黑体" w:hAnsi="黑体" w:hint="eastAsia"/>
              </w:rPr>
              <w:t>的聚点为</w:t>
            </w:r>
            <w:r w:rsidRPr="000E4890">
              <w:rPr>
                <w:rFonts w:ascii="黑体" w:eastAsia="黑体" w:hAnsi="黑体"/>
                <w:position w:val="-10"/>
              </w:rPr>
              <w:object w:dxaOrig="543" w:dyaOrig="314" w14:anchorId="1289C74B">
                <v:shape id="_x0000_i1041" type="#_x0000_t75" style="width:27pt;height:15.6pt" o:ole="">
                  <v:imagedata r:id="rId38" o:title=""/>
                </v:shape>
                <o:OLEObject Type="Embed" ProgID="Equation.AxMath" ShapeID="_x0000_i1041" DrawAspect="Content" ObjectID="_1762539978" r:id="rId39"/>
              </w:object>
            </w:r>
          </w:p>
        </w:tc>
        <w:tc>
          <w:tcPr>
            <w:tcW w:w="1701" w:type="dxa"/>
            <w:vAlign w:val="center"/>
          </w:tcPr>
          <w:p w14:paraId="69D78A79" w14:textId="37116AEC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7CC8C470">
                <v:shape id="_x0000_i1042" type="#_x0000_t75" style="width:28.2pt;height:15.6pt" o:ole="">
                  <v:imagedata r:id="rId40" o:title=""/>
                </v:shape>
                <o:OLEObject Type="Embed" ProgID="Equation.AxMath" ShapeID="_x0000_i1042" DrawAspect="Content" ObjectID="_1762539979" r:id="rId41"/>
              </w:object>
            </w:r>
            <w:r w:rsidRPr="000E4890">
              <w:rPr>
                <w:rFonts w:ascii="黑体" w:eastAsia="黑体" w:hAnsi="黑体" w:hint="eastAsia"/>
              </w:rPr>
              <w:t>的闭包为</w:t>
            </w:r>
            <w:r w:rsidRPr="000E4890">
              <w:rPr>
                <w:rFonts w:ascii="黑体" w:eastAsia="黑体" w:hAnsi="黑体"/>
                <w:position w:val="-10"/>
              </w:rPr>
              <w:object w:dxaOrig="543" w:dyaOrig="314" w14:anchorId="62ABD0B2">
                <v:shape id="_x0000_i1043" type="#_x0000_t75" style="width:27pt;height:15.6pt" o:ole="">
                  <v:imagedata r:id="rId38" o:title=""/>
                </v:shape>
                <o:OLEObject Type="Embed" ProgID="Equation.AxMath" ShapeID="_x0000_i1043" DrawAspect="Content" ObjectID="_1762539980" r:id="rId42"/>
              </w:object>
            </w:r>
          </w:p>
        </w:tc>
        <w:tc>
          <w:tcPr>
            <w:tcW w:w="992" w:type="dxa"/>
            <w:vAlign w:val="center"/>
          </w:tcPr>
          <w:p w14:paraId="0CE827FD" w14:textId="24A905DE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N不稠密，Q稠密</w:t>
            </w:r>
          </w:p>
        </w:tc>
        <w:tc>
          <w:tcPr>
            <w:tcW w:w="851" w:type="dxa"/>
            <w:vAlign w:val="center"/>
          </w:tcPr>
          <w:p w14:paraId="4152DB31" w14:textId="0AEDC7C8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可分</w:t>
            </w:r>
          </w:p>
        </w:tc>
        <w:tc>
          <w:tcPr>
            <w:tcW w:w="1275" w:type="dxa"/>
            <w:vAlign w:val="center"/>
          </w:tcPr>
          <w:p w14:paraId="22AFCF2E" w14:textId="342FB07C" w:rsidR="00201FA8" w:rsidRPr="000E4890" w:rsidRDefault="00633AB5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6"/>
                <w:sz w:val="2"/>
                <w:szCs w:val="2"/>
              </w:rPr>
              <w:object w:dxaOrig="576" w:dyaOrig="392" w14:anchorId="71E400A7">
                <v:shape id="_x0000_i1044" type="#_x0000_t75" style="width:28.8pt;height:19.8pt" o:ole="">
                  <v:imagedata r:id="rId43" o:title=""/>
                </v:shape>
                <o:OLEObject Type="Embed" ProgID="Equation.AxMath" ShapeID="_x0000_i1044" DrawAspect="Content" ObjectID="_1762539981" r:id="rId44"/>
              </w:object>
            </w:r>
            <w:r w:rsidRPr="000E4890">
              <w:rPr>
                <w:rFonts w:ascii="黑体" w:eastAsia="黑体" w:hAnsi="黑体" w:hint="eastAsia"/>
              </w:rPr>
              <w:t>的收敛点集为</w:t>
            </w:r>
            <w:r w:rsidRPr="000E4890">
              <w:rPr>
                <w:rFonts w:ascii="黑体" w:eastAsia="黑体" w:hAnsi="黑体"/>
                <w:position w:val="-11"/>
              </w:rPr>
              <w:object w:dxaOrig="319" w:dyaOrig="327" w14:anchorId="7EA1612C">
                <v:shape id="_x0000_i1045" type="#_x0000_t75" style="width:16.2pt;height:16.2pt" o:ole="">
                  <v:imagedata r:id="rId45" o:title=""/>
                </v:shape>
                <o:OLEObject Type="Embed" ProgID="Equation.AxMath" ShapeID="_x0000_i1045" DrawAspect="Content" ObjectID="_1762539982" r:id="rId46"/>
              </w:object>
            </w:r>
          </w:p>
        </w:tc>
        <w:tc>
          <w:tcPr>
            <w:tcW w:w="1785" w:type="dxa"/>
            <w:vAlign w:val="center"/>
          </w:tcPr>
          <w:p w14:paraId="52C4206D" w14:textId="5965D2FC" w:rsidR="00201FA8" w:rsidRPr="000E4890" w:rsidRDefault="00201FA8" w:rsidP="00201FA8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1250" w:dyaOrig="339" w14:anchorId="14C0B536">
                <v:shape id="_x0000_i1046" type="#_x0000_t75" style="width:62.4pt;height:16.8pt" o:ole="">
                  <v:imagedata r:id="rId47" o:title=""/>
                </v:shape>
                <o:OLEObject Type="Embed" ProgID="Equation.AxMath" ShapeID="_x0000_i1046" DrawAspect="Content" ObjectID="_1762539983" r:id="rId48"/>
              </w:object>
            </w:r>
          </w:p>
        </w:tc>
      </w:tr>
      <w:tr w:rsidR="006C7423" w:rsidRPr="000E4890" w14:paraId="7476AAC8" w14:textId="77777777" w:rsidTr="006C7423">
        <w:trPr>
          <w:jc w:val="center"/>
        </w:trPr>
        <w:tc>
          <w:tcPr>
            <w:tcW w:w="1368" w:type="dxa"/>
            <w:vAlign w:val="center"/>
          </w:tcPr>
          <w:p w14:paraId="3A9E958B" w14:textId="77777777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离散</w:t>
            </w:r>
          </w:p>
          <w:p w14:paraId="74B5C62C" w14:textId="3FE3FA36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27" w:dyaOrig="345" w14:anchorId="2C18FA86">
                <v:shape id="_x0000_i1047" type="#_x0000_t75" style="width:31.2pt;height:17.4pt" o:ole="">
                  <v:imagedata r:id="rId49" o:title=""/>
                </v:shape>
                <o:OLEObject Type="Embed" ProgID="Equation.AxMath" ShapeID="_x0000_i1047" DrawAspect="Content" ObjectID="_1762539984" r:id="rId50"/>
              </w:object>
            </w:r>
          </w:p>
        </w:tc>
        <w:tc>
          <w:tcPr>
            <w:tcW w:w="1765" w:type="dxa"/>
            <w:vAlign w:val="center"/>
          </w:tcPr>
          <w:p w14:paraId="7C8070AE" w14:textId="22F31DA0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R的任意子集</w:t>
            </w:r>
          </w:p>
        </w:tc>
        <w:tc>
          <w:tcPr>
            <w:tcW w:w="1765" w:type="dxa"/>
            <w:vAlign w:val="center"/>
          </w:tcPr>
          <w:p w14:paraId="666FB639" w14:textId="2943AB92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R的任意子集</w:t>
            </w:r>
          </w:p>
        </w:tc>
        <w:tc>
          <w:tcPr>
            <w:tcW w:w="1488" w:type="dxa"/>
            <w:vAlign w:val="center"/>
          </w:tcPr>
          <w:p w14:paraId="66AEA204" w14:textId="284A1C7B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1的邻域为包含1的R的任意子集</w:t>
            </w:r>
          </w:p>
        </w:tc>
        <w:tc>
          <w:tcPr>
            <w:tcW w:w="1070" w:type="dxa"/>
            <w:vAlign w:val="center"/>
          </w:tcPr>
          <w:p w14:paraId="548A5037" w14:textId="0E732849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0C46E466">
                <v:shape id="_x0000_i1048" type="#_x0000_t75" style="width:28.8pt;height:15.6pt" o:ole="">
                  <v:imagedata r:id="rId33" o:title=""/>
                </v:shape>
                <o:OLEObject Type="Embed" ProgID="Equation.AxMath" ShapeID="_x0000_i1048" DrawAspect="Content" ObjectID="_1762539985" r:id="rId51"/>
              </w:object>
            </w:r>
            <w:r w:rsidRPr="000E4890">
              <w:rPr>
                <w:rFonts w:ascii="黑体" w:eastAsia="黑体" w:hAnsi="黑体" w:hint="eastAsia"/>
              </w:rPr>
              <w:t>的内部为</w:t>
            </w: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5DCFF83D">
                <v:shape id="_x0000_i1049" type="#_x0000_t75" style="width:28.8pt;height:15.6pt" o:ole="">
                  <v:imagedata r:id="rId33" o:title=""/>
                </v:shape>
                <o:OLEObject Type="Embed" ProgID="Equation.AxMath" ShapeID="_x0000_i1049" DrawAspect="Content" ObjectID="_1762539986" r:id="rId52"/>
              </w:object>
            </w:r>
          </w:p>
        </w:tc>
        <w:tc>
          <w:tcPr>
            <w:tcW w:w="1328" w:type="dxa"/>
            <w:vAlign w:val="center"/>
          </w:tcPr>
          <w:p w14:paraId="593422DF" w14:textId="4992EB76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3A27C15D">
                <v:shape id="_x0000_i1050" type="#_x0000_t75" style="width:28.8pt;height:15.6pt" o:ole="">
                  <v:imagedata r:id="rId33" o:title=""/>
                </v:shape>
                <o:OLEObject Type="Embed" ProgID="Equation.AxMath" ShapeID="_x0000_i1050" DrawAspect="Content" ObjectID="_1762539987" r:id="rId53"/>
              </w:object>
            </w:r>
            <w:r w:rsidRPr="000E4890">
              <w:rPr>
                <w:rFonts w:ascii="黑体" w:eastAsia="黑体" w:hAnsi="黑体" w:hint="eastAsia"/>
              </w:rPr>
              <w:t>的聚点为</w:t>
            </w:r>
            <w:r w:rsidRPr="000E4890">
              <w:rPr>
                <w:rFonts w:ascii="黑体" w:eastAsia="黑体" w:hAnsi="黑体"/>
                <w:position w:val="-11"/>
              </w:rPr>
              <w:object w:dxaOrig="235" w:dyaOrig="331" w14:anchorId="2231DEAF">
                <v:shape id="_x0000_i1051" type="#_x0000_t75" style="width:12pt;height:16.8pt" o:ole="">
                  <v:imagedata r:id="rId54" o:title=""/>
                </v:shape>
                <o:OLEObject Type="Embed" ProgID="Equation.AxMath" ShapeID="_x0000_i1051" DrawAspect="Content" ObjectID="_1762539988" r:id="rId55"/>
              </w:object>
            </w:r>
          </w:p>
        </w:tc>
        <w:tc>
          <w:tcPr>
            <w:tcW w:w="1701" w:type="dxa"/>
            <w:vAlign w:val="center"/>
          </w:tcPr>
          <w:p w14:paraId="402ABD7F" w14:textId="1E8763C7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5EE2D9AB">
                <v:shape id="_x0000_i1052" type="#_x0000_t75" style="width:28.2pt;height:15.6pt" o:ole="">
                  <v:imagedata r:id="rId40" o:title=""/>
                </v:shape>
                <o:OLEObject Type="Embed" ProgID="Equation.AxMath" ShapeID="_x0000_i1052" DrawAspect="Content" ObjectID="_1762539989" r:id="rId56"/>
              </w:object>
            </w:r>
            <w:r w:rsidRPr="000E4890">
              <w:rPr>
                <w:rFonts w:ascii="黑体" w:eastAsia="黑体" w:hAnsi="黑体" w:hint="eastAsia"/>
              </w:rPr>
              <w:t>的闭包为</w:t>
            </w: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3FC570AE">
                <v:shape id="_x0000_i1053" type="#_x0000_t75" style="width:28.2pt;height:15.6pt" o:ole="">
                  <v:imagedata r:id="rId40" o:title=""/>
                </v:shape>
                <o:OLEObject Type="Embed" ProgID="Equation.AxMath" ShapeID="_x0000_i1053" DrawAspect="Content" ObjectID="_1762539990" r:id="rId57"/>
              </w:object>
            </w:r>
          </w:p>
        </w:tc>
        <w:tc>
          <w:tcPr>
            <w:tcW w:w="992" w:type="dxa"/>
            <w:vAlign w:val="center"/>
          </w:tcPr>
          <w:p w14:paraId="42B48DF9" w14:textId="7E1ACB70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N不稠密，Q不稠密</w:t>
            </w:r>
          </w:p>
        </w:tc>
        <w:tc>
          <w:tcPr>
            <w:tcW w:w="851" w:type="dxa"/>
            <w:vAlign w:val="center"/>
          </w:tcPr>
          <w:p w14:paraId="23B76552" w14:textId="5F15F99A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不可分</w:t>
            </w:r>
          </w:p>
        </w:tc>
        <w:tc>
          <w:tcPr>
            <w:tcW w:w="1275" w:type="dxa"/>
            <w:vAlign w:val="center"/>
          </w:tcPr>
          <w:p w14:paraId="4DB6C8CA" w14:textId="765A08A1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6"/>
                <w:sz w:val="2"/>
                <w:szCs w:val="2"/>
              </w:rPr>
              <w:object w:dxaOrig="576" w:dyaOrig="392" w14:anchorId="503EF46F">
                <v:shape id="_x0000_i1054" type="#_x0000_t75" style="width:28.8pt;height:19.8pt" o:ole="">
                  <v:imagedata r:id="rId43" o:title=""/>
                </v:shape>
                <o:OLEObject Type="Embed" ProgID="Equation.AxMath" ShapeID="_x0000_i1054" DrawAspect="Content" ObjectID="_1762539991" r:id="rId58"/>
              </w:object>
            </w:r>
            <w:r w:rsidRPr="000E4890">
              <w:rPr>
                <w:rFonts w:ascii="黑体" w:eastAsia="黑体" w:hAnsi="黑体" w:hint="eastAsia"/>
              </w:rPr>
              <w:t>的收敛点集为</w:t>
            </w:r>
            <w:r w:rsidR="00930E01" w:rsidRPr="000E4890">
              <w:rPr>
                <w:rFonts w:ascii="黑体" w:eastAsia="黑体" w:hAnsi="黑体"/>
                <w:position w:val="-8"/>
              </w:rPr>
              <w:object w:dxaOrig="179" w:dyaOrig="252" w14:anchorId="05836859">
                <v:shape id="_x0000_i1055" type="#_x0000_t75" style="width:9pt;height:12.6pt" o:ole="">
                  <v:imagedata r:id="rId59" o:title=""/>
                </v:shape>
                <o:OLEObject Type="Embed" ProgID="Equation.AxMath" ShapeID="_x0000_i1055" DrawAspect="Content" ObjectID="_1762539992" r:id="rId60"/>
              </w:object>
            </w:r>
          </w:p>
        </w:tc>
        <w:tc>
          <w:tcPr>
            <w:tcW w:w="1785" w:type="dxa"/>
            <w:vAlign w:val="center"/>
          </w:tcPr>
          <w:p w14:paraId="0F060190" w14:textId="2BE91C78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1061" w:dyaOrig="327" w14:anchorId="4EA50C26">
                <v:shape id="_x0000_i1056" type="#_x0000_t75" style="width:52.8pt;height:16.2pt" o:ole="">
                  <v:imagedata r:id="rId61" o:title=""/>
                </v:shape>
                <o:OLEObject Type="Embed" ProgID="Equation.AxMath" ShapeID="_x0000_i1056" DrawAspect="Content" ObjectID="_1762539993" r:id="rId62"/>
              </w:object>
            </w:r>
          </w:p>
        </w:tc>
      </w:tr>
      <w:tr w:rsidR="006C7423" w:rsidRPr="000E4890" w14:paraId="28A064CE" w14:textId="77777777" w:rsidTr="006C7423">
        <w:trPr>
          <w:jc w:val="center"/>
        </w:trPr>
        <w:tc>
          <w:tcPr>
            <w:tcW w:w="1368" w:type="dxa"/>
            <w:vAlign w:val="center"/>
          </w:tcPr>
          <w:p w14:paraId="71783060" w14:textId="77777777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平凡</w:t>
            </w:r>
          </w:p>
          <w:p w14:paraId="0782A0B6" w14:textId="319F42E9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19" w:dyaOrig="345" w14:anchorId="2F999B6D">
                <v:shape id="_x0000_i1057" type="#_x0000_t75" style="width:31.2pt;height:17.4pt" o:ole="">
                  <v:imagedata r:id="rId63" o:title=""/>
                </v:shape>
                <o:OLEObject Type="Embed" ProgID="Equation.AxMath" ShapeID="_x0000_i1057" DrawAspect="Content" ObjectID="_1762539994" r:id="rId64"/>
              </w:object>
            </w:r>
          </w:p>
        </w:tc>
        <w:tc>
          <w:tcPr>
            <w:tcW w:w="1765" w:type="dxa"/>
            <w:vAlign w:val="center"/>
          </w:tcPr>
          <w:p w14:paraId="395C28E1" w14:textId="3F69D630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498" w:dyaOrig="331" w14:anchorId="371EF64C">
                <v:shape id="_x0000_i1058" type="#_x0000_t75" style="width:25.2pt;height:16.8pt" o:ole="">
                  <v:imagedata r:id="rId65" o:title=""/>
                </v:shape>
                <o:OLEObject Type="Embed" ProgID="Equation.AxMath" ShapeID="_x0000_i1058" DrawAspect="Content" ObjectID="_1762539995" r:id="rId66"/>
              </w:object>
            </w:r>
          </w:p>
        </w:tc>
        <w:tc>
          <w:tcPr>
            <w:tcW w:w="1765" w:type="dxa"/>
            <w:vAlign w:val="center"/>
          </w:tcPr>
          <w:p w14:paraId="1F991383" w14:textId="55BB33A4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498" w:dyaOrig="331" w14:anchorId="53B80596">
                <v:shape id="_x0000_i1059" type="#_x0000_t75" style="width:25.2pt;height:16.8pt" o:ole="">
                  <v:imagedata r:id="rId65" o:title=""/>
                </v:shape>
                <o:OLEObject Type="Embed" ProgID="Equation.AxMath" ShapeID="_x0000_i1059" DrawAspect="Content" ObjectID="_1762539996" r:id="rId67"/>
              </w:object>
            </w:r>
          </w:p>
        </w:tc>
        <w:tc>
          <w:tcPr>
            <w:tcW w:w="1488" w:type="dxa"/>
            <w:vAlign w:val="center"/>
          </w:tcPr>
          <w:p w14:paraId="4E8E3EEA" w14:textId="54601C49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1的邻域为R</w:t>
            </w:r>
          </w:p>
        </w:tc>
        <w:tc>
          <w:tcPr>
            <w:tcW w:w="1070" w:type="dxa"/>
            <w:vAlign w:val="center"/>
          </w:tcPr>
          <w:p w14:paraId="421064EF" w14:textId="375B4054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72DD301D">
                <v:shape id="_x0000_i1060" type="#_x0000_t75" style="width:28.8pt;height:15.6pt" o:ole="">
                  <v:imagedata r:id="rId33" o:title=""/>
                </v:shape>
                <o:OLEObject Type="Embed" ProgID="Equation.AxMath" ShapeID="_x0000_i1060" DrawAspect="Content" ObjectID="_1762539997" r:id="rId68"/>
              </w:object>
            </w:r>
            <w:r w:rsidRPr="000E4890">
              <w:rPr>
                <w:rFonts w:ascii="黑体" w:eastAsia="黑体" w:hAnsi="黑体" w:hint="eastAsia"/>
              </w:rPr>
              <w:t>的内部为</w:t>
            </w:r>
            <w:r w:rsidRPr="000E4890">
              <w:rPr>
                <w:rFonts w:ascii="黑体" w:eastAsia="黑体" w:hAnsi="黑体"/>
                <w:position w:val="-11"/>
              </w:rPr>
              <w:object w:dxaOrig="235" w:dyaOrig="331" w14:anchorId="0B9AEEAC">
                <v:shape id="_x0000_i1061" type="#_x0000_t75" style="width:12pt;height:16.8pt" o:ole="">
                  <v:imagedata r:id="rId54" o:title=""/>
                </v:shape>
                <o:OLEObject Type="Embed" ProgID="Equation.AxMath" ShapeID="_x0000_i1061" DrawAspect="Content" ObjectID="_1762539998" r:id="rId69"/>
              </w:object>
            </w:r>
          </w:p>
        </w:tc>
        <w:tc>
          <w:tcPr>
            <w:tcW w:w="1328" w:type="dxa"/>
            <w:vAlign w:val="center"/>
          </w:tcPr>
          <w:p w14:paraId="09FCFB12" w14:textId="7A5B9FFC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71B4184A">
                <v:shape id="_x0000_i1062" type="#_x0000_t75" style="width:28.8pt;height:15.6pt" o:ole="">
                  <v:imagedata r:id="rId33" o:title=""/>
                </v:shape>
                <o:OLEObject Type="Embed" ProgID="Equation.AxMath" ShapeID="_x0000_i1062" DrawAspect="Content" ObjectID="_1762539999" r:id="rId70"/>
              </w:object>
            </w:r>
            <w:r w:rsidRPr="000E4890">
              <w:rPr>
                <w:rFonts w:ascii="黑体" w:eastAsia="黑体" w:hAnsi="黑体" w:hint="eastAsia"/>
              </w:rPr>
              <w:t>的聚点为R</w:t>
            </w:r>
          </w:p>
        </w:tc>
        <w:tc>
          <w:tcPr>
            <w:tcW w:w="1701" w:type="dxa"/>
            <w:vAlign w:val="center"/>
          </w:tcPr>
          <w:p w14:paraId="493897A3" w14:textId="2F718FAD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4B0B88FB">
                <v:shape id="_x0000_i1063" type="#_x0000_t75" style="width:28.2pt;height:15.6pt" o:ole="">
                  <v:imagedata r:id="rId40" o:title=""/>
                </v:shape>
                <o:OLEObject Type="Embed" ProgID="Equation.AxMath" ShapeID="_x0000_i1063" DrawAspect="Content" ObjectID="_1762540000" r:id="rId71"/>
              </w:object>
            </w:r>
            <w:r w:rsidRPr="000E4890">
              <w:rPr>
                <w:rFonts w:ascii="黑体" w:eastAsia="黑体" w:hAnsi="黑体" w:hint="eastAsia"/>
              </w:rPr>
              <w:t>的闭包为R</w:t>
            </w:r>
          </w:p>
        </w:tc>
        <w:tc>
          <w:tcPr>
            <w:tcW w:w="992" w:type="dxa"/>
            <w:vAlign w:val="center"/>
          </w:tcPr>
          <w:p w14:paraId="1B1E279A" w14:textId="2F5E6D13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N稠密，Q稠密</w:t>
            </w:r>
          </w:p>
        </w:tc>
        <w:tc>
          <w:tcPr>
            <w:tcW w:w="851" w:type="dxa"/>
            <w:vAlign w:val="center"/>
          </w:tcPr>
          <w:p w14:paraId="6EE1FB2F" w14:textId="1089F5F5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可分</w:t>
            </w:r>
          </w:p>
        </w:tc>
        <w:tc>
          <w:tcPr>
            <w:tcW w:w="1275" w:type="dxa"/>
            <w:vAlign w:val="center"/>
          </w:tcPr>
          <w:p w14:paraId="6E6E3BC6" w14:textId="2F2C3E44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6"/>
                <w:sz w:val="2"/>
                <w:szCs w:val="2"/>
              </w:rPr>
              <w:object w:dxaOrig="576" w:dyaOrig="392" w14:anchorId="1E0B363B">
                <v:shape id="_x0000_i1064" type="#_x0000_t75" style="width:28.8pt;height:19.8pt" o:ole="">
                  <v:imagedata r:id="rId43" o:title=""/>
                </v:shape>
                <o:OLEObject Type="Embed" ProgID="Equation.AxMath" ShapeID="_x0000_i1064" DrawAspect="Content" ObjectID="_1762540001" r:id="rId72"/>
              </w:object>
            </w:r>
            <w:r w:rsidRPr="000E4890">
              <w:rPr>
                <w:rFonts w:ascii="黑体" w:eastAsia="黑体" w:hAnsi="黑体" w:hint="eastAsia"/>
              </w:rPr>
              <w:t>的收敛点集为R</w:t>
            </w:r>
          </w:p>
        </w:tc>
        <w:tc>
          <w:tcPr>
            <w:tcW w:w="1785" w:type="dxa"/>
            <w:vAlign w:val="center"/>
          </w:tcPr>
          <w:p w14:paraId="66E2DF60" w14:textId="041A6344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207" w:dyaOrig="314" w14:anchorId="6AC2A10B">
                <v:shape id="_x0000_i1065" type="#_x0000_t75" style="width:10.2pt;height:15.6pt" o:ole="">
                  <v:imagedata r:id="rId73" o:title=""/>
                </v:shape>
                <o:OLEObject Type="Embed" ProgID="Equation.AxMath" ShapeID="_x0000_i1065" DrawAspect="Content" ObjectID="_1762540002" r:id="rId74"/>
              </w:object>
            </w:r>
          </w:p>
        </w:tc>
      </w:tr>
      <w:tr w:rsidR="006C7423" w:rsidRPr="000E4890" w14:paraId="1B913C79" w14:textId="77777777" w:rsidTr="006C7423">
        <w:trPr>
          <w:jc w:val="center"/>
        </w:trPr>
        <w:tc>
          <w:tcPr>
            <w:tcW w:w="1368" w:type="dxa"/>
            <w:vAlign w:val="center"/>
          </w:tcPr>
          <w:p w14:paraId="6ECC0C4F" w14:textId="77777777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余有限</w:t>
            </w:r>
          </w:p>
          <w:p w14:paraId="2C480123" w14:textId="280BD1FB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46" w:dyaOrig="345" w14:anchorId="0A9E452F">
                <v:shape id="_x0000_i1066" type="#_x0000_t75" style="width:32.4pt;height:17.4pt" o:ole="">
                  <v:imagedata r:id="rId75" o:title=""/>
                </v:shape>
                <o:OLEObject Type="Embed" ProgID="Equation.AxMath" ShapeID="_x0000_i1066" DrawAspect="Content" ObjectID="_1762540003" r:id="rId76"/>
              </w:object>
            </w:r>
          </w:p>
        </w:tc>
        <w:tc>
          <w:tcPr>
            <w:tcW w:w="1765" w:type="dxa"/>
            <w:vAlign w:val="center"/>
          </w:tcPr>
          <w:p w14:paraId="61606E6F" w14:textId="45EDA182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有限子集的余集并上空集</w:t>
            </w:r>
          </w:p>
        </w:tc>
        <w:tc>
          <w:tcPr>
            <w:tcW w:w="1765" w:type="dxa"/>
            <w:vAlign w:val="center"/>
          </w:tcPr>
          <w:p w14:paraId="4B79868B" w14:textId="01967FFC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有限子集并R</w:t>
            </w:r>
          </w:p>
        </w:tc>
        <w:tc>
          <w:tcPr>
            <w:tcW w:w="1488" w:type="dxa"/>
            <w:vAlign w:val="center"/>
          </w:tcPr>
          <w:p w14:paraId="102B63C2" w14:textId="42552AF1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1的邻域为</w:t>
            </w:r>
            <w:r w:rsidRPr="000E4890">
              <w:rPr>
                <w:rFonts w:ascii="黑体" w:eastAsia="黑体" w:hAnsi="黑体"/>
                <w:position w:val="-10"/>
              </w:rPr>
              <w:object w:dxaOrig="492" w:dyaOrig="314" w14:anchorId="3AA0B539">
                <v:shape id="_x0000_i1067" type="#_x0000_t75" style="width:24.6pt;height:15.6pt" o:ole="">
                  <v:imagedata r:id="rId77" o:title=""/>
                </v:shape>
                <o:OLEObject Type="Embed" ProgID="Equation.AxMath" ShapeID="_x0000_i1067" DrawAspect="Content" ObjectID="_1762540004" r:id="rId78"/>
              </w:object>
            </w:r>
            <w:r w:rsidRPr="000E4890">
              <w:rPr>
                <w:rFonts w:ascii="黑体" w:eastAsia="黑体" w:hAnsi="黑体" w:hint="eastAsia"/>
              </w:rPr>
              <w:t>，其中A是有限集且不含1</w:t>
            </w:r>
          </w:p>
        </w:tc>
        <w:tc>
          <w:tcPr>
            <w:tcW w:w="1070" w:type="dxa"/>
            <w:vAlign w:val="center"/>
          </w:tcPr>
          <w:p w14:paraId="6B9EB41C" w14:textId="67EAE7BD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64C3DF46">
                <v:shape id="_x0000_i1068" type="#_x0000_t75" style="width:28.8pt;height:15.6pt" o:ole="">
                  <v:imagedata r:id="rId33" o:title=""/>
                </v:shape>
                <o:OLEObject Type="Embed" ProgID="Equation.AxMath" ShapeID="_x0000_i1068" DrawAspect="Content" ObjectID="_1762540005" r:id="rId79"/>
              </w:object>
            </w:r>
            <w:r w:rsidRPr="000E4890">
              <w:rPr>
                <w:rFonts w:ascii="黑体" w:eastAsia="黑体" w:hAnsi="黑体" w:hint="eastAsia"/>
              </w:rPr>
              <w:t>的内部为</w:t>
            </w:r>
            <w:r w:rsidRPr="000E4890">
              <w:rPr>
                <w:rFonts w:ascii="黑体" w:eastAsia="黑体" w:hAnsi="黑体"/>
                <w:position w:val="-11"/>
              </w:rPr>
              <w:object w:dxaOrig="235" w:dyaOrig="331" w14:anchorId="705AD6AF">
                <v:shape id="_x0000_i1069" type="#_x0000_t75" style="width:12pt;height:16.8pt" o:ole="">
                  <v:imagedata r:id="rId54" o:title=""/>
                </v:shape>
                <o:OLEObject Type="Embed" ProgID="Equation.AxMath" ShapeID="_x0000_i1069" DrawAspect="Content" ObjectID="_1762540006" r:id="rId80"/>
              </w:object>
            </w:r>
          </w:p>
        </w:tc>
        <w:tc>
          <w:tcPr>
            <w:tcW w:w="1328" w:type="dxa"/>
            <w:vAlign w:val="center"/>
          </w:tcPr>
          <w:p w14:paraId="42707D93" w14:textId="1F73E1CD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69DEB287">
                <v:shape id="_x0000_i1070" type="#_x0000_t75" style="width:28.8pt;height:15.6pt" o:ole="">
                  <v:imagedata r:id="rId33" o:title=""/>
                </v:shape>
                <o:OLEObject Type="Embed" ProgID="Equation.AxMath" ShapeID="_x0000_i1070" DrawAspect="Content" ObjectID="_1762540007" r:id="rId81"/>
              </w:object>
            </w:r>
            <w:r w:rsidRPr="000E4890">
              <w:rPr>
                <w:rFonts w:ascii="黑体" w:eastAsia="黑体" w:hAnsi="黑体" w:hint="eastAsia"/>
              </w:rPr>
              <w:t>的聚点为R</w:t>
            </w:r>
          </w:p>
        </w:tc>
        <w:tc>
          <w:tcPr>
            <w:tcW w:w="1701" w:type="dxa"/>
            <w:vAlign w:val="center"/>
          </w:tcPr>
          <w:p w14:paraId="708E3D5A" w14:textId="543B3019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32A1BD49">
                <v:shape id="_x0000_i1071" type="#_x0000_t75" style="width:28.2pt;height:15.6pt" o:ole="">
                  <v:imagedata r:id="rId40" o:title=""/>
                </v:shape>
                <o:OLEObject Type="Embed" ProgID="Equation.AxMath" ShapeID="_x0000_i1071" DrawAspect="Content" ObjectID="_1762540008" r:id="rId82"/>
              </w:object>
            </w:r>
            <w:r w:rsidRPr="000E4890">
              <w:rPr>
                <w:rFonts w:ascii="黑体" w:eastAsia="黑体" w:hAnsi="黑体" w:hint="eastAsia"/>
              </w:rPr>
              <w:t>的闭包为R</w:t>
            </w:r>
          </w:p>
        </w:tc>
        <w:tc>
          <w:tcPr>
            <w:tcW w:w="992" w:type="dxa"/>
            <w:vAlign w:val="center"/>
          </w:tcPr>
          <w:p w14:paraId="1BD49471" w14:textId="422AC96E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N稠密，Q稠密</w:t>
            </w:r>
          </w:p>
        </w:tc>
        <w:tc>
          <w:tcPr>
            <w:tcW w:w="851" w:type="dxa"/>
            <w:vAlign w:val="center"/>
          </w:tcPr>
          <w:p w14:paraId="454F7882" w14:textId="17AD82B6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可分</w:t>
            </w:r>
          </w:p>
        </w:tc>
        <w:tc>
          <w:tcPr>
            <w:tcW w:w="1275" w:type="dxa"/>
            <w:vAlign w:val="center"/>
          </w:tcPr>
          <w:p w14:paraId="14CEFBAE" w14:textId="120059F1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6"/>
                <w:sz w:val="2"/>
                <w:szCs w:val="2"/>
              </w:rPr>
              <w:object w:dxaOrig="576" w:dyaOrig="392" w14:anchorId="50EF93A7">
                <v:shape id="_x0000_i1072" type="#_x0000_t75" style="width:28.8pt;height:19.8pt" o:ole="">
                  <v:imagedata r:id="rId43" o:title=""/>
                </v:shape>
                <o:OLEObject Type="Embed" ProgID="Equation.AxMath" ShapeID="_x0000_i1072" DrawAspect="Content" ObjectID="_1762540009" r:id="rId83"/>
              </w:object>
            </w:r>
            <w:r w:rsidRPr="000E4890">
              <w:rPr>
                <w:rFonts w:ascii="黑体" w:eastAsia="黑体" w:hAnsi="黑体" w:hint="eastAsia"/>
              </w:rPr>
              <w:t>的收敛点集为R</w:t>
            </w:r>
          </w:p>
        </w:tc>
        <w:tc>
          <w:tcPr>
            <w:tcW w:w="1785" w:type="dxa"/>
            <w:vAlign w:val="center"/>
          </w:tcPr>
          <w:p w14:paraId="25A3E4E7" w14:textId="1A176D45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有限子集的余集</w:t>
            </w:r>
          </w:p>
        </w:tc>
      </w:tr>
      <w:tr w:rsidR="006C7423" w:rsidRPr="000E4890" w14:paraId="71284298" w14:textId="77777777" w:rsidTr="006C7423">
        <w:trPr>
          <w:jc w:val="center"/>
        </w:trPr>
        <w:tc>
          <w:tcPr>
            <w:tcW w:w="1368" w:type="dxa"/>
            <w:vAlign w:val="center"/>
          </w:tcPr>
          <w:p w14:paraId="0D3F989C" w14:textId="77777777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余可数</w:t>
            </w:r>
          </w:p>
          <w:p w14:paraId="2DC9BD88" w14:textId="72E9C615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29" w:dyaOrig="345" w14:anchorId="076EEC68">
                <v:shape id="_x0000_i1073" type="#_x0000_t75" style="width:31.2pt;height:17.4pt" o:ole="">
                  <v:imagedata r:id="rId84" o:title=""/>
                </v:shape>
                <o:OLEObject Type="Embed" ProgID="Equation.AxMath" ShapeID="_x0000_i1073" DrawAspect="Content" ObjectID="_1762540010" r:id="rId85"/>
              </w:object>
            </w:r>
          </w:p>
        </w:tc>
        <w:tc>
          <w:tcPr>
            <w:tcW w:w="1765" w:type="dxa"/>
            <w:vAlign w:val="center"/>
          </w:tcPr>
          <w:p w14:paraId="2F78E080" w14:textId="39DC7C57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可数子集的余集并上空集</w:t>
            </w:r>
          </w:p>
        </w:tc>
        <w:tc>
          <w:tcPr>
            <w:tcW w:w="1765" w:type="dxa"/>
            <w:vAlign w:val="center"/>
          </w:tcPr>
          <w:p w14:paraId="4B495D06" w14:textId="12E32D6C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可数子集并R</w:t>
            </w:r>
          </w:p>
        </w:tc>
        <w:tc>
          <w:tcPr>
            <w:tcW w:w="1488" w:type="dxa"/>
            <w:vAlign w:val="center"/>
          </w:tcPr>
          <w:p w14:paraId="588296CE" w14:textId="3BAD58E1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1的邻域为</w:t>
            </w:r>
            <w:r w:rsidRPr="000E4890">
              <w:rPr>
                <w:rFonts w:ascii="黑体" w:eastAsia="黑体" w:hAnsi="黑体"/>
                <w:position w:val="-10"/>
              </w:rPr>
              <w:object w:dxaOrig="492" w:dyaOrig="314" w14:anchorId="585D3438">
                <v:shape id="_x0000_i1074" type="#_x0000_t75" style="width:24.6pt;height:15.6pt" o:ole="">
                  <v:imagedata r:id="rId77" o:title=""/>
                </v:shape>
                <o:OLEObject Type="Embed" ProgID="Equation.AxMath" ShapeID="_x0000_i1074" DrawAspect="Content" ObjectID="_1762540011" r:id="rId86"/>
              </w:object>
            </w:r>
            <w:r w:rsidRPr="000E4890">
              <w:rPr>
                <w:rFonts w:ascii="黑体" w:eastAsia="黑体" w:hAnsi="黑体" w:hint="eastAsia"/>
              </w:rPr>
              <w:t>，其中A是可数集且不含1</w:t>
            </w:r>
          </w:p>
        </w:tc>
        <w:tc>
          <w:tcPr>
            <w:tcW w:w="1070" w:type="dxa"/>
            <w:vAlign w:val="center"/>
          </w:tcPr>
          <w:p w14:paraId="24E03EB2" w14:textId="28D7E8FD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0991B091">
                <v:shape id="_x0000_i1075" type="#_x0000_t75" style="width:28.8pt;height:15.6pt" o:ole="">
                  <v:imagedata r:id="rId33" o:title=""/>
                </v:shape>
                <o:OLEObject Type="Embed" ProgID="Equation.AxMath" ShapeID="_x0000_i1075" DrawAspect="Content" ObjectID="_1762540012" r:id="rId87"/>
              </w:object>
            </w:r>
            <w:r w:rsidRPr="000E4890">
              <w:rPr>
                <w:rFonts w:ascii="黑体" w:eastAsia="黑体" w:hAnsi="黑体" w:hint="eastAsia"/>
              </w:rPr>
              <w:t>的内部为</w:t>
            </w:r>
            <w:r w:rsidRPr="000E4890">
              <w:rPr>
                <w:rFonts w:ascii="黑体" w:eastAsia="黑体" w:hAnsi="黑体"/>
                <w:position w:val="-11"/>
              </w:rPr>
              <w:object w:dxaOrig="235" w:dyaOrig="331" w14:anchorId="77DE5E63">
                <v:shape id="_x0000_i1076" type="#_x0000_t75" style="width:12pt;height:16.8pt" o:ole="">
                  <v:imagedata r:id="rId54" o:title=""/>
                </v:shape>
                <o:OLEObject Type="Embed" ProgID="Equation.AxMath" ShapeID="_x0000_i1076" DrawAspect="Content" ObjectID="_1762540013" r:id="rId88"/>
              </w:object>
            </w:r>
          </w:p>
        </w:tc>
        <w:tc>
          <w:tcPr>
            <w:tcW w:w="1328" w:type="dxa"/>
            <w:vAlign w:val="center"/>
          </w:tcPr>
          <w:p w14:paraId="49D1EEAE" w14:textId="0C6D075F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3BAA3982">
                <v:shape id="_x0000_i1077" type="#_x0000_t75" style="width:28.8pt;height:15.6pt" o:ole="">
                  <v:imagedata r:id="rId33" o:title=""/>
                </v:shape>
                <o:OLEObject Type="Embed" ProgID="Equation.AxMath" ShapeID="_x0000_i1077" DrawAspect="Content" ObjectID="_1762540014" r:id="rId89"/>
              </w:object>
            </w:r>
            <w:r w:rsidRPr="000E4890">
              <w:rPr>
                <w:rFonts w:ascii="黑体" w:eastAsia="黑体" w:hAnsi="黑体" w:hint="eastAsia"/>
              </w:rPr>
              <w:t>的聚点为R</w:t>
            </w:r>
          </w:p>
        </w:tc>
        <w:tc>
          <w:tcPr>
            <w:tcW w:w="1701" w:type="dxa"/>
            <w:vAlign w:val="center"/>
          </w:tcPr>
          <w:p w14:paraId="15BE7602" w14:textId="67BF12DC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7DB120BF">
                <v:shape id="_x0000_i1078" type="#_x0000_t75" style="width:28.2pt;height:15.6pt" o:ole="">
                  <v:imagedata r:id="rId40" o:title=""/>
                </v:shape>
                <o:OLEObject Type="Embed" ProgID="Equation.AxMath" ShapeID="_x0000_i1078" DrawAspect="Content" ObjectID="_1762540015" r:id="rId90"/>
              </w:object>
            </w:r>
            <w:r w:rsidRPr="000E4890">
              <w:rPr>
                <w:rFonts w:ascii="黑体" w:eastAsia="黑体" w:hAnsi="黑体" w:hint="eastAsia"/>
              </w:rPr>
              <w:t>的闭包为R</w:t>
            </w:r>
          </w:p>
        </w:tc>
        <w:tc>
          <w:tcPr>
            <w:tcW w:w="992" w:type="dxa"/>
            <w:vAlign w:val="center"/>
          </w:tcPr>
          <w:p w14:paraId="46C1FAAD" w14:textId="044F9D62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N不稠密，Q不稠密</w:t>
            </w:r>
          </w:p>
        </w:tc>
        <w:tc>
          <w:tcPr>
            <w:tcW w:w="851" w:type="dxa"/>
            <w:vAlign w:val="center"/>
          </w:tcPr>
          <w:p w14:paraId="1ABA916C" w14:textId="76CF375F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不可分</w:t>
            </w:r>
          </w:p>
        </w:tc>
        <w:tc>
          <w:tcPr>
            <w:tcW w:w="1275" w:type="dxa"/>
            <w:vAlign w:val="center"/>
          </w:tcPr>
          <w:p w14:paraId="02699628" w14:textId="3510C9B4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6"/>
                <w:sz w:val="2"/>
                <w:szCs w:val="2"/>
              </w:rPr>
              <w:object w:dxaOrig="576" w:dyaOrig="392" w14:anchorId="087F6D0D">
                <v:shape id="_x0000_i1079" type="#_x0000_t75" style="width:28.8pt;height:19.8pt" o:ole="">
                  <v:imagedata r:id="rId43" o:title=""/>
                </v:shape>
                <o:OLEObject Type="Embed" ProgID="Equation.AxMath" ShapeID="_x0000_i1079" DrawAspect="Content" ObjectID="_1762540016" r:id="rId91"/>
              </w:object>
            </w:r>
            <w:r w:rsidRPr="000E4890">
              <w:rPr>
                <w:rFonts w:ascii="黑体" w:eastAsia="黑体" w:hAnsi="黑体" w:hint="eastAsia"/>
              </w:rPr>
              <w:t>的收敛点集为</w:t>
            </w:r>
            <w:r w:rsidR="00930E01" w:rsidRPr="000E4890">
              <w:rPr>
                <w:rFonts w:ascii="黑体" w:eastAsia="黑体" w:hAnsi="黑体"/>
                <w:position w:val="-8"/>
              </w:rPr>
              <w:object w:dxaOrig="179" w:dyaOrig="252" w14:anchorId="41BAC47D">
                <v:shape id="_x0000_i1080" type="#_x0000_t75" style="width:9pt;height:12.6pt" o:ole="">
                  <v:imagedata r:id="rId59" o:title=""/>
                </v:shape>
                <o:OLEObject Type="Embed" ProgID="Equation.AxMath" ShapeID="_x0000_i1080" DrawAspect="Content" ObjectID="_1762540017" r:id="rId92"/>
              </w:object>
            </w:r>
          </w:p>
        </w:tc>
        <w:tc>
          <w:tcPr>
            <w:tcW w:w="1785" w:type="dxa"/>
            <w:vAlign w:val="center"/>
          </w:tcPr>
          <w:p w14:paraId="7C41535E" w14:textId="4AFBA8EC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可数子集的余集</w:t>
            </w:r>
          </w:p>
        </w:tc>
      </w:tr>
      <w:tr w:rsidR="006C7423" w:rsidRPr="000E4890" w14:paraId="3602E376" w14:textId="77777777" w:rsidTr="006C7423">
        <w:trPr>
          <w:jc w:val="center"/>
        </w:trPr>
        <w:tc>
          <w:tcPr>
            <w:tcW w:w="1368" w:type="dxa"/>
            <w:vAlign w:val="center"/>
          </w:tcPr>
          <w:p w14:paraId="308FAE64" w14:textId="0FDF21A2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28" w:dyaOrig="345" w14:anchorId="2F1D39BD">
                <v:shape id="_x0000_i1081" type="#_x0000_t75" style="width:31.2pt;height:17.4pt" o:ole="">
                  <v:imagedata r:id="rId93" o:title=""/>
                </v:shape>
                <o:OLEObject Type="Embed" ProgID="Equation.AxMath" ShapeID="_x0000_i1081" DrawAspect="Content" ObjectID="_1762540018" r:id="rId94"/>
              </w:object>
            </w:r>
          </w:p>
        </w:tc>
        <w:tc>
          <w:tcPr>
            <w:tcW w:w="1765" w:type="dxa"/>
            <w:vAlign w:val="center"/>
          </w:tcPr>
          <w:p w14:paraId="1321FED5" w14:textId="4612E92E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1549" w:dyaOrig="339" w14:anchorId="3366667E">
                <v:shape id="_x0000_i1082" type="#_x0000_t75" style="width:77.4pt;height:16.8pt" o:ole="">
                  <v:imagedata r:id="rId95" o:title=""/>
                </v:shape>
                <o:OLEObject Type="Embed" ProgID="Equation.AxMath" ShapeID="_x0000_i1082" DrawAspect="Content" ObjectID="_1762540019" r:id="rId96"/>
              </w:object>
            </w:r>
          </w:p>
        </w:tc>
        <w:tc>
          <w:tcPr>
            <w:tcW w:w="1765" w:type="dxa"/>
            <w:vAlign w:val="center"/>
          </w:tcPr>
          <w:p w14:paraId="1A39F651" w14:textId="6AE274E6" w:rsidR="00633AB5" w:rsidRPr="000E4890" w:rsidRDefault="005D6C3F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1643" w:dyaOrig="339" w14:anchorId="0BFFE86C">
                <v:shape id="_x0000_i1083" type="#_x0000_t75" style="width:82.2pt;height:16.8pt" o:ole="">
                  <v:imagedata r:id="rId97" o:title=""/>
                </v:shape>
                <o:OLEObject Type="Embed" ProgID="Equation.AxMath" ShapeID="_x0000_i1083" DrawAspect="Content" ObjectID="_1762540020" r:id="rId98"/>
              </w:object>
            </w:r>
          </w:p>
        </w:tc>
        <w:tc>
          <w:tcPr>
            <w:tcW w:w="1488" w:type="dxa"/>
            <w:vAlign w:val="center"/>
          </w:tcPr>
          <w:p w14:paraId="3CAB3919" w14:textId="5532452F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1的邻域为</w:t>
            </w:r>
            <w:r w:rsidRPr="000E4890">
              <w:rPr>
                <w:rFonts w:ascii="黑体" w:eastAsia="黑体" w:hAnsi="黑体"/>
                <w:position w:val="-11"/>
              </w:rPr>
              <w:object w:dxaOrig="1268" w:dyaOrig="327" w14:anchorId="08965667">
                <v:shape id="_x0000_i1084" type="#_x0000_t75" style="width:63.6pt;height:16.2pt" o:ole="">
                  <v:imagedata r:id="rId99" o:title=""/>
                </v:shape>
                <o:OLEObject Type="Embed" ProgID="Equation.AxMath" ShapeID="_x0000_i1084" DrawAspect="Content" ObjectID="_1762540021" r:id="rId100"/>
              </w:object>
            </w:r>
          </w:p>
        </w:tc>
        <w:tc>
          <w:tcPr>
            <w:tcW w:w="1070" w:type="dxa"/>
            <w:vAlign w:val="center"/>
          </w:tcPr>
          <w:p w14:paraId="0FBA4C5A" w14:textId="5CCDF692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72FFC993">
                <v:shape id="_x0000_i1085" type="#_x0000_t75" style="width:28.8pt;height:15.6pt" o:ole="">
                  <v:imagedata r:id="rId33" o:title=""/>
                </v:shape>
                <o:OLEObject Type="Embed" ProgID="Equation.AxMath" ShapeID="_x0000_i1085" DrawAspect="Content" ObjectID="_1762540022" r:id="rId101"/>
              </w:object>
            </w:r>
            <w:r w:rsidRPr="000E4890">
              <w:rPr>
                <w:rFonts w:ascii="黑体" w:eastAsia="黑体" w:hAnsi="黑体" w:hint="eastAsia"/>
              </w:rPr>
              <w:t>的内部为</w:t>
            </w:r>
            <w:r w:rsidRPr="000E4890">
              <w:rPr>
                <w:rFonts w:ascii="黑体" w:eastAsia="黑体" w:hAnsi="黑体"/>
                <w:position w:val="-11"/>
              </w:rPr>
              <w:object w:dxaOrig="235" w:dyaOrig="331" w14:anchorId="11434580">
                <v:shape id="_x0000_i1086" type="#_x0000_t75" style="width:12pt;height:16.8pt" o:ole="">
                  <v:imagedata r:id="rId54" o:title=""/>
                </v:shape>
                <o:OLEObject Type="Embed" ProgID="Equation.AxMath" ShapeID="_x0000_i1086" DrawAspect="Content" ObjectID="_1762540023" r:id="rId102"/>
              </w:object>
            </w:r>
          </w:p>
        </w:tc>
        <w:tc>
          <w:tcPr>
            <w:tcW w:w="1328" w:type="dxa"/>
            <w:vAlign w:val="center"/>
          </w:tcPr>
          <w:p w14:paraId="790FCB1E" w14:textId="055CC4AF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4DC08481">
                <v:shape id="_x0000_i1087" type="#_x0000_t75" style="width:28.8pt;height:15.6pt" o:ole="">
                  <v:imagedata r:id="rId33" o:title=""/>
                </v:shape>
                <o:OLEObject Type="Embed" ProgID="Equation.AxMath" ShapeID="_x0000_i1087" DrawAspect="Content" ObjectID="_1762540024" r:id="rId103"/>
              </w:object>
            </w:r>
            <w:r w:rsidRPr="000E4890">
              <w:rPr>
                <w:rFonts w:ascii="黑体" w:eastAsia="黑体" w:hAnsi="黑体" w:hint="eastAsia"/>
              </w:rPr>
              <w:t>的聚点为</w:t>
            </w:r>
            <w:r w:rsidRPr="000E4890">
              <w:rPr>
                <w:rFonts w:ascii="黑体" w:eastAsia="黑体" w:hAnsi="黑体"/>
                <w:position w:val="-10"/>
              </w:rPr>
              <w:object w:dxaOrig="888" w:dyaOrig="314" w14:anchorId="2531DFA0">
                <v:shape id="_x0000_i1088" type="#_x0000_t75" style="width:44.4pt;height:15.6pt" o:ole="">
                  <v:imagedata r:id="rId104" o:title=""/>
                </v:shape>
                <o:OLEObject Type="Embed" ProgID="Equation.AxMath" ShapeID="_x0000_i1088" DrawAspect="Content" ObjectID="_1762540025" r:id="rId105"/>
              </w:object>
            </w:r>
          </w:p>
        </w:tc>
        <w:tc>
          <w:tcPr>
            <w:tcW w:w="1701" w:type="dxa"/>
            <w:vAlign w:val="center"/>
          </w:tcPr>
          <w:p w14:paraId="6DF04777" w14:textId="4096747B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2843637B">
                <v:shape id="_x0000_i1089" type="#_x0000_t75" style="width:28.2pt;height:15.6pt" o:ole="">
                  <v:imagedata r:id="rId40" o:title=""/>
                </v:shape>
                <o:OLEObject Type="Embed" ProgID="Equation.AxMath" ShapeID="_x0000_i1089" DrawAspect="Content" ObjectID="_1762540026" r:id="rId106"/>
              </w:object>
            </w:r>
            <w:r w:rsidRPr="000E4890">
              <w:rPr>
                <w:rFonts w:ascii="黑体" w:eastAsia="黑体" w:hAnsi="黑体" w:hint="eastAsia"/>
              </w:rPr>
              <w:t>的闭包为</w:t>
            </w:r>
            <w:r w:rsidRPr="000E4890">
              <w:rPr>
                <w:rFonts w:ascii="黑体" w:eastAsia="黑体" w:hAnsi="黑体"/>
                <w:position w:val="-10"/>
              </w:rPr>
              <w:object w:dxaOrig="888" w:dyaOrig="314" w14:anchorId="3C4C2C31">
                <v:shape id="_x0000_i1090" type="#_x0000_t75" style="width:44.4pt;height:15.6pt" o:ole="">
                  <v:imagedata r:id="rId104" o:title=""/>
                </v:shape>
                <o:OLEObject Type="Embed" ProgID="Equation.AxMath" ShapeID="_x0000_i1090" DrawAspect="Content" ObjectID="_1762540027" r:id="rId107"/>
              </w:object>
            </w:r>
          </w:p>
        </w:tc>
        <w:tc>
          <w:tcPr>
            <w:tcW w:w="992" w:type="dxa"/>
            <w:vAlign w:val="center"/>
          </w:tcPr>
          <w:p w14:paraId="35F28CF4" w14:textId="4F4B8204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N不稠密，Q稠密</w:t>
            </w:r>
          </w:p>
        </w:tc>
        <w:tc>
          <w:tcPr>
            <w:tcW w:w="851" w:type="dxa"/>
            <w:vAlign w:val="center"/>
          </w:tcPr>
          <w:p w14:paraId="351635B2" w14:textId="767C3743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可分</w:t>
            </w:r>
          </w:p>
        </w:tc>
        <w:tc>
          <w:tcPr>
            <w:tcW w:w="1275" w:type="dxa"/>
            <w:vAlign w:val="center"/>
          </w:tcPr>
          <w:p w14:paraId="3016CB53" w14:textId="6FA85BF7" w:rsidR="00633AB5" w:rsidRPr="000E4890" w:rsidRDefault="00930E01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8"/>
              </w:rPr>
              <w:object w:dxaOrig="658" w:dyaOrig="448" w14:anchorId="43C27C15">
                <v:shape id="_x0000_i1091" type="#_x0000_t75" style="width:33pt;height:22.2pt" o:ole="">
                  <v:imagedata r:id="rId108" o:title=""/>
                </v:shape>
                <o:OLEObject Type="Embed" ProgID="Equation.AxMath" ShapeID="_x0000_i1091" DrawAspect="Content" ObjectID="_1762540028" r:id="rId109"/>
              </w:object>
            </w:r>
            <w:r w:rsidR="00633AB5" w:rsidRPr="000E4890">
              <w:rPr>
                <w:rFonts w:ascii="黑体" w:eastAsia="黑体" w:hAnsi="黑体" w:hint="eastAsia"/>
              </w:rPr>
              <w:t>的收敛点集为</w:t>
            </w:r>
            <w:r w:rsidR="006C7423" w:rsidRPr="000E4890">
              <w:rPr>
                <w:rFonts w:ascii="黑体" w:eastAsia="黑体" w:hAnsi="黑体"/>
                <w:position w:val="-8"/>
              </w:rPr>
              <w:object w:dxaOrig="677" w:dyaOrig="239" w14:anchorId="4CC05736">
                <v:shape id="_x0000_i1092" type="#_x0000_t75" style="width:33.6pt;height:12pt" o:ole="">
                  <v:imagedata r:id="rId110" o:title=""/>
                </v:shape>
                <o:OLEObject Type="Embed" ProgID="Equation.AxMath" ShapeID="_x0000_i1092" DrawAspect="Content" ObjectID="_1762540029" r:id="rId111"/>
              </w:object>
            </w:r>
          </w:p>
        </w:tc>
        <w:tc>
          <w:tcPr>
            <w:tcW w:w="1785" w:type="dxa"/>
            <w:vAlign w:val="center"/>
          </w:tcPr>
          <w:p w14:paraId="3F478695" w14:textId="7B4A806E" w:rsidR="00633AB5" w:rsidRPr="000E4890" w:rsidRDefault="00930E01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1323" w:dyaOrig="291" w14:anchorId="676309D9">
                <v:shape id="_x0000_i1093" type="#_x0000_t75" style="width:66.6pt;height:14.4pt" o:ole="">
                  <v:imagedata r:id="rId112" o:title=""/>
                </v:shape>
                <o:OLEObject Type="Embed" ProgID="Equation.AxMath" ShapeID="_x0000_i1093" DrawAspect="Content" ObjectID="_1762540030" r:id="rId113"/>
              </w:object>
            </w:r>
          </w:p>
        </w:tc>
      </w:tr>
      <w:tr w:rsidR="006C7423" w:rsidRPr="000E4890" w14:paraId="23E62F6C" w14:textId="77777777" w:rsidTr="006C7423">
        <w:trPr>
          <w:jc w:val="center"/>
        </w:trPr>
        <w:tc>
          <w:tcPr>
            <w:tcW w:w="1368" w:type="dxa"/>
            <w:vAlign w:val="center"/>
          </w:tcPr>
          <w:p w14:paraId="27DCFDD6" w14:textId="26E846CA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38" w:dyaOrig="345" w14:anchorId="185E432C">
                <v:shape id="_x0000_i1094" type="#_x0000_t75" style="width:31.8pt;height:17.4pt" o:ole="">
                  <v:imagedata r:id="rId114" o:title=""/>
                </v:shape>
                <o:OLEObject Type="Embed" ProgID="Equation.AxMath" ShapeID="_x0000_i1094" DrawAspect="Content" ObjectID="_1762540031" r:id="rId115"/>
              </w:object>
            </w:r>
          </w:p>
        </w:tc>
        <w:tc>
          <w:tcPr>
            <w:tcW w:w="1765" w:type="dxa"/>
            <w:vAlign w:val="center"/>
          </w:tcPr>
          <w:p w14:paraId="6402B7A8" w14:textId="64D856EF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1256" w:dyaOrig="327" w14:anchorId="62F39472">
                <v:shape id="_x0000_i1095" type="#_x0000_t75" style="width:63pt;height:16.2pt" o:ole="">
                  <v:imagedata r:id="rId116" o:title=""/>
                </v:shape>
                <o:OLEObject Type="Embed" ProgID="Equation.AxMath" ShapeID="_x0000_i1095" DrawAspect="Content" ObjectID="_1762540032" r:id="rId117"/>
              </w:object>
            </w:r>
          </w:p>
        </w:tc>
        <w:tc>
          <w:tcPr>
            <w:tcW w:w="1765" w:type="dxa"/>
            <w:vAlign w:val="center"/>
          </w:tcPr>
          <w:p w14:paraId="574C9BB8" w14:textId="0827858B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1"/>
              </w:rPr>
              <w:object w:dxaOrig="1256" w:dyaOrig="327" w14:anchorId="71709C42">
                <v:shape id="_x0000_i1096" type="#_x0000_t75" style="width:63pt;height:16.2pt" o:ole="">
                  <v:imagedata r:id="rId116" o:title=""/>
                </v:shape>
                <o:OLEObject Type="Embed" ProgID="Equation.AxMath" ShapeID="_x0000_i1096" DrawAspect="Content" ObjectID="_1762540033" r:id="rId118"/>
              </w:object>
            </w:r>
          </w:p>
        </w:tc>
        <w:tc>
          <w:tcPr>
            <w:tcW w:w="1488" w:type="dxa"/>
            <w:vAlign w:val="center"/>
          </w:tcPr>
          <w:p w14:paraId="30FECD11" w14:textId="1E5D45EB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1的邻域为</w:t>
            </w:r>
            <w:r w:rsidRPr="000E4890">
              <w:rPr>
                <w:rFonts w:ascii="黑体" w:eastAsia="黑体" w:hAnsi="黑体"/>
                <w:position w:val="-10"/>
              </w:rPr>
              <w:object w:dxaOrig="933" w:dyaOrig="314" w14:anchorId="4E578B2C">
                <v:shape id="_x0000_i1097" type="#_x0000_t75" style="width:46.8pt;height:15.6pt" o:ole="">
                  <v:imagedata r:id="rId119" o:title=""/>
                </v:shape>
                <o:OLEObject Type="Embed" ProgID="Equation.AxMath" ShapeID="_x0000_i1097" DrawAspect="Content" ObjectID="_1762540034" r:id="rId120"/>
              </w:object>
            </w:r>
          </w:p>
        </w:tc>
        <w:tc>
          <w:tcPr>
            <w:tcW w:w="1070" w:type="dxa"/>
            <w:vAlign w:val="center"/>
          </w:tcPr>
          <w:p w14:paraId="3A0DDC3E" w14:textId="3CF3C9DD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3F7B3229">
                <v:shape id="_x0000_i1098" type="#_x0000_t75" style="width:28.8pt;height:15.6pt" o:ole="">
                  <v:imagedata r:id="rId33" o:title=""/>
                </v:shape>
                <o:OLEObject Type="Embed" ProgID="Equation.AxMath" ShapeID="_x0000_i1098" DrawAspect="Content" ObjectID="_1762540035" r:id="rId121"/>
              </w:object>
            </w:r>
            <w:r w:rsidRPr="000E4890">
              <w:rPr>
                <w:rFonts w:ascii="黑体" w:eastAsia="黑体" w:hAnsi="黑体" w:hint="eastAsia"/>
              </w:rPr>
              <w:t>的内部为</w:t>
            </w:r>
            <w:r w:rsidRPr="000E4890">
              <w:rPr>
                <w:rFonts w:ascii="黑体" w:eastAsia="黑体" w:hAnsi="黑体"/>
                <w:position w:val="-11"/>
              </w:rPr>
              <w:object w:dxaOrig="541" w:dyaOrig="327" w14:anchorId="49AF49B9">
                <v:shape id="_x0000_i1099" type="#_x0000_t75" style="width:27pt;height:16.2pt" o:ole="">
                  <v:imagedata r:id="rId35" o:title=""/>
                </v:shape>
                <o:OLEObject Type="Embed" ProgID="Equation.AxMath" ShapeID="_x0000_i1099" DrawAspect="Content" ObjectID="_1762540036" r:id="rId122"/>
              </w:object>
            </w:r>
          </w:p>
        </w:tc>
        <w:tc>
          <w:tcPr>
            <w:tcW w:w="1328" w:type="dxa"/>
            <w:vAlign w:val="center"/>
          </w:tcPr>
          <w:p w14:paraId="40C712E9" w14:textId="499C7899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70" w:dyaOrig="314" w14:anchorId="05E47E82">
                <v:shape id="_x0000_i1100" type="#_x0000_t75" style="width:28.8pt;height:15.6pt" o:ole="">
                  <v:imagedata r:id="rId33" o:title=""/>
                </v:shape>
                <o:OLEObject Type="Embed" ProgID="Equation.AxMath" ShapeID="_x0000_i1100" DrawAspect="Content" ObjectID="_1762540037" r:id="rId123"/>
              </w:object>
            </w:r>
            <w:r w:rsidRPr="000E4890">
              <w:rPr>
                <w:rFonts w:ascii="黑体" w:eastAsia="黑体" w:hAnsi="黑体" w:hint="eastAsia"/>
              </w:rPr>
              <w:t>的聚点为</w:t>
            </w:r>
            <w:r w:rsidR="00297B97" w:rsidRPr="000E4890">
              <w:rPr>
                <w:rFonts w:ascii="黑体" w:eastAsia="黑体" w:hAnsi="黑体"/>
                <w:position w:val="-10"/>
              </w:rPr>
              <w:object w:dxaOrig="566" w:dyaOrig="314" w14:anchorId="2DCDC21C">
                <v:shape id="_x0000_i1101" type="#_x0000_t75" style="width:28.2pt;height:15.6pt" o:ole="">
                  <v:imagedata r:id="rId40" o:title=""/>
                </v:shape>
                <o:OLEObject Type="Embed" ProgID="Equation.AxMath" ShapeID="_x0000_i1101" DrawAspect="Content" ObjectID="_1762540038" r:id="rId124"/>
              </w:object>
            </w:r>
          </w:p>
        </w:tc>
        <w:tc>
          <w:tcPr>
            <w:tcW w:w="1701" w:type="dxa"/>
            <w:vAlign w:val="center"/>
          </w:tcPr>
          <w:p w14:paraId="302D4D10" w14:textId="29B6E18C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0"/>
              </w:rPr>
              <w:object w:dxaOrig="566" w:dyaOrig="314" w14:anchorId="66FF773C">
                <v:shape id="_x0000_i1102" type="#_x0000_t75" style="width:28.2pt;height:15.6pt" o:ole="">
                  <v:imagedata r:id="rId40" o:title=""/>
                </v:shape>
                <o:OLEObject Type="Embed" ProgID="Equation.AxMath" ShapeID="_x0000_i1102" DrawAspect="Content" ObjectID="_1762540039" r:id="rId125"/>
              </w:object>
            </w:r>
            <w:r w:rsidRPr="000E4890">
              <w:rPr>
                <w:rFonts w:ascii="黑体" w:eastAsia="黑体" w:hAnsi="黑体" w:hint="eastAsia"/>
              </w:rPr>
              <w:t>的闭包为</w:t>
            </w:r>
            <w:r w:rsidR="00297B97" w:rsidRPr="000E4890">
              <w:rPr>
                <w:rFonts w:ascii="黑体" w:eastAsia="黑体" w:hAnsi="黑体"/>
                <w:position w:val="-10"/>
              </w:rPr>
              <w:object w:dxaOrig="566" w:dyaOrig="314" w14:anchorId="718E2FDB">
                <v:shape id="_x0000_i1103" type="#_x0000_t75" style="width:28.2pt;height:15.6pt" o:ole="">
                  <v:imagedata r:id="rId40" o:title=""/>
                </v:shape>
                <o:OLEObject Type="Embed" ProgID="Equation.AxMath" ShapeID="_x0000_i1103" DrawAspect="Content" ObjectID="_1762540040" r:id="rId126"/>
              </w:object>
            </w:r>
          </w:p>
        </w:tc>
        <w:tc>
          <w:tcPr>
            <w:tcW w:w="992" w:type="dxa"/>
            <w:vAlign w:val="center"/>
          </w:tcPr>
          <w:p w14:paraId="54F21F2D" w14:textId="702FC6CF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N不稠密，Q稠密</w:t>
            </w:r>
          </w:p>
        </w:tc>
        <w:tc>
          <w:tcPr>
            <w:tcW w:w="851" w:type="dxa"/>
            <w:vAlign w:val="center"/>
          </w:tcPr>
          <w:p w14:paraId="67A2DC4F" w14:textId="1660F98E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可分</w:t>
            </w:r>
          </w:p>
        </w:tc>
        <w:tc>
          <w:tcPr>
            <w:tcW w:w="1275" w:type="dxa"/>
            <w:vAlign w:val="center"/>
          </w:tcPr>
          <w:p w14:paraId="6DEAB02B" w14:textId="2C6E49F0" w:rsidR="00633AB5" w:rsidRPr="000E4890" w:rsidRDefault="00633AB5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16"/>
                <w:sz w:val="2"/>
                <w:szCs w:val="2"/>
              </w:rPr>
              <w:object w:dxaOrig="576" w:dyaOrig="392" w14:anchorId="6AC1EB57">
                <v:shape id="_x0000_i1104" type="#_x0000_t75" style="width:28.8pt;height:19.8pt" o:ole="">
                  <v:imagedata r:id="rId43" o:title=""/>
                </v:shape>
                <o:OLEObject Type="Embed" ProgID="Equation.AxMath" ShapeID="_x0000_i1104" DrawAspect="Content" ObjectID="_1762540041" r:id="rId127"/>
              </w:object>
            </w:r>
            <w:r w:rsidRPr="000E4890">
              <w:rPr>
                <w:rFonts w:ascii="黑体" w:eastAsia="黑体" w:hAnsi="黑体" w:hint="eastAsia"/>
              </w:rPr>
              <w:t>的收敛点集为</w:t>
            </w:r>
            <w:r w:rsidRPr="000E4890">
              <w:rPr>
                <w:rFonts w:ascii="黑体" w:eastAsia="黑体" w:hAnsi="黑体"/>
                <w:position w:val="-11"/>
              </w:rPr>
              <w:object w:dxaOrig="319" w:dyaOrig="327" w14:anchorId="0E6FC435">
                <v:shape id="_x0000_i1105" type="#_x0000_t75" style="width:16.2pt;height:16.2pt" o:ole="">
                  <v:imagedata r:id="rId45" o:title=""/>
                </v:shape>
                <o:OLEObject Type="Embed" ProgID="Equation.AxMath" ShapeID="_x0000_i1105" DrawAspect="Content" ObjectID="_1762540042" r:id="rId128"/>
              </w:object>
            </w:r>
          </w:p>
        </w:tc>
        <w:tc>
          <w:tcPr>
            <w:tcW w:w="1785" w:type="dxa"/>
            <w:vAlign w:val="center"/>
          </w:tcPr>
          <w:p w14:paraId="31A1B695" w14:textId="65A28D3E" w:rsidR="00633AB5" w:rsidRPr="000E4890" w:rsidRDefault="00930E01" w:rsidP="00633AB5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/>
                <w:position w:val="-9"/>
              </w:rPr>
              <w:object w:dxaOrig="1585" w:dyaOrig="280" w14:anchorId="12DD9032">
                <v:shape id="_x0000_i1106" type="#_x0000_t75" style="width:79.8pt;height:13.8pt" o:ole="">
                  <v:imagedata r:id="rId129" o:title=""/>
                </v:shape>
                <o:OLEObject Type="Embed" ProgID="Equation.AxMath" ShapeID="_x0000_i1106" DrawAspect="Content" ObjectID="_1762540043" r:id="rId130"/>
              </w:object>
            </w:r>
          </w:p>
        </w:tc>
      </w:tr>
    </w:tbl>
    <w:p w14:paraId="2F8850FE" w14:textId="77777777" w:rsidR="00235194" w:rsidRDefault="00235194" w:rsidP="00235194">
      <w:pPr>
        <w:jc w:val="left"/>
        <w:rPr>
          <w:rFonts w:ascii="宋体" w:eastAsia="宋体" w:hAnsi="宋体"/>
          <w:b/>
          <w:bCs/>
        </w:rPr>
      </w:pPr>
    </w:p>
    <w:p w14:paraId="05DCF695" w14:textId="6E0777B5" w:rsidR="00CA1961" w:rsidRPr="00235194" w:rsidRDefault="002D5E54" w:rsidP="00235194">
      <w:pPr>
        <w:adjustRightInd w:val="0"/>
        <w:snapToGrid w:val="0"/>
        <w:spacing w:line="360" w:lineRule="auto"/>
        <w:ind w:firstLineChars="200" w:firstLine="422"/>
        <w:jc w:val="left"/>
        <w:rPr>
          <w:rFonts w:ascii="宋体" w:eastAsia="宋体" w:hAnsi="宋体"/>
          <w:b/>
          <w:bCs/>
          <w:sz w:val="28"/>
          <w:szCs w:val="32"/>
        </w:rPr>
      </w:pPr>
      <w:r w:rsidRPr="00235194">
        <w:rPr>
          <w:rFonts w:ascii="宋体" w:eastAsia="宋体" w:hAnsi="宋体" w:hint="eastAsia"/>
          <w:b/>
          <w:bCs/>
        </w:rPr>
        <w:t>找聚点即找最小邻域</w:t>
      </w:r>
    </w:p>
    <w:p w14:paraId="6443A976" w14:textId="5F2E6532" w:rsidR="00DA7FA0" w:rsidRDefault="002D5E54" w:rsidP="00235194">
      <w:pPr>
        <w:adjustRightInd w:val="0"/>
        <w:snapToGrid w:val="0"/>
        <w:spacing w:line="360" w:lineRule="auto"/>
        <w:ind w:firstLineChars="200" w:firstLine="422"/>
        <w:jc w:val="left"/>
        <w:rPr>
          <w:rFonts w:ascii="宋体" w:eastAsia="宋体" w:hAnsi="宋体"/>
          <w:b/>
          <w:bCs/>
        </w:rPr>
      </w:pPr>
      <w:r w:rsidRPr="00235194">
        <w:rPr>
          <w:rFonts w:ascii="宋体" w:eastAsia="宋体" w:hAnsi="宋体" w:hint="eastAsia"/>
          <w:b/>
          <w:bCs/>
        </w:rPr>
        <w:t>找收敛点即找最小邻域</w:t>
      </w:r>
    </w:p>
    <w:p w14:paraId="430474B3" w14:textId="4DBBEEE2" w:rsidR="00FD2A90" w:rsidRDefault="00FD2A90" w:rsidP="00235194">
      <w:pPr>
        <w:adjustRightInd w:val="0"/>
        <w:snapToGrid w:val="0"/>
        <w:spacing w:line="360" w:lineRule="auto"/>
        <w:ind w:firstLineChars="200" w:firstLine="422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邻域不唯一</w:t>
      </w:r>
    </w:p>
    <w:p w14:paraId="75F43B91" w14:textId="73E1B56F" w:rsidR="00EB4A3A" w:rsidRDefault="00EB4A3A" w:rsidP="00235194">
      <w:pPr>
        <w:adjustRightInd w:val="0"/>
        <w:snapToGrid w:val="0"/>
        <w:spacing w:line="360" w:lineRule="auto"/>
        <w:ind w:firstLineChars="200" w:firstLine="422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A的内部是</w:t>
      </w:r>
      <w:r w:rsidRPr="00EB4A3A">
        <w:rPr>
          <w:rFonts w:ascii="宋体" w:eastAsia="宋体" w:hAnsi="宋体" w:hint="eastAsia"/>
          <w:b/>
          <w:bCs/>
        </w:rPr>
        <w:t>在</w:t>
      </w:r>
      <w:r w:rsidRPr="00EB4A3A">
        <w:rPr>
          <w:rFonts w:ascii="宋体" w:eastAsia="宋体" w:hAnsi="宋体"/>
          <w:b/>
          <w:bCs/>
        </w:rPr>
        <w:t>A中的最大开集</w:t>
      </w:r>
    </w:p>
    <w:p w14:paraId="4BDF96C2" w14:textId="0B109A2B" w:rsidR="00154763" w:rsidRDefault="00154763" w:rsidP="00235194">
      <w:pPr>
        <w:adjustRightInd w:val="0"/>
        <w:snapToGrid w:val="0"/>
        <w:spacing w:line="360" w:lineRule="auto"/>
        <w:ind w:firstLineChars="200" w:firstLine="422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A的闭包是包含A的最小闭集</w:t>
      </w:r>
    </w:p>
    <w:p w14:paraId="7F2AD2A1" w14:textId="38983F36" w:rsidR="00035D91" w:rsidRDefault="00035D91" w:rsidP="00235194">
      <w:pPr>
        <w:adjustRightInd w:val="0"/>
        <w:snapToGrid w:val="0"/>
        <w:spacing w:line="360" w:lineRule="auto"/>
        <w:ind w:firstLineChars="200" w:firstLine="422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拓扑基：拓扑基的成员时开集，开集都是拓扑基成员的并集</w:t>
      </w:r>
    </w:p>
    <w:p w14:paraId="11ED23FB" w14:textId="77777777" w:rsidR="00DA7FA0" w:rsidRDefault="00DA7FA0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487500FE" w14:textId="7F7F5504" w:rsidR="003A6A9C" w:rsidRPr="00423AEB" w:rsidRDefault="003A6A9C" w:rsidP="00423AEB">
      <w:pPr>
        <w:adjustRightInd w:val="0"/>
        <w:snapToGrid w:val="0"/>
        <w:spacing w:afterLines="50" w:after="156"/>
        <w:jc w:val="left"/>
        <w:rPr>
          <w:rFonts w:ascii="宋体" w:eastAsia="宋体" w:hAnsi="宋体"/>
          <w:b/>
          <w:bCs/>
          <w:sz w:val="32"/>
          <w:szCs w:val="36"/>
        </w:rPr>
      </w:pPr>
      <w:r w:rsidRPr="00423AEB">
        <w:rPr>
          <w:rFonts w:ascii="宋体" w:eastAsia="宋体" w:hAnsi="宋体" w:hint="eastAsia"/>
          <w:b/>
          <w:bCs/>
          <w:sz w:val="32"/>
          <w:szCs w:val="36"/>
        </w:rPr>
        <w:lastRenderedPageBreak/>
        <w:t>二、拓扑空间的连续映射（id意义下）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 w:rsidR="00B1079B" w:rsidRPr="001E206D" w14:paraId="6902037E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0505E2F8" w14:textId="269CAEAA" w:rsidR="00B1079B" w:rsidRPr="001E206D" w:rsidRDefault="00B1079B" w:rsidP="00B107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原像\像</w:t>
            </w:r>
          </w:p>
        </w:tc>
        <w:tc>
          <w:tcPr>
            <w:tcW w:w="1361" w:type="dxa"/>
            <w:vAlign w:val="center"/>
          </w:tcPr>
          <w:p w14:paraId="4DE0F432" w14:textId="078E8A6A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9" w:dyaOrig="345" w14:anchorId="30CB6FD8">
                <v:shape id="_x0000_i1107" type="#_x0000_t75" style="width:31.8pt;height:17.4pt" o:ole="">
                  <v:imagedata r:id="rId131" o:title=""/>
                </v:shape>
                <o:OLEObject Type="Embed" ProgID="Equation.AxMath" ShapeID="_x0000_i1107" DrawAspect="Content" ObjectID="_1762540044" r:id="rId132"/>
              </w:object>
            </w:r>
          </w:p>
        </w:tc>
        <w:tc>
          <w:tcPr>
            <w:tcW w:w="1361" w:type="dxa"/>
            <w:vAlign w:val="center"/>
          </w:tcPr>
          <w:p w14:paraId="4A051388" w14:textId="3468E8D3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7" w:dyaOrig="345" w14:anchorId="423989D1">
                <v:shape id="_x0000_i1108" type="#_x0000_t75" style="width:31.2pt;height:17.4pt" o:ole="">
                  <v:imagedata r:id="rId49" o:title=""/>
                </v:shape>
                <o:OLEObject Type="Embed" ProgID="Equation.AxMath" ShapeID="_x0000_i1108" DrawAspect="Content" ObjectID="_1762540045" r:id="rId133"/>
              </w:object>
            </w:r>
          </w:p>
        </w:tc>
        <w:tc>
          <w:tcPr>
            <w:tcW w:w="1361" w:type="dxa"/>
            <w:vAlign w:val="center"/>
          </w:tcPr>
          <w:p w14:paraId="3FCB1B6D" w14:textId="51EE05BC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19" w:dyaOrig="345" w14:anchorId="70CF0B36">
                <v:shape id="_x0000_i1109" type="#_x0000_t75" style="width:31.2pt;height:17.4pt" o:ole="">
                  <v:imagedata r:id="rId63" o:title=""/>
                </v:shape>
                <o:OLEObject Type="Embed" ProgID="Equation.AxMath" ShapeID="_x0000_i1109" DrawAspect="Content" ObjectID="_1762540046" r:id="rId134"/>
              </w:object>
            </w:r>
          </w:p>
        </w:tc>
        <w:tc>
          <w:tcPr>
            <w:tcW w:w="1361" w:type="dxa"/>
            <w:vAlign w:val="center"/>
          </w:tcPr>
          <w:p w14:paraId="6DE80853" w14:textId="6C9CA645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46" w:dyaOrig="345" w14:anchorId="4D631154">
                <v:shape id="_x0000_i1110" type="#_x0000_t75" style="width:32.4pt;height:17.4pt" o:ole="">
                  <v:imagedata r:id="rId75" o:title=""/>
                </v:shape>
                <o:OLEObject Type="Embed" ProgID="Equation.AxMath" ShapeID="_x0000_i1110" DrawAspect="Content" ObjectID="_1762540047" r:id="rId135"/>
              </w:object>
            </w:r>
          </w:p>
        </w:tc>
        <w:tc>
          <w:tcPr>
            <w:tcW w:w="1361" w:type="dxa"/>
            <w:vAlign w:val="center"/>
          </w:tcPr>
          <w:p w14:paraId="79944F49" w14:textId="3469EB9B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9" w:dyaOrig="345" w14:anchorId="693514C0">
                <v:shape id="_x0000_i1111" type="#_x0000_t75" style="width:31.2pt;height:17.4pt" o:ole="">
                  <v:imagedata r:id="rId84" o:title=""/>
                </v:shape>
                <o:OLEObject Type="Embed" ProgID="Equation.AxMath" ShapeID="_x0000_i1111" DrawAspect="Content" ObjectID="_1762540048" r:id="rId136"/>
              </w:object>
            </w:r>
          </w:p>
        </w:tc>
        <w:tc>
          <w:tcPr>
            <w:tcW w:w="1361" w:type="dxa"/>
            <w:vAlign w:val="center"/>
          </w:tcPr>
          <w:p w14:paraId="49B29C87" w14:textId="1AB8449A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8" w:dyaOrig="345" w14:anchorId="488468E0">
                <v:shape id="_x0000_i1112" type="#_x0000_t75" style="width:31.2pt;height:17.4pt" o:ole="">
                  <v:imagedata r:id="rId93" o:title=""/>
                </v:shape>
                <o:OLEObject Type="Embed" ProgID="Equation.AxMath" ShapeID="_x0000_i1112" DrawAspect="Content" ObjectID="_1762540049" r:id="rId137"/>
              </w:object>
            </w:r>
          </w:p>
        </w:tc>
        <w:tc>
          <w:tcPr>
            <w:tcW w:w="1361" w:type="dxa"/>
            <w:vAlign w:val="center"/>
          </w:tcPr>
          <w:p w14:paraId="642BCE5E" w14:textId="73464CD3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38" w:dyaOrig="345" w14:anchorId="3268A31D">
                <v:shape id="_x0000_i1113" type="#_x0000_t75" style="width:31.8pt;height:17.4pt" o:ole="">
                  <v:imagedata r:id="rId114" o:title=""/>
                </v:shape>
                <o:OLEObject Type="Embed" ProgID="Equation.AxMath" ShapeID="_x0000_i1113" DrawAspect="Content" ObjectID="_1762540050" r:id="rId138"/>
              </w:object>
            </w:r>
          </w:p>
        </w:tc>
      </w:tr>
      <w:tr w:rsidR="00B1079B" w:rsidRPr="001E206D" w14:paraId="25AE58B6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734597C4" w14:textId="6575B216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9" w:dyaOrig="345" w14:anchorId="41A9112E">
                <v:shape id="_x0000_i1114" type="#_x0000_t75" style="width:31.8pt;height:17.4pt" o:ole="">
                  <v:imagedata r:id="rId131" o:title=""/>
                </v:shape>
                <o:OLEObject Type="Embed" ProgID="Equation.AxMath" ShapeID="_x0000_i1114" DrawAspect="Content" ObjectID="_1762540051" r:id="rId139"/>
              </w:object>
            </w:r>
          </w:p>
        </w:tc>
        <w:tc>
          <w:tcPr>
            <w:tcW w:w="1361" w:type="dxa"/>
            <w:vAlign w:val="center"/>
          </w:tcPr>
          <w:p w14:paraId="7CD072D9" w14:textId="416CCC97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0D79B657" w14:textId="15BFEBFC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1154D7DD" w14:textId="26AF3EEA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7EE9EBDC" w14:textId="7CBF7EBC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6F0A4810" w14:textId="596DE66F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787B7270" w14:textId="682E1F24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32E230CB" w14:textId="650541F3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</w:tr>
      <w:tr w:rsidR="00B1079B" w:rsidRPr="001E206D" w14:paraId="1CBD37B9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5FD87F17" w14:textId="77777777" w:rsidR="00B1079B" w:rsidRPr="001E206D" w:rsidRDefault="00B1079B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7" w:dyaOrig="345" w14:anchorId="348FA298">
                <v:shape id="_x0000_i1115" type="#_x0000_t75" style="width:31.2pt;height:17.4pt" o:ole="">
                  <v:imagedata r:id="rId49" o:title=""/>
                </v:shape>
                <o:OLEObject Type="Embed" ProgID="Equation.AxMath" ShapeID="_x0000_i1115" DrawAspect="Content" ObjectID="_1762540052" r:id="rId140"/>
              </w:object>
            </w:r>
          </w:p>
        </w:tc>
        <w:tc>
          <w:tcPr>
            <w:tcW w:w="1361" w:type="dxa"/>
            <w:vAlign w:val="center"/>
          </w:tcPr>
          <w:p w14:paraId="0F908C6B" w14:textId="49FF56A4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3767B066" w14:textId="161A5BBF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1FE7167E" w14:textId="0C3E62EA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7F56A6A7" w14:textId="50656B25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3A444E6D" w14:textId="5DCC56DC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69818BE1" w14:textId="032D2FC2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29E0203D" w14:textId="778DE649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B1079B" w:rsidRPr="001E206D" w14:paraId="25B5D6E4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474B10BE" w14:textId="77777777" w:rsidR="00B1079B" w:rsidRPr="001E206D" w:rsidRDefault="00B1079B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19" w:dyaOrig="345" w14:anchorId="6D11E58F">
                <v:shape id="_x0000_i1116" type="#_x0000_t75" style="width:31.2pt;height:17.4pt" o:ole="">
                  <v:imagedata r:id="rId63" o:title=""/>
                </v:shape>
                <o:OLEObject Type="Embed" ProgID="Equation.AxMath" ShapeID="_x0000_i1116" DrawAspect="Content" ObjectID="_1762540053" r:id="rId141"/>
              </w:object>
            </w:r>
          </w:p>
        </w:tc>
        <w:tc>
          <w:tcPr>
            <w:tcW w:w="1361" w:type="dxa"/>
            <w:vAlign w:val="center"/>
          </w:tcPr>
          <w:p w14:paraId="25CE1C92" w14:textId="2F32FFC4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6F2AD4D1" w14:textId="1A3CF295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59335694" w14:textId="19C8834C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218D40F6" w14:textId="528AE089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4301E500" w14:textId="34D4DBE9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3ABAFD5A" w14:textId="32524C11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3296430F" w14:textId="192818F6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</w:tr>
      <w:tr w:rsidR="00B1079B" w:rsidRPr="001E206D" w14:paraId="6AFBE079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771AD3E2" w14:textId="77777777" w:rsidR="00B1079B" w:rsidRPr="001E206D" w:rsidRDefault="00B1079B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46" w:dyaOrig="345" w14:anchorId="7264C23F">
                <v:shape id="_x0000_i1117" type="#_x0000_t75" style="width:32.4pt;height:17.4pt" o:ole="">
                  <v:imagedata r:id="rId75" o:title=""/>
                </v:shape>
                <o:OLEObject Type="Embed" ProgID="Equation.AxMath" ShapeID="_x0000_i1117" DrawAspect="Content" ObjectID="_1762540054" r:id="rId142"/>
              </w:object>
            </w:r>
          </w:p>
        </w:tc>
        <w:tc>
          <w:tcPr>
            <w:tcW w:w="1361" w:type="dxa"/>
            <w:vAlign w:val="center"/>
          </w:tcPr>
          <w:p w14:paraId="5B3F6A07" w14:textId="1A19B1AE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2AD38229" w14:textId="66C212C9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0F351CCA" w14:textId="2C0D6D8D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039E2636" w14:textId="3C61C012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652C9B44" w14:textId="3E579A29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7B4D5BA3" w14:textId="41C1FB60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61C1778C" w14:textId="49D55B9B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</w:tr>
      <w:tr w:rsidR="00B1079B" w:rsidRPr="001E206D" w14:paraId="1798D4EC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24EDDA8B" w14:textId="77777777" w:rsidR="00B1079B" w:rsidRPr="001E206D" w:rsidRDefault="00B1079B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9" w:dyaOrig="345" w14:anchorId="17B9C6FA">
                <v:shape id="_x0000_i1118" type="#_x0000_t75" style="width:31.2pt;height:17.4pt" o:ole="">
                  <v:imagedata r:id="rId84" o:title=""/>
                </v:shape>
                <o:OLEObject Type="Embed" ProgID="Equation.AxMath" ShapeID="_x0000_i1118" DrawAspect="Content" ObjectID="_1762540055" r:id="rId143"/>
              </w:object>
            </w:r>
          </w:p>
        </w:tc>
        <w:tc>
          <w:tcPr>
            <w:tcW w:w="1361" w:type="dxa"/>
            <w:vAlign w:val="center"/>
          </w:tcPr>
          <w:p w14:paraId="53E5DF5C" w14:textId="6DBD1745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34B6B699" w14:textId="0A3293ED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6087CDD1" w14:textId="1A308C32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54EFBAA5" w14:textId="3AF90685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0BD81F1E" w14:textId="0D1234A1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7D2E66D6" w14:textId="2A5AB013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782C0EA2" w14:textId="7421909B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</w:tr>
      <w:tr w:rsidR="00B1079B" w:rsidRPr="001E206D" w14:paraId="1D28FC61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5D2D30DB" w14:textId="77777777" w:rsidR="00B1079B" w:rsidRPr="001E206D" w:rsidRDefault="00B1079B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8" w:dyaOrig="345" w14:anchorId="1A2BB00F">
                <v:shape id="_x0000_i1119" type="#_x0000_t75" style="width:31.2pt;height:17.4pt" o:ole="">
                  <v:imagedata r:id="rId93" o:title=""/>
                </v:shape>
                <o:OLEObject Type="Embed" ProgID="Equation.AxMath" ShapeID="_x0000_i1119" DrawAspect="Content" ObjectID="_1762540056" r:id="rId144"/>
              </w:object>
            </w:r>
          </w:p>
        </w:tc>
        <w:tc>
          <w:tcPr>
            <w:tcW w:w="1361" w:type="dxa"/>
            <w:vAlign w:val="center"/>
          </w:tcPr>
          <w:p w14:paraId="29B83A92" w14:textId="1AC409EA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1BABB3EE" w14:textId="33A34CBF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2522707A" w14:textId="537F2910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3541C8F2" w14:textId="5A34B8D3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37C6B079" w14:textId="26CE7A40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5C6CF383" w14:textId="0E79BFE9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5AC6D576" w14:textId="167BCF5A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</w:tr>
      <w:tr w:rsidR="00B1079B" w:rsidRPr="001E206D" w14:paraId="72501C50" w14:textId="77777777" w:rsidTr="00171AB6">
        <w:trPr>
          <w:trHeight w:val="851"/>
          <w:jc w:val="center"/>
        </w:trPr>
        <w:tc>
          <w:tcPr>
            <w:tcW w:w="1361" w:type="dxa"/>
            <w:vAlign w:val="center"/>
          </w:tcPr>
          <w:p w14:paraId="4866DED1" w14:textId="77777777" w:rsidR="00B1079B" w:rsidRPr="001E206D" w:rsidRDefault="00B1079B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38" w:dyaOrig="345" w14:anchorId="2F58EB7F">
                <v:shape id="_x0000_i1120" type="#_x0000_t75" style="width:31.8pt;height:17.4pt" o:ole="">
                  <v:imagedata r:id="rId114" o:title=""/>
                </v:shape>
                <o:OLEObject Type="Embed" ProgID="Equation.AxMath" ShapeID="_x0000_i1120" DrawAspect="Content" ObjectID="_1762540057" r:id="rId145"/>
              </w:object>
            </w:r>
          </w:p>
        </w:tc>
        <w:tc>
          <w:tcPr>
            <w:tcW w:w="1361" w:type="dxa"/>
            <w:vAlign w:val="center"/>
          </w:tcPr>
          <w:p w14:paraId="2D7EE001" w14:textId="2731C04F" w:rsidR="00B1079B" w:rsidRPr="001E206D" w:rsidRDefault="009148C9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7764454D" w14:textId="4C2F55CB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5CC38AFD" w14:textId="50572EEB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54B7FB07" w14:textId="4EFB21B7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312623B2" w14:textId="13494293" w:rsidR="00B1079B" w:rsidRPr="001E206D" w:rsidRDefault="000B10E6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361" w:type="dxa"/>
            <w:vAlign w:val="center"/>
          </w:tcPr>
          <w:p w14:paraId="1F342993" w14:textId="59BF2135" w:rsidR="00B1079B" w:rsidRPr="001E206D" w:rsidRDefault="009148C9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361" w:type="dxa"/>
            <w:vAlign w:val="center"/>
          </w:tcPr>
          <w:p w14:paraId="2F2BB1F0" w14:textId="6FC402B1" w:rsidR="00B1079B" w:rsidRPr="001E206D" w:rsidRDefault="003A6A9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E206D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</w:tbl>
    <w:p w14:paraId="70B98BB7" w14:textId="194F0ADC" w:rsidR="003C7AEE" w:rsidRDefault="003C7AEE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086051F9" w14:textId="77777777" w:rsidR="003C7AEE" w:rsidRDefault="003C7AEE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34075B87" w14:textId="77777777" w:rsidR="00B1079B" w:rsidRDefault="00B1079B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37EA6153" w14:textId="07FC2F91" w:rsidR="003249CA" w:rsidRPr="003249CA" w:rsidRDefault="003249CA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 w:rsidRPr="003249CA">
        <w:rPr>
          <w:rFonts w:ascii="宋体" w:eastAsia="宋体" w:hAnsi="宋体" w:hint="eastAsia"/>
          <w:b/>
          <w:bCs/>
        </w:rPr>
        <w:t>连续映射：</w:t>
      </w:r>
    </w:p>
    <w:p w14:paraId="7024A9B0" w14:textId="2BBE2050" w:rsidR="003249CA" w:rsidRPr="003249CA" w:rsidRDefault="003249CA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 w:rsidRPr="003249CA">
        <w:rPr>
          <w:rFonts w:ascii="宋体" w:eastAsia="宋体" w:hAnsi="宋体" w:hint="eastAsia"/>
          <w:b/>
          <w:bCs/>
        </w:rPr>
        <w:t>1</w:t>
      </w:r>
      <w:r w:rsidRPr="003249CA">
        <w:rPr>
          <w:rFonts w:ascii="宋体" w:eastAsia="宋体" w:hAnsi="宋体"/>
          <w:b/>
          <w:bCs/>
        </w:rPr>
        <w:t>.</w:t>
      </w:r>
      <w:r w:rsidRPr="003249CA">
        <w:rPr>
          <w:rFonts w:ascii="宋体" w:eastAsia="宋体" w:hAnsi="宋体" w:hint="eastAsia"/>
          <w:b/>
          <w:bCs/>
        </w:rPr>
        <w:t>开集原像开集</w:t>
      </w:r>
    </w:p>
    <w:p w14:paraId="498EAAB1" w14:textId="77777777" w:rsidR="003249CA" w:rsidRPr="003249CA" w:rsidRDefault="003249CA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 w:rsidRPr="003249CA">
        <w:rPr>
          <w:rFonts w:ascii="宋体" w:eastAsia="宋体" w:hAnsi="宋体" w:hint="eastAsia"/>
          <w:b/>
          <w:bCs/>
        </w:rPr>
        <w:t>2</w:t>
      </w:r>
      <w:r w:rsidRPr="003249CA">
        <w:rPr>
          <w:rFonts w:ascii="宋体" w:eastAsia="宋体" w:hAnsi="宋体"/>
          <w:b/>
          <w:bCs/>
        </w:rPr>
        <w:t>.</w:t>
      </w:r>
      <w:r w:rsidRPr="003249CA">
        <w:rPr>
          <w:rFonts w:ascii="宋体" w:eastAsia="宋体" w:hAnsi="宋体" w:hint="eastAsia"/>
          <w:b/>
          <w:bCs/>
        </w:rPr>
        <w:t>闭集原像闭集</w:t>
      </w:r>
    </w:p>
    <w:p w14:paraId="113952E9" w14:textId="2D04A344" w:rsidR="00164A56" w:rsidRDefault="003249CA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 w:rsidRPr="003249CA">
        <w:rPr>
          <w:rFonts w:ascii="宋体" w:eastAsia="宋体" w:hAnsi="宋体" w:hint="eastAsia"/>
          <w:b/>
          <w:bCs/>
        </w:rPr>
        <w:t>3</w:t>
      </w:r>
      <w:r w:rsidRPr="003249CA">
        <w:rPr>
          <w:rFonts w:ascii="宋体" w:eastAsia="宋体" w:hAnsi="宋体"/>
          <w:b/>
          <w:bCs/>
        </w:rPr>
        <w:t>.</w:t>
      </w:r>
      <w:r w:rsidRPr="003249CA">
        <w:rPr>
          <w:rFonts w:ascii="宋体" w:eastAsia="宋体" w:hAnsi="宋体"/>
          <w:b/>
          <w:bCs/>
          <w:position w:val="-10"/>
        </w:rPr>
        <w:object w:dxaOrig="318" w:dyaOrig="314" w14:anchorId="51A8E156">
          <v:shape id="_x0000_i1121" type="#_x0000_t75" style="width:16.2pt;height:15.6pt" o:ole="">
            <v:imagedata r:id="rId146" o:title=""/>
          </v:shape>
          <o:OLEObject Type="Embed" ProgID="Equation.AxMath" ShapeID="_x0000_i1121" DrawAspect="Content" ObjectID="_1762540058" r:id="rId147"/>
        </w:object>
      </w:r>
      <w:r w:rsidRPr="003249CA">
        <w:rPr>
          <w:rFonts w:ascii="宋体" w:eastAsia="宋体" w:hAnsi="宋体" w:hint="eastAsia"/>
          <w:b/>
          <w:bCs/>
        </w:rPr>
        <w:t>，U为x邻域，V为y邻域，有</w:t>
      </w:r>
      <w:r w:rsidRPr="003249CA">
        <w:rPr>
          <w:rFonts w:ascii="宋体" w:eastAsia="宋体" w:hAnsi="宋体"/>
          <w:b/>
          <w:bCs/>
          <w:position w:val="-11"/>
        </w:rPr>
        <w:object w:dxaOrig="907" w:dyaOrig="327" w14:anchorId="56D979DB">
          <v:shape id="_x0000_i1122" type="#_x0000_t75" style="width:45.6pt;height:16.2pt" o:ole="">
            <v:imagedata r:id="rId148" o:title=""/>
          </v:shape>
          <o:OLEObject Type="Embed" ProgID="Equation.AxMath" ShapeID="_x0000_i1122" DrawAspect="Content" ObjectID="_1762540059" r:id="rId149"/>
        </w:object>
      </w:r>
    </w:p>
    <w:p w14:paraId="048FC697" w14:textId="77777777" w:rsidR="00423674" w:rsidRDefault="00423674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270AA47D" w14:textId="67EC09CB" w:rsidR="00423674" w:rsidRDefault="00423674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大到小一定对，小到大一定错</w:t>
      </w:r>
    </w:p>
    <w:p w14:paraId="25F84225" w14:textId="77777777" w:rsidR="00164A56" w:rsidRDefault="00164A56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2B2E9CF0" w14:textId="0D6CD051" w:rsidR="00164A56" w:rsidRPr="00423AEB" w:rsidRDefault="00164A56" w:rsidP="00423AEB">
      <w:pPr>
        <w:adjustRightInd w:val="0"/>
        <w:snapToGrid w:val="0"/>
        <w:spacing w:afterLines="50" w:after="156"/>
        <w:jc w:val="left"/>
        <w:rPr>
          <w:rFonts w:ascii="宋体" w:eastAsia="宋体" w:hAnsi="宋体"/>
          <w:b/>
          <w:bCs/>
          <w:sz w:val="32"/>
          <w:szCs w:val="36"/>
        </w:rPr>
      </w:pPr>
      <w:r w:rsidRPr="00423AEB">
        <w:rPr>
          <w:rFonts w:ascii="宋体" w:eastAsia="宋体" w:hAnsi="宋体" w:hint="eastAsia"/>
          <w:b/>
          <w:bCs/>
          <w:sz w:val="32"/>
          <w:szCs w:val="36"/>
        </w:rPr>
        <w:lastRenderedPageBreak/>
        <w:t>三、不同拓扑空间中的开集与闭集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88"/>
        <w:gridCol w:w="1588"/>
        <w:gridCol w:w="1588"/>
        <w:gridCol w:w="1588"/>
        <w:gridCol w:w="1588"/>
        <w:gridCol w:w="1588"/>
        <w:gridCol w:w="1588"/>
        <w:gridCol w:w="1588"/>
      </w:tblGrid>
      <w:tr w:rsidR="004C270C" w:rsidRPr="00531E7C" w14:paraId="7C904EB3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659E0555" w14:textId="2A8E7382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集合\空间</w:t>
            </w:r>
          </w:p>
        </w:tc>
        <w:tc>
          <w:tcPr>
            <w:tcW w:w="1588" w:type="dxa"/>
            <w:vAlign w:val="center"/>
          </w:tcPr>
          <w:p w14:paraId="7A3F7953" w14:textId="77777777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9" w:dyaOrig="345" w14:anchorId="44657743">
                <v:shape id="_x0000_i1123" type="#_x0000_t75" style="width:31.8pt;height:17.4pt" o:ole="">
                  <v:imagedata r:id="rId131" o:title=""/>
                </v:shape>
                <o:OLEObject Type="Embed" ProgID="Equation.AxMath" ShapeID="_x0000_i1123" DrawAspect="Content" ObjectID="_1762540060" r:id="rId150"/>
              </w:object>
            </w:r>
          </w:p>
        </w:tc>
        <w:tc>
          <w:tcPr>
            <w:tcW w:w="1588" w:type="dxa"/>
            <w:vAlign w:val="center"/>
          </w:tcPr>
          <w:p w14:paraId="701E511F" w14:textId="77777777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7" w:dyaOrig="345" w14:anchorId="039D2D7F">
                <v:shape id="_x0000_i1124" type="#_x0000_t75" style="width:31.2pt;height:17.4pt" o:ole="">
                  <v:imagedata r:id="rId49" o:title=""/>
                </v:shape>
                <o:OLEObject Type="Embed" ProgID="Equation.AxMath" ShapeID="_x0000_i1124" DrawAspect="Content" ObjectID="_1762540061" r:id="rId151"/>
              </w:object>
            </w:r>
          </w:p>
        </w:tc>
        <w:tc>
          <w:tcPr>
            <w:tcW w:w="1588" w:type="dxa"/>
            <w:vAlign w:val="center"/>
          </w:tcPr>
          <w:p w14:paraId="561B08B9" w14:textId="77777777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19" w:dyaOrig="345" w14:anchorId="3FE700AF">
                <v:shape id="_x0000_i1125" type="#_x0000_t75" style="width:31.2pt;height:17.4pt" o:ole="">
                  <v:imagedata r:id="rId63" o:title=""/>
                </v:shape>
                <o:OLEObject Type="Embed" ProgID="Equation.AxMath" ShapeID="_x0000_i1125" DrawAspect="Content" ObjectID="_1762540062" r:id="rId152"/>
              </w:object>
            </w:r>
          </w:p>
        </w:tc>
        <w:tc>
          <w:tcPr>
            <w:tcW w:w="1588" w:type="dxa"/>
            <w:vAlign w:val="center"/>
          </w:tcPr>
          <w:p w14:paraId="662A81CA" w14:textId="77777777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46" w:dyaOrig="345" w14:anchorId="1C11FF1C">
                <v:shape id="_x0000_i1126" type="#_x0000_t75" style="width:32.4pt;height:17.4pt" o:ole="">
                  <v:imagedata r:id="rId75" o:title=""/>
                </v:shape>
                <o:OLEObject Type="Embed" ProgID="Equation.AxMath" ShapeID="_x0000_i1126" DrawAspect="Content" ObjectID="_1762540063" r:id="rId153"/>
              </w:object>
            </w:r>
          </w:p>
        </w:tc>
        <w:tc>
          <w:tcPr>
            <w:tcW w:w="1588" w:type="dxa"/>
            <w:vAlign w:val="center"/>
          </w:tcPr>
          <w:p w14:paraId="07C20165" w14:textId="77777777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9" w:dyaOrig="345" w14:anchorId="79749E39">
                <v:shape id="_x0000_i1127" type="#_x0000_t75" style="width:31.2pt;height:17.4pt" o:ole="">
                  <v:imagedata r:id="rId84" o:title=""/>
                </v:shape>
                <o:OLEObject Type="Embed" ProgID="Equation.AxMath" ShapeID="_x0000_i1127" DrawAspect="Content" ObjectID="_1762540064" r:id="rId154"/>
              </w:object>
            </w:r>
          </w:p>
        </w:tc>
        <w:tc>
          <w:tcPr>
            <w:tcW w:w="1588" w:type="dxa"/>
            <w:vAlign w:val="center"/>
          </w:tcPr>
          <w:p w14:paraId="38BC3F75" w14:textId="77777777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28" w:dyaOrig="345" w14:anchorId="09E6F4BC">
                <v:shape id="_x0000_i1128" type="#_x0000_t75" style="width:31.2pt;height:17.4pt" o:ole="">
                  <v:imagedata r:id="rId93" o:title=""/>
                </v:shape>
                <o:OLEObject Type="Embed" ProgID="Equation.AxMath" ShapeID="_x0000_i1128" DrawAspect="Content" ObjectID="_1762540065" r:id="rId155"/>
              </w:object>
            </w:r>
          </w:p>
        </w:tc>
        <w:tc>
          <w:tcPr>
            <w:tcW w:w="1588" w:type="dxa"/>
            <w:vAlign w:val="center"/>
          </w:tcPr>
          <w:p w14:paraId="28DB3516" w14:textId="77777777" w:rsidR="004C270C" w:rsidRPr="00531E7C" w:rsidRDefault="004C270C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638" w:dyaOrig="345" w14:anchorId="7C4785DE">
                <v:shape id="_x0000_i1129" type="#_x0000_t75" style="width:31.8pt;height:17.4pt" o:ole="">
                  <v:imagedata r:id="rId114" o:title=""/>
                </v:shape>
                <o:OLEObject Type="Embed" ProgID="Equation.AxMath" ShapeID="_x0000_i1129" DrawAspect="Content" ObjectID="_1762540066" r:id="rId156"/>
              </w:object>
            </w:r>
          </w:p>
        </w:tc>
      </w:tr>
      <w:tr w:rsidR="004C270C" w:rsidRPr="00531E7C" w14:paraId="2BEB5769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472834B2" w14:textId="5D47B476" w:rsidR="004C270C" w:rsidRPr="00531E7C" w:rsidRDefault="009F583D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567" w:dyaOrig="342" w14:anchorId="5EE790FB">
                <v:shape id="_x0000_i1130" type="#_x0000_t75" style="width:28.2pt;height:17.4pt" o:ole="">
                  <v:imagedata r:id="rId157" o:title=""/>
                </v:shape>
                <o:OLEObject Type="Embed" ProgID="Equation.AxMath" ShapeID="_x0000_i1130" DrawAspect="Content" ObjectID="_1762540067" r:id="rId158"/>
              </w:object>
            </w:r>
          </w:p>
        </w:tc>
        <w:tc>
          <w:tcPr>
            <w:tcW w:w="1588" w:type="dxa"/>
            <w:vAlign w:val="center"/>
          </w:tcPr>
          <w:p w14:paraId="6C7A5A51" w14:textId="61B89F44" w:rsidR="004C270C" w:rsidRPr="00531E7C" w:rsidRDefault="009F583D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2CE7C479" w14:textId="06096289" w:rsidR="004C270C" w:rsidRPr="00531E7C" w:rsidRDefault="009F583D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526910ED" w14:textId="59739145" w:rsidR="004C270C" w:rsidRPr="00531E7C" w:rsidRDefault="006E4643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23BB2C11" w14:textId="4198E0AE" w:rsidR="004C270C" w:rsidRPr="00531E7C" w:rsidRDefault="006E4643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5E964517" w14:textId="6D7F49D9" w:rsidR="004C270C" w:rsidRPr="00531E7C" w:rsidRDefault="006E4643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45E5770B" w14:textId="3400A45D" w:rsidR="004C270C" w:rsidRPr="00531E7C" w:rsidRDefault="006E4643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0F14CC39" w14:textId="7E360B2E" w:rsidR="004C270C" w:rsidRPr="00531E7C" w:rsidRDefault="00841520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</w:tr>
      <w:tr w:rsidR="004C270C" w:rsidRPr="00531E7C" w14:paraId="2C62083D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7E853387" w14:textId="4AFEEB6C" w:rsidR="004C270C" w:rsidRPr="00531E7C" w:rsidRDefault="009F583D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940" w:dyaOrig="342" w14:anchorId="74B1C66C">
                <v:shape id="_x0000_i1131" type="#_x0000_t75" style="width:46.8pt;height:17.4pt" o:ole="">
                  <v:imagedata r:id="rId159" o:title=""/>
                </v:shape>
                <o:OLEObject Type="Embed" ProgID="Equation.AxMath" ShapeID="_x0000_i1131" DrawAspect="Content" ObjectID="_1762540068" r:id="rId160"/>
              </w:object>
            </w:r>
          </w:p>
        </w:tc>
        <w:tc>
          <w:tcPr>
            <w:tcW w:w="1588" w:type="dxa"/>
            <w:vAlign w:val="center"/>
          </w:tcPr>
          <w:p w14:paraId="5716C0D2" w14:textId="2936041C" w:rsidR="004C270C" w:rsidRPr="00531E7C" w:rsidRDefault="00893F20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仅是闭集</w:t>
            </w:r>
          </w:p>
        </w:tc>
        <w:tc>
          <w:tcPr>
            <w:tcW w:w="1588" w:type="dxa"/>
            <w:vAlign w:val="center"/>
          </w:tcPr>
          <w:p w14:paraId="1EF01F05" w14:textId="68F2B02F" w:rsidR="004C270C" w:rsidRPr="00531E7C" w:rsidRDefault="009F583D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7CE2B76A" w14:textId="5E7954CC" w:rsidR="004C270C" w:rsidRPr="00531E7C" w:rsidRDefault="00893F20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20A34AFB" w14:textId="20F03A2C" w:rsidR="004C270C" w:rsidRPr="00531E7C" w:rsidRDefault="006E4643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33804132" w14:textId="4740FC8C" w:rsidR="004C270C" w:rsidRPr="00531E7C" w:rsidRDefault="006E4643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5A51F5FA" w14:textId="16F7388D" w:rsidR="004C270C" w:rsidRPr="00531E7C" w:rsidRDefault="006E4643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仅是闭集</w:t>
            </w:r>
          </w:p>
        </w:tc>
        <w:tc>
          <w:tcPr>
            <w:tcW w:w="1588" w:type="dxa"/>
            <w:vAlign w:val="center"/>
          </w:tcPr>
          <w:p w14:paraId="1556575B" w14:textId="1EDB0206" w:rsidR="004C270C" w:rsidRPr="00531E7C" w:rsidRDefault="00026350" w:rsidP="000C36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</w:t>
            </w:r>
            <w:r w:rsidR="006E4643" w:rsidRPr="00531E7C">
              <w:rPr>
                <w:rFonts w:ascii="黑体" w:eastAsia="黑体" w:hAnsi="黑体" w:hint="eastAsia"/>
                <w:sz w:val="28"/>
                <w:szCs w:val="32"/>
              </w:rPr>
              <w:t>开又闭</w:t>
            </w:r>
          </w:p>
        </w:tc>
      </w:tr>
      <w:tr w:rsidR="00E356AD" w:rsidRPr="00531E7C" w14:paraId="4FECDB1F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24782301" w14:textId="245882E3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810" w:dyaOrig="342" w14:anchorId="4C9F0B54">
                <v:shape id="_x0000_i1175" type="#_x0000_t75" style="width:40.2pt;height:17.4pt" o:ole="">
                  <v:imagedata r:id="rId161" o:title=""/>
                </v:shape>
                <o:OLEObject Type="Embed" ProgID="Equation.AxMath" ShapeID="_x0000_i1175" DrawAspect="Content" ObjectID="_1762540069" r:id="rId162"/>
              </w:object>
            </w:r>
          </w:p>
        </w:tc>
        <w:tc>
          <w:tcPr>
            <w:tcW w:w="1588" w:type="dxa"/>
            <w:vAlign w:val="center"/>
          </w:tcPr>
          <w:p w14:paraId="2FE394A9" w14:textId="72A21108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  <w:tc>
          <w:tcPr>
            <w:tcW w:w="1588" w:type="dxa"/>
            <w:vAlign w:val="center"/>
          </w:tcPr>
          <w:p w14:paraId="48CAF32E" w14:textId="3BD4482F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2CE0191C" w14:textId="59E1F815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2C300224" w14:textId="4CF722A2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48CEF70B" w14:textId="3FF874FF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46E84447" w14:textId="6F056BCC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</w:t>
            </w:r>
            <w:r>
              <w:rPr>
                <w:rFonts w:ascii="黑体" w:eastAsia="黑体" w:hAnsi="黑体" w:hint="eastAsia"/>
                <w:sz w:val="28"/>
                <w:szCs w:val="32"/>
              </w:rPr>
              <w:t>开集</w:t>
            </w:r>
          </w:p>
        </w:tc>
        <w:tc>
          <w:tcPr>
            <w:tcW w:w="1588" w:type="dxa"/>
            <w:vAlign w:val="center"/>
          </w:tcPr>
          <w:p w14:paraId="5790251E" w14:textId="44A91F28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</w:tr>
      <w:tr w:rsidR="00E356AD" w:rsidRPr="00531E7C" w14:paraId="7B27807D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47E2DF41" w14:textId="619D9DD2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550" w:dyaOrig="329" w14:anchorId="631603E2">
                <v:shape id="_x0000_i1170" type="#_x0000_t75" style="width:27.6pt;height:16.8pt" o:ole="">
                  <v:imagedata r:id="rId163" o:title=""/>
                </v:shape>
                <o:OLEObject Type="Embed" ProgID="Equation.AxMath" ShapeID="_x0000_i1170" DrawAspect="Content" ObjectID="_1762540070" r:id="rId164"/>
              </w:object>
            </w:r>
          </w:p>
        </w:tc>
        <w:tc>
          <w:tcPr>
            <w:tcW w:w="1588" w:type="dxa"/>
            <w:vAlign w:val="center"/>
          </w:tcPr>
          <w:p w14:paraId="659BAB4F" w14:textId="2B02E2B6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  <w:tc>
          <w:tcPr>
            <w:tcW w:w="1588" w:type="dxa"/>
            <w:vAlign w:val="center"/>
          </w:tcPr>
          <w:p w14:paraId="2007E8B7" w14:textId="415DE71F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6A778759" w14:textId="6FB7011B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06905D7E" w14:textId="3AF45DFC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6B5F5D6C" w14:textId="51CB876B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  <w:tc>
          <w:tcPr>
            <w:tcW w:w="1588" w:type="dxa"/>
            <w:vAlign w:val="center"/>
          </w:tcPr>
          <w:p w14:paraId="448FF058" w14:textId="254130AC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61044066" w14:textId="770EB595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</w:tr>
      <w:tr w:rsidR="00E356AD" w:rsidRPr="00531E7C" w14:paraId="417B2359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357929C8" w14:textId="4E4E774B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879" w:dyaOrig="342" w14:anchorId="5E9FEF9C">
                <v:shape id="_x0000_i1171" type="#_x0000_t75" style="width:43.8pt;height:17.4pt" o:ole="">
                  <v:imagedata r:id="rId165" o:title=""/>
                </v:shape>
                <o:OLEObject Type="Embed" ProgID="Equation.AxMath" ShapeID="_x0000_i1171" DrawAspect="Content" ObjectID="_1762540071" r:id="rId166"/>
              </w:object>
            </w:r>
          </w:p>
        </w:tc>
        <w:tc>
          <w:tcPr>
            <w:tcW w:w="1588" w:type="dxa"/>
            <w:vAlign w:val="center"/>
          </w:tcPr>
          <w:p w14:paraId="0444A691" w14:textId="418F237D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  <w:tc>
          <w:tcPr>
            <w:tcW w:w="1588" w:type="dxa"/>
            <w:vAlign w:val="center"/>
          </w:tcPr>
          <w:p w14:paraId="58B6B209" w14:textId="4A786741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73D8E74C" w14:textId="5AB25155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632E3B41" w14:textId="15A8F1C3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  <w:tc>
          <w:tcPr>
            <w:tcW w:w="1588" w:type="dxa"/>
            <w:vAlign w:val="center"/>
          </w:tcPr>
          <w:p w14:paraId="7FA41522" w14:textId="713A4157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  <w:tc>
          <w:tcPr>
            <w:tcW w:w="1588" w:type="dxa"/>
            <w:vAlign w:val="center"/>
          </w:tcPr>
          <w:p w14:paraId="54CBC877" w14:textId="50F4F9D8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28D654AC" w14:textId="66DAE3D9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</w:tr>
      <w:tr w:rsidR="00E356AD" w:rsidRPr="00531E7C" w14:paraId="4A7171F9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2C07F782" w14:textId="56035B68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556" w:dyaOrig="342" w14:anchorId="38B80CD6">
                <v:shape id="_x0000_i1172" type="#_x0000_t75" style="width:27.6pt;height:17.4pt" o:ole="">
                  <v:imagedata r:id="rId167" o:title=""/>
                </v:shape>
                <o:OLEObject Type="Embed" ProgID="Equation.AxMath" ShapeID="_x0000_i1172" DrawAspect="Content" ObjectID="_1762540072" r:id="rId168"/>
              </w:object>
            </w:r>
          </w:p>
        </w:tc>
        <w:tc>
          <w:tcPr>
            <w:tcW w:w="1588" w:type="dxa"/>
            <w:vAlign w:val="center"/>
          </w:tcPr>
          <w:p w14:paraId="48AEF877" w14:textId="661B495F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  <w:tc>
          <w:tcPr>
            <w:tcW w:w="1588" w:type="dxa"/>
            <w:vAlign w:val="center"/>
          </w:tcPr>
          <w:p w14:paraId="7B7EB695" w14:textId="081DFE09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472F6BAA" w14:textId="05E712B5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01422437" w14:textId="0D4F7054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61740215" w14:textId="62E99CC4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3A80D0FF" w14:textId="6121B89F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7ADEA51E" w14:textId="2C10ED8A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仅是开集</w:t>
            </w:r>
          </w:p>
        </w:tc>
      </w:tr>
      <w:tr w:rsidR="00E356AD" w:rsidRPr="00531E7C" w14:paraId="4FB63C79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7D2E43E1" w14:textId="19801463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577" w:dyaOrig="342" w14:anchorId="07D14D6E">
                <v:shape id="_x0000_i1173" type="#_x0000_t75" style="width:28.8pt;height:17.4pt" o:ole="">
                  <v:imagedata r:id="rId169" o:title=""/>
                </v:shape>
                <o:OLEObject Type="Embed" ProgID="Equation.AxMath" ShapeID="_x0000_i1173" DrawAspect="Content" ObjectID="_1762540073" r:id="rId170"/>
              </w:object>
            </w:r>
          </w:p>
        </w:tc>
        <w:tc>
          <w:tcPr>
            <w:tcW w:w="1588" w:type="dxa"/>
            <w:vAlign w:val="center"/>
          </w:tcPr>
          <w:p w14:paraId="72EF1A8D" w14:textId="4582BAC2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59DA9153" w14:textId="01A75572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310611F7" w14:textId="0CC561A7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50EC1163" w14:textId="3B94F99E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0B63E8F2" w14:textId="372FF647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12EC478F" w14:textId="65B48DD7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0D8202E8" w14:textId="41A71177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</w:tr>
      <w:tr w:rsidR="00E356AD" w:rsidRPr="00531E7C" w14:paraId="33825597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1D3ABEA8" w14:textId="1010D15B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531E7C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579" w:dyaOrig="342" w14:anchorId="039426B8">
                <v:shape id="_x0000_i1174" type="#_x0000_t75" style="width:28.8pt;height:17.4pt" o:ole="">
                  <v:imagedata r:id="rId171" o:title=""/>
                </v:shape>
                <o:OLEObject Type="Embed" ProgID="Equation.AxMath" ShapeID="_x0000_i1174" DrawAspect="Content" ObjectID="_1762540074" r:id="rId172"/>
              </w:object>
            </w:r>
          </w:p>
        </w:tc>
        <w:tc>
          <w:tcPr>
            <w:tcW w:w="1588" w:type="dxa"/>
            <w:vAlign w:val="center"/>
          </w:tcPr>
          <w:p w14:paraId="71B0FE8E" w14:textId="30B26502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仅是闭集</w:t>
            </w:r>
          </w:p>
        </w:tc>
        <w:tc>
          <w:tcPr>
            <w:tcW w:w="1588" w:type="dxa"/>
            <w:vAlign w:val="center"/>
          </w:tcPr>
          <w:p w14:paraId="2E229163" w14:textId="0B85B668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7F3049EB" w14:textId="0B400A7B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7A90BD18" w14:textId="5D38F797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1DB34452" w14:textId="4607CAEC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0150C859" w14:textId="5AB26864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非开非闭</w:t>
            </w:r>
          </w:p>
        </w:tc>
        <w:tc>
          <w:tcPr>
            <w:tcW w:w="1588" w:type="dxa"/>
            <w:vAlign w:val="center"/>
          </w:tcPr>
          <w:p w14:paraId="1322A78C" w14:textId="21144CC9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531E7C">
              <w:rPr>
                <w:rFonts w:ascii="黑体" w:eastAsia="黑体" w:hAnsi="黑体" w:hint="eastAsia"/>
                <w:sz w:val="28"/>
                <w:szCs w:val="32"/>
              </w:rPr>
              <w:t>仅是闭集</w:t>
            </w:r>
          </w:p>
        </w:tc>
      </w:tr>
      <w:tr w:rsidR="00E356AD" w:rsidRPr="00531E7C" w14:paraId="7EDDB8A8" w14:textId="77777777" w:rsidTr="00531E7C">
        <w:trPr>
          <w:trHeight w:val="851"/>
          <w:jc w:val="center"/>
        </w:trPr>
        <w:tc>
          <w:tcPr>
            <w:tcW w:w="1588" w:type="dxa"/>
            <w:vAlign w:val="center"/>
          </w:tcPr>
          <w:p w14:paraId="3F3C341F" w14:textId="1B02105D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R</w:t>
            </w:r>
          </w:p>
        </w:tc>
        <w:tc>
          <w:tcPr>
            <w:tcW w:w="1588" w:type="dxa"/>
            <w:vAlign w:val="center"/>
          </w:tcPr>
          <w:p w14:paraId="03A87277" w14:textId="393A7D4D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703BF39A" w14:textId="13E5D1AF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46FD59E0" w14:textId="72A9F0D3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006DB4D4" w14:textId="7C88CF13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仅是闭集</w:t>
            </w:r>
          </w:p>
        </w:tc>
        <w:tc>
          <w:tcPr>
            <w:tcW w:w="1588" w:type="dxa"/>
            <w:vAlign w:val="center"/>
          </w:tcPr>
          <w:p w14:paraId="0BBEE350" w14:textId="277D18FF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仅是闭集</w:t>
            </w:r>
          </w:p>
        </w:tc>
        <w:tc>
          <w:tcPr>
            <w:tcW w:w="1588" w:type="dxa"/>
            <w:vAlign w:val="center"/>
          </w:tcPr>
          <w:p w14:paraId="352333AE" w14:textId="0534A351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  <w:tc>
          <w:tcPr>
            <w:tcW w:w="1588" w:type="dxa"/>
            <w:vAlign w:val="center"/>
          </w:tcPr>
          <w:p w14:paraId="2282615C" w14:textId="4F6A0223" w:rsidR="00E356AD" w:rsidRPr="00531E7C" w:rsidRDefault="00E356AD" w:rsidP="00E356AD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>
              <w:rPr>
                <w:rFonts w:ascii="黑体" w:eastAsia="黑体" w:hAnsi="黑体" w:hint="eastAsia"/>
                <w:sz w:val="28"/>
                <w:szCs w:val="32"/>
              </w:rPr>
              <w:t>既开又闭</w:t>
            </w:r>
          </w:p>
        </w:tc>
      </w:tr>
    </w:tbl>
    <w:p w14:paraId="0CFEFB8A" w14:textId="47BA5C85" w:rsidR="003F7C59" w:rsidRDefault="003F7C59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537C4371" w14:textId="77777777" w:rsidR="003F7C59" w:rsidRDefault="003F7C59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4F13DAB6" w14:textId="5F7D8133" w:rsidR="005E0C47" w:rsidRDefault="003F7C59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lastRenderedPageBreak/>
        <w:t xml:space="preserve">是小的闭集或开集，那也一定是大的闭集或开集 </w:t>
      </w:r>
    </w:p>
    <w:p w14:paraId="2BB917F5" w14:textId="77777777" w:rsidR="005E0C47" w:rsidRDefault="005E0C47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1C5E9924" w14:textId="10878B53" w:rsidR="005951AA" w:rsidRPr="00423AEB" w:rsidRDefault="005951AA" w:rsidP="00423AEB">
      <w:pPr>
        <w:adjustRightInd w:val="0"/>
        <w:snapToGrid w:val="0"/>
        <w:spacing w:afterLines="50" w:after="156"/>
        <w:jc w:val="left"/>
        <w:rPr>
          <w:rFonts w:ascii="宋体" w:eastAsia="宋体" w:hAnsi="宋体"/>
          <w:b/>
          <w:bCs/>
          <w:sz w:val="32"/>
          <w:szCs w:val="36"/>
        </w:rPr>
      </w:pPr>
      <w:r w:rsidRPr="00423AEB">
        <w:rPr>
          <w:rFonts w:ascii="宋体" w:eastAsia="宋体" w:hAnsi="宋体" w:hint="eastAsia"/>
          <w:b/>
          <w:bCs/>
          <w:sz w:val="32"/>
          <w:szCs w:val="36"/>
        </w:rPr>
        <w:lastRenderedPageBreak/>
        <w:t>四、拓扑空间的重要拓扑性质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997"/>
        <w:gridCol w:w="1134"/>
        <w:gridCol w:w="1134"/>
        <w:gridCol w:w="1134"/>
        <w:gridCol w:w="1134"/>
        <w:gridCol w:w="1134"/>
        <w:gridCol w:w="1134"/>
        <w:gridCol w:w="1156"/>
        <w:gridCol w:w="1276"/>
        <w:gridCol w:w="1651"/>
      </w:tblGrid>
      <w:tr w:rsidR="004A38B7" w:rsidRPr="000E4890" w14:paraId="057E56F4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5E091B91" w14:textId="77777777" w:rsidR="004A38B7" w:rsidRPr="000E4890" w:rsidRDefault="004A38B7" w:rsidP="004A38B7">
            <w:pPr>
              <w:adjustRightInd w:val="0"/>
              <w:snapToGrid w:val="0"/>
              <w:jc w:val="left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0E4890"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空间\性质</w:t>
            </w:r>
          </w:p>
        </w:tc>
        <w:tc>
          <w:tcPr>
            <w:tcW w:w="997" w:type="dxa"/>
            <w:vAlign w:val="center"/>
          </w:tcPr>
          <w:p w14:paraId="1E736F5B" w14:textId="4362C805" w:rsidR="004A38B7" w:rsidRPr="00BB2AA8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  <w:u w:val="words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242" w:dyaOrig="330" w14:anchorId="1C04C31E">
                <v:shape id="_x0000_i1137" type="#_x0000_t75" style="width:12pt;height:16.8pt" o:ole="">
                  <v:imagedata r:id="rId173" o:title=""/>
                </v:shape>
                <o:OLEObject Type="Embed" ProgID="Equation.AxMath" ShapeID="_x0000_i1137" DrawAspect="Content" ObjectID="_1762540075" r:id="rId174"/>
              </w:object>
            </w:r>
          </w:p>
        </w:tc>
        <w:tc>
          <w:tcPr>
            <w:tcW w:w="1134" w:type="dxa"/>
            <w:vAlign w:val="center"/>
          </w:tcPr>
          <w:p w14:paraId="4D83BC31" w14:textId="309FFA5C" w:rsidR="004A38B7" w:rsidRPr="000E4890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251" w:dyaOrig="330" w14:anchorId="418B6579">
                <v:shape id="_x0000_i1138" type="#_x0000_t75" style="width:12.6pt;height:16.8pt" o:ole="">
                  <v:imagedata r:id="rId175" o:title=""/>
                </v:shape>
                <o:OLEObject Type="Embed" ProgID="Equation.AxMath" ShapeID="_x0000_i1138" DrawAspect="Content" ObjectID="_1762540076" r:id="rId176"/>
              </w:object>
            </w:r>
          </w:p>
        </w:tc>
        <w:tc>
          <w:tcPr>
            <w:tcW w:w="1134" w:type="dxa"/>
            <w:vAlign w:val="center"/>
          </w:tcPr>
          <w:p w14:paraId="51D77E3D" w14:textId="1F81DE80" w:rsidR="004A38B7" w:rsidRPr="000E4890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254" w:dyaOrig="330" w14:anchorId="491986A3">
                <v:shape id="_x0000_i1139" type="#_x0000_t75" style="width:12.6pt;height:16.8pt" o:ole="">
                  <v:imagedata r:id="rId177" o:title=""/>
                </v:shape>
                <o:OLEObject Type="Embed" ProgID="Equation.AxMath" ShapeID="_x0000_i1139" DrawAspect="Content" ObjectID="_1762540077" r:id="rId178"/>
              </w:object>
            </w:r>
          </w:p>
        </w:tc>
        <w:tc>
          <w:tcPr>
            <w:tcW w:w="1134" w:type="dxa"/>
            <w:vAlign w:val="center"/>
          </w:tcPr>
          <w:p w14:paraId="5312CD37" w14:textId="393EC246" w:rsidR="004A38B7" w:rsidRPr="000E4890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258" w:dyaOrig="330" w14:anchorId="54F2C9E8">
                <v:shape id="_x0000_i1140" type="#_x0000_t75" style="width:13.2pt;height:16.8pt" o:ole="">
                  <v:imagedata r:id="rId179" o:title=""/>
                </v:shape>
                <o:OLEObject Type="Embed" ProgID="Equation.AxMath" ShapeID="_x0000_i1140" DrawAspect="Content" ObjectID="_1762540078" r:id="rId180"/>
              </w:object>
            </w:r>
          </w:p>
        </w:tc>
        <w:tc>
          <w:tcPr>
            <w:tcW w:w="1134" w:type="dxa"/>
            <w:vAlign w:val="center"/>
          </w:tcPr>
          <w:p w14:paraId="135795C5" w14:textId="0EF92A76" w:rsidR="004A38B7" w:rsidRPr="000E4890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264" w:dyaOrig="330" w14:anchorId="1F655EF9">
                <v:shape id="_x0000_i1141" type="#_x0000_t75" style="width:13.2pt;height:16.8pt" o:ole="">
                  <v:imagedata r:id="rId181" o:title=""/>
                </v:shape>
                <o:OLEObject Type="Embed" ProgID="Equation.AxMath" ShapeID="_x0000_i1141" DrawAspect="Content" ObjectID="_1762540079" r:id="rId182"/>
              </w:object>
            </w:r>
          </w:p>
        </w:tc>
        <w:tc>
          <w:tcPr>
            <w:tcW w:w="1134" w:type="dxa"/>
            <w:vAlign w:val="center"/>
          </w:tcPr>
          <w:p w14:paraId="2219516D" w14:textId="03A9D1C4" w:rsidR="004A38B7" w:rsidRPr="004A38B7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274" w:dyaOrig="330" w14:anchorId="07DEA698">
                <v:shape id="_x0000_i1142" type="#_x0000_t75" style="width:13.8pt;height:16.8pt" o:ole="">
                  <v:imagedata r:id="rId183" o:title=""/>
                </v:shape>
                <o:OLEObject Type="Embed" ProgID="Equation.AxMath" ShapeID="_x0000_i1142" DrawAspect="Content" ObjectID="_1762540080" r:id="rId184"/>
              </w:object>
            </w:r>
          </w:p>
        </w:tc>
        <w:tc>
          <w:tcPr>
            <w:tcW w:w="1134" w:type="dxa"/>
            <w:vAlign w:val="center"/>
          </w:tcPr>
          <w:p w14:paraId="4055988A" w14:textId="35D97B8E" w:rsidR="004A38B7" w:rsidRPr="000E4890" w:rsidRDefault="00C350F1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紧致</w:t>
            </w:r>
          </w:p>
        </w:tc>
        <w:tc>
          <w:tcPr>
            <w:tcW w:w="1156" w:type="dxa"/>
            <w:vAlign w:val="center"/>
          </w:tcPr>
          <w:p w14:paraId="2EC9CD16" w14:textId="7A07DCE1" w:rsidR="004A38B7" w:rsidRPr="000E4890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连通</w:t>
            </w:r>
          </w:p>
        </w:tc>
        <w:tc>
          <w:tcPr>
            <w:tcW w:w="1276" w:type="dxa"/>
            <w:vAlign w:val="center"/>
          </w:tcPr>
          <w:p w14:paraId="0ECD8E80" w14:textId="1AB18FB6" w:rsidR="004A38B7" w:rsidRPr="000E4890" w:rsidRDefault="00C350F1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道路连通</w:t>
            </w:r>
          </w:p>
        </w:tc>
        <w:tc>
          <w:tcPr>
            <w:tcW w:w="1651" w:type="dxa"/>
            <w:vAlign w:val="center"/>
          </w:tcPr>
          <w:p w14:paraId="7EE07F3E" w14:textId="78C1D1E2" w:rsidR="004A38B7" w:rsidRPr="000E4890" w:rsidRDefault="004A38B7" w:rsidP="004A38B7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  <w:szCs w:val="24"/>
              </w:rPr>
              <w:t>邻域基</w:t>
            </w:r>
          </w:p>
        </w:tc>
      </w:tr>
      <w:tr w:rsidR="00EC78EE" w:rsidRPr="000E4890" w14:paraId="5449998F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472221D6" w14:textId="66D6BB1C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29" w:dyaOrig="345" w14:anchorId="74A5F1AA">
                <v:shape id="_x0000_i1143" type="#_x0000_t75" style="width:31.8pt;height:17.4pt" o:ole="">
                  <v:imagedata r:id="rId131" o:title=""/>
                </v:shape>
                <o:OLEObject Type="Embed" ProgID="Equation.AxMath" ShapeID="_x0000_i1143" DrawAspect="Content" ObjectID="_1762540081" r:id="rId185"/>
              </w:object>
            </w:r>
          </w:p>
        </w:tc>
        <w:tc>
          <w:tcPr>
            <w:tcW w:w="997" w:type="dxa"/>
            <w:vAlign w:val="center"/>
          </w:tcPr>
          <w:p w14:paraId="46CA9A41" w14:textId="7759794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71D80D3E" w14:textId="7B4E8806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0880E861" w14:textId="378399A2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545F9798" w14:textId="66DA2A2C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7247918F" w14:textId="2EA66FE8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3EA81801" w14:textId="00F73805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51ADBE58" w14:textId="6ED6ACCA" w:rsidR="00EC78EE" w:rsidRPr="000E4890" w:rsidRDefault="00CA7BCA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56" w:type="dxa"/>
            <w:vAlign w:val="center"/>
          </w:tcPr>
          <w:p w14:paraId="116C29F6" w14:textId="583A184F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276" w:type="dxa"/>
            <w:vAlign w:val="center"/>
          </w:tcPr>
          <w:p w14:paraId="7D927CBC" w14:textId="32ECFDD9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651" w:type="dxa"/>
            <w:vAlign w:val="center"/>
          </w:tcPr>
          <w:p w14:paraId="77C8253D" w14:textId="6450DC0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</w:t>
            </w:r>
            <w:r>
              <w:rPr>
                <w:rFonts w:ascii="黑体" w:eastAsia="黑体" w:hAnsi="黑体" w:hint="eastAsia"/>
              </w:rPr>
              <w:t>基</w:t>
            </w:r>
            <w:r w:rsidRPr="000E4890">
              <w:rPr>
                <w:rFonts w:ascii="黑体" w:eastAsia="黑体" w:hAnsi="黑体" w:hint="eastAsia"/>
              </w:rPr>
              <w:t>为</w:t>
            </w:r>
            <w:r w:rsidRPr="000E4890">
              <w:rPr>
                <w:rFonts w:ascii="黑体" w:eastAsia="黑体" w:hAnsi="黑体"/>
                <w:position w:val="-11"/>
              </w:rPr>
              <w:object w:dxaOrig="1455" w:dyaOrig="339" w14:anchorId="5DBA318B">
                <v:shape id="_x0000_i1144" type="#_x0000_t75" style="width:72.6pt;height:16.8pt" o:ole="">
                  <v:imagedata r:id="rId186" o:title=""/>
                </v:shape>
                <o:OLEObject Type="Embed" ProgID="Equation.AxMath" ShapeID="_x0000_i1144" DrawAspect="Content" ObjectID="_1762540082" r:id="rId187"/>
              </w:object>
            </w:r>
          </w:p>
        </w:tc>
      </w:tr>
      <w:tr w:rsidR="00EC78EE" w:rsidRPr="000E4890" w14:paraId="21074EFC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37AD85A4" w14:textId="7777777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27" w:dyaOrig="345" w14:anchorId="21E4F77B">
                <v:shape id="_x0000_i1145" type="#_x0000_t75" style="width:31.2pt;height:17.4pt" o:ole="">
                  <v:imagedata r:id="rId49" o:title=""/>
                </v:shape>
                <o:OLEObject Type="Embed" ProgID="Equation.AxMath" ShapeID="_x0000_i1145" DrawAspect="Content" ObjectID="_1762540083" r:id="rId188"/>
              </w:object>
            </w:r>
          </w:p>
        </w:tc>
        <w:tc>
          <w:tcPr>
            <w:tcW w:w="997" w:type="dxa"/>
            <w:vAlign w:val="center"/>
          </w:tcPr>
          <w:p w14:paraId="16ECC3AA" w14:textId="6BAB576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141B177E" w14:textId="0EC554AE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6E61023B" w14:textId="4EA99EC3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1A9F79E3" w14:textId="5A90C3B5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7313B508" w14:textId="361D0A98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5614DD41" w14:textId="2C23EE44" w:rsidR="00EC78EE" w:rsidRPr="000E4890" w:rsidRDefault="002B10A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7978EF6F" w14:textId="3CAFA783" w:rsidR="00EC78EE" w:rsidRPr="000E4890" w:rsidRDefault="00CA7BCA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56" w:type="dxa"/>
            <w:vAlign w:val="center"/>
          </w:tcPr>
          <w:p w14:paraId="2F8679F3" w14:textId="0F8AFF8C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  <w:r w:rsidR="00167878">
              <w:rPr>
                <w:rFonts w:ascii="黑体" w:eastAsia="黑体" w:hAnsi="黑体" w:hint="eastAsia"/>
              </w:rPr>
              <w:t>，除非单点集</w:t>
            </w:r>
          </w:p>
        </w:tc>
        <w:tc>
          <w:tcPr>
            <w:tcW w:w="1276" w:type="dxa"/>
            <w:vAlign w:val="center"/>
          </w:tcPr>
          <w:p w14:paraId="5501263C" w14:textId="209D76A2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  <w:r w:rsidR="00766B2E">
              <w:rPr>
                <w:rFonts w:ascii="黑体" w:eastAsia="黑体" w:hAnsi="黑体" w:hint="eastAsia"/>
              </w:rPr>
              <w:t>，除非单点集</w:t>
            </w:r>
          </w:p>
        </w:tc>
        <w:tc>
          <w:tcPr>
            <w:tcW w:w="1651" w:type="dxa"/>
            <w:vAlign w:val="center"/>
          </w:tcPr>
          <w:p w14:paraId="2824A62A" w14:textId="5266D601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</w:t>
            </w:r>
            <w:r>
              <w:rPr>
                <w:rFonts w:ascii="黑体" w:eastAsia="黑体" w:hAnsi="黑体" w:hint="eastAsia"/>
              </w:rPr>
              <w:t>基为1</w:t>
            </w:r>
          </w:p>
        </w:tc>
      </w:tr>
      <w:tr w:rsidR="00EC78EE" w:rsidRPr="000E4890" w14:paraId="451BFAEB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00BB0135" w14:textId="7777777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19" w:dyaOrig="345" w14:anchorId="20C18C7C">
                <v:shape id="_x0000_i1146" type="#_x0000_t75" style="width:31.2pt;height:17.4pt" o:ole="">
                  <v:imagedata r:id="rId63" o:title=""/>
                </v:shape>
                <o:OLEObject Type="Embed" ProgID="Equation.AxMath" ShapeID="_x0000_i1146" DrawAspect="Content" ObjectID="_1762540084" r:id="rId189"/>
              </w:object>
            </w:r>
          </w:p>
        </w:tc>
        <w:tc>
          <w:tcPr>
            <w:tcW w:w="997" w:type="dxa"/>
            <w:vAlign w:val="center"/>
          </w:tcPr>
          <w:p w14:paraId="212A015B" w14:textId="7CFD4D53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6382D540" w14:textId="6F45B5E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2D3BF1BF" w14:textId="4A569E1B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6FB60759" w14:textId="7EB0DBE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3544CECE" w14:textId="421FDB9E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2BBE76D9" w14:textId="7B0FDE78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44E23DA5" w14:textId="5E0496DB" w:rsidR="00EC78EE" w:rsidRPr="000E4890" w:rsidRDefault="00CA7BCA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56" w:type="dxa"/>
            <w:vAlign w:val="center"/>
          </w:tcPr>
          <w:p w14:paraId="3663C27A" w14:textId="47C37161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276" w:type="dxa"/>
            <w:vAlign w:val="center"/>
          </w:tcPr>
          <w:p w14:paraId="2C288C80" w14:textId="4D1ED562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651" w:type="dxa"/>
            <w:vAlign w:val="center"/>
          </w:tcPr>
          <w:p w14:paraId="2AA2DD99" w14:textId="4E2CC4F2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</w:t>
            </w:r>
            <w:r>
              <w:rPr>
                <w:rFonts w:ascii="黑体" w:eastAsia="黑体" w:hAnsi="黑体" w:hint="eastAsia"/>
              </w:rPr>
              <w:t>基</w:t>
            </w:r>
            <w:r w:rsidRPr="000E4890">
              <w:rPr>
                <w:rFonts w:ascii="黑体" w:eastAsia="黑体" w:hAnsi="黑体" w:hint="eastAsia"/>
              </w:rPr>
              <w:t>为R</w:t>
            </w:r>
          </w:p>
        </w:tc>
      </w:tr>
      <w:tr w:rsidR="00EC78EE" w:rsidRPr="000E4890" w14:paraId="18EFAE0A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0CA0770E" w14:textId="7777777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46" w:dyaOrig="345" w14:anchorId="125078C5">
                <v:shape id="_x0000_i1147" type="#_x0000_t75" style="width:32.4pt;height:17.4pt" o:ole="">
                  <v:imagedata r:id="rId75" o:title=""/>
                </v:shape>
                <o:OLEObject Type="Embed" ProgID="Equation.AxMath" ShapeID="_x0000_i1147" DrawAspect="Content" ObjectID="_1762540085" r:id="rId190"/>
              </w:object>
            </w:r>
          </w:p>
        </w:tc>
        <w:tc>
          <w:tcPr>
            <w:tcW w:w="997" w:type="dxa"/>
            <w:vAlign w:val="center"/>
          </w:tcPr>
          <w:p w14:paraId="03040385" w14:textId="3DB3235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4C07B7F8" w14:textId="6060493D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5F2976D7" w14:textId="1CDE320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54C10D77" w14:textId="172A78E0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0D2E75A3" w14:textId="01E4A906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4A6394CD" w14:textId="2AD6A342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69506B37" w14:textId="711C3FF3" w:rsidR="00EC78EE" w:rsidRPr="000E4890" w:rsidRDefault="00CA7BCA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56" w:type="dxa"/>
            <w:vAlign w:val="center"/>
          </w:tcPr>
          <w:p w14:paraId="4D2E08A7" w14:textId="2FE1788C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276" w:type="dxa"/>
            <w:vAlign w:val="center"/>
          </w:tcPr>
          <w:p w14:paraId="7A0EC92E" w14:textId="23D21290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651" w:type="dxa"/>
            <w:vAlign w:val="center"/>
          </w:tcPr>
          <w:p w14:paraId="2448D3BD" w14:textId="3E9F750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</w:t>
            </w:r>
            <w:r>
              <w:rPr>
                <w:rFonts w:ascii="黑体" w:eastAsia="黑体" w:hAnsi="黑体" w:hint="eastAsia"/>
              </w:rPr>
              <w:t>基</w:t>
            </w:r>
            <w:r w:rsidRPr="000E4890">
              <w:rPr>
                <w:rFonts w:ascii="黑体" w:eastAsia="黑体" w:hAnsi="黑体" w:hint="eastAsia"/>
              </w:rPr>
              <w:t>为</w:t>
            </w:r>
            <w:r w:rsidRPr="00F51562">
              <w:rPr>
                <w:rFonts w:ascii="黑体" w:eastAsia="黑体" w:hAnsi="黑体"/>
                <w:position w:val="-11"/>
              </w:rPr>
              <w:object w:dxaOrig="651" w:dyaOrig="327" w14:anchorId="547D7997">
                <v:shape id="_x0000_i1148" type="#_x0000_t75" style="width:32.4pt;height:16.2pt" o:ole="">
                  <v:imagedata r:id="rId191" o:title=""/>
                </v:shape>
                <o:OLEObject Type="Embed" ProgID="Equation.AxMath" ShapeID="_x0000_i1148" DrawAspect="Content" ObjectID="_1762540086" r:id="rId192"/>
              </w:object>
            </w:r>
            <w:r>
              <w:rPr>
                <w:rFonts w:ascii="黑体" w:eastAsia="黑体" w:hAnsi="黑体" w:hint="eastAsia"/>
              </w:rPr>
              <w:t>，</w:t>
            </w:r>
            <w:r w:rsidRPr="000E4890">
              <w:rPr>
                <w:rFonts w:ascii="黑体" w:eastAsia="黑体" w:hAnsi="黑体" w:hint="eastAsia"/>
              </w:rPr>
              <w:t xml:space="preserve"> A是有限集且不含1</w:t>
            </w:r>
          </w:p>
        </w:tc>
      </w:tr>
      <w:tr w:rsidR="00EC78EE" w:rsidRPr="000E4890" w14:paraId="3596AE17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64404B0A" w14:textId="7777777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29" w:dyaOrig="345" w14:anchorId="63193651">
                <v:shape id="_x0000_i1149" type="#_x0000_t75" style="width:31.2pt;height:17.4pt" o:ole="">
                  <v:imagedata r:id="rId84" o:title=""/>
                </v:shape>
                <o:OLEObject Type="Embed" ProgID="Equation.AxMath" ShapeID="_x0000_i1149" DrawAspect="Content" ObjectID="_1762540087" r:id="rId193"/>
              </w:object>
            </w:r>
          </w:p>
        </w:tc>
        <w:tc>
          <w:tcPr>
            <w:tcW w:w="997" w:type="dxa"/>
            <w:vAlign w:val="center"/>
          </w:tcPr>
          <w:p w14:paraId="118BB7B8" w14:textId="1C5FD1BE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3813D5B3" w14:textId="68E69FC5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6BFA1548" w14:textId="13324CB4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740F6284" w14:textId="536BF5A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0D43496F" w14:textId="3C34F0F2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6964D4F4" w14:textId="0741EE60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5C4A863B" w14:textId="53E0E77F" w:rsidR="00EC78EE" w:rsidRPr="000E4890" w:rsidRDefault="00CA7BCA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56" w:type="dxa"/>
            <w:vAlign w:val="center"/>
          </w:tcPr>
          <w:p w14:paraId="320C6D5C" w14:textId="77DA5252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276" w:type="dxa"/>
            <w:vAlign w:val="center"/>
          </w:tcPr>
          <w:p w14:paraId="21CC39CA" w14:textId="3926E2A8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651" w:type="dxa"/>
            <w:vAlign w:val="center"/>
          </w:tcPr>
          <w:p w14:paraId="32D1CC48" w14:textId="130F7BB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</w:t>
            </w:r>
            <w:r>
              <w:rPr>
                <w:rFonts w:ascii="黑体" w:eastAsia="黑体" w:hAnsi="黑体" w:hint="eastAsia"/>
              </w:rPr>
              <w:t>基</w:t>
            </w:r>
            <w:r w:rsidRPr="000E4890">
              <w:rPr>
                <w:rFonts w:ascii="黑体" w:eastAsia="黑体" w:hAnsi="黑体" w:hint="eastAsia"/>
              </w:rPr>
              <w:t>为</w:t>
            </w:r>
            <w:r w:rsidRPr="00F51562">
              <w:rPr>
                <w:rFonts w:ascii="黑体" w:eastAsia="黑体" w:hAnsi="黑体"/>
                <w:position w:val="-11"/>
              </w:rPr>
              <w:object w:dxaOrig="651" w:dyaOrig="327" w14:anchorId="0EF862C1">
                <v:shape id="_x0000_i1150" type="#_x0000_t75" style="width:32.4pt;height:16.2pt" o:ole="">
                  <v:imagedata r:id="rId191" o:title=""/>
                </v:shape>
                <o:OLEObject Type="Embed" ProgID="Equation.AxMath" ShapeID="_x0000_i1150" DrawAspect="Content" ObjectID="_1762540088" r:id="rId194"/>
              </w:object>
            </w:r>
            <w:r w:rsidRPr="000E4890">
              <w:rPr>
                <w:rFonts w:ascii="黑体" w:eastAsia="黑体" w:hAnsi="黑体" w:hint="eastAsia"/>
              </w:rPr>
              <w:t>，A是可数集且不含1</w:t>
            </w:r>
          </w:p>
        </w:tc>
      </w:tr>
      <w:tr w:rsidR="00EC78EE" w:rsidRPr="000E4890" w14:paraId="693C13CC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70A16A37" w14:textId="7777777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28" w:dyaOrig="345" w14:anchorId="64076417">
                <v:shape id="_x0000_i1151" type="#_x0000_t75" style="width:31.2pt;height:17.4pt" o:ole="">
                  <v:imagedata r:id="rId93" o:title=""/>
                </v:shape>
                <o:OLEObject Type="Embed" ProgID="Equation.AxMath" ShapeID="_x0000_i1151" DrawAspect="Content" ObjectID="_1762540089" r:id="rId195"/>
              </w:object>
            </w:r>
          </w:p>
        </w:tc>
        <w:tc>
          <w:tcPr>
            <w:tcW w:w="997" w:type="dxa"/>
            <w:vAlign w:val="center"/>
          </w:tcPr>
          <w:p w14:paraId="7B74B338" w14:textId="1C8C57D3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470C5345" w14:textId="728C3702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3EE35582" w14:textId="0BB5492B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32543518" w14:textId="61F1355C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63859D87" w14:textId="132C3F04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17F92CA5" w14:textId="076292B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4D327F4C" w14:textId="761DC914" w:rsidR="00EC78EE" w:rsidRPr="000E4890" w:rsidRDefault="00CA7BCA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56" w:type="dxa"/>
            <w:vAlign w:val="center"/>
          </w:tcPr>
          <w:p w14:paraId="254A59C8" w14:textId="0D950E3A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276" w:type="dxa"/>
            <w:vAlign w:val="center"/>
          </w:tcPr>
          <w:p w14:paraId="306318F6" w14:textId="07C8B07A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651" w:type="dxa"/>
            <w:vAlign w:val="center"/>
          </w:tcPr>
          <w:p w14:paraId="64C15DE5" w14:textId="540A16F6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</w:t>
            </w:r>
            <w:r>
              <w:rPr>
                <w:rFonts w:ascii="黑体" w:eastAsia="黑体" w:hAnsi="黑体" w:hint="eastAsia"/>
              </w:rPr>
              <w:t>基</w:t>
            </w:r>
            <w:r w:rsidRPr="000E4890">
              <w:rPr>
                <w:rFonts w:ascii="黑体" w:eastAsia="黑体" w:hAnsi="黑体" w:hint="eastAsia"/>
              </w:rPr>
              <w:t>为</w:t>
            </w:r>
            <w:r w:rsidRPr="000E4890">
              <w:rPr>
                <w:rFonts w:ascii="黑体" w:eastAsia="黑体" w:hAnsi="黑体"/>
                <w:position w:val="-11"/>
              </w:rPr>
              <w:object w:dxaOrig="1511" w:dyaOrig="339" w14:anchorId="713ADF20">
                <v:shape id="_x0000_i1152" type="#_x0000_t75" style="width:75.6pt;height:16.8pt" o:ole="">
                  <v:imagedata r:id="rId196" o:title=""/>
                </v:shape>
                <o:OLEObject Type="Embed" ProgID="Equation.AxMath" ShapeID="_x0000_i1152" DrawAspect="Content" ObjectID="_1762540090" r:id="rId197"/>
              </w:object>
            </w:r>
          </w:p>
        </w:tc>
      </w:tr>
      <w:tr w:rsidR="00EC78EE" w:rsidRPr="000E4890" w14:paraId="653DF6DE" w14:textId="77777777" w:rsidTr="006C5514">
        <w:trPr>
          <w:trHeight w:val="340"/>
          <w:jc w:val="center"/>
        </w:trPr>
        <w:tc>
          <w:tcPr>
            <w:tcW w:w="1271" w:type="dxa"/>
            <w:vAlign w:val="center"/>
          </w:tcPr>
          <w:p w14:paraId="40D071BF" w14:textId="7777777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2"/>
                <w:szCs w:val="24"/>
              </w:rPr>
            </w:pPr>
            <w:r w:rsidRPr="000E4890">
              <w:rPr>
                <w:rFonts w:ascii="黑体" w:eastAsia="黑体" w:hAnsi="黑体"/>
                <w:b/>
                <w:bCs/>
                <w:position w:val="-11"/>
                <w:sz w:val="22"/>
                <w:szCs w:val="24"/>
              </w:rPr>
              <w:object w:dxaOrig="638" w:dyaOrig="345" w14:anchorId="0D09F28A">
                <v:shape id="_x0000_i1153" type="#_x0000_t75" style="width:31.8pt;height:17.4pt" o:ole="">
                  <v:imagedata r:id="rId114" o:title=""/>
                </v:shape>
                <o:OLEObject Type="Embed" ProgID="Equation.AxMath" ShapeID="_x0000_i1153" DrawAspect="Content" ObjectID="_1762540091" r:id="rId198"/>
              </w:object>
            </w:r>
          </w:p>
        </w:tc>
        <w:tc>
          <w:tcPr>
            <w:tcW w:w="997" w:type="dxa"/>
            <w:vAlign w:val="center"/>
          </w:tcPr>
          <w:p w14:paraId="17A870CD" w14:textId="22FE39A5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33FC15BB" w14:textId="434E4C7C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68DA75AE" w14:textId="691075C9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1FE190BE" w14:textId="7D9901C7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2B7A9E85" w14:textId="237A2F1B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1A201176" w14:textId="29EE5C5B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34" w:type="dxa"/>
            <w:vAlign w:val="center"/>
          </w:tcPr>
          <w:p w14:paraId="5B4A97BC" w14:textId="6FB7EB37" w:rsidR="00EC78EE" w:rsidRPr="000E4890" w:rsidRDefault="00CA7BCA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156" w:type="dxa"/>
            <w:vAlign w:val="center"/>
          </w:tcPr>
          <w:p w14:paraId="57ABE628" w14:textId="52A7C3BB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276" w:type="dxa"/>
            <w:vAlign w:val="center"/>
          </w:tcPr>
          <w:p w14:paraId="78A964B8" w14:textId="090CAC10" w:rsidR="00EC78EE" w:rsidRPr="000E4890" w:rsidRDefault="003D30D6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sym w:font="Wingdings 2" w:char="F0CF"/>
            </w:r>
          </w:p>
        </w:tc>
        <w:tc>
          <w:tcPr>
            <w:tcW w:w="1651" w:type="dxa"/>
            <w:vAlign w:val="center"/>
          </w:tcPr>
          <w:p w14:paraId="1589DF08" w14:textId="231DA29B" w:rsidR="00EC78EE" w:rsidRPr="000E4890" w:rsidRDefault="00EC78EE" w:rsidP="00EC78EE">
            <w:pPr>
              <w:adjustRightInd w:val="0"/>
              <w:snapToGrid w:val="0"/>
              <w:jc w:val="center"/>
              <w:rPr>
                <w:rFonts w:ascii="黑体" w:eastAsia="黑体" w:hAnsi="黑体"/>
              </w:rPr>
            </w:pPr>
            <w:r w:rsidRPr="000E4890">
              <w:rPr>
                <w:rFonts w:ascii="黑体" w:eastAsia="黑体" w:hAnsi="黑体" w:hint="eastAsia"/>
              </w:rPr>
              <w:t>1的邻域</w:t>
            </w:r>
            <w:r>
              <w:rPr>
                <w:rFonts w:ascii="黑体" w:eastAsia="黑体" w:hAnsi="黑体" w:hint="eastAsia"/>
              </w:rPr>
              <w:t>基</w:t>
            </w:r>
            <w:r w:rsidRPr="000E4890">
              <w:rPr>
                <w:rFonts w:ascii="黑体" w:eastAsia="黑体" w:hAnsi="黑体" w:hint="eastAsia"/>
              </w:rPr>
              <w:t>为</w:t>
            </w:r>
            <w:r w:rsidRPr="00EC2995">
              <w:rPr>
                <w:rFonts w:ascii="黑体" w:eastAsia="黑体" w:hAnsi="黑体"/>
                <w:position w:val="-11"/>
              </w:rPr>
              <w:object w:dxaOrig="1092" w:dyaOrig="327" w14:anchorId="52009F97">
                <v:shape id="_x0000_i1154" type="#_x0000_t75" style="width:54.6pt;height:16.2pt" o:ole="">
                  <v:imagedata r:id="rId199" o:title=""/>
                </v:shape>
                <o:OLEObject Type="Embed" ProgID="Equation.AxMath" ShapeID="_x0000_i1154" DrawAspect="Content" ObjectID="_1762540092" r:id="rId200"/>
              </w:object>
            </w:r>
          </w:p>
        </w:tc>
      </w:tr>
    </w:tbl>
    <w:p w14:paraId="2EC32F41" w14:textId="28E918DF" w:rsidR="003C7AEE" w:rsidRDefault="003C7AEE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116BDBBC" w14:textId="77777777" w:rsidR="003C7AEE" w:rsidRDefault="003C7AEE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26ABD3CD" w14:textId="77777777" w:rsidR="002D5E54" w:rsidRDefault="002D5E54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7B7CC442" w14:textId="00E559B0" w:rsidR="00027BD6" w:rsidRDefault="00027BD6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T</w:t>
      </w:r>
      <w:r>
        <w:rPr>
          <w:rFonts w:ascii="宋体" w:eastAsia="宋体" w:hAnsi="宋体"/>
          <w:b/>
          <w:bCs/>
        </w:rPr>
        <w:t>1</w:t>
      </w:r>
      <w:r>
        <w:rPr>
          <w:rFonts w:ascii="宋体" w:eastAsia="宋体" w:hAnsi="宋体" w:hint="eastAsia"/>
          <w:b/>
          <w:bCs/>
        </w:rPr>
        <w:t>公理——验证单点集是否为闭集</w:t>
      </w:r>
    </w:p>
    <w:p w14:paraId="1FC75962" w14:textId="15476601" w:rsidR="001F7346" w:rsidRDefault="001F7346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T</w:t>
      </w:r>
      <w:r>
        <w:rPr>
          <w:rFonts w:ascii="宋体" w:eastAsia="宋体" w:hAnsi="宋体"/>
          <w:b/>
          <w:bCs/>
        </w:rPr>
        <w:t>2</w:t>
      </w:r>
      <w:r>
        <w:rPr>
          <w:rFonts w:ascii="宋体" w:eastAsia="宋体" w:hAnsi="宋体" w:hint="eastAsia"/>
          <w:b/>
          <w:bCs/>
        </w:rPr>
        <w:t>公理可以推出T</w:t>
      </w:r>
      <w:r>
        <w:rPr>
          <w:rFonts w:ascii="宋体" w:eastAsia="宋体" w:hAnsi="宋体"/>
          <w:b/>
          <w:bCs/>
        </w:rPr>
        <w:t>1</w:t>
      </w:r>
      <w:r>
        <w:rPr>
          <w:rFonts w:ascii="宋体" w:eastAsia="宋体" w:hAnsi="宋体" w:hint="eastAsia"/>
          <w:b/>
          <w:bCs/>
        </w:rPr>
        <w:t>公理</w:t>
      </w:r>
    </w:p>
    <w:p w14:paraId="78ECCEDD" w14:textId="5D0170BC" w:rsidR="002F4ADF" w:rsidRDefault="002F4ADF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T</w:t>
      </w:r>
      <w:r>
        <w:rPr>
          <w:rFonts w:ascii="宋体" w:eastAsia="宋体" w:hAnsi="宋体"/>
          <w:b/>
          <w:bCs/>
        </w:rPr>
        <w:t>1</w:t>
      </w:r>
      <w:r>
        <w:rPr>
          <w:rFonts w:ascii="宋体" w:eastAsia="宋体" w:hAnsi="宋体" w:hint="eastAsia"/>
          <w:b/>
          <w:bCs/>
        </w:rPr>
        <w:t>公理成立下，T</w:t>
      </w:r>
      <w:r>
        <w:rPr>
          <w:rFonts w:ascii="宋体" w:eastAsia="宋体" w:hAnsi="宋体"/>
          <w:b/>
          <w:bCs/>
        </w:rPr>
        <w:t>4</w:t>
      </w:r>
      <w:r>
        <w:rPr>
          <w:rFonts w:ascii="宋体" w:eastAsia="宋体" w:hAnsi="宋体" w:hint="eastAsia"/>
          <w:b/>
          <w:bCs/>
        </w:rPr>
        <w:t>公理推得T3公理推得T</w:t>
      </w:r>
      <w:r>
        <w:rPr>
          <w:rFonts w:ascii="宋体" w:eastAsia="宋体" w:hAnsi="宋体"/>
          <w:b/>
          <w:bCs/>
        </w:rPr>
        <w:t>2</w:t>
      </w:r>
      <w:r>
        <w:rPr>
          <w:rFonts w:ascii="宋体" w:eastAsia="宋体" w:hAnsi="宋体" w:hint="eastAsia"/>
          <w:b/>
          <w:bCs/>
        </w:rPr>
        <w:t>公理</w:t>
      </w:r>
    </w:p>
    <w:p w14:paraId="325E0AFE" w14:textId="4B05614F" w:rsidR="003C0B4C" w:rsidRDefault="003C0B4C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C</w:t>
      </w:r>
      <w:r>
        <w:rPr>
          <w:rFonts w:ascii="宋体" w:eastAsia="宋体" w:hAnsi="宋体"/>
          <w:b/>
          <w:bCs/>
        </w:rPr>
        <w:t>2</w:t>
      </w:r>
      <w:r>
        <w:rPr>
          <w:rFonts w:ascii="宋体" w:eastAsia="宋体" w:hAnsi="宋体" w:hint="eastAsia"/>
          <w:b/>
          <w:bCs/>
        </w:rPr>
        <w:t>公里可以推得C</w:t>
      </w:r>
      <w:r>
        <w:rPr>
          <w:rFonts w:ascii="宋体" w:eastAsia="宋体" w:hAnsi="宋体"/>
          <w:b/>
          <w:bCs/>
        </w:rPr>
        <w:t>1</w:t>
      </w:r>
    </w:p>
    <w:p w14:paraId="686316B0" w14:textId="03A13564" w:rsidR="00E47625" w:rsidRDefault="00E47625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紧致+T2公理可以推得T3，T4公理</w:t>
      </w:r>
    </w:p>
    <w:p w14:paraId="3901081B" w14:textId="4F48D904" w:rsidR="002F4ADF" w:rsidRPr="002F4ADF" w:rsidRDefault="002F4ADF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C</w:t>
      </w:r>
      <w:r>
        <w:rPr>
          <w:rFonts w:ascii="宋体" w:eastAsia="宋体" w:hAnsi="宋体"/>
          <w:b/>
          <w:bCs/>
        </w:rPr>
        <w:t>2</w:t>
      </w:r>
      <w:r>
        <w:rPr>
          <w:rFonts w:ascii="宋体" w:eastAsia="宋体" w:hAnsi="宋体" w:hint="eastAsia"/>
          <w:b/>
          <w:bCs/>
        </w:rPr>
        <w:t>公理与T</w:t>
      </w:r>
      <w:r>
        <w:rPr>
          <w:rFonts w:ascii="宋体" w:eastAsia="宋体" w:hAnsi="宋体"/>
          <w:b/>
          <w:bCs/>
        </w:rPr>
        <w:t>3</w:t>
      </w:r>
      <w:r>
        <w:rPr>
          <w:rFonts w:ascii="宋体" w:eastAsia="宋体" w:hAnsi="宋体" w:hint="eastAsia"/>
          <w:b/>
          <w:bCs/>
        </w:rPr>
        <w:t>公理可以推得T</w:t>
      </w:r>
      <w:r>
        <w:rPr>
          <w:rFonts w:ascii="宋体" w:eastAsia="宋体" w:hAnsi="宋体"/>
          <w:b/>
          <w:bCs/>
        </w:rPr>
        <w:t>4</w:t>
      </w:r>
      <w:r>
        <w:rPr>
          <w:rFonts w:ascii="宋体" w:eastAsia="宋体" w:hAnsi="宋体" w:hint="eastAsia"/>
          <w:b/>
          <w:bCs/>
        </w:rPr>
        <w:t>公理</w:t>
      </w:r>
    </w:p>
    <w:p w14:paraId="67CB9666" w14:textId="355055F4" w:rsidR="00E47625" w:rsidRDefault="00E11809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E</w:t>
      </w:r>
      <w:r>
        <w:rPr>
          <w:rFonts w:ascii="宋体" w:eastAsia="宋体" w:hAnsi="宋体"/>
          <w:b/>
          <w:bCs/>
        </w:rPr>
        <w:t>1</w:t>
      </w:r>
      <w:r>
        <w:rPr>
          <w:rFonts w:ascii="宋体" w:eastAsia="宋体" w:hAnsi="宋体" w:hint="eastAsia"/>
          <w:b/>
          <w:bCs/>
        </w:rPr>
        <w:t>满足四大分离定理与两大可数定理</w:t>
      </w:r>
    </w:p>
    <w:p w14:paraId="0E0E842A" w14:textId="27B219F6" w:rsidR="00AD4154" w:rsidRDefault="00AD4154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T</w:t>
      </w:r>
      <w:r>
        <w:rPr>
          <w:rFonts w:ascii="宋体" w:eastAsia="宋体" w:hAnsi="宋体" w:hint="eastAsia"/>
          <w:b/>
          <w:bCs/>
        </w:rPr>
        <w:t>au</w:t>
      </w:r>
      <w:r>
        <w:rPr>
          <w:rFonts w:ascii="宋体" w:eastAsia="宋体" w:hAnsi="宋体"/>
          <w:b/>
          <w:bCs/>
        </w:rPr>
        <w:t>2</w:t>
      </w:r>
      <w:r>
        <w:rPr>
          <w:rFonts w:ascii="宋体" w:eastAsia="宋体" w:hAnsi="宋体" w:hint="eastAsia"/>
          <w:b/>
          <w:bCs/>
        </w:rPr>
        <w:t>满足四大分离定理</w:t>
      </w:r>
    </w:p>
    <w:p w14:paraId="56FCB545" w14:textId="1A41DFD0" w:rsidR="006C355D" w:rsidRDefault="006C355D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分离公理保证存在性即可</w:t>
      </w:r>
    </w:p>
    <w:p w14:paraId="6847FAAC" w14:textId="77777777" w:rsidR="008A60F8" w:rsidRDefault="008A60F8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2074B5BC" w14:textId="77777777" w:rsidR="00AF4552" w:rsidRDefault="002B7CD0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最小邻域</w:t>
      </w:r>
      <w:r w:rsidR="00C11A0E">
        <w:rPr>
          <w:rFonts w:ascii="宋体" w:eastAsia="宋体" w:hAnsi="宋体" w:hint="eastAsia"/>
          <w:b/>
          <w:bCs/>
        </w:rPr>
        <w:t>构成</w:t>
      </w:r>
      <w:r w:rsidR="008A60F8">
        <w:rPr>
          <w:rFonts w:ascii="宋体" w:eastAsia="宋体" w:hAnsi="宋体" w:hint="eastAsia"/>
          <w:b/>
          <w:bCs/>
        </w:rPr>
        <w:t>邻域基</w:t>
      </w:r>
    </w:p>
    <w:p w14:paraId="0F7CF30A" w14:textId="77777777" w:rsidR="00AF4552" w:rsidRDefault="00C11A0E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所有的开邻域构成邻域基</w:t>
      </w:r>
    </w:p>
    <w:p w14:paraId="76347B78" w14:textId="373CB122" w:rsidR="002B7CD0" w:rsidRDefault="00C11A0E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拓扑基</w:t>
      </w:r>
      <w:r w:rsidR="00C464C2">
        <w:rPr>
          <w:rFonts w:ascii="宋体" w:eastAsia="宋体" w:hAnsi="宋体" w:hint="eastAsia"/>
          <w:b/>
          <w:bCs/>
        </w:rPr>
        <w:t>（其中集合包含x）</w:t>
      </w:r>
      <w:r>
        <w:rPr>
          <w:rFonts w:ascii="宋体" w:eastAsia="宋体" w:hAnsi="宋体" w:hint="eastAsia"/>
          <w:b/>
          <w:bCs/>
        </w:rPr>
        <w:t>构成邻域基</w:t>
      </w:r>
      <w:r w:rsidR="00AF4552">
        <w:rPr>
          <w:rFonts w:ascii="宋体" w:eastAsia="宋体" w:hAnsi="宋体" w:hint="eastAsia"/>
          <w:b/>
          <w:bCs/>
        </w:rPr>
        <w:t>，所以可以通过对拓扑进行点的限制得到邻域基</w:t>
      </w:r>
    </w:p>
    <w:p w14:paraId="1E7BDF69" w14:textId="3E0841A9" w:rsidR="008A5E19" w:rsidRDefault="008A5E19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6DC1157A" w14:textId="4FDF286D" w:rsidR="008A5E19" w:rsidRPr="00423AEB" w:rsidRDefault="008A5E19" w:rsidP="00423AEB">
      <w:pPr>
        <w:adjustRightInd w:val="0"/>
        <w:snapToGrid w:val="0"/>
        <w:spacing w:afterLines="50" w:after="156"/>
        <w:jc w:val="left"/>
        <w:rPr>
          <w:rFonts w:ascii="宋体" w:eastAsia="宋体" w:hAnsi="宋体"/>
          <w:b/>
          <w:bCs/>
          <w:sz w:val="32"/>
          <w:szCs w:val="36"/>
        </w:rPr>
      </w:pPr>
      <w:r w:rsidRPr="00423AEB">
        <w:rPr>
          <w:rFonts w:ascii="宋体" w:eastAsia="宋体" w:hAnsi="宋体" w:hint="eastAsia"/>
          <w:b/>
          <w:bCs/>
          <w:sz w:val="32"/>
          <w:szCs w:val="36"/>
        </w:rPr>
        <w:lastRenderedPageBreak/>
        <w:t>五、拓扑性质的遗传性与可乘性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588"/>
        <w:gridCol w:w="1588"/>
      </w:tblGrid>
      <w:tr w:rsidR="008D51DE" w:rsidRPr="00F07D8A" w14:paraId="249ED2D7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6CA00EFD" w14:textId="37118CC7" w:rsidR="008D51DE" w:rsidRPr="00F07D8A" w:rsidRDefault="008D51DE" w:rsidP="00940B92">
            <w:pPr>
              <w:adjustRightInd w:val="0"/>
              <w:snapToGrid w:val="0"/>
              <w:jc w:val="left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</w:p>
        </w:tc>
        <w:tc>
          <w:tcPr>
            <w:tcW w:w="1588" w:type="dxa"/>
            <w:vAlign w:val="center"/>
          </w:tcPr>
          <w:p w14:paraId="536BEAE8" w14:textId="0F363164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  <w:u w:val="words"/>
              </w:rPr>
            </w:pPr>
            <w:r w:rsidRPr="00F07D8A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遗传性</w:t>
            </w:r>
          </w:p>
        </w:tc>
        <w:tc>
          <w:tcPr>
            <w:tcW w:w="1588" w:type="dxa"/>
            <w:vAlign w:val="center"/>
          </w:tcPr>
          <w:p w14:paraId="6E1FAECE" w14:textId="14BC87B0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可乘性</w:t>
            </w:r>
          </w:p>
        </w:tc>
      </w:tr>
      <w:tr w:rsidR="008D51DE" w:rsidRPr="00F07D8A" w14:paraId="4504985C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7C0B5559" w14:textId="5B1F0828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242" w:dyaOrig="330" w14:anchorId="07C63D01">
                <v:shape id="_x0000_i1155" type="#_x0000_t75" style="width:12pt;height:16.8pt" o:ole="">
                  <v:imagedata r:id="rId173" o:title=""/>
                </v:shape>
                <o:OLEObject Type="Embed" ProgID="Equation.AxMath" ShapeID="_x0000_i1155" DrawAspect="Content" ObjectID="_1762540093" r:id="rId201"/>
              </w:object>
            </w:r>
          </w:p>
        </w:tc>
        <w:tc>
          <w:tcPr>
            <w:tcW w:w="1588" w:type="dxa"/>
            <w:vAlign w:val="center"/>
          </w:tcPr>
          <w:p w14:paraId="59D62FF7" w14:textId="77777777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588" w:type="dxa"/>
            <w:vAlign w:val="center"/>
          </w:tcPr>
          <w:p w14:paraId="08FB01A8" w14:textId="77777777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8D51DE" w:rsidRPr="00F07D8A" w14:paraId="03920904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5C55D21E" w14:textId="507A6B33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251" w:dyaOrig="330" w14:anchorId="6CF00EF3">
                <v:shape id="_x0000_i1156" type="#_x0000_t75" style="width:12.6pt;height:16.8pt" o:ole="">
                  <v:imagedata r:id="rId175" o:title=""/>
                </v:shape>
                <o:OLEObject Type="Embed" ProgID="Equation.AxMath" ShapeID="_x0000_i1156" DrawAspect="Content" ObjectID="_1762540094" r:id="rId202"/>
              </w:object>
            </w:r>
          </w:p>
        </w:tc>
        <w:tc>
          <w:tcPr>
            <w:tcW w:w="1588" w:type="dxa"/>
            <w:vAlign w:val="center"/>
          </w:tcPr>
          <w:p w14:paraId="636ABACA" w14:textId="77777777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588" w:type="dxa"/>
            <w:vAlign w:val="center"/>
          </w:tcPr>
          <w:p w14:paraId="108CB4D2" w14:textId="77777777" w:rsidR="008D51DE" w:rsidRPr="00F07D8A" w:rsidRDefault="008D51DE" w:rsidP="00940B92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78411A" w:rsidRPr="00F07D8A" w14:paraId="35518BAB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14709E25" w14:textId="4B472784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254" w:dyaOrig="330" w14:anchorId="3B41181F">
                <v:shape id="_x0000_i1157" type="#_x0000_t75" style="width:12.6pt;height:16.8pt" o:ole="">
                  <v:imagedata r:id="rId177" o:title=""/>
                </v:shape>
                <o:OLEObject Type="Embed" ProgID="Equation.AxMath" ShapeID="_x0000_i1157" DrawAspect="Content" ObjectID="_1762540095" r:id="rId203"/>
              </w:object>
            </w:r>
          </w:p>
        </w:tc>
        <w:tc>
          <w:tcPr>
            <w:tcW w:w="1588" w:type="dxa"/>
            <w:vAlign w:val="center"/>
          </w:tcPr>
          <w:p w14:paraId="3F6FB40E" w14:textId="1A6EF42E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588" w:type="dxa"/>
            <w:vAlign w:val="center"/>
          </w:tcPr>
          <w:p w14:paraId="3B5B42EB" w14:textId="11264D90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78411A" w:rsidRPr="00F07D8A" w14:paraId="16C35D9B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1467EBC7" w14:textId="11A3897D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258" w:dyaOrig="330" w14:anchorId="5EE1A5D3">
                <v:shape id="_x0000_i1158" type="#_x0000_t75" style="width:13.2pt;height:16.8pt" o:ole="">
                  <v:imagedata r:id="rId179" o:title=""/>
                </v:shape>
                <o:OLEObject Type="Embed" ProgID="Equation.AxMath" ShapeID="_x0000_i1158" DrawAspect="Content" ObjectID="_1762540096" r:id="rId204"/>
              </w:object>
            </w:r>
          </w:p>
        </w:tc>
        <w:tc>
          <w:tcPr>
            <w:tcW w:w="1588" w:type="dxa"/>
            <w:vAlign w:val="center"/>
          </w:tcPr>
          <w:p w14:paraId="71CCDDCC" w14:textId="4AB6F90B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588" w:type="dxa"/>
            <w:vAlign w:val="center"/>
          </w:tcPr>
          <w:p w14:paraId="5B65D744" w14:textId="1FBD8567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</w:tr>
      <w:tr w:rsidR="0078411A" w:rsidRPr="00F07D8A" w14:paraId="78601FED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5FEABAAE" w14:textId="1E79F91C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264" w:dyaOrig="330" w14:anchorId="7F348FB4">
                <v:shape id="_x0000_i1159" type="#_x0000_t75" style="width:13.2pt;height:16.8pt" o:ole="">
                  <v:imagedata r:id="rId181" o:title=""/>
                </v:shape>
                <o:OLEObject Type="Embed" ProgID="Equation.AxMath" ShapeID="_x0000_i1159" DrawAspect="Content" ObjectID="_1762540097" r:id="rId205"/>
              </w:object>
            </w:r>
          </w:p>
        </w:tc>
        <w:tc>
          <w:tcPr>
            <w:tcW w:w="1588" w:type="dxa"/>
            <w:vAlign w:val="center"/>
          </w:tcPr>
          <w:p w14:paraId="4B0887F7" w14:textId="1FDDE430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588" w:type="dxa"/>
            <w:vAlign w:val="center"/>
          </w:tcPr>
          <w:p w14:paraId="2154F802" w14:textId="5AF29678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78411A" w:rsidRPr="00F07D8A" w14:paraId="5009CFEE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1AB5CAAD" w14:textId="7DC549E1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b/>
                <w:bCs/>
                <w:position w:val="-11"/>
                <w:sz w:val="28"/>
                <w:szCs w:val="32"/>
              </w:rPr>
              <w:object w:dxaOrig="274" w:dyaOrig="330" w14:anchorId="1BEA121B">
                <v:shape id="_x0000_i1160" type="#_x0000_t75" style="width:13.8pt;height:16.8pt" o:ole="">
                  <v:imagedata r:id="rId183" o:title=""/>
                </v:shape>
                <o:OLEObject Type="Embed" ProgID="Equation.AxMath" ShapeID="_x0000_i1160" DrawAspect="Content" ObjectID="_1762540098" r:id="rId206"/>
              </w:object>
            </w:r>
          </w:p>
        </w:tc>
        <w:tc>
          <w:tcPr>
            <w:tcW w:w="1588" w:type="dxa"/>
            <w:vAlign w:val="center"/>
          </w:tcPr>
          <w:p w14:paraId="4B2D00D3" w14:textId="1ED64628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  <w:tc>
          <w:tcPr>
            <w:tcW w:w="1588" w:type="dxa"/>
            <w:vAlign w:val="center"/>
          </w:tcPr>
          <w:p w14:paraId="18857E6A" w14:textId="59A1B939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78411A" w:rsidRPr="00F07D8A" w14:paraId="08E3FD02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0F7E0089" w14:textId="2D6DEE86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可分</w:t>
            </w:r>
          </w:p>
        </w:tc>
        <w:tc>
          <w:tcPr>
            <w:tcW w:w="1588" w:type="dxa"/>
            <w:vAlign w:val="center"/>
          </w:tcPr>
          <w:p w14:paraId="6FE74DFA" w14:textId="00F8B65C" w:rsidR="0078411A" w:rsidRPr="00F07D8A" w:rsidRDefault="00F07D8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588" w:type="dxa"/>
            <w:vAlign w:val="center"/>
          </w:tcPr>
          <w:p w14:paraId="17A7513B" w14:textId="77B68D9C" w:rsidR="0078411A" w:rsidRPr="00F07D8A" w:rsidRDefault="0078411A" w:rsidP="0078411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D42F8A" w:rsidRPr="00F07D8A" w14:paraId="624721CB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237ACA09" w14:textId="26577E89" w:rsidR="00D42F8A" w:rsidRPr="00F07D8A" w:rsidRDefault="00D42F8A" w:rsidP="00D42F8A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紧致</w:t>
            </w:r>
          </w:p>
        </w:tc>
        <w:tc>
          <w:tcPr>
            <w:tcW w:w="1588" w:type="dxa"/>
            <w:vAlign w:val="center"/>
          </w:tcPr>
          <w:p w14:paraId="38A57650" w14:textId="0298B0F3" w:rsidR="00D42F8A" w:rsidRPr="00F07D8A" w:rsidRDefault="00D42F8A" w:rsidP="00D42F8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588" w:type="dxa"/>
            <w:vAlign w:val="center"/>
          </w:tcPr>
          <w:p w14:paraId="3EB8B9FF" w14:textId="36C91313" w:rsidR="00D42F8A" w:rsidRPr="00F07D8A" w:rsidRDefault="00D42F8A" w:rsidP="00D42F8A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D73C9B" w:rsidRPr="00F07D8A" w14:paraId="77A7DB59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37DA443F" w14:textId="6717C134" w:rsidR="00D73C9B" w:rsidRPr="00F07D8A" w:rsidRDefault="00D73C9B" w:rsidP="00D73C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连通</w:t>
            </w:r>
          </w:p>
        </w:tc>
        <w:tc>
          <w:tcPr>
            <w:tcW w:w="1588" w:type="dxa"/>
            <w:vAlign w:val="center"/>
          </w:tcPr>
          <w:p w14:paraId="4B78FB6E" w14:textId="5D6BCD0C" w:rsidR="00D73C9B" w:rsidRPr="00F07D8A" w:rsidRDefault="00D73C9B" w:rsidP="00D73C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588" w:type="dxa"/>
            <w:vAlign w:val="center"/>
          </w:tcPr>
          <w:p w14:paraId="7B527CEE" w14:textId="0BA6281E" w:rsidR="00D73C9B" w:rsidRPr="00F07D8A" w:rsidRDefault="00D73C9B" w:rsidP="00D73C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  <w:tr w:rsidR="00D73C9B" w:rsidRPr="00F07D8A" w14:paraId="3C7A2EF8" w14:textId="77777777" w:rsidTr="00F07D8A">
        <w:trPr>
          <w:trHeight w:val="567"/>
          <w:jc w:val="center"/>
        </w:trPr>
        <w:tc>
          <w:tcPr>
            <w:tcW w:w="1588" w:type="dxa"/>
            <w:vAlign w:val="center"/>
          </w:tcPr>
          <w:p w14:paraId="266D6EDE" w14:textId="155BCE05" w:rsidR="00D73C9B" w:rsidRPr="00F07D8A" w:rsidRDefault="00D73C9B" w:rsidP="00D73C9B">
            <w:pPr>
              <w:adjustRightInd w:val="0"/>
              <w:snapToGrid w:val="0"/>
              <w:jc w:val="center"/>
              <w:rPr>
                <w:rFonts w:ascii="黑体" w:eastAsia="黑体" w:hAnsi="黑体"/>
                <w:b/>
                <w:bCs/>
                <w:sz w:val="28"/>
                <w:szCs w:val="32"/>
              </w:rPr>
            </w:pPr>
            <w:r w:rsidRPr="00F07D8A">
              <w:rPr>
                <w:rFonts w:ascii="黑体" w:eastAsia="黑体" w:hAnsi="黑体" w:hint="eastAsia"/>
                <w:b/>
                <w:bCs/>
                <w:sz w:val="28"/>
                <w:szCs w:val="32"/>
              </w:rPr>
              <w:t>道路连通</w:t>
            </w:r>
          </w:p>
        </w:tc>
        <w:tc>
          <w:tcPr>
            <w:tcW w:w="1588" w:type="dxa"/>
            <w:vAlign w:val="center"/>
          </w:tcPr>
          <w:p w14:paraId="4F4302CE" w14:textId="0D5F015C" w:rsidR="00D73C9B" w:rsidRPr="00F07D8A" w:rsidRDefault="00D73C9B" w:rsidP="00D73C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 2" w:char="F0CF"/>
            </w:r>
          </w:p>
        </w:tc>
        <w:tc>
          <w:tcPr>
            <w:tcW w:w="1588" w:type="dxa"/>
            <w:vAlign w:val="center"/>
          </w:tcPr>
          <w:p w14:paraId="58CF6F9A" w14:textId="10C3D64E" w:rsidR="00D73C9B" w:rsidRPr="00F07D8A" w:rsidRDefault="00D73C9B" w:rsidP="00D73C9B">
            <w:pPr>
              <w:adjustRightInd w:val="0"/>
              <w:snapToGrid w:val="0"/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F07D8A">
              <w:rPr>
                <w:rFonts w:ascii="黑体" w:eastAsia="黑体" w:hAnsi="黑体"/>
                <w:sz w:val="28"/>
                <w:szCs w:val="32"/>
              </w:rPr>
              <w:sym w:font="Wingdings" w:char="F0FC"/>
            </w:r>
          </w:p>
        </w:tc>
      </w:tr>
    </w:tbl>
    <w:p w14:paraId="5DCBC7E9" w14:textId="5292F71D" w:rsidR="00AC7496" w:rsidRDefault="00AC7496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p w14:paraId="6B1EE98D" w14:textId="77777777" w:rsidR="00AC7496" w:rsidRDefault="00AC7496">
      <w:pPr>
        <w:widowControl/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br w:type="page"/>
      </w:r>
    </w:p>
    <w:p w14:paraId="4EA60823" w14:textId="77777777" w:rsidR="006C355D" w:rsidRPr="008A5E19" w:rsidRDefault="006C355D" w:rsidP="003249CA">
      <w:pPr>
        <w:adjustRightInd w:val="0"/>
        <w:snapToGrid w:val="0"/>
        <w:jc w:val="left"/>
        <w:rPr>
          <w:rFonts w:ascii="宋体" w:eastAsia="宋体" w:hAnsi="宋体"/>
          <w:b/>
          <w:bCs/>
        </w:rPr>
      </w:pPr>
    </w:p>
    <w:sectPr w:rsidR="006C355D" w:rsidRPr="008A5E19" w:rsidSect="00EE1DDF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918A9" w14:textId="77777777" w:rsidR="00E73405" w:rsidRDefault="00E73405" w:rsidP="003D30D6">
      <w:r>
        <w:separator/>
      </w:r>
    </w:p>
  </w:endnote>
  <w:endnote w:type="continuationSeparator" w:id="0">
    <w:p w14:paraId="374FE355" w14:textId="77777777" w:rsidR="00E73405" w:rsidRDefault="00E73405" w:rsidP="003D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B5770" w14:textId="77777777" w:rsidR="00E73405" w:rsidRDefault="00E73405" w:rsidP="003D30D6">
      <w:r>
        <w:separator/>
      </w:r>
    </w:p>
  </w:footnote>
  <w:footnote w:type="continuationSeparator" w:id="0">
    <w:p w14:paraId="4AF754CF" w14:textId="77777777" w:rsidR="00E73405" w:rsidRDefault="00E73405" w:rsidP="003D30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0DCB"/>
    <w:multiLevelType w:val="hybridMultilevel"/>
    <w:tmpl w:val="41048F2A"/>
    <w:lvl w:ilvl="0" w:tplc="32FE90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E85813"/>
    <w:multiLevelType w:val="hybridMultilevel"/>
    <w:tmpl w:val="379811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79A2873"/>
    <w:multiLevelType w:val="hybridMultilevel"/>
    <w:tmpl w:val="7B5ACAF6"/>
    <w:lvl w:ilvl="0" w:tplc="908010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6816410">
    <w:abstractNumId w:val="0"/>
  </w:num>
  <w:num w:numId="2" w16cid:durableId="1344209956">
    <w:abstractNumId w:val="1"/>
  </w:num>
  <w:num w:numId="3" w16cid:durableId="1371800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01"/>
    <w:rsid w:val="00001258"/>
    <w:rsid w:val="0002069A"/>
    <w:rsid w:val="00026350"/>
    <w:rsid w:val="00026851"/>
    <w:rsid w:val="00027BD6"/>
    <w:rsid w:val="00035D91"/>
    <w:rsid w:val="000A7451"/>
    <w:rsid w:val="000B10E6"/>
    <w:rsid w:val="000B1C12"/>
    <w:rsid w:val="000D1E4A"/>
    <w:rsid w:val="000E16EF"/>
    <w:rsid w:val="000E4890"/>
    <w:rsid w:val="00134DB5"/>
    <w:rsid w:val="00154763"/>
    <w:rsid w:val="00160C36"/>
    <w:rsid w:val="00164A56"/>
    <w:rsid w:val="00167878"/>
    <w:rsid w:val="00171AB6"/>
    <w:rsid w:val="001B4570"/>
    <w:rsid w:val="001B7D0A"/>
    <w:rsid w:val="001E206D"/>
    <w:rsid w:val="001F3DFB"/>
    <w:rsid w:val="001F7346"/>
    <w:rsid w:val="00201FA8"/>
    <w:rsid w:val="002156ED"/>
    <w:rsid w:val="00216038"/>
    <w:rsid w:val="002213C3"/>
    <w:rsid w:val="0023350C"/>
    <w:rsid w:val="00235194"/>
    <w:rsid w:val="00245001"/>
    <w:rsid w:val="00246EF4"/>
    <w:rsid w:val="00250D6A"/>
    <w:rsid w:val="00284088"/>
    <w:rsid w:val="0029535A"/>
    <w:rsid w:val="00297B97"/>
    <w:rsid w:val="002B10AE"/>
    <w:rsid w:val="002B7CD0"/>
    <w:rsid w:val="002D1787"/>
    <w:rsid w:val="002D52EF"/>
    <w:rsid w:val="002D5E54"/>
    <w:rsid w:val="002F4ADF"/>
    <w:rsid w:val="00316D21"/>
    <w:rsid w:val="003249CA"/>
    <w:rsid w:val="00335224"/>
    <w:rsid w:val="003507D8"/>
    <w:rsid w:val="003673D7"/>
    <w:rsid w:val="0037657D"/>
    <w:rsid w:val="003945F8"/>
    <w:rsid w:val="003A6A9C"/>
    <w:rsid w:val="003B4E93"/>
    <w:rsid w:val="003B7FB1"/>
    <w:rsid w:val="003C0B4C"/>
    <w:rsid w:val="003C7AEE"/>
    <w:rsid w:val="003D30D6"/>
    <w:rsid w:val="003F2FBD"/>
    <w:rsid w:val="003F6B57"/>
    <w:rsid w:val="003F7C59"/>
    <w:rsid w:val="004134B1"/>
    <w:rsid w:val="00423674"/>
    <w:rsid w:val="00423AEB"/>
    <w:rsid w:val="00434C4F"/>
    <w:rsid w:val="00434EBA"/>
    <w:rsid w:val="00440804"/>
    <w:rsid w:val="00447B3D"/>
    <w:rsid w:val="004516C1"/>
    <w:rsid w:val="00490399"/>
    <w:rsid w:val="0049254F"/>
    <w:rsid w:val="00492C96"/>
    <w:rsid w:val="004A38B7"/>
    <w:rsid w:val="004A7DDC"/>
    <w:rsid w:val="004B45C9"/>
    <w:rsid w:val="004C270C"/>
    <w:rsid w:val="004E3724"/>
    <w:rsid w:val="005225D9"/>
    <w:rsid w:val="00525DCB"/>
    <w:rsid w:val="00531E7C"/>
    <w:rsid w:val="00540C34"/>
    <w:rsid w:val="0055722F"/>
    <w:rsid w:val="00574FB6"/>
    <w:rsid w:val="005951AA"/>
    <w:rsid w:val="00595C01"/>
    <w:rsid w:val="005B2051"/>
    <w:rsid w:val="005D12E1"/>
    <w:rsid w:val="005D6C3F"/>
    <w:rsid w:val="005E0C47"/>
    <w:rsid w:val="005F0F24"/>
    <w:rsid w:val="00606D1D"/>
    <w:rsid w:val="00633AB5"/>
    <w:rsid w:val="0064619F"/>
    <w:rsid w:val="00647DED"/>
    <w:rsid w:val="006A446F"/>
    <w:rsid w:val="006C355D"/>
    <w:rsid w:val="006C5514"/>
    <w:rsid w:val="006C7423"/>
    <w:rsid w:val="006D261A"/>
    <w:rsid w:val="006D4814"/>
    <w:rsid w:val="006E4643"/>
    <w:rsid w:val="006F0A19"/>
    <w:rsid w:val="00724E27"/>
    <w:rsid w:val="007612F0"/>
    <w:rsid w:val="00766B2E"/>
    <w:rsid w:val="0078411A"/>
    <w:rsid w:val="007C67D4"/>
    <w:rsid w:val="007D2940"/>
    <w:rsid w:val="008130DF"/>
    <w:rsid w:val="00841520"/>
    <w:rsid w:val="00884431"/>
    <w:rsid w:val="00884C91"/>
    <w:rsid w:val="00893F20"/>
    <w:rsid w:val="00896CC0"/>
    <w:rsid w:val="008A5E19"/>
    <w:rsid w:val="008A60F8"/>
    <w:rsid w:val="008A7F8E"/>
    <w:rsid w:val="008D51DE"/>
    <w:rsid w:val="00901B65"/>
    <w:rsid w:val="00903E80"/>
    <w:rsid w:val="009148C9"/>
    <w:rsid w:val="00930E01"/>
    <w:rsid w:val="0093700D"/>
    <w:rsid w:val="0095190C"/>
    <w:rsid w:val="009709F4"/>
    <w:rsid w:val="009E0A00"/>
    <w:rsid w:val="009F583D"/>
    <w:rsid w:val="00A747B6"/>
    <w:rsid w:val="00A97FFC"/>
    <w:rsid w:val="00AB6D57"/>
    <w:rsid w:val="00AC7496"/>
    <w:rsid w:val="00AD4154"/>
    <w:rsid w:val="00AF4552"/>
    <w:rsid w:val="00B1079B"/>
    <w:rsid w:val="00B10E53"/>
    <w:rsid w:val="00B117A5"/>
    <w:rsid w:val="00B16F41"/>
    <w:rsid w:val="00B4181E"/>
    <w:rsid w:val="00BB2AA8"/>
    <w:rsid w:val="00BC2B33"/>
    <w:rsid w:val="00BC78AC"/>
    <w:rsid w:val="00BF7E90"/>
    <w:rsid w:val="00C11A0E"/>
    <w:rsid w:val="00C23421"/>
    <w:rsid w:val="00C350F1"/>
    <w:rsid w:val="00C464C2"/>
    <w:rsid w:val="00C47B99"/>
    <w:rsid w:val="00C5625A"/>
    <w:rsid w:val="00C60465"/>
    <w:rsid w:val="00C90B00"/>
    <w:rsid w:val="00CA1961"/>
    <w:rsid w:val="00CA7BCA"/>
    <w:rsid w:val="00D026AC"/>
    <w:rsid w:val="00D03A38"/>
    <w:rsid w:val="00D41A1B"/>
    <w:rsid w:val="00D42F8A"/>
    <w:rsid w:val="00D73C9B"/>
    <w:rsid w:val="00DA2C01"/>
    <w:rsid w:val="00DA7002"/>
    <w:rsid w:val="00DA7FA0"/>
    <w:rsid w:val="00DB2278"/>
    <w:rsid w:val="00DE6450"/>
    <w:rsid w:val="00E11809"/>
    <w:rsid w:val="00E13546"/>
    <w:rsid w:val="00E356AD"/>
    <w:rsid w:val="00E44E25"/>
    <w:rsid w:val="00E47625"/>
    <w:rsid w:val="00E73405"/>
    <w:rsid w:val="00EB4A3A"/>
    <w:rsid w:val="00EB6D8B"/>
    <w:rsid w:val="00EC2995"/>
    <w:rsid w:val="00EC78EE"/>
    <w:rsid w:val="00EE1DDF"/>
    <w:rsid w:val="00EF3B9A"/>
    <w:rsid w:val="00F07D8A"/>
    <w:rsid w:val="00F36A18"/>
    <w:rsid w:val="00F51562"/>
    <w:rsid w:val="00F72E07"/>
    <w:rsid w:val="00FD2A90"/>
    <w:rsid w:val="00FD7DC1"/>
    <w:rsid w:val="00FE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2D4FA"/>
  <w15:chartTrackingRefBased/>
  <w15:docId w15:val="{4D833205-604B-4260-8373-01F62CF0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1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E1DDF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D30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D30D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D30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D30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5.wmf"/><Relationship Id="rId84" Type="http://schemas.openxmlformats.org/officeDocument/2006/relationships/image" Target="media/image30.wmf"/><Relationship Id="rId138" Type="http://schemas.openxmlformats.org/officeDocument/2006/relationships/oleObject" Target="embeddings/oleObject89.bin"/><Relationship Id="rId159" Type="http://schemas.openxmlformats.org/officeDocument/2006/relationships/image" Target="media/image47.wmf"/><Relationship Id="rId170" Type="http://schemas.openxmlformats.org/officeDocument/2006/relationships/oleObject" Target="embeddings/oleObject112.bin"/><Relationship Id="rId191" Type="http://schemas.openxmlformats.org/officeDocument/2006/relationships/image" Target="media/image61.wmf"/><Relationship Id="rId205" Type="http://schemas.openxmlformats.org/officeDocument/2006/relationships/oleObject" Target="embeddings/oleObject136.bin"/><Relationship Id="rId107" Type="http://schemas.openxmlformats.org/officeDocument/2006/relationships/oleObject" Target="embeddings/oleObject6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6.bin"/><Relationship Id="rId74" Type="http://schemas.openxmlformats.org/officeDocument/2006/relationships/oleObject" Target="embeddings/oleObject41.bin"/><Relationship Id="rId128" Type="http://schemas.openxmlformats.org/officeDocument/2006/relationships/oleObject" Target="embeddings/oleObject81.bin"/><Relationship Id="rId149" Type="http://schemas.openxmlformats.org/officeDocument/2006/relationships/oleObject" Target="embeddings/oleObject98.bin"/><Relationship Id="rId5" Type="http://schemas.openxmlformats.org/officeDocument/2006/relationships/footnotes" Target="footnotes.xml"/><Relationship Id="rId95" Type="http://schemas.openxmlformats.org/officeDocument/2006/relationships/image" Target="media/image32.wmf"/><Relationship Id="rId160" Type="http://schemas.openxmlformats.org/officeDocument/2006/relationships/oleObject" Target="embeddings/oleObject107.bin"/><Relationship Id="rId181" Type="http://schemas.openxmlformats.org/officeDocument/2006/relationships/image" Target="media/image58.wmf"/><Relationship Id="rId22" Type="http://schemas.openxmlformats.org/officeDocument/2006/relationships/oleObject" Target="embeddings/oleObject8.bin"/><Relationship Id="rId43" Type="http://schemas.openxmlformats.org/officeDocument/2006/relationships/image" Target="media/image18.wmf"/><Relationship Id="rId64" Type="http://schemas.openxmlformats.org/officeDocument/2006/relationships/oleObject" Target="embeddings/oleObject33.bin"/><Relationship Id="rId118" Type="http://schemas.openxmlformats.org/officeDocument/2006/relationships/oleObject" Target="embeddings/oleObject72.bin"/><Relationship Id="rId139" Type="http://schemas.openxmlformats.org/officeDocument/2006/relationships/oleObject" Target="embeddings/oleObject90.bin"/><Relationship Id="rId85" Type="http://schemas.openxmlformats.org/officeDocument/2006/relationships/oleObject" Target="embeddings/oleObject49.bin"/><Relationship Id="rId150" Type="http://schemas.openxmlformats.org/officeDocument/2006/relationships/oleObject" Target="embeddings/oleObject99.bin"/><Relationship Id="rId171" Type="http://schemas.openxmlformats.org/officeDocument/2006/relationships/image" Target="media/image53.wmf"/><Relationship Id="rId192" Type="http://schemas.openxmlformats.org/officeDocument/2006/relationships/oleObject" Target="embeddings/oleObject125.bin"/><Relationship Id="rId206" Type="http://schemas.openxmlformats.org/officeDocument/2006/relationships/oleObject" Target="embeddings/oleObject137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36.wmf"/><Relationship Id="rId129" Type="http://schemas.openxmlformats.org/officeDocument/2006/relationships/image" Target="media/image42.wmf"/><Relationship Id="rId54" Type="http://schemas.openxmlformats.org/officeDocument/2006/relationships/image" Target="media/image22.wmf"/><Relationship Id="rId75" Type="http://schemas.openxmlformats.org/officeDocument/2006/relationships/image" Target="media/image28.wmf"/><Relationship Id="rId96" Type="http://schemas.openxmlformats.org/officeDocument/2006/relationships/oleObject" Target="embeddings/oleObject58.bin"/><Relationship Id="rId140" Type="http://schemas.openxmlformats.org/officeDocument/2006/relationships/oleObject" Target="embeddings/oleObject91.bin"/><Relationship Id="rId161" Type="http://schemas.openxmlformats.org/officeDocument/2006/relationships/image" Target="media/image48.wmf"/><Relationship Id="rId182" Type="http://schemas.openxmlformats.org/officeDocument/2006/relationships/oleObject" Target="embeddings/oleObject118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41.wmf"/><Relationship Id="rId44" Type="http://schemas.openxmlformats.org/officeDocument/2006/relationships/oleObject" Target="embeddings/oleObject20.bin"/><Relationship Id="rId65" Type="http://schemas.openxmlformats.org/officeDocument/2006/relationships/image" Target="media/image26.wmf"/><Relationship Id="rId86" Type="http://schemas.openxmlformats.org/officeDocument/2006/relationships/oleObject" Target="embeddings/oleObject50.bin"/><Relationship Id="rId130" Type="http://schemas.openxmlformats.org/officeDocument/2006/relationships/oleObject" Target="embeddings/oleObject82.bin"/><Relationship Id="rId151" Type="http://schemas.openxmlformats.org/officeDocument/2006/relationships/oleObject" Target="embeddings/oleObject100.bin"/><Relationship Id="rId172" Type="http://schemas.openxmlformats.org/officeDocument/2006/relationships/oleObject" Target="embeddings/oleObject113.bin"/><Relationship Id="rId193" Type="http://schemas.openxmlformats.org/officeDocument/2006/relationships/oleObject" Target="embeddings/oleObject126.bin"/><Relationship Id="rId207" Type="http://schemas.openxmlformats.org/officeDocument/2006/relationships/fontTable" Target="fontTable.xml"/><Relationship Id="rId13" Type="http://schemas.openxmlformats.org/officeDocument/2006/relationships/image" Target="media/image4.wmf"/><Relationship Id="rId109" Type="http://schemas.openxmlformats.org/officeDocument/2006/relationships/oleObject" Target="embeddings/oleObject67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42.bin"/><Relationship Id="rId97" Type="http://schemas.openxmlformats.org/officeDocument/2006/relationships/image" Target="media/image33.wmf"/><Relationship Id="rId120" Type="http://schemas.openxmlformats.org/officeDocument/2006/relationships/oleObject" Target="embeddings/oleObject73.bin"/><Relationship Id="rId141" Type="http://schemas.openxmlformats.org/officeDocument/2006/relationships/oleObject" Target="embeddings/oleObject92.bin"/><Relationship Id="rId7" Type="http://schemas.openxmlformats.org/officeDocument/2006/relationships/image" Target="media/image1.wmf"/><Relationship Id="rId162" Type="http://schemas.openxmlformats.org/officeDocument/2006/relationships/oleObject" Target="embeddings/oleObject108.bin"/><Relationship Id="rId183" Type="http://schemas.openxmlformats.org/officeDocument/2006/relationships/image" Target="media/image59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51.bin"/><Relationship Id="rId110" Type="http://schemas.openxmlformats.org/officeDocument/2006/relationships/image" Target="media/image37.wmf"/><Relationship Id="rId115" Type="http://schemas.openxmlformats.org/officeDocument/2006/relationships/oleObject" Target="embeddings/oleObject70.bin"/><Relationship Id="rId131" Type="http://schemas.openxmlformats.org/officeDocument/2006/relationships/image" Target="media/image43.wmf"/><Relationship Id="rId136" Type="http://schemas.openxmlformats.org/officeDocument/2006/relationships/oleObject" Target="embeddings/oleObject87.bin"/><Relationship Id="rId157" Type="http://schemas.openxmlformats.org/officeDocument/2006/relationships/image" Target="media/image46.wmf"/><Relationship Id="rId178" Type="http://schemas.openxmlformats.org/officeDocument/2006/relationships/oleObject" Target="embeddings/oleObject116.bin"/><Relationship Id="rId61" Type="http://schemas.openxmlformats.org/officeDocument/2006/relationships/image" Target="media/image24.wmf"/><Relationship Id="rId82" Type="http://schemas.openxmlformats.org/officeDocument/2006/relationships/oleObject" Target="embeddings/oleObject47.bin"/><Relationship Id="rId152" Type="http://schemas.openxmlformats.org/officeDocument/2006/relationships/oleObject" Target="embeddings/oleObject101.bin"/><Relationship Id="rId173" Type="http://schemas.openxmlformats.org/officeDocument/2006/relationships/image" Target="media/image54.wmf"/><Relationship Id="rId194" Type="http://schemas.openxmlformats.org/officeDocument/2006/relationships/oleObject" Target="embeddings/oleObject127.bin"/><Relationship Id="rId199" Type="http://schemas.openxmlformats.org/officeDocument/2006/relationships/image" Target="media/image63.wmf"/><Relationship Id="rId203" Type="http://schemas.openxmlformats.org/officeDocument/2006/relationships/oleObject" Target="embeddings/oleObject134.bin"/><Relationship Id="rId208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8.bin"/><Relationship Id="rId77" Type="http://schemas.openxmlformats.org/officeDocument/2006/relationships/image" Target="media/image29.wmf"/><Relationship Id="rId100" Type="http://schemas.openxmlformats.org/officeDocument/2006/relationships/oleObject" Target="embeddings/oleObject60.bin"/><Relationship Id="rId105" Type="http://schemas.openxmlformats.org/officeDocument/2006/relationships/oleObject" Target="embeddings/oleObject64.bin"/><Relationship Id="rId126" Type="http://schemas.openxmlformats.org/officeDocument/2006/relationships/oleObject" Target="embeddings/oleObject79.bin"/><Relationship Id="rId147" Type="http://schemas.openxmlformats.org/officeDocument/2006/relationships/oleObject" Target="embeddings/oleObject97.bin"/><Relationship Id="rId168" Type="http://schemas.openxmlformats.org/officeDocument/2006/relationships/oleObject" Target="embeddings/oleObject111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40.bin"/><Relationship Id="rId93" Type="http://schemas.openxmlformats.org/officeDocument/2006/relationships/image" Target="media/image31.wmf"/><Relationship Id="rId98" Type="http://schemas.openxmlformats.org/officeDocument/2006/relationships/oleObject" Target="embeddings/oleObject59.bin"/><Relationship Id="rId121" Type="http://schemas.openxmlformats.org/officeDocument/2006/relationships/oleObject" Target="embeddings/oleObject74.bin"/><Relationship Id="rId142" Type="http://schemas.openxmlformats.org/officeDocument/2006/relationships/oleObject" Target="embeddings/oleObject93.bin"/><Relationship Id="rId163" Type="http://schemas.openxmlformats.org/officeDocument/2006/relationships/image" Target="media/image49.wmf"/><Relationship Id="rId184" Type="http://schemas.openxmlformats.org/officeDocument/2006/relationships/oleObject" Target="embeddings/oleObject119.bin"/><Relationship Id="rId189" Type="http://schemas.openxmlformats.org/officeDocument/2006/relationships/oleObject" Target="embeddings/oleObject123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5.bin"/><Relationship Id="rId116" Type="http://schemas.openxmlformats.org/officeDocument/2006/relationships/image" Target="media/image40.wmf"/><Relationship Id="rId137" Type="http://schemas.openxmlformats.org/officeDocument/2006/relationships/oleObject" Target="embeddings/oleObject88.bin"/><Relationship Id="rId158" Type="http://schemas.openxmlformats.org/officeDocument/2006/relationships/oleObject" Target="embeddings/oleObject106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2.bin"/><Relationship Id="rId83" Type="http://schemas.openxmlformats.org/officeDocument/2006/relationships/oleObject" Target="embeddings/oleObject48.bin"/><Relationship Id="rId88" Type="http://schemas.openxmlformats.org/officeDocument/2006/relationships/oleObject" Target="embeddings/oleObject52.bin"/><Relationship Id="rId111" Type="http://schemas.openxmlformats.org/officeDocument/2006/relationships/oleObject" Target="embeddings/oleObject68.bin"/><Relationship Id="rId132" Type="http://schemas.openxmlformats.org/officeDocument/2006/relationships/oleObject" Target="embeddings/oleObject83.bin"/><Relationship Id="rId153" Type="http://schemas.openxmlformats.org/officeDocument/2006/relationships/oleObject" Target="embeddings/oleObject102.bin"/><Relationship Id="rId174" Type="http://schemas.openxmlformats.org/officeDocument/2006/relationships/oleObject" Target="embeddings/oleObject114.bin"/><Relationship Id="rId179" Type="http://schemas.openxmlformats.org/officeDocument/2006/relationships/image" Target="media/image57.wmf"/><Relationship Id="rId195" Type="http://schemas.openxmlformats.org/officeDocument/2006/relationships/oleObject" Target="embeddings/oleObject128.bin"/><Relationship Id="rId190" Type="http://schemas.openxmlformats.org/officeDocument/2006/relationships/oleObject" Target="embeddings/oleObject124.bin"/><Relationship Id="rId204" Type="http://schemas.openxmlformats.org/officeDocument/2006/relationships/oleObject" Target="embeddings/oleObject135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65.bin"/><Relationship Id="rId127" Type="http://schemas.openxmlformats.org/officeDocument/2006/relationships/oleObject" Target="embeddings/oleObject8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27.wmf"/><Relationship Id="rId78" Type="http://schemas.openxmlformats.org/officeDocument/2006/relationships/oleObject" Target="embeddings/oleObject43.bin"/><Relationship Id="rId94" Type="http://schemas.openxmlformats.org/officeDocument/2006/relationships/oleObject" Target="embeddings/oleObject57.bin"/><Relationship Id="rId99" Type="http://schemas.openxmlformats.org/officeDocument/2006/relationships/image" Target="media/image34.wmf"/><Relationship Id="rId101" Type="http://schemas.openxmlformats.org/officeDocument/2006/relationships/oleObject" Target="embeddings/oleObject61.bin"/><Relationship Id="rId122" Type="http://schemas.openxmlformats.org/officeDocument/2006/relationships/oleObject" Target="embeddings/oleObject75.bin"/><Relationship Id="rId143" Type="http://schemas.openxmlformats.org/officeDocument/2006/relationships/oleObject" Target="embeddings/oleObject94.bin"/><Relationship Id="rId148" Type="http://schemas.openxmlformats.org/officeDocument/2006/relationships/image" Target="media/image45.wmf"/><Relationship Id="rId164" Type="http://schemas.openxmlformats.org/officeDocument/2006/relationships/oleObject" Target="embeddings/oleObject109.bin"/><Relationship Id="rId169" Type="http://schemas.openxmlformats.org/officeDocument/2006/relationships/image" Target="media/image52.wmf"/><Relationship Id="rId185" Type="http://schemas.openxmlformats.org/officeDocument/2006/relationships/oleObject" Target="embeddings/oleObject12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117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6.bin"/><Relationship Id="rId89" Type="http://schemas.openxmlformats.org/officeDocument/2006/relationships/oleObject" Target="embeddings/oleObject53.bin"/><Relationship Id="rId112" Type="http://schemas.openxmlformats.org/officeDocument/2006/relationships/image" Target="media/image38.wmf"/><Relationship Id="rId133" Type="http://schemas.openxmlformats.org/officeDocument/2006/relationships/oleObject" Target="embeddings/oleObject84.bin"/><Relationship Id="rId154" Type="http://schemas.openxmlformats.org/officeDocument/2006/relationships/oleObject" Target="embeddings/oleObject103.bin"/><Relationship Id="rId175" Type="http://schemas.openxmlformats.org/officeDocument/2006/relationships/image" Target="media/image55.wmf"/><Relationship Id="rId196" Type="http://schemas.openxmlformats.org/officeDocument/2006/relationships/image" Target="media/image62.wmf"/><Relationship Id="rId200" Type="http://schemas.openxmlformats.org/officeDocument/2006/relationships/oleObject" Target="embeddings/oleObject131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30.bin"/><Relationship Id="rId79" Type="http://schemas.openxmlformats.org/officeDocument/2006/relationships/oleObject" Target="embeddings/oleObject44.bin"/><Relationship Id="rId102" Type="http://schemas.openxmlformats.org/officeDocument/2006/relationships/oleObject" Target="embeddings/oleObject62.bin"/><Relationship Id="rId123" Type="http://schemas.openxmlformats.org/officeDocument/2006/relationships/oleObject" Target="embeddings/oleObject76.bin"/><Relationship Id="rId144" Type="http://schemas.openxmlformats.org/officeDocument/2006/relationships/oleObject" Target="embeddings/oleObject95.bin"/><Relationship Id="rId90" Type="http://schemas.openxmlformats.org/officeDocument/2006/relationships/oleObject" Target="embeddings/oleObject54.bin"/><Relationship Id="rId165" Type="http://schemas.openxmlformats.org/officeDocument/2006/relationships/image" Target="media/image50.wmf"/><Relationship Id="rId186" Type="http://schemas.openxmlformats.org/officeDocument/2006/relationships/image" Target="media/image60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7.bin"/><Relationship Id="rId113" Type="http://schemas.openxmlformats.org/officeDocument/2006/relationships/oleObject" Target="embeddings/oleObject69.bin"/><Relationship Id="rId134" Type="http://schemas.openxmlformats.org/officeDocument/2006/relationships/oleObject" Target="embeddings/oleObject85.bin"/><Relationship Id="rId80" Type="http://schemas.openxmlformats.org/officeDocument/2006/relationships/oleObject" Target="embeddings/oleObject45.bin"/><Relationship Id="rId155" Type="http://schemas.openxmlformats.org/officeDocument/2006/relationships/oleObject" Target="embeddings/oleObject104.bin"/><Relationship Id="rId176" Type="http://schemas.openxmlformats.org/officeDocument/2006/relationships/oleObject" Target="embeddings/oleObject115.bin"/><Relationship Id="rId197" Type="http://schemas.openxmlformats.org/officeDocument/2006/relationships/oleObject" Target="embeddings/oleObject129.bin"/><Relationship Id="rId201" Type="http://schemas.openxmlformats.org/officeDocument/2006/relationships/oleObject" Target="embeddings/oleObject132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3.wmf"/><Relationship Id="rId103" Type="http://schemas.openxmlformats.org/officeDocument/2006/relationships/oleObject" Target="embeddings/oleObject63.bin"/><Relationship Id="rId124" Type="http://schemas.openxmlformats.org/officeDocument/2006/relationships/oleObject" Target="embeddings/oleObject77.bin"/><Relationship Id="rId70" Type="http://schemas.openxmlformats.org/officeDocument/2006/relationships/oleObject" Target="embeddings/oleObject38.bin"/><Relationship Id="rId91" Type="http://schemas.openxmlformats.org/officeDocument/2006/relationships/oleObject" Target="embeddings/oleObject55.bin"/><Relationship Id="rId145" Type="http://schemas.openxmlformats.org/officeDocument/2006/relationships/oleObject" Target="embeddings/oleObject96.bin"/><Relationship Id="rId166" Type="http://schemas.openxmlformats.org/officeDocument/2006/relationships/oleObject" Target="embeddings/oleObject110.bin"/><Relationship Id="rId187" Type="http://schemas.openxmlformats.org/officeDocument/2006/relationships/oleObject" Target="embeddings/oleObject121.bin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image" Target="media/image39.wmf"/><Relationship Id="rId60" Type="http://schemas.openxmlformats.org/officeDocument/2006/relationships/oleObject" Target="embeddings/oleObject31.bin"/><Relationship Id="rId81" Type="http://schemas.openxmlformats.org/officeDocument/2006/relationships/oleObject" Target="embeddings/oleObject46.bin"/><Relationship Id="rId135" Type="http://schemas.openxmlformats.org/officeDocument/2006/relationships/oleObject" Target="embeddings/oleObject86.bin"/><Relationship Id="rId156" Type="http://schemas.openxmlformats.org/officeDocument/2006/relationships/oleObject" Target="embeddings/oleObject105.bin"/><Relationship Id="rId177" Type="http://schemas.openxmlformats.org/officeDocument/2006/relationships/image" Target="media/image56.wmf"/><Relationship Id="rId198" Type="http://schemas.openxmlformats.org/officeDocument/2006/relationships/oleObject" Target="embeddings/oleObject130.bin"/><Relationship Id="rId202" Type="http://schemas.openxmlformats.org/officeDocument/2006/relationships/oleObject" Target="embeddings/oleObject13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3.bin"/><Relationship Id="rId104" Type="http://schemas.openxmlformats.org/officeDocument/2006/relationships/image" Target="media/image35.wmf"/><Relationship Id="rId125" Type="http://schemas.openxmlformats.org/officeDocument/2006/relationships/oleObject" Target="embeddings/oleObject78.bin"/><Relationship Id="rId146" Type="http://schemas.openxmlformats.org/officeDocument/2006/relationships/image" Target="media/image44.wmf"/><Relationship Id="rId167" Type="http://schemas.openxmlformats.org/officeDocument/2006/relationships/image" Target="media/image51.wmf"/><Relationship Id="rId188" Type="http://schemas.openxmlformats.org/officeDocument/2006/relationships/oleObject" Target="embeddings/oleObject122.bin"/><Relationship Id="rId71" Type="http://schemas.openxmlformats.org/officeDocument/2006/relationships/oleObject" Target="embeddings/oleObject39.bin"/><Relationship Id="rId92" Type="http://schemas.openxmlformats.org/officeDocument/2006/relationships/oleObject" Target="embeddings/oleObject56.bin"/><Relationship Id="rId2" Type="http://schemas.openxmlformats.org/officeDocument/2006/relationships/styles" Target="styles.xml"/><Relationship Id="rId29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10</Pages>
  <Words>2785</Words>
  <Characters>2841</Characters>
  <Application>Microsoft Office Word</Application>
  <DocSecurity>0</DocSecurity>
  <Lines>1420</Lines>
  <Paragraphs>1125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</dc:creator>
  <cp:keywords/>
  <dc:description/>
  <cp:lastModifiedBy>19</cp:lastModifiedBy>
  <cp:revision>151</cp:revision>
  <cp:lastPrinted>2023-11-25T02:29:00Z</cp:lastPrinted>
  <dcterms:created xsi:type="dcterms:W3CDTF">2023-11-22T14:41:00Z</dcterms:created>
  <dcterms:modified xsi:type="dcterms:W3CDTF">2023-11-26T13:35:00Z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8e3da49f10e882422715a7f11aa1ab703b2146ede1949b258a6f183583561de0</vt:lpwstr>
  </property>
  <property fmtid="{D5CDD505-2E9C-101B-9397-08002B2CF9AE}" pid="3" name="AMWinEqns">
    <vt:bool>true</vt:bool>
  </property>
</Properties>
</file>