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7F3F" w14:textId="77777777" w:rsidR="00946BE5" w:rsidRPr="00946BE5" w:rsidRDefault="00946BE5" w:rsidP="00946BE5">
      <w:pPr>
        <w:numPr>
          <w:ilvl w:val="0"/>
          <w:numId w:val="1"/>
        </w:numPr>
        <w:bidi w:val="0"/>
        <w:spacing w:before="100" w:beforeAutospacing="1" w:after="100" w:afterAutospacing="1" w:line="240" w:lineRule="auto"/>
        <w:rPr>
          <w:rFonts w:ascii="Open Sans" w:eastAsia="Times New Roman" w:hAnsi="Open Sans" w:cs="Open Sans"/>
          <w:color w:val="495057"/>
          <w:kern w:val="0"/>
          <w:sz w:val="23"/>
          <w:szCs w:val="23"/>
          <w14:ligatures w14:val="none"/>
        </w:rPr>
      </w:pPr>
      <w:r w:rsidRPr="00946BE5">
        <w:rPr>
          <w:rFonts w:ascii="Open Sans" w:eastAsia="Times New Roman" w:hAnsi="Open Sans" w:cs="Open Sans"/>
          <w:b/>
          <w:bCs/>
          <w:color w:val="333333"/>
          <w:kern w:val="0"/>
          <w:sz w:val="23"/>
          <w:szCs w:val="23"/>
          <w14:ligatures w14:val="none"/>
        </w:rPr>
        <w:t>Command:</w:t>
      </w:r>
      <w:r w:rsidRPr="00946BE5">
        <w:rPr>
          <w:rFonts w:ascii="Open Sans" w:eastAsia="Times New Roman" w:hAnsi="Open Sans" w:cs="Open Sans"/>
          <w:b/>
          <w:bCs/>
          <w:color w:val="495057"/>
          <w:kern w:val="0"/>
          <w:sz w:val="23"/>
          <w:szCs w:val="23"/>
          <w14:ligatures w14:val="none"/>
        </w:rPr>
        <w:br/>
      </w:r>
      <w:r w:rsidRPr="00946BE5">
        <w:rPr>
          <w:rFonts w:ascii="Open Sans" w:eastAsia="Times New Roman" w:hAnsi="Open Sans" w:cs="Open Sans"/>
          <w:color w:val="495057"/>
          <w:kern w:val="0"/>
          <w:sz w:val="23"/>
          <w:szCs w:val="23"/>
          <w14:ligatures w14:val="none"/>
        </w:rPr>
        <w:t>&gt;&gt;&gt; print 'Hello, World!'</w:t>
      </w:r>
      <w:r w:rsidRPr="00946BE5">
        <w:rPr>
          <w:rFonts w:ascii="Open Sans" w:eastAsia="Times New Roman" w:hAnsi="Open Sans" w:cs="Open Sans"/>
          <w:color w:val="495057"/>
          <w:kern w:val="0"/>
          <w:sz w:val="23"/>
          <w:szCs w:val="23"/>
          <w14:ligatures w14:val="none"/>
        </w:rPr>
        <w:br/>
      </w:r>
      <w:r w:rsidRPr="00946BE5">
        <w:rPr>
          <w:rFonts w:ascii="Open Sans" w:eastAsia="Times New Roman" w:hAnsi="Open Sans" w:cs="Open Sans"/>
          <w:b/>
          <w:bCs/>
          <w:color w:val="495057"/>
          <w:kern w:val="0"/>
          <w:sz w:val="23"/>
          <w:szCs w:val="23"/>
          <w14:ligatures w14:val="none"/>
        </w:rPr>
        <w:t>Response:</w:t>
      </w:r>
      <w:r w:rsidRPr="00946BE5">
        <w:rPr>
          <w:rFonts w:ascii="Open Sans" w:eastAsia="Times New Roman" w:hAnsi="Open Sans" w:cs="Open Sans"/>
          <w:color w:val="495057"/>
          <w:kern w:val="0"/>
          <w:sz w:val="23"/>
          <w:szCs w:val="23"/>
          <w14:ligatures w14:val="none"/>
        </w:rPr>
        <w:br/>
        <w:t>File "&lt;stdin&gt;", line 1</w:t>
      </w:r>
      <w:r w:rsidRPr="00946BE5">
        <w:rPr>
          <w:rFonts w:ascii="Open Sans" w:eastAsia="Times New Roman" w:hAnsi="Open Sans" w:cs="Open Sans"/>
          <w:color w:val="495057"/>
          <w:kern w:val="0"/>
          <w:sz w:val="23"/>
          <w:szCs w:val="23"/>
          <w14:ligatures w14:val="none"/>
        </w:rPr>
        <w:br/>
        <w:t>print 'Hello, World!'</w:t>
      </w:r>
      <w:r w:rsidRPr="00946BE5">
        <w:rPr>
          <w:rFonts w:ascii="Open Sans" w:eastAsia="Times New Roman" w:hAnsi="Open Sans" w:cs="Open Sans"/>
          <w:color w:val="495057"/>
          <w:kern w:val="0"/>
          <w:sz w:val="23"/>
          <w:szCs w:val="23"/>
          <w14:ligatures w14:val="none"/>
        </w:rPr>
        <w:br/>
        <w:t>^^^^^^^^^^^^^^^^^^^^^</w:t>
      </w:r>
      <w:r w:rsidRPr="00946BE5">
        <w:rPr>
          <w:rFonts w:ascii="Open Sans" w:eastAsia="Times New Roman" w:hAnsi="Open Sans" w:cs="Open Sans"/>
          <w:color w:val="495057"/>
          <w:kern w:val="0"/>
          <w:sz w:val="23"/>
          <w:szCs w:val="23"/>
          <w14:ligatures w14:val="none"/>
        </w:rPr>
        <w:br/>
      </w:r>
      <w:proofErr w:type="spellStart"/>
      <w:r w:rsidRPr="00946BE5">
        <w:rPr>
          <w:rFonts w:ascii="Open Sans" w:eastAsia="Times New Roman" w:hAnsi="Open Sans" w:cs="Open Sans"/>
          <w:color w:val="495057"/>
          <w:kern w:val="0"/>
          <w:sz w:val="23"/>
          <w:szCs w:val="23"/>
          <w14:ligatures w14:val="none"/>
        </w:rPr>
        <w:t>SyntaxError</w:t>
      </w:r>
      <w:proofErr w:type="spellEnd"/>
      <w:r w:rsidRPr="00946BE5">
        <w:rPr>
          <w:rFonts w:ascii="Open Sans" w:eastAsia="Times New Roman" w:hAnsi="Open Sans" w:cs="Open Sans"/>
          <w:color w:val="495057"/>
          <w:kern w:val="0"/>
          <w:sz w:val="23"/>
          <w:szCs w:val="23"/>
          <w14:ligatures w14:val="none"/>
        </w:rPr>
        <w:t>: Missing parentheses in call to 'print'. Did you mean print(...)?</w:t>
      </w:r>
      <w:r w:rsidRPr="00946BE5">
        <w:rPr>
          <w:rFonts w:ascii="Open Sans" w:eastAsia="Times New Roman" w:hAnsi="Open Sans" w:cs="Open Sans"/>
          <w:color w:val="495057"/>
          <w:kern w:val="0"/>
          <w:sz w:val="23"/>
          <w:szCs w:val="23"/>
          <w14:ligatures w14:val="none"/>
        </w:rPr>
        <w:br/>
      </w:r>
      <w:r w:rsidRPr="00946BE5">
        <w:rPr>
          <w:rFonts w:ascii="Open Sans" w:eastAsia="Times New Roman" w:hAnsi="Open Sans" w:cs="Open Sans"/>
          <w:b/>
          <w:bCs/>
          <w:color w:val="495057"/>
          <w:kern w:val="0"/>
          <w:sz w:val="23"/>
          <w:szCs w:val="23"/>
          <w14:ligatures w14:val="none"/>
        </w:rPr>
        <w:t>Explanation:</w:t>
      </w:r>
      <w:r w:rsidRPr="00946BE5">
        <w:rPr>
          <w:rFonts w:ascii="Open Sans" w:eastAsia="Times New Roman" w:hAnsi="Open Sans" w:cs="Open Sans"/>
          <w:color w:val="495057"/>
          <w:kern w:val="0"/>
          <w:sz w:val="23"/>
          <w:szCs w:val="23"/>
          <w14:ligatures w14:val="none"/>
        </w:rPr>
        <w:br/>
        <w:t>The function "print" requires the variables to be passed into it using parenthesis to work properly. As the error message informed us the correct method of calling the print function is: </w:t>
      </w:r>
      <w:r w:rsidRPr="00946BE5">
        <w:rPr>
          <w:rFonts w:ascii="Open Sans" w:eastAsia="Times New Roman" w:hAnsi="Open Sans" w:cs="Open Sans"/>
          <w:color w:val="495057"/>
          <w:kern w:val="0"/>
          <w:sz w:val="23"/>
          <w:szCs w:val="23"/>
          <w14:ligatures w14:val="none"/>
        </w:rPr>
        <w:br/>
        <w:t xml:space="preserve">&gt;&gt;&gt; </w:t>
      </w:r>
      <w:proofErr w:type="gramStart"/>
      <w:r w:rsidRPr="00946BE5">
        <w:rPr>
          <w:rFonts w:ascii="Open Sans" w:eastAsia="Times New Roman" w:hAnsi="Open Sans" w:cs="Open Sans"/>
          <w:color w:val="495057"/>
          <w:kern w:val="0"/>
          <w:sz w:val="23"/>
          <w:szCs w:val="23"/>
          <w14:ligatures w14:val="none"/>
        </w:rPr>
        <w:t>print(</w:t>
      </w:r>
      <w:proofErr w:type="gramEnd"/>
      <w:r w:rsidRPr="00946BE5">
        <w:rPr>
          <w:rFonts w:ascii="Open Sans" w:eastAsia="Times New Roman" w:hAnsi="Open Sans" w:cs="Open Sans"/>
          <w:color w:val="495057"/>
          <w:kern w:val="0"/>
          <w:sz w:val="23"/>
          <w:szCs w:val="23"/>
          <w14:ligatures w14:val="none"/>
        </w:rPr>
        <w:t>'Hello, World!')</w:t>
      </w:r>
      <w:r w:rsidRPr="00946BE5">
        <w:rPr>
          <w:rFonts w:ascii="Open Sans" w:eastAsia="Times New Roman" w:hAnsi="Open Sans" w:cs="Open Sans"/>
          <w:color w:val="495057"/>
          <w:kern w:val="0"/>
          <w:sz w:val="23"/>
          <w:szCs w:val="23"/>
          <w14:ligatures w14:val="none"/>
        </w:rPr>
        <w:br/>
        <w:t>Which would result in the output of:</w:t>
      </w:r>
      <w:r w:rsidRPr="00946BE5">
        <w:rPr>
          <w:rFonts w:ascii="Open Sans" w:eastAsia="Times New Roman" w:hAnsi="Open Sans" w:cs="Open Sans"/>
          <w:color w:val="495057"/>
          <w:kern w:val="0"/>
          <w:sz w:val="23"/>
          <w:szCs w:val="23"/>
          <w14:ligatures w14:val="none"/>
        </w:rPr>
        <w:br/>
        <w:t>Hello, World!</w:t>
      </w:r>
    </w:p>
    <w:p w14:paraId="204F474A" w14:textId="0AC7FC3C" w:rsidR="00946BE5" w:rsidRPr="00946BE5" w:rsidRDefault="00946BE5" w:rsidP="00946BE5">
      <w:pPr>
        <w:numPr>
          <w:ilvl w:val="0"/>
          <w:numId w:val="1"/>
        </w:numPr>
        <w:bidi w:val="0"/>
        <w:spacing w:before="100" w:beforeAutospacing="1" w:after="100" w:afterAutospacing="1" w:line="240" w:lineRule="auto"/>
        <w:rPr>
          <w:rFonts w:ascii="Open Sans" w:eastAsia="Times New Roman" w:hAnsi="Open Sans" w:cs="Open Sans"/>
          <w:color w:val="495057"/>
          <w:kern w:val="0"/>
          <w:sz w:val="23"/>
          <w:szCs w:val="23"/>
          <w14:ligatures w14:val="none"/>
        </w:rPr>
      </w:pPr>
      <w:r w:rsidRPr="00946BE5">
        <w:rPr>
          <w:rFonts w:ascii="Open Sans" w:eastAsia="Times New Roman" w:hAnsi="Open Sans" w:cs="Open Sans"/>
          <w:b/>
          <w:bCs/>
          <w:color w:val="495057"/>
          <w:kern w:val="0"/>
          <w:sz w:val="23"/>
          <w:szCs w:val="23"/>
          <w14:ligatures w14:val="none"/>
        </w:rPr>
        <w:t>Command:</w:t>
      </w:r>
      <w:r w:rsidRPr="00946BE5">
        <w:rPr>
          <w:rFonts w:ascii="Open Sans" w:eastAsia="Times New Roman" w:hAnsi="Open Sans" w:cs="Open Sans"/>
          <w:color w:val="495057"/>
          <w:kern w:val="0"/>
          <w:sz w:val="23"/>
          <w:szCs w:val="23"/>
          <w14:ligatures w14:val="none"/>
        </w:rPr>
        <w:br/>
      </w:r>
      <w:r w:rsidRPr="00946BE5">
        <w:rPr>
          <w:rFonts w:ascii="Consolas" w:eastAsia="Times New Roman" w:hAnsi="Consolas" w:cs="Courier New"/>
          <w:color w:val="495057"/>
          <w:kern w:val="0"/>
          <w:sz w:val="23"/>
          <w:szCs w:val="23"/>
          <w14:ligatures w14:val="none"/>
        </w:rPr>
        <w:t>&gt;&gt;&gt; 1/2</w:t>
      </w:r>
      <w:r w:rsidRPr="00946BE5">
        <w:rPr>
          <w:rFonts w:ascii="Open Sans" w:eastAsia="Times New Roman" w:hAnsi="Open Sans" w:cs="Open Sans"/>
          <w:color w:val="495057"/>
          <w:kern w:val="0"/>
          <w:sz w:val="23"/>
          <w:szCs w:val="23"/>
          <w14:ligatures w14:val="none"/>
        </w:rPr>
        <w:br/>
      </w:r>
      <w:r w:rsidRPr="00946BE5">
        <w:rPr>
          <w:rFonts w:ascii="Open Sans" w:eastAsia="Times New Roman" w:hAnsi="Open Sans" w:cs="Open Sans"/>
          <w:b/>
          <w:bCs/>
          <w:color w:val="495057"/>
          <w:kern w:val="0"/>
          <w:sz w:val="23"/>
          <w:szCs w:val="23"/>
          <w14:ligatures w14:val="none"/>
        </w:rPr>
        <w:t>Response:</w:t>
      </w:r>
      <w:r w:rsidRPr="00946BE5">
        <w:rPr>
          <w:rFonts w:ascii="Open Sans" w:eastAsia="Times New Roman" w:hAnsi="Open Sans" w:cs="Open Sans"/>
          <w:color w:val="495057"/>
          <w:kern w:val="0"/>
          <w:sz w:val="23"/>
          <w:szCs w:val="23"/>
          <w14:ligatures w14:val="none"/>
        </w:rPr>
        <w:br/>
        <w:t>0.5</w:t>
      </w:r>
      <w:r w:rsidRPr="00946BE5">
        <w:rPr>
          <w:rFonts w:ascii="Open Sans" w:eastAsia="Times New Roman" w:hAnsi="Open Sans" w:cs="Open Sans"/>
          <w:color w:val="495057"/>
          <w:kern w:val="0"/>
          <w:sz w:val="23"/>
          <w:szCs w:val="23"/>
          <w14:ligatures w14:val="none"/>
        </w:rPr>
        <w:br/>
      </w:r>
      <w:r w:rsidRPr="00946BE5">
        <w:rPr>
          <w:rFonts w:ascii="Open Sans" w:eastAsia="Times New Roman" w:hAnsi="Open Sans" w:cs="Open Sans"/>
          <w:b/>
          <w:bCs/>
          <w:color w:val="495057"/>
          <w:kern w:val="0"/>
          <w:sz w:val="23"/>
          <w:szCs w:val="23"/>
          <w14:ligatures w14:val="none"/>
        </w:rPr>
        <w:t>Explanation:</w:t>
      </w:r>
      <w:r w:rsidRPr="00946BE5">
        <w:rPr>
          <w:rFonts w:ascii="Open Sans" w:eastAsia="Times New Roman" w:hAnsi="Open Sans" w:cs="Open Sans"/>
          <w:color w:val="495057"/>
          <w:kern w:val="0"/>
          <w:sz w:val="23"/>
          <w:szCs w:val="23"/>
          <w14:ligatures w14:val="none"/>
        </w:rPr>
        <w:br/>
        <w:t xml:space="preserve">The Python interpreter takes the mathematical equation and after calculating the result prints it out. </w:t>
      </w:r>
      <w:r w:rsidRPr="00946BE5">
        <w:rPr>
          <w:rFonts w:ascii="Open Sans" w:eastAsia="Times New Roman" w:hAnsi="Open Sans" w:cs="Open Sans"/>
          <w:color w:val="495057"/>
          <w:kern w:val="0"/>
          <w:sz w:val="23"/>
          <w:szCs w:val="23"/>
          <w14:ligatures w14:val="none"/>
        </w:rPr>
        <w:t>This</w:t>
      </w:r>
      <w:r w:rsidRPr="00946BE5">
        <w:rPr>
          <w:rFonts w:ascii="Open Sans" w:eastAsia="Times New Roman" w:hAnsi="Open Sans" w:cs="Open Sans"/>
          <w:color w:val="495057"/>
          <w:kern w:val="0"/>
          <w:sz w:val="23"/>
          <w:szCs w:val="23"/>
          <w14:ligatures w14:val="none"/>
        </w:rPr>
        <w:t xml:space="preserve"> is because we didn't give Python any other action to perform with the value. if we had for instance written:</w:t>
      </w:r>
      <w:r w:rsidRPr="00946BE5">
        <w:rPr>
          <w:rFonts w:ascii="Open Sans" w:eastAsia="Times New Roman" w:hAnsi="Open Sans" w:cs="Open Sans"/>
          <w:color w:val="495057"/>
          <w:kern w:val="0"/>
          <w:sz w:val="23"/>
          <w:szCs w:val="23"/>
          <w14:ligatures w14:val="none"/>
        </w:rPr>
        <w:br/>
        <w:t>x = 1/2</w:t>
      </w:r>
      <w:r w:rsidRPr="00946BE5">
        <w:rPr>
          <w:rFonts w:ascii="Open Sans" w:eastAsia="Times New Roman" w:hAnsi="Open Sans" w:cs="Open Sans"/>
          <w:color w:val="495057"/>
          <w:kern w:val="0"/>
          <w:sz w:val="23"/>
          <w:szCs w:val="23"/>
          <w14:ligatures w14:val="none"/>
        </w:rPr>
        <w:br/>
        <w:t>there would have been no output but instead, the calculated value would have been stored in the variable 'x'</w:t>
      </w:r>
    </w:p>
    <w:p w14:paraId="1C6EAC97" w14:textId="77777777" w:rsidR="00946BE5" w:rsidRPr="00946BE5" w:rsidRDefault="00946BE5" w:rsidP="00946BE5">
      <w:pPr>
        <w:numPr>
          <w:ilvl w:val="0"/>
          <w:numId w:val="1"/>
        </w:numPr>
        <w:bidi w:val="0"/>
        <w:spacing w:before="100" w:beforeAutospacing="1" w:after="100" w:afterAutospacing="1" w:line="240" w:lineRule="auto"/>
        <w:rPr>
          <w:rFonts w:ascii="Open Sans" w:eastAsia="Times New Roman" w:hAnsi="Open Sans" w:cs="Open Sans"/>
          <w:color w:val="495057"/>
          <w:kern w:val="0"/>
          <w:sz w:val="23"/>
          <w:szCs w:val="23"/>
          <w14:ligatures w14:val="none"/>
        </w:rPr>
      </w:pPr>
      <w:r w:rsidRPr="00946BE5">
        <w:rPr>
          <w:rFonts w:ascii="Open Sans" w:eastAsia="Times New Roman" w:hAnsi="Open Sans" w:cs="Open Sans"/>
          <w:b/>
          <w:bCs/>
          <w:color w:val="495057"/>
          <w:kern w:val="0"/>
          <w:sz w:val="23"/>
          <w:szCs w:val="23"/>
          <w14:ligatures w14:val="none"/>
        </w:rPr>
        <w:t>Command:</w:t>
      </w:r>
      <w:r w:rsidRPr="00946BE5">
        <w:rPr>
          <w:rFonts w:ascii="Open Sans" w:eastAsia="Times New Roman" w:hAnsi="Open Sans" w:cs="Open Sans"/>
          <w:b/>
          <w:bCs/>
          <w:color w:val="495057"/>
          <w:kern w:val="0"/>
          <w:sz w:val="23"/>
          <w:szCs w:val="23"/>
          <w14:ligatures w14:val="none"/>
        </w:rPr>
        <w:br/>
      </w:r>
      <w:r w:rsidRPr="00946BE5">
        <w:rPr>
          <w:rFonts w:ascii="Consolas" w:eastAsia="Times New Roman" w:hAnsi="Consolas" w:cs="Courier New"/>
          <w:color w:val="495057"/>
          <w:kern w:val="0"/>
          <w:sz w:val="23"/>
          <w:szCs w:val="23"/>
          <w14:ligatures w14:val="none"/>
        </w:rPr>
        <w:t xml:space="preserve">&gt;&gt;&gt; </w:t>
      </w:r>
      <w:proofErr w:type="gramStart"/>
      <w:r w:rsidRPr="00946BE5">
        <w:rPr>
          <w:rFonts w:ascii="Consolas" w:eastAsia="Times New Roman" w:hAnsi="Consolas" w:cs="Courier New"/>
          <w:color w:val="495057"/>
          <w:kern w:val="0"/>
          <w:sz w:val="23"/>
          <w:szCs w:val="23"/>
          <w14:ligatures w14:val="none"/>
        </w:rPr>
        <w:t>type(</w:t>
      </w:r>
      <w:proofErr w:type="gramEnd"/>
      <w:r w:rsidRPr="00946BE5">
        <w:rPr>
          <w:rFonts w:ascii="Consolas" w:eastAsia="Times New Roman" w:hAnsi="Consolas" w:cs="Courier New"/>
          <w:color w:val="495057"/>
          <w:kern w:val="0"/>
          <w:sz w:val="23"/>
          <w:szCs w:val="23"/>
          <w14:ligatures w14:val="none"/>
        </w:rPr>
        <w:t>1/2)</w:t>
      </w:r>
      <w:r w:rsidRPr="00946BE5">
        <w:rPr>
          <w:rFonts w:ascii="Open Sans" w:eastAsia="Times New Roman" w:hAnsi="Open Sans" w:cs="Open Sans"/>
          <w:color w:val="495057"/>
          <w:kern w:val="0"/>
          <w:sz w:val="23"/>
          <w:szCs w:val="23"/>
          <w14:ligatures w14:val="none"/>
        </w:rPr>
        <w:br/>
      </w:r>
      <w:r w:rsidRPr="00946BE5">
        <w:rPr>
          <w:rFonts w:ascii="Open Sans" w:eastAsia="Times New Roman" w:hAnsi="Open Sans" w:cs="Open Sans"/>
          <w:b/>
          <w:bCs/>
          <w:color w:val="495057"/>
          <w:kern w:val="0"/>
          <w:sz w:val="23"/>
          <w:szCs w:val="23"/>
          <w14:ligatures w14:val="none"/>
        </w:rPr>
        <w:t>Response:</w:t>
      </w:r>
      <w:r w:rsidRPr="00946BE5">
        <w:rPr>
          <w:rFonts w:ascii="Open Sans" w:eastAsia="Times New Roman" w:hAnsi="Open Sans" w:cs="Open Sans"/>
          <w:b/>
          <w:bCs/>
          <w:color w:val="495057"/>
          <w:kern w:val="0"/>
          <w:sz w:val="23"/>
          <w:szCs w:val="23"/>
          <w14:ligatures w14:val="none"/>
        </w:rPr>
        <w:br/>
      </w:r>
      <w:r w:rsidRPr="00946BE5">
        <w:rPr>
          <w:rFonts w:ascii="Open Sans" w:eastAsia="Times New Roman" w:hAnsi="Open Sans" w:cs="Open Sans"/>
          <w:color w:val="495057"/>
          <w:kern w:val="0"/>
          <w:sz w:val="23"/>
          <w:szCs w:val="23"/>
          <w14:ligatures w14:val="none"/>
        </w:rPr>
        <w:t>&lt;class 'float'&gt;</w:t>
      </w:r>
      <w:r w:rsidRPr="00946BE5">
        <w:rPr>
          <w:rFonts w:ascii="Open Sans" w:eastAsia="Times New Roman" w:hAnsi="Open Sans" w:cs="Open Sans"/>
          <w:color w:val="495057"/>
          <w:kern w:val="0"/>
          <w:sz w:val="23"/>
          <w:szCs w:val="23"/>
          <w14:ligatures w14:val="none"/>
        </w:rPr>
        <w:br/>
      </w:r>
    </w:p>
    <w:p w14:paraId="5CDFD400" w14:textId="77777777" w:rsidR="00946BE5" w:rsidRPr="00946BE5" w:rsidRDefault="00946BE5" w:rsidP="00946BE5">
      <w:pPr>
        <w:numPr>
          <w:ilvl w:val="0"/>
          <w:numId w:val="1"/>
        </w:numPr>
        <w:bidi w:val="0"/>
        <w:spacing w:before="100" w:beforeAutospacing="1" w:after="100" w:afterAutospacing="1" w:line="240" w:lineRule="auto"/>
        <w:rPr>
          <w:rFonts w:ascii="Open Sans" w:eastAsia="Times New Roman" w:hAnsi="Open Sans" w:cs="Open Sans"/>
          <w:color w:val="495057"/>
          <w:kern w:val="0"/>
          <w:sz w:val="23"/>
          <w:szCs w:val="23"/>
          <w14:ligatures w14:val="none"/>
        </w:rPr>
      </w:pPr>
      <w:r w:rsidRPr="00946BE5">
        <w:rPr>
          <w:rFonts w:ascii="Open Sans" w:eastAsia="Times New Roman" w:hAnsi="Open Sans" w:cs="Open Sans"/>
          <w:b/>
          <w:bCs/>
          <w:color w:val="495057"/>
          <w:kern w:val="0"/>
          <w:sz w:val="23"/>
          <w:szCs w:val="23"/>
          <w14:ligatures w14:val="none"/>
        </w:rPr>
        <w:t>Command:</w:t>
      </w:r>
      <w:r w:rsidRPr="00946BE5">
        <w:rPr>
          <w:rFonts w:ascii="Open Sans" w:eastAsia="Times New Roman" w:hAnsi="Open Sans" w:cs="Open Sans"/>
          <w:color w:val="495057"/>
          <w:kern w:val="0"/>
          <w:sz w:val="23"/>
          <w:szCs w:val="23"/>
          <w14:ligatures w14:val="none"/>
        </w:rPr>
        <w:br/>
      </w:r>
      <w:r w:rsidRPr="00946BE5">
        <w:rPr>
          <w:rFonts w:ascii="Consolas" w:eastAsia="Times New Roman" w:hAnsi="Consolas" w:cs="Courier New"/>
          <w:color w:val="495057"/>
          <w:kern w:val="0"/>
          <w:sz w:val="23"/>
          <w:szCs w:val="23"/>
          <w14:ligatures w14:val="none"/>
        </w:rPr>
        <w:t xml:space="preserve">&gt;&gt;&gt; </w:t>
      </w:r>
      <w:proofErr w:type="gramStart"/>
      <w:r w:rsidRPr="00946BE5">
        <w:rPr>
          <w:rFonts w:ascii="Consolas" w:eastAsia="Times New Roman" w:hAnsi="Consolas" w:cs="Courier New"/>
          <w:color w:val="495057"/>
          <w:kern w:val="0"/>
          <w:sz w:val="23"/>
          <w:szCs w:val="23"/>
          <w14:ligatures w14:val="none"/>
        </w:rPr>
        <w:t>print(</w:t>
      </w:r>
      <w:proofErr w:type="gramEnd"/>
      <w:r w:rsidRPr="00946BE5">
        <w:rPr>
          <w:rFonts w:ascii="Consolas" w:eastAsia="Times New Roman" w:hAnsi="Consolas" w:cs="Courier New"/>
          <w:color w:val="495057"/>
          <w:kern w:val="0"/>
          <w:sz w:val="23"/>
          <w:szCs w:val="23"/>
          <w14:ligatures w14:val="none"/>
        </w:rPr>
        <w:t>01)</w:t>
      </w:r>
      <w:r w:rsidRPr="00946BE5">
        <w:rPr>
          <w:rFonts w:ascii="Open Sans" w:eastAsia="Times New Roman" w:hAnsi="Open Sans" w:cs="Open Sans"/>
          <w:color w:val="495057"/>
          <w:kern w:val="0"/>
          <w:sz w:val="23"/>
          <w:szCs w:val="23"/>
          <w14:ligatures w14:val="none"/>
        </w:rPr>
        <w:br/>
      </w:r>
      <w:r w:rsidRPr="00946BE5">
        <w:rPr>
          <w:rFonts w:ascii="Open Sans" w:eastAsia="Times New Roman" w:hAnsi="Open Sans" w:cs="Open Sans"/>
          <w:b/>
          <w:bCs/>
          <w:color w:val="495057"/>
          <w:kern w:val="0"/>
          <w:sz w:val="23"/>
          <w:szCs w:val="23"/>
          <w14:ligatures w14:val="none"/>
        </w:rPr>
        <w:t>Response:</w:t>
      </w:r>
      <w:r w:rsidRPr="00946BE5">
        <w:rPr>
          <w:rFonts w:ascii="Open Sans" w:eastAsia="Times New Roman" w:hAnsi="Open Sans" w:cs="Open Sans"/>
          <w:color w:val="495057"/>
          <w:kern w:val="0"/>
          <w:sz w:val="23"/>
          <w:szCs w:val="23"/>
          <w14:ligatures w14:val="none"/>
        </w:rPr>
        <w:br/>
        <w:t>File "&lt;stdin&gt;", line 1</w:t>
      </w:r>
      <w:r w:rsidRPr="00946BE5">
        <w:rPr>
          <w:rFonts w:ascii="Open Sans" w:eastAsia="Times New Roman" w:hAnsi="Open Sans" w:cs="Open Sans"/>
          <w:color w:val="495057"/>
          <w:kern w:val="0"/>
          <w:sz w:val="23"/>
          <w:szCs w:val="23"/>
          <w14:ligatures w14:val="none"/>
        </w:rPr>
        <w:br/>
        <w:t>print(01)</w:t>
      </w:r>
      <w:r w:rsidRPr="00946BE5">
        <w:rPr>
          <w:rFonts w:ascii="Open Sans" w:eastAsia="Times New Roman" w:hAnsi="Open Sans" w:cs="Open Sans"/>
          <w:color w:val="495057"/>
          <w:kern w:val="0"/>
          <w:sz w:val="23"/>
          <w:szCs w:val="23"/>
          <w14:ligatures w14:val="none"/>
        </w:rPr>
        <w:br/>
        <w:t>          ^</w:t>
      </w:r>
      <w:r w:rsidRPr="00946BE5">
        <w:rPr>
          <w:rFonts w:ascii="Open Sans" w:eastAsia="Times New Roman" w:hAnsi="Open Sans" w:cs="Open Sans"/>
          <w:color w:val="495057"/>
          <w:kern w:val="0"/>
          <w:sz w:val="23"/>
          <w:szCs w:val="23"/>
          <w14:ligatures w14:val="none"/>
        </w:rPr>
        <w:br/>
      </w:r>
      <w:proofErr w:type="spellStart"/>
      <w:r w:rsidRPr="00946BE5">
        <w:rPr>
          <w:rFonts w:ascii="Open Sans" w:eastAsia="Times New Roman" w:hAnsi="Open Sans" w:cs="Open Sans"/>
          <w:color w:val="495057"/>
          <w:kern w:val="0"/>
          <w:sz w:val="23"/>
          <w:szCs w:val="23"/>
          <w14:ligatures w14:val="none"/>
        </w:rPr>
        <w:t>SyntaxError</w:t>
      </w:r>
      <w:proofErr w:type="spellEnd"/>
      <w:r w:rsidRPr="00946BE5">
        <w:rPr>
          <w:rFonts w:ascii="Open Sans" w:eastAsia="Times New Roman" w:hAnsi="Open Sans" w:cs="Open Sans"/>
          <w:color w:val="495057"/>
          <w:kern w:val="0"/>
          <w:sz w:val="23"/>
          <w:szCs w:val="23"/>
          <w14:ligatures w14:val="none"/>
        </w:rPr>
        <w:t>: leading zeros in decimal integer literals are not permitted; use an 0o prefix for octal integers</w:t>
      </w:r>
    </w:p>
    <w:p w14:paraId="11D4F838" w14:textId="77777777" w:rsidR="00946BE5" w:rsidRPr="00946BE5" w:rsidRDefault="00946BE5" w:rsidP="00946BE5">
      <w:pPr>
        <w:numPr>
          <w:ilvl w:val="0"/>
          <w:numId w:val="1"/>
        </w:numPr>
        <w:bidi w:val="0"/>
        <w:spacing w:before="100" w:beforeAutospacing="1" w:after="100" w:afterAutospacing="1" w:line="240" w:lineRule="auto"/>
        <w:rPr>
          <w:rFonts w:ascii="Open Sans" w:eastAsia="Times New Roman" w:hAnsi="Open Sans" w:cs="Open Sans"/>
          <w:color w:val="495057"/>
          <w:kern w:val="0"/>
          <w:sz w:val="23"/>
          <w:szCs w:val="23"/>
          <w14:ligatures w14:val="none"/>
        </w:rPr>
      </w:pPr>
      <w:r w:rsidRPr="00946BE5">
        <w:rPr>
          <w:rFonts w:ascii="Open Sans" w:eastAsia="Times New Roman" w:hAnsi="Open Sans" w:cs="Open Sans"/>
          <w:b/>
          <w:bCs/>
          <w:color w:val="495057"/>
          <w:kern w:val="0"/>
          <w:sz w:val="23"/>
          <w:szCs w:val="23"/>
          <w14:ligatures w14:val="none"/>
        </w:rPr>
        <w:t>Command:</w:t>
      </w:r>
    </w:p>
    <w:p w14:paraId="32432541" w14:textId="77777777" w:rsidR="00946BE5" w:rsidRPr="00946BE5" w:rsidRDefault="00946BE5" w:rsidP="00946BE5">
      <w:pPr>
        <w:bidi w:val="0"/>
        <w:spacing w:after="100" w:afterAutospacing="1" w:line="240" w:lineRule="auto"/>
        <w:ind w:left="720"/>
        <w:rPr>
          <w:rFonts w:ascii="Open Sans" w:eastAsia="Times New Roman" w:hAnsi="Open Sans" w:cs="Open Sans"/>
          <w:color w:val="495057"/>
          <w:kern w:val="0"/>
          <w:sz w:val="23"/>
          <w:szCs w:val="23"/>
          <w14:ligatures w14:val="none"/>
        </w:rPr>
      </w:pPr>
      <w:r w:rsidRPr="00946BE5">
        <w:rPr>
          <w:rFonts w:ascii="Consolas" w:eastAsia="Times New Roman" w:hAnsi="Consolas" w:cs="Courier New"/>
          <w:color w:val="495057"/>
          <w:kern w:val="0"/>
          <w:sz w:val="23"/>
          <w:szCs w:val="23"/>
          <w14:ligatures w14:val="none"/>
        </w:rPr>
        <w:t>&gt;&gt;&gt; 1</w:t>
      </w:r>
      <w:proofErr w:type="gramStart"/>
      <w:r w:rsidRPr="00946BE5">
        <w:rPr>
          <w:rFonts w:ascii="Consolas" w:eastAsia="Times New Roman" w:hAnsi="Consolas" w:cs="Courier New"/>
          <w:color w:val="495057"/>
          <w:kern w:val="0"/>
          <w:sz w:val="23"/>
          <w:szCs w:val="23"/>
          <w14:ligatures w14:val="none"/>
        </w:rPr>
        <w:t>/(</w:t>
      </w:r>
      <w:proofErr w:type="gramEnd"/>
      <w:r w:rsidRPr="00946BE5">
        <w:rPr>
          <w:rFonts w:ascii="Consolas" w:eastAsia="Times New Roman" w:hAnsi="Consolas" w:cs="Courier New"/>
          <w:color w:val="495057"/>
          <w:kern w:val="0"/>
          <w:sz w:val="23"/>
          <w:szCs w:val="23"/>
          <w14:ligatures w14:val="none"/>
        </w:rPr>
        <w:t>2/3)</w:t>
      </w:r>
      <w:r w:rsidRPr="00946BE5">
        <w:rPr>
          <w:rFonts w:ascii="Consolas" w:eastAsia="Times New Roman" w:hAnsi="Consolas" w:cs="Courier New"/>
          <w:color w:val="495057"/>
          <w:kern w:val="0"/>
          <w:sz w:val="23"/>
          <w:szCs w:val="23"/>
          <w14:ligatures w14:val="none"/>
        </w:rPr>
        <w:br/>
      </w:r>
      <w:r w:rsidRPr="00946BE5">
        <w:rPr>
          <w:rFonts w:ascii="Open Sans" w:eastAsia="Times New Roman" w:hAnsi="Open Sans" w:cs="Open Sans"/>
          <w:b/>
          <w:bCs/>
          <w:color w:val="495057"/>
          <w:kern w:val="0"/>
          <w:sz w:val="23"/>
          <w:szCs w:val="23"/>
          <w14:ligatures w14:val="none"/>
        </w:rPr>
        <w:t>Response:</w:t>
      </w:r>
      <w:r w:rsidRPr="00946BE5">
        <w:rPr>
          <w:rFonts w:ascii="Open Sans" w:eastAsia="Times New Roman" w:hAnsi="Open Sans" w:cs="Open Sans"/>
          <w:color w:val="495057"/>
          <w:kern w:val="0"/>
          <w:sz w:val="23"/>
          <w:szCs w:val="23"/>
          <w14:ligatures w14:val="none"/>
        </w:rPr>
        <w:br/>
        <w:t>1.5</w:t>
      </w:r>
    </w:p>
    <w:p w14:paraId="54F90F32" w14:textId="77777777" w:rsidR="00154190" w:rsidRDefault="00154190">
      <w:pPr>
        <w:rPr>
          <w:rFonts w:hint="cs"/>
        </w:rPr>
      </w:pPr>
    </w:p>
    <w:sectPr w:rsidR="00154190" w:rsidSect="006F59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01686"/>
    <w:multiLevelType w:val="multilevel"/>
    <w:tmpl w:val="A2A2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29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5"/>
    <w:rsid w:val="00154190"/>
    <w:rsid w:val="006F599D"/>
    <w:rsid w:val="00946BE5"/>
    <w:rsid w:val="00FA33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3FC9"/>
  <w15:chartTrackingRefBased/>
  <w15:docId w15:val="{224C3F8A-9ABC-4FD3-8E8E-EC1A3EB6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6BE5"/>
    <w:rPr>
      <w:b/>
      <w:bCs/>
    </w:rPr>
  </w:style>
  <w:style w:type="character" w:styleId="HTMLSample">
    <w:name w:val="HTML Sample"/>
    <w:basedOn w:val="DefaultParagraphFont"/>
    <w:uiPriority w:val="99"/>
    <w:semiHidden/>
    <w:unhideWhenUsed/>
    <w:rsid w:val="00946BE5"/>
    <w:rPr>
      <w:rFonts w:ascii="Courier New" w:eastAsia="Times New Roman" w:hAnsi="Courier New" w:cs="Courier New"/>
    </w:rPr>
  </w:style>
  <w:style w:type="paragraph" w:styleId="NormalWeb">
    <w:name w:val="Normal (Web)"/>
    <w:basedOn w:val="Normal"/>
    <w:uiPriority w:val="99"/>
    <w:semiHidden/>
    <w:unhideWhenUsed/>
    <w:rsid w:val="00946BE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43419">
      <w:bodyDiv w:val="1"/>
      <w:marLeft w:val="0"/>
      <w:marRight w:val="0"/>
      <w:marTop w:val="0"/>
      <w:marBottom w:val="0"/>
      <w:divBdr>
        <w:top w:val="none" w:sz="0" w:space="0" w:color="auto"/>
        <w:left w:val="none" w:sz="0" w:space="0" w:color="auto"/>
        <w:bottom w:val="none" w:sz="0" w:space="0" w:color="auto"/>
        <w:right w:val="none" w:sz="0" w:space="0" w:color="auto"/>
      </w:divBdr>
      <w:divsChild>
        <w:div w:id="95394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2</Pages>
  <Words>186</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Stirling</dc:creator>
  <cp:keywords/>
  <dc:description/>
  <cp:lastModifiedBy>Simon Stirling</cp:lastModifiedBy>
  <cp:revision>1</cp:revision>
  <dcterms:created xsi:type="dcterms:W3CDTF">2023-09-07T20:28:00Z</dcterms:created>
  <dcterms:modified xsi:type="dcterms:W3CDTF">2023-09-08T09:10:00Z</dcterms:modified>
</cp:coreProperties>
</file>