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17F5" w14:textId="77777777" w:rsidR="002C3C16" w:rsidRPr="002C3C16" w:rsidRDefault="002C3C16" w:rsidP="002C3C16">
      <w:pPr>
        <w:bidi w:val="0"/>
        <w:spacing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For this discussion, we are going to take a deep dive into the two main building blocks of development. loops and conditions. With these, we can fully control the flow of our code, make decisions, and repeat code. in the following, we are going to look at each of the controls and see where and when we would use each.</w:t>
      </w:r>
    </w:p>
    <w:p w14:paraId="29D6DF42" w14:textId="77777777" w:rsidR="002C3C16" w:rsidRPr="002C3C16" w:rsidRDefault="002C3C16" w:rsidP="002C3C16">
      <w:pPr>
        <w:bidi w:val="0"/>
        <w:spacing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Loops</w:t>
      </w:r>
    </w:p>
    <w:p w14:paraId="333FA4DE" w14:textId="77777777" w:rsidR="002C3C16" w:rsidRPr="002C3C16" w:rsidRDefault="002C3C16" w:rsidP="002C3C16">
      <w:pPr>
        <w:numPr>
          <w:ilvl w:val="0"/>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While loop:</w:t>
      </w:r>
    </w:p>
    <w:p w14:paraId="2BA4B3D6" w14:textId="77777777" w:rsidR="002C3C16" w:rsidRPr="002C3C16" w:rsidRDefault="002C3C16" w:rsidP="002C3C16">
      <w:pPr>
        <w:numPr>
          <w:ilvl w:val="1"/>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Executes the block of code if the given condition is true. The condition is evaluated each time before the execution of the loop’s body.</w:t>
      </w:r>
    </w:p>
    <w:p w14:paraId="6893F4C1" w14:textId="77777777" w:rsidR="002C3C16" w:rsidRPr="002C3C16" w:rsidRDefault="002C3C16" w:rsidP="002C3C16">
      <w:pPr>
        <w:numPr>
          <w:ilvl w:val="1"/>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Practical Implications:</w:t>
      </w:r>
      <w:r w:rsidRPr="002C3C16">
        <w:rPr>
          <w:rFonts w:ascii="Open Sans" w:eastAsia="Times New Roman" w:hAnsi="Open Sans" w:cs="Open Sans"/>
          <w:color w:val="495057"/>
          <w:sz w:val="23"/>
          <w:szCs w:val="23"/>
          <w14:ligatures w14:val="none"/>
        </w:rPr>
        <w:t> best suited for situations where the number of iterations is unknown beforehand.</w:t>
      </w:r>
    </w:p>
    <w:p w14:paraId="0F216C0E" w14:textId="77777777" w:rsidR="002C3C16" w:rsidRPr="002C3C16" w:rsidRDefault="002C3C16" w:rsidP="002C3C16">
      <w:pPr>
        <w:numPr>
          <w:ilvl w:val="1"/>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Applications:</w:t>
      </w:r>
    </w:p>
    <w:p w14:paraId="103B03B2" w14:textId="77777777" w:rsidR="002C3C16" w:rsidRPr="002C3C16" w:rsidRDefault="002C3C16" w:rsidP="002C3C16">
      <w:pPr>
        <w:numPr>
          <w:ilvl w:val="2"/>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Reading a file until the end is reached or waiting for user input.</w:t>
      </w:r>
    </w:p>
    <w:p w14:paraId="43097664" w14:textId="77777777" w:rsidR="002C3C16" w:rsidRPr="002C3C16" w:rsidRDefault="002C3C16" w:rsidP="002C3C16">
      <w:pPr>
        <w:numPr>
          <w:ilvl w:val="2"/>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Repeatedly prompt the user for input until a valid response is received.</w:t>
      </w:r>
    </w:p>
    <w:p w14:paraId="5D0FB30B" w14:textId="77777777" w:rsidR="002C3C16" w:rsidRPr="002C3C16" w:rsidRDefault="002C3C16" w:rsidP="002C3C16">
      <w:pPr>
        <w:numPr>
          <w:ilvl w:val="1"/>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Pros:</w:t>
      </w:r>
    </w:p>
    <w:p w14:paraId="3E54893C" w14:textId="74DF29D3" w:rsidR="002C3C16" w:rsidRPr="002C3C16" w:rsidRDefault="002C3C16" w:rsidP="00BA2416">
      <w:pPr>
        <w:numPr>
          <w:ilvl w:val="2"/>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Simplicity in cases where the number of iterations is uncertain.</w:t>
      </w:r>
    </w:p>
    <w:p w14:paraId="4C218D46" w14:textId="77777777" w:rsidR="002C3C16" w:rsidRPr="002C3C16" w:rsidRDefault="002C3C16" w:rsidP="002C3C16">
      <w:pPr>
        <w:numPr>
          <w:ilvl w:val="2"/>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Easy to understand and implement, especially for beginners.</w:t>
      </w:r>
    </w:p>
    <w:p w14:paraId="3E35A566" w14:textId="77777777" w:rsidR="002C3C16" w:rsidRPr="002C3C16" w:rsidRDefault="002C3C16" w:rsidP="002C3C16">
      <w:pPr>
        <w:numPr>
          <w:ilvl w:val="1"/>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Cons:</w:t>
      </w:r>
    </w:p>
    <w:p w14:paraId="2B171445" w14:textId="77777777" w:rsidR="002C3C16" w:rsidRPr="002C3C16" w:rsidRDefault="002C3C16" w:rsidP="002C3C16">
      <w:pPr>
        <w:numPr>
          <w:ilvl w:val="2"/>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Risk of infinite loops if the condition is not properly managed.</w:t>
      </w:r>
    </w:p>
    <w:p w14:paraId="584233FD" w14:textId="3010D70B" w:rsidR="002C3C16" w:rsidRDefault="002C3C16" w:rsidP="008549DC">
      <w:pPr>
        <w:numPr>
          <w:ilvl w:val="2"/>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Can be less efficient than for loops for counting or iterating over a known range.</w:t>
      </w:r>
    </w:p>
    <w:p w14:paraId="0A92ACB7" w14:textId="77777777" w:rsidR="009A5B9C" w:rsidRPr="009A5B9C" w:rsidRDefault="008549DC" w:rsidP="009A5B9C">
      <w:pPr>
        <w:pStyle w:val="ListParagraph"/>
        <w:numPr>
          <w:ilvl w:val="0"/>
          <w:numId w:val="3"/>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9A5B9C">
        <w:rPr>
          <w:rFonts w:ascii="Open Sans" w:eastAsia="Times New Roman" w:hAnsi="Open Sans" w:cs="Open Sans"/>
          <w:b/>
          <w:bCs/>
          <w:color w:val="495057"/>
          <w:sz w:val="23"/>
          <w:szCs w:val="23"/>
          <w14:ligatures w14:val="none"/>
        </w:rPr>
        <w:t>Do-While loop:</w:t>
      </w:r>
    </w:p>
    <w:p w14:paraId="7BC1EFCD" w14:textId="77777777" w:rsidR="009A5B9C" w:rsidRDefault="008549DC" w:rsidP="006A300E">
      <w:pPr>
        <w:pStyle w:val="ListParagraph"/>
        <w:numPr>
          <w:ilvl w:val="1"/>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9A5B9C">
        <w:rPr>
          <w:rFonts w:ascii="Open Sans" w:eastAsia="Times New Roman" w:hAnsi="Open Sans" w:cs="Open Sans"/>
          <w:color w:val="495057"/>
          <w:sz w:val="23"/>
          <w:szCs w:val="23"/>
          <w14:ligatures w14:val="none"/>
        </w:rPr>
        <w:t>Like the while loop, except that the condition is evaluated after the execution of the loop’s body. Meaning that the body of the loop will be executed at least once, no matter the condition’s value.</w:t>
      </w:r>
    </w:p>
    <w:p w14:paraId="2999DDA0" w14:textId="445B4063" w:rsidR="008549DC" w:rsidRPr="009A5B9C" w:rsidRDefault="008549DC" w:rsidP="009A5B9C">
      <w:pPr>
        <w:pStyle w:val="ListParagraph"/>
        <w:numPr>
          <w:ilvl w:val="1"/>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9A5B9C">
        <w:rPr>
          <w:rFonts w:ascii="Open Sans" w:eastAsia="Times New Roman" w:hAnsi="Open Sans" w:cs="Open Sans"/>
          <w:b/>
          <w:bCs/>
          <w:color w:val="495057"/>
          <w:sz w:val="23"/>
          <w:szCs w:val="23"/>
          <w14:ligatures w14:val="none"/>
        </w:rPr>
        <w:t>Practical Implications:</w:t>
      </w:r>
      <w:r w:rsidRPr="009A5B9C">
        <w:rPr>
          <w:rFonts w:ascii="Open Sans" w:eastAsia="Times New Roman" w:hAnsi="Open Sans" w:cs="Open Sans"/>
          <w:color w:val="495057"/>
          <w:sz w:val="23"/>
          <w:szCs w:val="23"/>
          <w14:ligatures w14:val="none"/>
        </w:rPr>
        <w:t> Guarantees that the loop body is executed at least once. So, if we have some code in the body of the loop that we know we are going to need at least once this is the loop to choose.</w:t>
      </w:r>
    </w:p>
    <w:p w14:paraId="0ED80690" w14:textId="77777777" w:rsidR="008549DC" w:rsidRPr="002C3C16" w:rsidRDefault="008549DC" w:rsidP="008549DC">
      <w:pPr>
        <w:numPr>
          <w:ilvl w:val="1"/>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Applications</w:t>
      </w:r>
      <w:r w:rsidRPr="002C3C16">
        <w:rPr>
          <w:rFonts w:ascii="Open Sans" w:eastAsia="Times New Roman" w:hAnsi="Open Sans" w:cs="Times New Roman" w:hint="cs"/>
          <w:b/>
          <w:bCs/>
          <w:color w:val="495057"/>
          <w:sz w:val="23"/>
          <w:szCs w:val="23"/>
          <w:rtl/>
          <w14:ligatures w14:val="none"/>
        </w:rPr>
        <w:t>:</w:t>
      </w:r>
    </w:p>
    <w:p w14:paraId="10808813" w14:textId="77777777" w:rsidR="008549DC" w:rsidRPr="002C3C16" w:rsidRDefault="008549DC" w:rsidP="008549DC">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Implementing a menu that should display at least once before evaluating a condition (e.g., exit prompt)</w:t>
      </w:r>
      <w:r w:rsidRPr="002C3C16">
        <w:rPr>
          <w:rFonts w:ascii="Open Sans" w:eastAsia="Times New Roman" w:hAnsi="Open Sans" w:cs="Times New Roman" w:hint="cs"/>
          <w:color w:val="495057"/>
          <w:sz w:val="23"/>
          <w:szCs w:val="23"/>
          <w:rtl/>
          <w14:ligatures w14:val="none"/>
        </w:rPr>
        <w:t>.</w:t>
      </w:r>
    </w:p>
    <w:p w14:paraId="2DF0F880" w14:textId="77777777" w:rsidR="008549DC" w:rsidRPr="002C3C16" w:rsidRDefault="008549DC" w:rsidP="008549DC">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Processing user input at least once and then checking conditions for further iterations</w:t>
      </w:r>
      <w:r w:rsidRPr="002C3C16">
        <w:rPr>
          <w:rFonts w:ascii="Open Sans" w:eastAsia="Times New Roman" w:hAnsi="Open Sans" w:cs="Times New Roman" w:hint="cs"/>
          <w:color w:val="495057"/>
          <w:sz w:val="23"/>
          <w:szCs w:val="23"/>
          <w:rtl/>
          <w14:ligatures w14:val="none"/>
        </w:rPr>
        <w:t>.</w:t>
      </w:r>
      <w:r w:rsidRPr="002C3C16">
        <w:rPr>
          <w:rFonts w:ascii="Open Sans" w:eastAsia="Times New Roman" w:hAnsi="Open Sans" w:cs="Open Sans" w:hint="cs"/>
          <w:color w:val="495057"/>
          <w:sz w:val="23"/>
          <w:szCs w:val="23"/>
          <w14:ligatures w14:val="none"/>
        </w:rPr>
        <w:t> </w:t>
      </w:r>
      <w:r w:rsidRPr="002C3C16">
        <w:rPr>
          <w:rFonts w:ascii="Open Sans" w:eastAsia="Times New Roman" w:hAnsi="Open Sans" w:cs="Open Sans"/>
          <w:color w:val="495057"/>
          <w:sz w:val="23"/>
          <w:szCs w:val="23"/>
          <w14:ligatures w14:val="none"/>
        </w:rPr>
        <w:t>And if the input doesn't suit the requirements loop until it does.</w:t>
      </w:r>
    </w:p>
    <w:p w14:paraId="2C1FE54A" w14:textId="77777777" w:rsidR="009A5B9C" w:rsidRDefault="008549DC" w:rsidP="009A5B9C">
      <w:pPr>
        <w:numPr>
          <w:ilvl w:val="1"/>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lastRenderedPageBreak/>
        <w:t>Pros</w:t>
      </w:r>
      <w:r w:rsidRPr="002C3C16">
        <w:rPr>
          <w:rFonts w:ascii="Open Sans" w:eastAsia="Times New Roman" w:hAnsi="Open Sans" w:cs="Times New Roman" w:hint="cs"/>
          <w:b/>
          <w:bCs/>
          <w:color w:val="495057"/>
          <w:sz w:val="23"/>
          <w:szCs w:val="23"/>
          <w:rtl/>
          <w14:ligatures w14:val="none"/>
        </w:rPr>
        <w:t>:</w:t>
      </w:r>
    </w:p>
    <w:p w14:paraId="5D9857E5" w14:textId="05C956DE" w:rsidR="009A5B9C" w:rsidRDefault="008549DC" w:rsidP="009A5B9C">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9A5B9C">
        <w:rPr>
          <w:rFonts w:ascii="Open Sans" w:eastAsia="Times New Roman" w:hAnsi="Open Sans" w:cs="Open Sans"/>
          <w:color w:val="495057"/>
          <w:sz w:val="23"/>
          <w:szCs w:val="23"/>
          <w14:ligatures w14:val="none"/>
        </w:rPr>
        <w:t xml:space="preserve">Guaranteed Execution ensures that the loop body is executed at least once, which </w:t>
      </w:r>
      <w:r w:rsidR="00BA2416">
        <w:rPr>
          <w:rFonts w:ascii="Open Sans" w:eastAsia="Times New Roman" w:hAnsi="Open Sans" w:cs="Open Sans"/>
          <w:color w:val="495057"/>
          <w:sz w:val="23"/>
          <w:szCs w:val="23"/>
          <w14:ligatures w14:val="none"/>
        </w:rPr>
        <w:t>is handy</w:t>
      </w:r>
      <w:r w:rsidRPr="009A5B9C">
        <w:rPr>
          <w:rFonts w:ascii="Open Sans" w:eastAsia="Times New Roman" w:hAnsi="Open Sans" w:cs="Open Sans"/>
          <w:color w:val="495057"/>
          <w:sz w:val="23"/>
          <w:szCs w:val="23"/>
          <w14:ligatures w14:val="none"/>
        </w:rPr>
        <w:t xml:space="preserve"> in </w:t>
      </w:r>
      <w:r w:rsidR="00BA2416">
        <w:rPr>
          <w:rFonts w:ascii="Open Sans" w:eastAsia="Times New Roman" w:hAnsi="Open Sans" w:cs="Open Sans"/>
          <w:color w:val="495057"/>
          <w:sz w:val="23"/>
          <w:szCs w:val="23"/>
          <w14:ligatures w14:val="none"/>
        </w:rPr>
        <w:t>some</w:t>
      </w:r>
      <w:r w:rsidRPr="009A5B9C">
        <w:rPr>
          <w:rFonts w:ascii="Open Sans" w:eastAsia="Times New Roman" w:hAnsi="Open Sans" w:cs="Open Sans"/>
          <w:color w:val="495057"/>
          <w:sz w:val="23"/>
          <w:szCs w:val="23"/>
          <w14:ligatures w14:val="none"/>
        </w:rPr>
        <w:t xml:space="preserve"> scenarios</w:t>
      </w:r>
      <w:r w:rsidRPr="009A5B9C">
        <w:rPr>
          <w:rFonts w:ascii="Open Sans" w:eastAsia="Times New Roman" w:hAnsi="Open Sans" w:cs="Times New Roman" w:hint="cs"/>
          <w:color w:val="495057"/>
          <w:sz w:val="23"/>
          <w:szCs w:val="23"/>
          <w:rtl/>
          <w14:ligatures w14:val="none"/>
        </w:rPr>
        <w:t>.</w:t>
      </w:r>
    </w:p>
    <w:p w14:paraId="282604A6" w14:textId="1424A9F2" w:rsidR="008549DC" w:rsidRPr="009A5B9C" w:rsidRDefault="008549DC" w:rsidP="009A5B9C">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9A5B9C">
        <w:rPr>
          <w:rFonts w:ascii="Open Sans" w:eastAsia="Times New Roman" w:hAnsi="Open Sans" w:cs="Open Sans"/>
          <w:color w:val="495057"/>
          <w:sz w:val="23"/>
          <w:szCs w:val="23"/>
          <w14:ligatures w14:val="none"/>
        </w:rPr>
        <w:t>More readable and straightforward in scenarios where at least one iteration is required</w:t>
      </w:r>
      <w:r w:rsidRPr="009A5B9C">
        <w:rPr>
          <w:rFonts w:ascii="Open Sans" w:eastAsia="Times New Roman" w:hAnsi="Open Sans" w:cs="Times New Roman" w:hint="cs"/>
          <w:color w:val="495057"/>
          <w:sz w:val="23"/>
          <w:szCs w:val="23"/>
          <w:rtl/>
          <w14:ligatures w14:val="none"/>
        </w:rPr>
        <w:t>.</w:t>
      </w:r>
    </w:p>
    <w:p w14:paraId="49B10C1C" w14:textId="77777777" w:rsidR="009A5B9C" w:rsidRDefault="008549DC" w:rsidP="009A5B9C">
      <w:pPr>
        <w:numPr>
          <w:ilvl w:val="1"/>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Cons</w:t>
      </w:r>
      <w:r w:rsidRPr="002C3C16">
        <w:rPr>
          <w:rFonts w:ascii="Open Sans" w:eastAsia="Times New Roman" w:hAnsi="Open Sans" w:cs="Times New Roman" w:hint="cs"/>
          <w:b/>
          <w:bCs/>
          <w:color w:val="495057"/>
          <w:sz w:val="23"/>
          <w:szCs w:val="23"/>
          <w:rtl/>
          <w14:ligatures w14:val="none"/>
        </w:rPr>
        <w:t>:</w:t>
      </w:r>
    </w:p>
    <w:p w14:paraId="6CF3F5BA" w14:textId="3E7BA9E0" w:rsidR="009A5B9C" w:rsidRDefault="008549DC" w:rsidP="009A5B9C">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9A5B9C">
        <w:rPr>
          <w:rFonts w:ascii="Open Sans" w:eastAsia="Times New Roman" w:hAnsi="Open Sans" w:cs="Open Sans"/>
          <w:color w:val="495057"/>
          <w:sz w:val="23"/>
          <w:szCs w:val="23"/>
          <w14:ligatures w14:val="none"/>
        </w:rPr>
        <w:t xml:space="preserve">Limited Use Cases </w:t>
      </w:r>
      <w:r w:rsidR="00BA2416">
        <w:rPr>
          <w:rFonts w:ascii="Open Sans" w:eastAsia="Times New Roman" w:hAnsi="Open Sans" w:cs="Open Sans"/>
          <w:color w:val="495057"/>
          <w:sz w:val="23"/>
          <w:szCs w:val="23"/>
          <w14:ligatures w14:val="none"/>
        </w:rPr>
        <w:t>are</w:t>
      </w:r>
      <w:r w:rsidRPr="009A5B9C">
        <w:rPr>
          <w:rFonts w:ascii="Open Sans" w:eastAsia="Times New Roman" w:hAnsi="Open Sans" w:cs="Open Sans"/>
          <w:color w:val="495057"/>
          <w:sz w:val="23"/>
          <w:szCs w:val="23"/>
          <w14:ligatures w14:val="none"/>
        </w:rPr>
        <w:t xml:space="preserve"> less commonly used than while or for loops due to </w:t>
      </w:r>
      <w:r w:rsidR="00BA2416">
        <w:rPr>
          <w:rFonts w:ascii="Open Sans" w:eastAsia="Times New Roman" w:hAnsi="Open Sans" w:cs="Open Sans"/>
          <w:color w:val="495057"/>
          <w:sz w:val="23"/>
          <w:szCs w:val="23"/>
          <w14:ligatures w14:val="none"/>
        </w:rPr>
        <w:t>their</w:t>
      </w:r>
      <w:r w:rsidRPr="009A5B9C">
        <w:rPr>
          <w:rFonts w:ascii="Open Sans" w:eastAsia="Times New Roman" w:hAnsi="Open Sans" w:cs="Open Sans"/>
          <w:color w:val="495057"/>
          <w:sz w:val="23"/>
          <w:szCs w:val="23"/>
          <w14:ligatures w14:val="none"/>
        </w:rPr>
        <w:t xml:space="preserve"> post-condition nature</w:t>
      </w:r>
      <w:r w:rsidRPr="009A5B9C">
        <w:rPr>
          <w:rFonts w:ascii="Open Sans" w:eastAsia="Times New Roman" w:hAnsi="Open Sans" w:cs="Times New Roman" w:hint="cs"/>
          <w:color w:val="495057"/>
          <w:sz w:val="23"/>
          <w:szCs w:val="23"/>
          <w:rtl/>
          <w14:ligatures w14:val="none"/>
        </w:rPr>
        <w:t>.</w:t>
      </w:r>
    </w:p>
    <w:p w14:paraId="2B5014A4" w14:textId="58EDD13C" w:rsidR="008549DC" w:rsidRPr="009A5B9C" w:rsidRDefault="005D3F5B" w:rsidP="009A5B9C">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9A5B9C">
        <w:rPr>
          <w:rFonts w:ascii="Open Sans" w:eastAsia="Times New Roman" w:hAnsi="Open Sans" w:cs="Open Sans"/>
          <w:color w:val="495057"/>
          <w:sz w:val="23"/>
          <w:szCs w:val="23"/>
          <w14:ligatures w14:val="none"/>
        </w:rPr>
        <w:t>Redundancy</w:t>
      </w:r>
      <w:r w:rsidR="008549DC" w:rsidRPr="009A5B9C">
        <w:rPr>
          <w:rFonts w:ascii="Open Sans" w:eastAsia="Times New Roman" w:hAnsi="Open Sans" w:cs="Open Sans"/>
          <w:color w:val="495057"/>
          <w:sz w:val="23"/>
          <w:szCs w:val="23"/>
          <w14:ligatures w14:val="none"/>
        </w:rPr>
        <w:t xml:space="preserve"> can lead to executing the loop body unnecessarily if the initial condition is not met</w:t>
      </w:r>
      <w:r w:rsidR="008549DC" w:rsidRPr="009A5B9C">
        <w:rPr>
          <w:rFonts w:ascii="Open Sans" w:eastAsia="Times New Roman" w:hAnsi="Open Sans" w:cs="Times New Roman" w:hint="cs"/>
          <w:color w:val="495057"/>
          <w:sz w:val="23"/>
          <w:szCs w:val="23"/>
          <w:rtl/>
          <w14:ligatures w14:val="none"/>
        </w:rPr>
        <w:t>.</w:t>
      </w:r>
    </w:p>
    <w:p w14:paraId="75568084" w14:textId="77777777" w:rsidR="005D3F5B" w:rsidRDefault="002C3C16" w:rsidP="005D3F5B">
      <w:pPr>
        <w:numPr>
          <w:ilvl w:val="0"/>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For loop:</w:t>
      </w:r>
    </w:p>
    <w:p w14:paraId="75485060" w14:textId="187078FB" w:rsidR="005D3F5B" w:rsidRDefault="00627ADD" w:rsidP="005D3F5B">
      <w:pPr>
        <w:numPr>
          <w:ilvl w:val="1"/>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Pr>
          <w:rFonts w:ascii="Open Sans" w:eastAsia="Times New Roman" w:hAnsi="Open Sans" w:cs="Open Sans"/>
          <w:color w:val="495057"/>
          <w:sz w:val="23"/>
          <w:szCs w:val="23"/>
          <w14:ligatures w14:val="none"/>
        </w:rPr>
        <w:t>The</w:t>
      </w:r>
      <w:r w:rsidR="002C3C16" w:rsidRPr="005D3F5B">
        <w:rPr>
          <w:rFonts w:ascii="Open Sans" w:eastAsia="Times New Roman" w:hAnsi="Open Sans" w:cs="Open Sans"/>
          <w:color w:val="495057"/>
          <w:sz w:val="23"/>
          <w:szCs w:val="23"/>
          <w14:ligatures w14:val="none"/>
        </w:rPr>
        <w:t xml:space="preserve"> initialization, condition checking, and iteration</w:t>
      </w:r>
      <w:r>
        <w:rPr>
          <w:rFonts w:ascii="Open Sans" w:eastAsia="Times New Roman" w:hAnsi="Open Sans" w:cs="Open Sans"/>
          <w:color w:val="495057"/>
          <w:sz w:val="23"/>
          <w:szCs w:val="23"/>
          <w14:ligatures w14:val="none"/>
        </w:rPr>
        <w:t xml:space="preserve"> are all on </w:t>
      </w:r>
      <w:r w:rsidR="002C3C16" w:rsidRPr="005D3F5B">
        <w:rPr>
          <w:rFonts w:ascii="Open Sans" w:eastAsia="Times New Roman" w:hAnsi="Open Sans" w:cs="Open Sans"/>
          <w:color w:val="495057"/>
          <w:sz w:val="23"/>
          <w:szCs w:val="23"/>
          <w14:ligatures w14:val="none"/>
        </w:rPr>
        <w:t xml:space="preserve">one line. And </w:t>
      </w:r>
      <w:r>
        <w:rPr>
          <w:rFonts w:ascii="Open Sans" w:eastAsia="Times New Roman" w:hAnsi="Open Sans" w:cs="Open Sans"/>
          <w:color w:val="495057"/>
          <w:sz w:val="23"/>
          <w:szCs w:val="23"/>
          <w14:ligatures w14:val="none"/>
        </w:rPr>
        <w:t xml:space="preserve">it </w:t>
      </w:r>
      <w:r w:rsidR="002C3C16" w:rsidRPr="005D3F5B">
        <w:rPr>
          <w:rFonts w:ascii="Open Sans" w:eastAsia="Times New Roman" w:hAnsi="Open Sans" w:cs="Open Sans"/>
          <w:color w:val="495057"/>
          <w:sz w:val="23"/>
          <w:szCs w:val="23"/>
          <w14:ligatures w14:val="none"/>
        </w:rPr>
        <w:t>loops a set number of times.</w:t>
      </w:r>
    </w:p>
    <w:p w14:paraId="30A559F3" w14:textId="77777777" w:rsidR="005D3F5B" w:rsidRDefault="002C3C16" w:rsidP="005D3F5B">
      <w:pPr>
        <w:numPr>
          <w:ilvl w:val="1"/>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b/>
          <w:bCs/>
          <w:color w:val="495057"/>
          <w:sz w:val="23"/>
          <w:szCs w:val="23"/>
          <w14:ligatures w14:val="none"/>
        </w:rPr>
        <w:t>Practical Implications: </w:t>
      </w:r>
      <w:r w:rsidRPr="005D3F5B">
        <w:rPr>
          <w:rFonts w:ascii="Open Sans" w:eastAsia="Times New Roman" w:hAnsi="Open Sans" w:cs="Open Sans"/>
          <w:color w:val="495057"/>
          <w:sz w:val="23"/>
          <w:szCs w:val="23"/>
          <w14:ligatures w14:val="none"/>
        </w:rPr>
        <w:t>Preferable for counting loops where the number of iterations is known.</w:t>
      </w:r>
    </w:p>
    <w:p w14:paraId="115C628A" w14:textId="77777777" w:rsidR="005D3F5B" w:rsidRDefault="002C3C16" w:rsidP="005D3F5B">
      <w:pPr>
        <w:numPr>
          <w:ilvl w:val="1"/>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b/>
          <w:bCs/>
          <w:color w:val="495057"/>
          <w:sz w:val="23"/>
          <w:szCs w:val="23"/>
          <w14:ligatures w14:val="none"/>
        </w:rPr>
        <w:t>Applications</w:t>
      </w:r>
      <w:r w:rsidRPr="005D3F5B">
        <w:rPr>
          <w:rFonts w:ascii="Open Sans" w:eastAsia="Times New Roman" w:hAnsi="Open Sans" w:cs="Times New Roman" w:hint="cs"/>
          <w:b/>
          <w:bCs/>
          <w:color w:val="495057"/>
          <w:sz w:val="23"/>
          <w:szCs w:val="23"/>
          <w:rtl/>
          <w14:ligatures w14:val="none"/>
        </w:rPr>
        <w:t>:</w:t>
      </w:r>
    </w:p>
    <w:p w14:paraId="10748AF2" w14:textId="44050EE2" w:rsidR="005D3F5B" w:rsidRDefault="002C3C16" w:rsidP="005D3F5B">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color w:val="495057"/>
          <w:sz w:val="23"/>
          <w:szCs w:val="23"/>
          <w14:ligatures w14:val="none"/>
        </w:rPr>
        <w:t xml:space="preserve">Running a </w:t>
      </w:r>
      <w:r w:rsidR="00627ADD" w:rsidRPr="005D3F5B">
        <w:rPr>
          <w:rFonts w:ascii="Open Sans" w:eastAsia="Times New Roman" w:hAnsi="Open Sans" w:cs="Open Sans"/>
          <w:color w:val="495057"/>
          <w:sz w:val="23"/>
          <w:szCs w:val="23"/>
          <w14:ligatures w14:val="none"/>
        </w:rPr>
        <w:t>loop,</w:t>
      </w:r>
      <w:r w:rsidRPr="005D3F5B">
        <w:rPr>
          <w:rFonts w:ascii="Open Sans" w:eastAsia="Times New Roman" w:hAnsi="Open Sans" w:cs="Open Sans"/>
          <w:color w:val="495057"/>
          <w:sz w:val="23"/>
          <w:szCs w:val="23"/>
          <w14:ligatures w14:val="none"/>
        </w:rPr>
        <w:t xml:space="preserve"> a specific number of times, such as processing items in an array or list</w:t>
      </w:r>
      <w:r w:rsidRPr="005D3F5B">
        <w:rPr>
          <w:rFonts w:ascii="Open Sans" w:eastAsia="Times New Roman" w:hAnsi="Open Sans" w:cs="Times New Roman" w:hint="cs"/>
          <w:color w:val="495057"/>
          <w:sz w:val="23"/>
          <w:szCs w:val="23"/>
          <w:rtl/>
          <w14:ligatures w14:val="none"/>
        </w:rPr>
        <w:t>.</w:t>
      </w:r>
    </w:p>
    <w:p w14:paraId="5DE32AEC" w14:textId="1118C986" w:rsidR="005D3F5B" w:rsidRDefault="002C3C16" w:rsidP="005D3F5B">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color w:val="495057"/>
          <w:sz w:val="23"/>
          <w:szCs w:val="23"/>
          <w14:ligatures w14:val="none"/>
        </w:rPr>
        <w:t>Implementing loops where the number of iterations is known and controlled by a counter</w:t>
      </w:r>
      <w:r w:rsidRPr="005D3F5B">
        <w:rPr>
          <w:rFonts w:ascii="Open Sans" w:eastAsia="Times New Roman" w:hAnsi="Open Sans" w:cs="Times New Roman" w:hint="cs"/>
          <w:color w:val="495057"/>
          <w:sz w:val="23"/>
          <w:szCs w:val="23"/>
          <w:rtl/>
          <w14:ligatures w14:val="none"/>
        </w:rPr>
        <w:t>.</w:t>
      </w:r>
    </w:p>
    <w:p w14:paraId="7B176334" w14:textId="77777777" w:rsidR="005D3F5B" w:rsidRDefault="002C3C16" w:rsidP="005D3F5B">
      <w:pPr>
        <w:numPr>
          <w:ilvl w:val="1"/>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b/>
          <w:bCs/>
          <w:color w:val="495057"/>
          <w:sz w:val="23"/>
          <w:szCs w:val="23"/>
          <w14:ligatures w14:val="none"/>
        </w:rPr>
        <w:t>Pros</w:t>
      </w:r>
      <w:r w:rsidRPr="005D3F5B">
        <w:rPr>
          <w:rFonts w:ascii="Open Sans" w:eastAsia="Times New Roman" w:hAnsi="Open Sans" w:cs="Times New Roman" w:hint="cs"/>
          <w:b/>
          <w:bCs/>
          <w:color w:val="495057"/>
          <w:sz w:val="23"/>
          <w:szCs w:val="23"/>
          <w:rtl/>
          <w14:ligatures w14:val="none"/>
        </w:rPr>
        <w:t>:</w:t>
      </w:r>
    </w:p>
    <w:p w14:paraId="5F64ABFC" w14:textId="7EF7CFD9" w:rsidR="005D3F5B" w:rsidRDefault="002C3C16" w:rsidP="005D3F5B">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color w:val="495057"/>
          <w:sz w:val="23"/>
          <w:szCs w:val="23"/>
          <w14:ligatures w14:val="none"/>
        </w:rPr>
        <w:t>Integrates initialization, condition, and increment/decrement in a single line, enhancing readability</w:t>
      </w:r>
      <w:r w:rsidRPr="005D3F5B">
        <w:rPr>
          <w:rFonts w:ascii="Open Sans" w:eastAsia="Times New Roman" w:hAnsi="Open Sans" w:cs="Times New Roman" w:hint="cs"/>
          <w:color w:val="495057"/>
          <w:sz w:val="23"/>
          <w:szCs w:val="23"/>
          <w:rtl/>
          <w14:ligatures w14:val="none"/>
        </w:rPr>
        <w:t>.</w:t>
      </w:r>
    </w:p>
    <w:p w14:paraId="12CE16BD" w14:textId="03EDC48D" w:rsidR="005D3F5B" w:rsidRDefault="002C3C16" w:rsidP="005D3F5B">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color w:val="495057"/>
          <w:sz w:val="23"/>
          <w:szCs w:val="23"/>
          <w14:ligatures w14:val="none"/>
        </w:rPr>
        <w:t>Offers precise control over the loop’s execution, making it ideal for fixed-iteration tasks</w:t>
      </w:r>
      <w:r w:rsidRPr="005D3F5B">
        <w:rPr>
          <w:rFonts w:ascii="Open Sans" w:eastAsia="Times New Roman" w:hAnsi="Open Sans" w:cs="Times New Roman" w:hint="cs"/>
          <w:color w:val="495057"/>
          <w:sz w:val="23"/>
          <w:szCs w:val="23"/>
          <w:rtl/>
          <w14:ligatures w14:val="none"/>
        </w:rPr>
        <w:t>.</w:t>
      </w:r>
    </w:p>
    <w:p w14:paraId="16854295" w14:textId="77777777" w:rsidR="005D3F5B" w:rsidRDefault="002C3C16" w:rsidP="005D3F5B">
      <w:pPr>
        <w:numPr>
          <w:ilvl w:val="1"/>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b/>
          <w:bCs/>
          <w:color w:val="495057"/>
          <w:sz w:val="23"/>
          <w:szCs w:val="23"/>
          <w14:ligatures w14:val="none"/>
        </w:rPr>
        <w:t>Cons</w:t>
      </w:r>
      <w:r w:rsidRPr="005D3F5B">
        <w:rPr>
          <w:rFonts w:ascii="Open Sans" w:eastAsia="Times New Roman" w:hAnsi="Open Sans" w:cs="Times New Roman" w:hint="cs"/>
          <w:b/>
          <w:bCs/>
          <w:color w:val="495057"/>
          <w:sz w:val="23"/>
          <w:szCs w:val="23"/>
          <w:rtl/>
          <w14:ligatures w14:val="none"/>
        </w:rPr>
        <w:t>:</w:t>
      </w:r>
    </w:p>
    <w:p w14:paraId="5600AE8E" w14:textId="06AD5C2C" w:rsidR="005D3F5B" w:rsidRDefault="002C3C16" w:rsidP="005D3F5B">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color w:val="495057"/>
          <w:sz w:val="23"/>
          <w:szCs w:val="23"/>
          <w14:ligatures w14:val="none"/>
        </w:rPr>
        <w:t xml:space="preserve">Less suitable for situations where the number of iterations isn’t known in </w:t>
      </w:r>
      <w:r w:rsidR="00627ADD">
        <w:rPr>
          <w:rFonts w:ascii="Open Sans" w:eastAsia="Times New Roman" w:hAnsi="Open Sans" w:cs="Open Sans"/>
          <w:color w:val="495057"/>
          <w:sz w:val="23"/>
          <w:szCs w:val="23"/>
          <w14:ligatures w14:val="none"/>
        </w:rPr>
        <w:t>advanc</w:t>
      </w:r>
      <w:r w:rsidRPr="005D3F5B">
        <w:rPr>
          <w:rFonts w:ascii="Open Sans" w:eastAsia="Times New Roman" w:hAnsi="Open Sans" w:cs="Open Sans"/>
          <w:color w:val="495057"/>
          <w:sz w:val="23"/>
          <w:szCs w:val="23"/>
          <w14:ligatures w14:val="none"/>
        </w:rPr>
        <w:t>e</w:t>
      </w:r>
      <w:r w:rsidRPr="005D3F5B">
        <w:rPr>
          <w:rFonts w:ascii="Open Sans" w:eastAsia="Times New Roman" w:hAnsi="Open Sans" w:cs="Times New Roman" w:hint="cs"/>
          <w:color w:val="495057"/>
          <w:sz w:val="23"/>
          <w:szCs w:val="23"/>
          <w:rtl/>
          <w14:ligatures w14:val="none"/>
        </w:rPr>
        <w:t>.</w:t>
      </w:r>
    </w:p>
    <w:p w14:paraId="503FCA40" w14:textId="0C2484AC" w:rsidR="002C3C16" w:rsidRPr="005D3F5B" w:rsidRDefault="002C3C16" w:rsidP="00627ADD">
      <w:pPr>
        <w:numPr>
          <w:ilvl w:val="2"/>
          <w:numId w:val="4"/>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color w:val="495057"/>
          <w:sz w:val="23"/>
          <w:szCs w:val="23"/>
          <w14:ligatures w14:val="none"/>
        </w:rPr>
        <w:t>They can become complex and hard to read when nested deeply</w:t>
      </w:r>
      <w:r w:rsidRPr="005D3F5B">
        <w:rPr>
          <w:rFonts w:ascii="Open Sans" w:eastAsia="Times New Roman" w:hAnsi="Open Sans" w:cs="Times New Roman" w:hint="cs"/>
          <w:color w:val="495057"/>
          <w:sz w:val="23"/>
          <w:szCs w:val="23"/>
          <w:rtl/>
          <w14:ligatures w14:val="none"/>
        </w:rPr>
        <w:t>.</w:t>
      </w:r>
    </w:p>
    <w:p w14:paraId="5EC4EF2E" w14:textId="77777777" w:rsidR="005D3F5B" w:rsidRDefault="002C3C16" w:rsidP="005D3F5B">
      <w:pPr>
        <w:bidi w:val="0"/>
        <w:spacing w:after="100" w:afterAutospacing="1" w:line="240" w:lineRule="auto"/>
        <w:rPr>
          <w:rFonts w:ascii="Open Sans" w:eastAsia="Times New Roman" w:hAnsi="Open Sans" w:cs="Open Sans"/>
          <w:b/>
          <w:bCs/>
          <w:color w:val="495057"/>
          <w:sz w:val="23"/>
          <w:szCs w:val="23"/>
          <w14:ligatures w14:val="none"/>
        </w:rPr>
      </w:pPr>
      <w:r w:rsidRPr="002C3C16">
        <w:rPr>
          <w:rFonts w:ascii="Open Sans" w:eastAsia="Times New Roman" w:hAnsi="Open Sans" w:cs="Open Sans"/>
          <w:b/>
          <w:bCs/>
          <w:color w:val="495057"/>
          <w:sz w:val="23"/>
          <w:szCs w:val="23"/>
          <w14:ligatures w14:val="none"/>
        </w:rPr>
        <w:t>Conditional Statements:</w:t>
      </w:r>
    </w:p>
    <w:p w14:paraId="1942F35D" w14:textId="5673299F" w:rsidR="002C3C16" w:rsidRPr="005D3F5B" w:rsidRDefault="002C3C16" w:rsidP="005D3F5B">
      <w:pPr>
        <w:pStyle w:val="ListParagraph"/>
        <w:numPr>
          <w:ilvl w:val="0"/>
          <w:numId w:val="11"/>
        </w:numPr>
        <w:bidi w:val="0"/>
        <w:spacing w:after="100" w:afterAutospacing="1" w:line="240" w:lineRule="auto"/>
        <w:rPr>
          <w:rFonts w:ascii="Open Sans" w:eastAsia="Times New Roman" w:hAnsi="Open Sans" w:cs="Open Sans"/>
          <w:color w:val="495057"/>
          <w:sz w:val="23"/>
          <w:szCs w:val="23"/>
          <w14:ligatures w14:val="none"/>
        </w:rPr>
      </w:pPr>
      <w:r w:rsidRPr="005D3F5B">
        <w:rPr>
          <w:rFonts w:ascii="Open Sans" w:eastAsia="Times New Roman" w:hAnsi="Open Sans" w:cs="Open Sans"/>
          <w:b/>
          <w:bCs/>
          <w:color w:val="495057"/>
          <w:sz w:val="23"/>
          <w:szCs w:val="23"/>
          <w14:ligatures w14:val="none"/>
        </w:rPr>
        <w:t>If-Else Statements</w:t>
      </w:r>
      <w:r w:rsidRPr="005D3F5B">
        <w:rPr>
          <w:rFonts w:ascii="Open Sans" w:eastAsia="Times New Roman" w:hAnsi="Open Sans" w:cs="Times New Roman" w:hint="cs"/>
          <w:b/>
          <w:bCs/>
          <w:color w:val="495057"/>
          <w:sz w:val="23"/>
          <w:szCs w:val="23"/>
          <w:rtl/>
          <w14:ligatures w14:val="none"/>
        </w:rPr>
        <w:t>:</w:t>
      </w:r>
    </w:p>
    <w:p w14:paraId="387EF6ED" w14:textId="43B7271B" w:rsidR="002C3C16" w:rsidRPr="002C3C16" w:rsidRDefault="002C3C16" w:rsidP="002C3C16">
      <w:pPr>
        <w:numPr>
          <w:ilvl w:val="1"/>
          <w:numId w:val="11"/>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Benefits: </w:t>
      </w:r>
      <w:r w:rsidRPr="002C3C16">
        <w:rPr>
          <w:rFonts w:ascii="Open Sans" w:eastAsia="Times New Roman" w:hAnsi="Open Sans" w:cs="Open Sans"/>
          <w:color w:val="495057"/>
          <w:sz w:val="23"/>
          <w:szCs w:val="23"/>
          <w14:ligatures w14:val="none"/>
        </w:rPr>
        <w:t>Used to branch the code, adding flexibility, used for a wide range of conditions. Ideal for handling multiple conditions that are not mutually exclusive</w:t>
      </w:r>
      <w:r w:rsidRPr="002C3C16">
        <w:rPr>
          <w:rFonts w:ascii="Open Sans" w:eastAsia="Times New Roman" w:hAnsi="Open Sans" w:cs="Times New Roman" w:hint="cs"/>
          <w:color w:val="495057"/>
          <w:sz w:val="23"/>
          <w:szCs w:val="23"/>
          <w:rtl/>
          <w14:ligatures w14:val="none"/>
        </w:rPr>
        <w:t>.</w:t>
      </w:r>
    </w:p>
    <w:p w14:paraId="79D3A827" w14:textId="77777777" w:rsidR="002C3C16" w:rsidRPr="002C3C16" w:rsidRDefault="002C3C16" w:rsidP="002C3C16">
      <w:pPr>
        <w:numPr>
          <w:ilvl w:val="1"/>
          <w:numId w:val="11"/>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Drawbacks:</w:t>
      </w:r>
      <w:r w:rsidRPr="002C3C16">
        <w:rPr>
          <w:rFonts w:ascii="Open Sans" w:eastAsia="Times New Roman" w:hAnsi="Open Sans" w:cs="Open Sans"/>
          <w:color w:val="495057"/>
          <w:sz w:val="23"/>
          <w:szCs w:val="23"/>
          <w14:ligatures w14:val="none"/>
        </w:rPr>
        <w:t> Can become unwieldy with nested or multiple conditions, impacting readability</w:t>
      </w:r>
      <w:r w:rsidRPr="002C3C16">
        <w:rPr>
          <w:rFonts w:ascii="Open Sans" w:eastAsia="Times New Roman" w:hAnsi="Open Sans" w:cs="Times New Roman" w:hint="cs"/>
          <w:color w:val="495057"/>
          <w:sz w:val="23"/>
          <w:szCs w:val="23"/>
          <w:rtl/>
          <w14:ligatures w14:val="none"/>
        </w:rPr>
        <w:t>.</w:t>
      </w:r>
    </w:p>
    <w:p w14:paraId="47E6DA00" w14:textId="77777777" w:rsidR="002C3C16" w:rsidRPr="002C3C16" w:rsidRDefault="002C3C16" w:rsidP="002C3C16">
      <w:pPr>
        <w:numPr>
          <w:ilvl w:val="1"/>
          <w:numId w:val="11"/>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Application:</w:t>
      </w:r>
      <w:r w:rsidRPr="002C3C16">
        <w:rPr>
          <w:rFonts w:ascii="Open Sans" w:eastAsia="Times New Roman" w:hAnsi="Open Sans" w:cs="Open Sans"/>
          <w:color w:val="495057"/>
          <w:sz w:val="23"/>
          <w:szCs w:val="23"/>
          <w14:ligatures w14:val="none"/>
        </w:rPr>
        <w:t> Complex decision-making scenarios where conditions vary significantly</w:t>
      </w:r>
      <w:r w:rsidRPr="002C3C16">
        <w:rPr>
          <w:rFonts w:ascii="Open Sans" w:eastAsia="Times New Roman" w:hAnsi="Open Sans" w:cs="Times New Roman" w:hint="cs"/>
          <w:color w:val="495057"/>
          <w:sz w:val="23"/>
          <w:szCs w:val="23"/>
          <w:rtl/>
          <w14:ligatures w14:val="none"/>
        </w:rPr>
        <w:t>.</w:t>
      </w:r>
    </w:p>
    <w:p w14:paraId="7E461953" w14:textId="77777777" w:rsidR="002C3C16" w:rsidRPr="002C3C16" w:rsidRDefault="002C3C16" w:rsidP="002C3C16">
      <w:pPr>
        <w:numPr>
          <w:ilvl w:val="0"/>
          <w:numId w:val="11"/>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Switch Statements</w:t>
      </w:r>
      <w:r w:rsidRPr="002C3C16">
        <w:rPr>
          <w:rFonts w:ascii="Open Sans" w:eastAsia="Times New Roman" w:hAnsi="Open Sans" w:cs="Times New Roman" w:hint="cs"/>
          <w:b/>
          <w:bCs/>
          <w:color w:val="495057"/>
          <w:sz w:val="23"/>
          <w:szCs w:val="23"/>
          <w:rtl/>
          <w14:ligatures w14:val="none"/>
        </w:rPr>
        <w:t>:</w:t>
      </w:r>
    </w:p>
    <w:p w14:paraId="6246717F" w14:textId="77777777" w:rsidR="002C3C16" w:rsidRPr="002C3C16" w:rsidRDefault="002C3C16" w:rsidP="002C3C16">
      <w:pPr>
        <w:numPr>
          <w:ilvl w:val="1"/>
          <w:numId w:val="11"/>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lastRenderedPageBreak/>
        <w:t>Benefits:</w:t>
      </w:r>
      <w:r w:rsidRPr="002C3C16">
        <w:rPr>
          <w:rFonts w:ascii="Open Sans" w:eastAsia="Times New Roman" w:hAnsi="Open Sans" w:cs="Open Sans"/>
          <w:color w:val="495057"/>
          <w:sz w:val="23"/>
          <w:szCs w:val="23"/>
          <w14:ligatures w14:val="none"/>
        </w:rPr>
        <w:t> Clarity and conciseness in scenarios with multiple mutually exclusive conditions. Often more readable than nested if-else</w:t>
      </w:r>
      <w:r w:rsidRPr="002C3C16">
        <w:rPr>
          <w:rFonts w:ascii="Open Sans" w:eastAsia="Times New Roman" w:hAnsi="Open Sans" w:cs="Times New Roman" w:hint="cs"/>
          <w:color w:val="495057"/>
          <w:sz w:val="23"/>
          <w:szCs w:val="23"/>
          <w:rtl/>
          <w14:ligatures w14:val="none"/>
        </w:rPr>
        <w:t>.</w:t>
      </w:r>
    </w:p>
    <w:p w14:paraId="437D0827" w14:textId="77777777" w:rsidR="002C3C16" w:rsidRPr="002C3C16" w:rsidRDefault="002C3C16" w:rsidP="002C3C16">
      <w:pPr>
        <w:numPr>
          <w:ilvl w:val="1"/>
          <w:numId w:val="11"/>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Drawbacks: </w:t>
      </w:r>
      <w:r w:rsidRPr="002C3C16">
        <w:rPr>
          <w:rFonts w:ascii="Open Sans" w:eastAsia="Times New Roman" w:hAnsi="Open Sans" w:cs="Open Sans"/>
          <w:color w:val="495057"/>
          <w:sz w:val="23"/>
          <w:szCs w:val="23"/>
          <w14:ligatures w14:val="none"/>
        </w:rPr>
        <w:t>Limited to certain data types (int, char, string, etc.) and not as flexible as if-else</w:t>
      </w:r>
      <w:r w:rsidRPr="002C3C16">
        <w:rPr>
          <w:rFonts w:ascii="Open Sans" w:eastAsia="Times New Roman" w:hAnsi="Open Sans" w:cs="Times New Roman" w:hint="cs"/>
          <w:color w:val="495057"/>
          <w:sz w:val="23"/>
          <w:szCs w:val="23"/>
          <w:rtl/>
          <w14:ligatures w14:val="none"/>
        </w:rPr>
        <w:t>.</w:t>
      </w:r>
    </w:p>
    <w:p w14:paraId="2EAE930A" w14:textId="77777777" w:rsidR="002C3C16" w:rsidRPr="002C3C16" w:rsidRDefault="002C3C16" w:rsidP="002C3C16">
      <w:pPr>
        <w:numPr>
          <w:ilvl w:val="1"/>
          <w:numId w:val="11"/>
        </w:numPr>
        <w:bidi w:val="0"/>
        <w:spacing w:before="100" w:beforeAutospacing="1"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b/>
          <w:bCs/>
          <w:color w:val="495057"/>
          <w:sz w:val="23"/>
          <w:szCs w:val="23"/>
          <w14:ligatures w14:val="none"/>
        </w:rPr>
        <w:t>Application:</w:t>
      </w:r>
      <w:r w:rsidRPr="002C3C16">
        <w:rPr>
          <w:rFonts w:ascii="Open Sans" w:eastAsia="Times New Roman" w:hAnsi="Open Sans" w:cs="Open Sans"/>
          <w:color w:val="495057"/>
          <w:sz w:val="23"/>
          <w:szCs w:val="23"/>
          <w14:ligatures w14:val="none"/>
        </w:rPr>
        <w:t> Menus or operations based on user-defined or specific inputs.</w:t>
      </w:r>
    </w:p>
    <w:p w14:paraId="7A4BBC6C" w14:textId="77777777" w:rsidR="002C3C16" w:rsidRPr="002C3C16" w:rsidRDefault="002C3C16" w:rsidP="002C3C16">
      <w:pPr>
        <w:bidi w:val="0"/>
        <w:spacing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Combining if-else and switch statements can leverage the strengths of both. For example, initial conditions can be evaluated using if-else for more complex checks, followed by a switch statement for specific, discrete options. This approach can enhance code readability and maintainability while handling complex decision-making processes effectively.</w:t>
      </w:r>
    </w:p>
    <w:p w14:paraId="780DD9A6" w14:textId="6F62AD2F" w:rsidR="00B55867" w:rsidRDefault="00B55867" w:rsidP="002C3C16">
      <w:pPr>
        <w:bidi w:val="0"/>
        <w:spacing w:after="100" w:afterAutospacing="1" w:line="240" w:lineRule="auto"/>
        <w:rPr>
          <w:rFonts w:ascii="Open Sans" w:eastAsia="Times New Roman" w:hAnsi="Open Sans" w:cs="Open Sans"/>
          <w:color w:val="495057"/>
          <w:sz w:val="23"/>
          <w:szCs w:val="23"/>
          <w14:ligatures w14:val="none"/>
        </w:rPr>
      </w:pPr>
      <w:r w:rsidRPr="00B55867">
        <w:rPr>
          <w:rFonts w:ascii="Open Sans" w:eastAsia="Times New Roman" w:hAnsi="Open Sans" w:cs="Open Sans"/>
          <w:color w:val="495057"/>
          <w:sz w:val="23"/>
          <w:szCs w:val="23"/>
          <w14:ligatures w14:val="none"/>
        </w:rPr>
        <w:t xml:space="preserve">In a project involving user input processing, I used if-else statements for initial validation (e.g., checking the input type or range). Once validated, a switch statement was used for executing specific functions based on the input. This </w:t>
      </w:r>
      <w:r>
        <w:rPr>
          <w:rFonts w:ascii="Open Sans" w:eastAsia="Times New Roman" w:hAnsi="Open Sans" w:cs="Open Sans"/>
          <w:color w:val="495057"/>
          <w:sz w:val="23"/>
          <w:szCs w:val="23"/>
          <w14:ligatures w14:val="none"/>
        </w:rPr>
        <w:t xml:space="preserve">combination helped make </w:t>
      </w:r>
      <w:r w:rsidRPr="00B55867">
        <w:rPr>
          <w:rFonts w:ascii="Open Sans" w:eastAsia="Times New Roman" w:hAnsi="Open Sans" w:cs="Open Sans"/>
          <w:color w:val="495057"/>
          <w:sz w:val="23"/>
          <w:szCs w:val="23"/>
          <w14:ligatures w14:val="none"/>
        </w:rPr>
        <w:t xml:space="preserve">the </w:t>
      </w:r>
      <w:r>
        <w:rPr>
          <w:rFonts w:ascii="Open Sans" w:eastAsia="Times New Roman" w:hAnsi="Open Sans" w:cs="Open Sans"/>
          <w:color w:val="495057"/>
          <w:sz w:val="23"/>
          <w:szCs w:val="23"/>
          <w14:ligatures w14:val="none"/>
        </w:rPr>
        <w:t>code much more reliable and readable</w:t>
      </w:r>
      <w:r w:rsidRPr="00B55867">
        <w:rPr>
          <w:rFonts w:ascii="Open Sans" w:eastAsia="Times New Roman" w:hAnsi="Open Sans" w:cs="Open Sans"/>
          <w:color w:val="495057"/>
          <w:sz w:val="23"/>
          <w:szCs w:val="23"/>
          <w14:ligatures w14:val="none"/>
        </w:rPr>
        <w:t xml:space="preserve">, </w:t>
      </w:r>
      <w:r>
        <w:rPr>
          <w:rFonts w:ascii="Open Sans" w:eastAsia="Times New Roman" w:hAnsi="Open Sans" w:cs="Open Sans"/>
          <w:color w:val="495057"/>
          <w:sz w:val="23"/>
          <w:szCs w:val="23"/>
          <w14:ligatures w14:val="none"/>
        </w:rPr>
        <w:t>not to mention easier to maintain and debug</w:t>
      </w:r>
      <w:r w:rsidRPr="00B55867">
        <w:rPr>
          <w:rFonts w:ascii="Open Sans" w:eastAsia="Times New Roman" w:hAnsi="Open Sans" w:cs="Open Sans"/>
          <w:color w:val="495057"/>
          <w:sz w:val="23"/>
          <w:szCs w:val="23"/>
          <w14:ligatures w14:val="none"/>
        </w:rPr>
        <w:t>.</w:t>
      </w:r>
    </w:p>
    <w:p w14:paraId="46887A9D" w14:textId="4663A8FE" w:rsidR="002C3C16" w:rsidRPr="002C3C16" w:rsidRDefault="002C3C16" w:rsidP="00B55867">
      <w:pPr>
        <w:bidi w:val="0"/>
        <w:spacing w:after="100" w:afterAutospacing="1" w:line="240" w:lineRule="auto"/>
        <w:rPr>
          <w:rFonts w:ascii="Open Sans" w:eastAsia="Times New Roman" w:hAnsi="Open Sans" w:cs="Open Sans"/>
          <w:color w:val="495057"/>
          <w:sz w:val="23"/>
          <w:szCs w:val="23"/>
          <w14:ligatures w14:val="none"/>
        </w:rPr>
      </w:pPr>
      <w:r w:rsidRPr="002C3C16">
        <w:rPr>
          <w:rFonts w:ascii="Open Sans" w:eastAsia="Times New Roman" w:hAnsi="Open Sans" w:cs="Open Sans"/>
          <w:color w:val="495057"/>
          <w:sz w:val="23"/>
          <w:szCs w:val="23"/>
          <w14:ligatures w14:val="none"/>
        </w:rPr>
        <w:t>choosing between when to use an if-else or switch statement largely depends on the specific requirements of the scenario. If-else is more suitable for complex, varied conditions, while the switch case is ideal for simpler, discrete value checks. Combining both can offer a balanced approach in more intricate scenarios.</w:t>
      </w:r>
    </w:p>
    <w:p w14:paraId="4651AF07" w14:textId="7D0EE0B2" w:rsidR="006F4479" w:rsidRPr="002C3C16" w:rsidRDefault="006F4479" w:rsidP="002C3C16"/>
    <w:sectPr w:rsidR="006F4479" w:rsidRPr="002C3C16" w:rsidSect="006E451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00569"/>
    <w:multiLevelType w:val="multilevel"/>
    <w:tmpl w:val="8C54E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F3A1D"/>
    <w:multiLevelType w:val="multilevel"/>
    <w:tmpl w:val="7368BB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E1916"/>
    <w:multiLevelType w:val="hybridMultilevel"/>
    <w:tmpl w:val="63ECB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B5FB4"/>
    <w:multiLevelType w:val="multilevel"/>
    <w:tmpl w:val="7828F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96D63"/>
    <w:multiLevelType w:val="multilevel"/>
    <w:tmpl w:val="6BE6D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925507">
    <w:abstractNumId w:val="0"/>
  </w:num>
  <w:num w:numId="2" w16cid:durableId="1021275247">
    <w:abstractNumId w:val="2"/>
  </w:num>
  <w:num w:numId="3" w16cid:durableId="1858428216">
    <w:abstractNumId w:val="3"/>
  </w:num>
  <w:num w:numId="4" w16cid:durableId="431510971">
    <w:abstractNumId w:val="4"/>
  </w:num>
  <w:num w:numId="5" w16cid:durableId="297691307">
    <w:abstractNumId w:val="4"/>
    <w:lvlOverride w:ilvl="2">
      <w:startOverride w:val="1"/>
    </w:lvlOverride>
  </w:num>
  <w:num w:numId="6" w16cid:durableId="609047737">
    <w:abstractNumId w:val="4"/>
    <w:lvlOverride w:ilvl="2">
      <w:startOverride w:val="1"/>
    </w:lvlOverride>
  </w:num>
  <w:num w:numId="7" w16cid:durableId="1047680552">
    <w:abstractNumId w:val="4"/>
    <w:lvlOverride w:ilvl="1">
      <w:startOverride w:val="1"/>
    </w:lvlOverride>
  </w:num>
  <w:num w:numId="8" w16cid:durableId="992216039">
    <w:abstractNumId w:val="4"/>
    <w:lvlOverride w:ilvl="1"/>
    <w:lvlOverride w:ilvl="2">
      <w:startOverride w:val="1"/>
    </w:lvlOverride>
  </w:num>
  <w:num w:numId="9" w16cid:durableId="714086421">
    <w:abstractNumId w:val="4"/>
    <w:lvlOverride w:ilvl="1"/>
    <w:lvlOverride w:ilvl="2">
      <w:startOverride w:val="1"/>
    </w:lvlOverride>
  </w:num>
  <w:num w:numId="10" w16cid:durableId="1868714324">
    <w:abstractNumId w:val="4"/>
    <w:lvlOverride w:ilvl="1"/>
    <w:lvlOverride w:ilvl="2">
      <w:startOverride w:val="1"/>
    </w:lvlOverride>
  </w:num>
  <w:num w:numId="11" w16cid:durableId="1729954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CB"/>
    <w:rsid w:val="00154190"/>
    <w:rsid w:val="001E17BB"/>
    <w:rsid w:val="002446BC"/>
    <w:rsid w:val="002537C6"/>
    <w:rsid w:val="002C3C16"/>
    <w:rsid w:val="002C70BD"/>
    <w:rsid w:val="002F7368"/>
    <w:rsid w:val="003C08A3"/>
    <w:rsid w:val="00531784"/>
    <w:rsid w:val="00553B0D"/>
    <w:rsid w:val="00592A10"/>
    <w:rsid w:val="005C09C9"/>
    <w:rsid w:val="005D3F5B"/>
    <w:rsid w:val="00627ADD"/>
    <w:rsid w:val="006E451A"/>
    <w:rsid w:val="006F4479"/>
    <w:rsid w:val="006F599D"/>
    <w:rsid w:val="00736FCB"/>
    <w:rsid w:val="008549DC"/>
    <w:rsid w:val="009A5B9C"/>
    <w:rsid w:val="00A92878"/>
    <w:rsid w:val="00AA2747"/>
    <w:rsid w:val="00B55867"/>
    <w:rsid w:val="00BA2416"/>
    <w:rsid w:val="00BC2792"/>
    <w:rsid w:val="00C61F2F"/>
    <w:rsid w:val="00D03AAF"/>
    <w:rsid w:val="00E902CA"/>
    <w:rsid w:val="00EC6EAA"/>
    <w:rsid w:val="00F0094B"/>
    <w:rsid w:val="00F35C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E2AE0"/>
  <w15:chartTrackingRefBased/>
  <w15:docId w15:val="{CFCB0342-9DDE-4975-A05D-D96FBA69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0BD"/>
    <w:pPr>
      <w:ind w:left="720"/>
      <w:contextualSpacing/>
    </w:pPr>
  </w:style>
  <w:style w:type="paragraph" w:styleId="NormalWeb">
    <w:name w:val="Normal (Web)"/>
    <w:basedOn w:val="Normal"/>
    <w:uiPriority w:val="99"/>
    <w:semiHidden/>
    <w:unhideWhenUsed/>
    <w:rsid w:val="002C3C16"/>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2C3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15608">
      <w:bodyDiv w:val="1"/>
      <w:marLeft w:val="0"/>
      <w:marRight w:val="0"/>
      <w:marTop w:val="0"/>
      <w:marBottom w:val="0"/>
      <w:divBdr>
        <w:top w:val="none" w:sz="0" w:space="0" w:color="auto"/>
        <w:left w:val="none" w:sz="0" w:space="0" w:color="auto"/>
        <w:bottom w:val="none" w:sz="0" w:space="0" w:color="auto"/>
        <w:right w:val="none" w:sz="0" w:space="0" w:color="auto"/>
      </w:divBdr>
    </w:div>
    <w:div w:id="589004749">
      <w:bodyDiv w:val="1"/>
      <w:marLeft w:val="0"/>
      <w:marRight w:val="0"/>
      <w:marTop w:val="0"/>
      <w:marBottom w:val="0"/>
      <w:divBdr>
        <w:top w:val="none" w:sz="0" w:space="0" w:color="auto"/>
        <w:left w:val="none" w:sz="0" w:space="0" w:color="auto"/>
        <w:bottom w:val="none" w:sz="0" w:space="0" w:color="auto"/>
        <w:right w:val="none" w:sz="0" w:space="0" w:color="auto"/>
      </w:divBdr>
    </w:div>
    <w:div w:id="619188266">
      <w:bodyDiv w:val="1"/>
      <w:marLeft w:val="0"/>
      <w:marRight w:val="0"/>
      <w:marTop w:val="0"/>
      <w:marBottom w:val="0"/>
      <w:divBdr>
        <w:top w:val="none" w:sz="0" w:space="0" w:color="auto"/>
        <w:left w:val="none" w:sz="0" w:space="0" w:color="auto"/>
        <w:bottom w:val="none" w:sz="0" w:space="0" w:color="auto"/>
        <w:right w:val="none" w:sz="0" w:space="0" w:color="auto"/>
      </w:divBdr>
    </w:div>
    <w:div w:id="620576060">
      <w:bodyDiv w:val="1"/>
      <w:marLeft w:val="0"/>
      <w:marRight w:val="0"/>
      <w:marTop w:val="0"/>
      <w:marBottom w:val="0"/>
      <w:divBdr>
        <w:top w:val="none" w:sz="0" w:space="0" w:color="auto"/>
        <w:left w:val="none" w:sz="0" w:space="0" w:color="auto"/>
        <w:bottom w:val="none" w:sz="0" w:space="0" w:color="auto"/>
        <w:right w:val="none" w:sz="0" w:space="0" w:color="auto"/>
      </w:divBdr>
    </w:div>
    <w:div w:id="632834740">
      <w:bodyDiv w:val="1"/>
      <w:marLeft w:val="0"/>
      <w:marRight w:val="0"/>
      <w:marTop w:val="0"/>
      <w:marBottom w:val="0"/>
      <w:divBdr>
        <w:top w:val="none" w:sz="0" w:space="0" w:color="auto"/>
        <w:left w:val="none" w:sz="0" w:space="0" w:color="auto"/>
        <w:bottom w:val="none" w:sz="0" w:space="0" w:color="auto"/>
        <w:right w:val="none" w:sz="0" w:space="0" w:color="auto"/>
      </w:divBdr>
    </w:div>
    <w:div w:id="1056783690">
      <w:bodyDiv w:val="1"/>
      <w:marLeft w:val="0"/>
      <w:marRight w:val="0"/>
      <w:marTop w:val="0"/>
      <w:marBottom w:val="0"/>
      <w:divBdr>
        <w:top w:val="none" w:sz="0" w:space="0" w:color="auto"/>
        <w:left w:val="none" w:sz="0" w:space="0" w:color="auto"/>
        <w:bottom w:val="none" w:sz="0" w:space="0" w:color="auto"/>
        <w:right w:val="none" w:sz="0" w:space="0" w:color="auto"/>
      </w:divBdr>
    </w:div>
    <w:div w:id="1448348476">
      <w:bodyDiv w:val="1"/>
      <w:marLeft w:val="0"/>
      <w:marRight w:val="0"/>
      <w:marTop w:val="0"/>
      <w:marBottom w:val="0"/>
      <w:divBdr>
        <w:top w:val="none" w:sz="0" w:space="0" w:color="auto"/>
        <w:left w:val="none" w:sz="0" w:space="0" w:color="auto"/>
        <w:bottom w:val="none" w:sz="0" w:space="0" w:color="auto"/>
        <w:right w:val="none" w:sz="0" w:space="0" w:color="auto"/>
      </w:divBdr>
    </w:div>
    <w:div w:id="1713574497">
      <w:bodyDiv w:val="1"/>
      <w:marLeft w:val="0"/>
      <w:marRight w:val="0"/>
      <w:marTop w:val="0"/>
      <w:marBottom w:val="0"/>
      <w:divBdr>
        <w:top w:val="none" w:sz="0" w:space="0" w:color="auto"/>
        <w:left w:val="none" w:sz="0" w:space="0" w:color="auto"/>
        <w:bottom w:val="none" w:sz="0" w:space="0" w:color="auto"/>
        <w:right w:val="none" w:sz="0" w:space="0" w:color="auto"/>
      </w:divBdr>
    </w:div>
    <w:div w:id="1757554553">
      <w:bodyDiv w:val="1"/>
      <w:marLeft w:val="0"/>
      <w:marRight w:val="0"/>
      <w:marTop w:val="0"/>
      <w:marBottom w:val="0"/>
      <w:divBdr>
        <w:top w:val="none" w:sz="0" w:space="0" w:color="auto"/>
        <w:left w:val="none" w:sz="0" w:space="0" w:color="auto"/>
        <w:bottom w:val="none" w:sz="0" w:space="0" w:color="auto"/>
        <w:right w:val="none" w:sz="0" w:space="0" w:color="auto"/>
      </w:divBdr>
    </w:div>
    <w:div w:id="1772432543">
      <w:bodyDiv w:val="1"/>
      <w:marLeft w:val="0"/>
      <w:marRight w:val="0"/>
      <w:marTop w:val="0"/>
      <w:marBottom w:val="0"/>
      <w:divBdr>
        <w:top w:val="none" w:sz="0" w:space="0" w:color="auto"/>
        <w:left w:val="none" w:sz="0" w:space="0" w:color="auto"/>
        <w:bottom w:val="none" w:sz="0" w:space="0" w:color="auto"/>
        <w:right w:val="none" w:sz="0" w:space="0" w:color="auto"/>
      </w:divBdr>
    </w:div>
    <w:div w:id="205530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763</Words>
  <Characters>3982</Characters>
  <Application>Microsoft Office Word</Application>
  <DocSecurity>0</DocSecurity>
  <Lines>105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Stirling</dc:creator>
  <cp:keywords/>
  <dc:description/>
  <cp:lastModifiedBy>Simon Stirling</cp:lastModifiedBy>
  <cp:revision>2</cp:revision>
  <dcterms:created xsi:type="dcterms:W3CDTF">2023-11-25T19:23:00Z</dcterms:created>
  <dcterms:modified xsi:type="dcterms:W3CDTF">2023-11-26T19:41:00Z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79d38bae-240a-4f80-98a6-0de18a967651</vt:lpwstr>
  </property>
</Properties>
</file>