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648753FF" w:rsidR="001E2904" w:rsidRPr="00D50C5F" w:rsidRDefault="001F4382" w:rsidP="005D1091">
      <w:pPr>
        <w:pStyle w:val="Heading1"/>
        <w:spacing w:after="0"/>
        <w:rPr>
          <w:b/>
        </w:rPr>
      </w:pPr>
      <w:r w:rsidRPr="001F4382">
        <w:rPr>
          <w:b/>
        </w:rPr>
        <w:t xml:space="preserve">Learning Journal </w:t>
      </w:r>
      <w:r>
        <w:rPr>
          <w:b/>
        </w:rPr>
        <w:t xml:space="preserve">- </w:t>
      </w:r>
      <w:r w:rsidRPr="001F4382">
        <w:rPr>
          <w:b/>
        </w:rPr>
        <w:t xml:space="preserve">Unit </w:t>
      </w:r>
      <w:r w:rsidR="00800CDF">
        <w:rPr>
          <w:b/>
        </w:rPr>
        <w:t>3</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806AAC5" w:rsidR="00876BF1" w:rsidRDefault="004012CD" w:rsidP="005D1091">
      <w:pPr>
        <w:spacing w:after="0"/>
        <w:jc w:val="center"/>
      </w:pPr>
      <w:r w:rsidRPr="004012CD">
        <w:t>CS 2203-01 Databases 1 - AY2024-T3</w:t>
      </w:r>
    </w:p>
    <w:p w14:paraId="75D4A73B" w14:textId="4155419D" w:rsidR="00D50C5F" w:rsidRDefault="007F373A" w:rsidP="005D1091">
      <w:pPr>
        <w:spacing w:after="0"/>
        <w:jc w:val="center"/>
      </w:pPr>
      <w:r>
        <w:t xml:space="preserve">Instructor, </w:t>
      </w:r>
      <w:r w:rsidR="004012CD" w:rsidRPr="004012CD">
        <w:t xml:space="preserve">Irfan Rashid </w:t>
      </w:r>
      <w:proofErr w:type="spellStart"/>
      <w:r w:rsidR="004012CD" w:rsidRPr="004012CD">
        <w:t>Thoker</w:t>
      </w:r>
      <w:proofErr w:type="spellEnd"/>
    </w:p>
    <w:p w14:paraId="7A207FA3" w14:textId="4D0C59E2" w:rsidR="00D50C5F" w:rsidRPr="00876BF1" w:rsidRDefault="004012CD" w:rsidP="005D1091">
      <w:pPr>
        <w:spacing w:after="0"/>
        <w:jc w:val="center"/>
      </w:pPr>
      <w:r>
        <w:t>February</w:t>
      </w:r>
      <w:r w:rsidR="001D1575">
        <w:t xml:space="preserve"> </w:t>
      </w:r>
      <w:r w:rsidR="00800CDF">
        <w:t>22</w:t>
      </w:r>
      <w:r w:rsidR="001D1575">
        <w:t>, 202</w:t>
      </w:r>
      <w:r w:rsidR="00C84641">
        <w:t>4</w:t>
      </w:r>
    </w:p>
    <w:p w14:paraId="4BCD7E22" w14:textId="77777777" w:rsidR="00F74983" w:rsidRDefault="00876BF1" w:rsidP="00D50C5F">
      <w:pPr>
        <w:spacing w:after="0"/>
        <w:jc w:val="center"/>
      </w:pPr>
      <w:r w:rsidRPr="00876BF1">
        <w:br w:type="page"/>
      </w:r>
    </w:p>
    <w:p w14:paraId="1CE51B44" w14:textId="29108106" w:rsidR="00392B30" w:rsidRDefault="00774C19" w:rsidP="00DC1753">
      <w:pPr>
        <w:spacing w:after="0"/>
      </w:pPr>
      <w:r>
        <w:lastRenderedPageBreak/>
        <w:t>For this task, I was required t</w:t>
      </w:r>
      <w:r w:rsidR="00BC25DF">
        <w:t>o continue my journey into database design with this assignment focusing on redundancy of data and normalization.</w:t>
      </w:r>
      <w:r w:rsidR="007F0796">
        <w:t xml:space="preserve"> I am required to take an existing </w:t>
      </w:r>
      <w:r w:rsidR="00643EE6">
        <w:t>data structure</w:t>
      </w:r>
      <w:r w:rsidR="007F0796">
        <w:t xml:space="preserve"> and </w:t>
      </w:r>
      <w:r w:rsidR="00643EE6">
        <w:t>use</w:t>
      </w:r>
      <w:r w:rsidR="007F0796">
        <w:t xml:space="preserve"> normalization methods learned in this </w:t>
      </w:r>
      <w:r w:rsidR="00643EE6">
        <w:t>week's</w:t>
      </w:r>
      <w:r w:rsidR="007F0796">
        <w:t xml:space="preserve"> learning </w:t>
      </w:r>
      <w:r w:rsidR="00643EE6">
        <w:t>guide.</w:t>
      </w:r>
    </w:p>
    <w:p w14:paraId="024648F3" w14:textId="77777777" w:rsidR="00643EE6" w:rsidRDefault="00643EE6" w:rsidP="00DC1753">
      <w:pPr>
        <w:spacing w:after="0"/>
      </w:pPr>
    </w:p>
    <w:tbl>
      <w:tblPr>
        <w:tblW w:w="8358"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7"/>
        <w:gridCol w:w="2042"/>
        <w:gridCol w:w="1721"/>
        <w:gridCol w:w="1865"/>
        <w:gridCol w:w="2003"/>
      </w:tblGrid>
      <w:tr w:rsidR="007B24A7" w:rsidRPr="00643EE6" w14:paraId="2EFC1E24" w14:textId="77777777" w:rsidTr="00643EE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2CC" w:themeFill="accent4" w:themeFillTint="33"/>
            <w:vAlign w:val="bottom"/>
            <w:hideMark/>
          </w:tcPr>
          <w:p w14:paraId="2572255E" w14:textId="41B3011A" w:rsidR="007B24A7" w:rsidRPr="00643EE6" w:rsidRDefault="007B24A7" w:rsidP="007B24A7">
            <w:pPr>
              <w:spacing w:after="0" w:line="240" w:lineRule="auto"/>
              <w:ind w:firstLine="0"/>
              <w:jc w:val="center"/>
              <w:rPr>
                <w:rFonts w:ascii="Segoe UI" w:eastAsia="Times New Roman" w:hAnsi="Segoe UI" w:cs="Segoe UI"/>
                <w:b/>
                <w:bCs/>
                <w:color w:val="0D0D0D"/>
                <w:sz w:val="21"/>
                <w:szCs w:val="21"/>
              </w:rPr>
            </w:pPr>
            <w:proofErr w:type="spellStart"/>
            <w:r>
              <w:rPr>
                <w:rFonts w:ascii="Segoe UI" w:hAnsi="Segoe UI" w:cs="Segoe UI"/>
                <w:b/>
                <w:bCs/>
                <w:color w:val="0D0D0D"/>
                <w:sz w:val="21"/>
                <w:szCs w:val="21"/>
              </w:rPr>
              <w:t>spID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2CC" w:themeFill="accent4" w:themeFillTint="33"/>
            <w:vAlign w:val="bottom"/>
            <w:hideMark/>
          </w:tcPr>
          <w:p w14:paraId="271044BE" w14:textId="67D019B3" w:rsidR="007B24A7" w:rsidRPr="00643EE6" w:rsidRDefault="007B24A7" w:rsidP="007B24A7">
            <w:pPr>
              <w:spacing w:after="0" w:line="240" w:lineRule="auto"/>
              <w:ind w:firstLine="0"/>
              <w:jc w:val="center"/>
              <w:rPr>
                <w:rFonts w:ascii="Segoe UI" w:eastAsia="Times New Roman" w:hAnsi="Segoe UI" w:cs="Segoe UI"/>
                <w:b/>
                <w:bCs/>
                <w:color w:val="0D0D0D"/>
                <w:sz w:val="21"/>
                <w:szCs w:val="21"/>
              </w:rPr>
            </w:pPr>
            <w:proofErr w:type="spellStart"/>
            <w:r>
              <w:rPr>
                <w:rFonts w:ascii="Segoe UI" w:hAnsi="Segoe UI" w:cs="Segoe UI"/>
                <w:b/>
                <w:bCs/>
                <w:color w:val="0D0D0D"/>
                <w:sz w:val="21"/>
                <w:szCs w:val="21"/>
              </w:rPr>
              <w:t>spName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2CC" w:themeFill="accent4" w:themeFillTint="33"/>
            <w:vAlign w:val="bottom"/>
            <w:hideMark/>
          </w:tcPr>
          <w:p w14:paraId="3629EC57" w14:textId="2B1FEEFB" w:rsidR="007B24A7" w:rsidRPr="00643EE6" w:rsidRDefault="007B24A7" w:rsidP="007B24A7">
            <w:pPr>
              <w:spacing w:after="0" w:line="240" w:lineRule="auto"/>
              <w:ind w:firstLine="0"/>
              <w:jc w:val="center"/>
              <w:rPr>
                <w:rFonts w:ascii="Segoe UI" w:eastAsia="Times New Roman" w:hAnsi="Segoe UI" w:cs="Segoe UI"/>
                <w:b/>
                <w:bCs/>
                <w:color w:val="0D0D0D"/>
                <w:sz w:val="21"/>
                <w:szCs w:val="21"/>
              </w:rPr>
            </w:pPr>
            <w:proofErr w:type="spellStart"/>
            <w:r>
              <w:rPr>
                <w:rFonts w:ascii="Segoe UI" w:hAnsi="Segoe UI" w:cs="Segoe UI"/>
                <w:b/>
                <w:bCs/>
                <w:color w:val="0D0D0D"/>
                <w:sz w:val="21"/>
                <w:szCs w:val="21"/>
              </w:rPr>
              <w:t>spBirthDate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2CC" w:themeFill="accent4" w:themeFillTint="33"/>
            <w:vAlign w:val="bottom"/>
            <w:hideMark/>
          </w:tcPr>
          <w:p w14:paraId="015C8BBE" w14:textId="79B27DE9" w:rsidR="007B24A7" w:rsidRPr="00643EE6" w:rsidRDefault="007B24A7" w:rsidP="007B24A7">
            <w:pPr>
              <w:spacing w:after="0" w:line="240" w:lineRule="auto"/>
              <w:ind w:firstLine="0"/>
              <w:jc w:val="center"/>
              <w:rPr>
                <w:rFonts w:ascii="Segoe UI" w:eastAsia="Times New Roman" w:hAnsi="Segoe UI" w:cs="Segoe UI"/>
                <w:b/>
                <w:bCs/>
                <w:color w:val="0D0D0D"/>
                <w:sz w:val="21"/>
                <w:szCs w:val="21"/>
              </w:rPr>
            </w:pPr>
            <w:proofErr w:type="spellStart"/>
            <w:r>
              <w:rPr>
                <w:rFonts w:ascii="Segoe UI" w:hAnsi="Segoe UI" w:cs="Segoe UI"/>
                <w:b/>
                <w:bCs/>
                <w:color w:val="0D0D0D"/>
                <w:sz w:val="21"/>
                <w:szCs w:val="21"/>
              </w:rPr>
              <w:t>spCitySelling</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2CC" w:themeFill="accent4" w:themeFillTint="33"/>
            <w:vAlign w:val="bottom"/>
            <w:hideMark/>
          </w:tcPr>
          <w:p w14:paraId="5669AC19" w14:textId="2DCFFF51" w:rsidR="007B24A7" w:rsidRPr="00643EE6" w:rsidRDefault="007B24A7" w:rsidP="007B24A7">
            <w:pPr>
              <w:spacing w:after="0" w:line="240" w:lineRule="auto"/>
              <w:ind w:firstLine="0"/>
              <w:jc w:val="center"/>
              <w:rPr>
                <w:rFonts w:ascii="Segoe UI" w:eastAsia="Times New Roman" w:hAnsi="Segoe UI" w:cs="Segoe UI"/>
                <w:b/>
                <w:bCs/>
                <w:color w:val="0D0D0D"/>
                <w:sz w:val="21"/>
                <w:szCs w:val="21"/>
              </w:rPr>
            </w:pPr>
            <w:proofErr w:type="spellStart"/>
            <w:r>
              <w:rPr>
                <w:rFonts w:ascii="Segoe UI" w:hAnsi="Segoe UI" w:cs="Segoe UI"/>
                <w:b/>
                <w:bCs/>
                <w:color w:val="0D0D0D"/>
                <w:sz w:val="21"/>
                <w:szCs w:val="21"/>
              </w:rPr>
              <w:t>bonusPercent</w:t>
            </w:r>
            <w:proofErr w:type="spellEnd"/>
          </w:p>
        </w:tc>
      </w:tr>
      <w:tr w:rsidR="004232FC" w:rsidRPr="00643EE6" w14:paraId="6A2602D8" w14:textId="77777777" w:rsidTr="00643EE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1D0EF7" w14:textId="706DCC55" w:rsidR="004232FC" w:rsidRPr="00643EE6" w:rsidRDefault="004232FC" w:rsidP="004232FC">
            <w:pPr>
              <w:spacing w:after="0" w:line="240" w:lineRule="auto"/>
              <w:ind w:firstLine="0"/>
              <w:rPr>
                <w:rFonts w:ascii="Segoe UI" w:eastAsia="Times New Roman" w:hAnsi="Segoe UI" w:cs="Segoe UI"/>
                <w:b/>
                <w:bCs/>
                <w:color w:val="0D0D0D"/>
                <w:sz w:val="21"/>
                <w:szCs w:val="21"/>
              </w:rPr>
            </w:pPr>
            <w:r w:rsidRPr="0051331A">
              <w:rPr>
                <w:rFonts w:ascii="Segoe UI" w:hAnsi="Segoe UI" w:cs="Segoe UI"/>
                <w:b/>
                <w:bCs/>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D3E2F0" w14:textId="4B075D51"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Luke Skywalker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B5D66B" w14:textId="62722429"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1979-05-21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EFC0C8" w14:textId="21A47C3A"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Mumbai</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FC38083" w14:textId="7D5F11CB"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10%</w:t>
            </w:r>
          </w:p>
        </w:tc>
      </w:tr>
      <w:tr w:rsidR="004232FC" w:rsidRPr="00643EE6" w14:paraId="46FE4547" w14:textId="77777777" w:rsidTr="00643EE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480FD4" w14:textId="764656A7" w:rsidR="004232FC" w:rsidRPr="00643EE6" w:rsidRDefault="004232FC" w:rsidP="004232FC">
            <w:pPr>
              <w:spacing w:after="0" w:line="240" w:lineRule="auto"/>
              <w:ind w:firstLine="0"/>
              <w:rPr>
                <w:rFonts w:ascii="Segoe UI" w:eastAsia="Times New Roman" w:hAnsi="Segoe UI" w:cs="Segoe UI"/>
                <w:b/>
                <w:bCs/>
                <w:color w:val="0D0D0D"/>
                <w:sz w:val="21"/>
                <w:szCs w:val="21"/>
              </w:rPr>
            </w:pPr>
            <w:r w:rsidRPr="0051331A">
              <w:rPr>
                <w:rFonts w:ascii="Segoe UI" w:hAnsi="Segoe UI" w:cs="Segoe UI"/>
                <w:b/>
                <w:bCs/>
                <w:color w:val="0D0D0D"/>
                <w:sz w:val="21"/>
                <w:szCs w:val="21"/>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941F6B" w14:textId="109CFC24"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Leia Organa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8618D3" w14:textId="1927A401"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1995-03-20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731F09" w14:textId="2D8B7DED"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Mumbai</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7A6194" w14:textId="284DCEA8"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10%</w:t>
            </w:r>
          </w:p>
        </w:tc>
      </w:tr>
      <w:tr w:rsidR="004232FC" w:rsidRPr="00643EE6" w14:paraId="2EA76CC6" w14:textId="77777777" w:rsidTr="00643EE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B49ED2" w14:textId="01493C6F" w:rsidR="004232FC" w:rsidRPr="00643EE6" w:rsidRDefault="004232FC" w:rsidP="004232FC">
            <w:pPr>
              <w:spacing w:after="0" w:line="240" w:lineRule="auto"/>
              <w:ind w:firstLine="0"/>
              <w:rPr>
                <w:rFonts w:ascii="Segoe UI" w:eastAsia="Times New Roman" w:hAnsi="Segoe UI" w:cs="Segoe UI"/>
                <w:b/>
                <w:bCs/>
                <w:color w:val="0D0D0D"/>
                <w:sz w:val="21"/>
                <w:szCs w:val="21"/>
              </w:rPr>
            </w:pPr>
            <w:r w:rsidRPr="0051331A">
              <w:rPr>
                <w:rFonts w:ascii="Segoe UI" w:hAnsi="Segoe UI" w:cs="Segoe UI"/>
                <w:b/>
                <w:bCs/>
                <w:color w:val="0D0D0D"/>
                <w:sz w:val="21"/>
                <w:szCs w:val="21"/>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3D9296" w14:textId="28AD7698"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Han Solo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2D7C74" w14:textId="488FD2A4"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1963-01-06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0C4091" w14:textId="466D28AE"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Calcutta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15A6A8" w14:textId="76DFE4F2"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8%</w:t>
            </w:r>
          </w:p>
        </w:tc>
      </w:tr>
      <w:tr w:rsidR="004232FC" w:rsidRPr="00643EE6" w14:paraId="59DBB309" w14:textId="77777777" w:rsidTr="00643EE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04B76D" w14:textId="4543D0C9" w:rsidR="004232FC" w:rsidRPr="00643EE6" w:rsidRDefault="004232FC" w:rsidP="004232FC">
            <w:pPr>
              <w:spacing w:after="0" w:line="240" w:lineRule="auto"/>
              <w:ind w:firstLine="0"/>
              <w:rPr>
                <w:rFonts w:ascii="Segoe UI" w:eastAsia="Times New Roman" w:hAnsi="Segoe UI" w:cs="Segoe UI"/>
                <w:b/>
                <w:bCs/>
                <w:color w:val="0D0D0D"/>
                <w:sz w:val="21"/>
                <w:szCs w:val="21"/>
              </w:rPr>
            </w:pPr>
            <w:r w:rsidRPr="0051331A">
              <w:rPr>
                <w:rFonts w:ascii="Segoe UI" w:hAnsi="Segoe UI" w:cs="Segoe UI"/>
                <w:b/>
                <w:bCs/>
                <w:color w:val="0D0D0D"/>
                <w:sz w:val="21"/>
                <w:szCs w:val="21"/>
              </w:rP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FDC617" w14:textId="7B90C6CD"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Rey Skywalker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A50CA2" w14:textId="15ED66B9"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1991-10-18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FE2B077" w14:textId="3052C33B"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Calcutta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98AAC1" w14:textId="32A691CD"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8%</w:t>
            </w:r>
          </w:p>
        </w:tc>
      </w:tr>
      <w:tr w:rsidR="004232FC" w:rsidRPr="00643EE6" w14:paraId="66E5ADB3" w14:textId="77777777" w:rsidTr="00643EE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704319" w14:textId="5E520869" w:rsidR="004232FC" w:rsidRPr="00643EE6" w:rsidRDefault="004232FC" w:rsidP="004232FC">
            <w:pPr>
              <w:spacing w:after="0" w:line="240" w:lineRule="auto"/>
              <w:ind w:firstLine="0"/>
              <w:rPr>
                <w:rFonts w:ascii="Segoe UI" w:eastAsia="Times New Roman" w:hAnsi="Segoe UI" w:cs="Segoe UI"/>
                <w:b/>
                <w:bCs/>
                <w:color w:val="0D0D0D"/>
                <w:sz w:val="21"/>
                <w:szCs w:val="21"/>
              </w:rPr>
            </w:pPr>
            <w:r w:rsidRPr="0051331A">
              <w:rPr>
                <w:rFonts w:ascii="Segoe UI" w:hAnsi="Segoe UI" w:cs="Segoe UI"/>
                <w:b/>
                <w:bCs/>
                <w:color w:val="0D0D0D"/>
                <w:sz w:val="21"/>
                <w:szCs w:val="21"/>
              </w:rPr>
              <w:t>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CB0653" w14:textId="48D7E029"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James T. Kirk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BE7BBD" w14:textId="0C282065"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1993-11-16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9DD67B" w14:textId="1DCC04D2"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Delhi</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C39F7D6" w14:textId="09648C40" w:rsidR="004232FC" w:rsidRPr="00643EE6" w:rsidRDefault="004232FC" w:rsidP="004232FC">
            <w:pPr>
              <w:spacing w:after="0" w:line="240" w:lineRule="auto"/>
              <w:ind w:firstLine="0"/>
              <w:rPr>
                <w:rFonts w:ascii="Segoe UI" w:eastAsia="Times New Roman" w:hAnsi="Segoe UI" w:cs="Segoe UI"/>
                <w:color w:val="0D0D0D"/>
                <w:sz w:val="21"/>
                <w:szCs w:val="21"/>
              </w:rPr>
            </w:pPr>
            <w:r>
              <w:rPr>
                <w:rFonts w:ascii="Segoe UI" w:hAnsi="Segoe UI" w:cs="Segoe UI"/>
                <w:color w:val="0D0D0D"/>
                <w:sz w:val="21"/>
                <w:szCs w:val="21"/>
              </w:rPr>
              <w:t>9%</w:t>
            </w:r>
          </w:p>
        </w:tc>
      </w:tr>
    </w:tbl>
    <w:p w14:paraId="2437AC14" w14:textId="77777777" w:rsidR="00643EE6" w:rsidRDefault="00643EE6" w:rsidP="00DC1753">
      <w:pPr>
        <w:spacing w:after="0"/>
      </w:pPr>
    </w:p>
    <w:p w14:paraId="7C7C5F2C" w14:textId="15ECD707" w:rsidR="00D34BBB" w:rsidRDefault="00D34BBB" w:rsidP="00D34BBB">
      <w:pPr>
        <w:spacing w:after="0"/>
      </w:pPr>
      <w:r>
        <w:t>First</w:t>
      </w:r>
      <w:r w:rsidR="008B0360">
        <w:t>, I need</w:t>
      </w:r>
      <w:r>
        <w:t xml:space="preserve"> to identify the source of our redundancy. In this case</w:t>
      </w:r>
      <w:r w:rsidR="008B0360">
        <w:t>,</w:t>
      </w:r>
      <w:r>
        <w:t xml:space="preserve"> we can see that the source is the connection between the city and the bonus amount.</w:t>
      </w:r>
      <w:r w:rsidR="008B0360">
        <w:t xml:space="preserve"> This issue is creating a state where every person </w:t>
      </w:r>
      <w:r w:rsidR="00953C66">
        <w:t>who</w:t>
      </w:r>
      <w:r w:rsidR="008B0360">
        <w:t xml:space="preserve"> sells in a given city has the same value for the bonus set too. This redundancy will cause us to store </w:t>
      </w:r>
      <w:r w:rsidR="00953C66">
        <w:t xml:space="preserve">a duplicate value along the bonus column that is based entirely on the city column. This will also see this issue causing us trouble when we want to update or modify the bonus values since we would need to verify that all cities are updated to the correct value, which could lead to mistakes and inconsistencies. We can see this </w:t>
      </w:r>
      <w:r w:rsidR="006178F2">
        <w:t xml:space="preserve">if we were to imagine all salespeople working in the same city, this extreme would have us having the bonus record also being the same throughout the table. </w:t>
      </w:r>
    </w:p>
    <w:p w14:paraId="593482EC" w14:textId="77777777" w:rsidR="00F629D9" w:rsidRDefault="00F629D9" w:rsidP="00483912">
      <w:pPr>
        <w:ind w:firstLine="709"/>
      </w:pPr>
    </w:p>
    <w:p w14:paraId="7558B3AF" w14:textId="650E2129" w:rsidR="006178F2" w:rsidRDefault="006178F2" w:rsidP="00483912">
      <w:pPr>
        <w:ind w:firstLine="709"/>
        <w:rPr>
          <w:b/>
          <w:bCs/>
        </w:rPr>
      </w:pPr>
      <w:r w:rsidRPr="006178F2">
        <w:rPr>
          <w:b/>
          <w:bCs/>
        </w:rPr>
        <w:t>Primary keys</w:t>
      </w:r>
      <w:r>
        <w:rPr>
          <w:b/>
          <w:bCs/>
        </w:rPr>
        <w:t xml:space="preserve"> &amp; dependencies</w:t>
      </w:r>
    </w:p>
    <w:p w14:paraId="5A4573E3" w14:textId="16880CD9" w:rsidR="006178F2" w:rsidRDefault="006178F2" w:rsidP="006178F2">
      <w:pPr>
        <w:pStyle w:val="ListParagraph"/>
        <w:numPr>
          <w:ilvl w:val="0"/>
          <w:numId w:val="14"/>
        </w:numPr>
      </w:pPr>
      <w:r>
        <w:t>The primary key: in our data is the ‘</w:t>
      </w:r>
      <w:proofErr w:type="spellStart"/>
      <w:r>
        <w:t>spID</w:t>
      </w:r>
      <w:proofErr w:type="spellEnd"/>
      <w:r>
        <w:t>’ where each salesperson has his own unique identifier in the data.</w:t>
      </w:r>
    </w:p>
    <w:p w14:paraId="48F6102E" w14:textId="3F930C67" w:rsidR="006178F2" w:rsidRDefault="006178F2" w:rsidP="006178F2">
      <w:pPr>
        <w:pStyle w:val="ListParagraph"/>
        <w:numPr>
          <w:ilvl w:val="0"/>
          <w:numId w:val="14"/>
        </w:numPr>
      </w:pPr>
      <w:r>
        <w:t>Dependencies:</w:t>
      </w:r>
    </w:p>
    <w:p w14:paraId="1749D238" w14:textId="25AE3C8A" w:rsidR="006178F2" w:rsidRDefault="006178F2" w:rsidP="006178F2">
      <w:pPr>
        <w:pStyle w:val="ListParagraph"/>
        <w:numPr>
          <w:ilvl w:val="1"/>
          <w:numId w:val="14"/>
        </w:numPr>
      </w:pPr>
      <w:proofErr w:type="spellStart"/>
      <w:r>
        <w:lastRenderedPageBreak/>
        <w:t>spID</w:t>
      </w:r>
      <w:proofErr w:type="spellEnd"/>
      <w:r>
        <w:t xml:space="preserve"> </w:t>
      </w:r>
      <w:r>
        <w:sym w:font="Wingdings" w:char="F0E0"/>
      </w:r>
      <w:r>
        <w:t xml:space="preserve"> </w:t>
      </w:r>
      <w:proofErr w:type="spellStart"/>
      <w:r w:rsidR="00412257">
        <w:t>spName</w:t>
      </w:r>
      <w:proofErr w:type="spellEnd"/>
      <w:r w:rsidR="00412257">
        <w:t xml:space="preserve">, </w:t>
      </w:r>
      <w:proofErr w:type="spellStart"/>
      <w:r w:rsidR="00412257">
        <w:t>spBirthDate</w:t>
      </w:r>
      <w:proofErr w:type="spellEnd"/>
      <w:r w:rsidR="00412257">
        <w:t xml:space="preserve">, </w:t>
      </w:r>
      <w:proofErr w:type="spellStart"/>
      <w:r w:rsidR="00412257">
        <w:t>spCitySelling</w:t>
      </w:r>
      <w:proofErr w:type="spellEnd"/>
      <w:r w:rsidR="00412257">
        <w:t xml:space="preserve">, </w:t>
      </w:r>
      <w:proofErr w:type="spellStart"/>
      <w:r w:rsidR="00412257">
        <w:t>bonusPercent</w:t>
      </w:r>
      <w:proofErr w:type="spellEnd"/>
    </w:p>
    <w:p w14:paraId="3DBE496C" w14:textId="17C68FCC" w:rsidR="00412257" w:rsidRDefault="00412257" w:rsidP="004230C3">
      <w:pPr>
        <w:pStyle w:val="ListParagraph"/>
        <w:numPr>
          <w:ilvl w:val="1"/>
          <w:numId w:val="14"/>
        </w:numPr>
      </w:pPr>
      <w:proofErr w:type="spellStart"/>
      <w:r>
        <w:t>spCitySelling</w:t>
      </w:r>
      <w:proofErr w:type="spellEnd"/>
      <w:r>
        <w:t xml:space="preserve"> </w:t>
      </w:r>
      <w:r>
        <w:sym w:font="Wingdings" w:char="F0E0"/>
      </w:r>
      <w:r>
        <w:t xml:space="preserve"> </w:t>
      </w:r>
      <w:proofErr w:type="spellStart"/>
      <w:r>
        <w:t>bonusPercent</w:t>
      </w:r>
      <w:proofErr w:type="spellEnd"/>
    </w:p>
    <w:p w14:paraId="5A3C3C88" w14:textId="6A528121" w:rsidR="004230C3" w:rsidRDefault="004230C3" w:rsidP="004230C3">
      <w:pPr>
        <w:pStyle w:val="ListParagraph"/>
        <w:numPr>
          <w:ilvl w:val="0"/>
          <w:numId w:val="14"/>
        </w:numPr>
      </w:pPr>
      <w:r>
        <w:t xml:space="preserve">The dependencies above clearly show us that the </w:t>
      </w:r>
      <w:proofErr w:type="spellStart"/>
      <w:r>
        <w:t>spID</w:t>
      </w:r>
      <w:proofErr w:type="spellEnd"/>
      <w:r>
        <w:t xml:space="preserve"> is unique to all the other attributes</w:t>
      </w:r>
      <w:r w:rsidR="004A69D9">
        <w:t xml:space="preserve">. We can also see that the </w:t>
      </w:r>
      <w:proofErr w:type="spellStart"/>
      <w:r w:rsidR="004A69D9">
        <w:t>spCitySelling</w:t>
      </w:r>
      <w:proofErr w:type="spellEnd"/>
      <w:r w:rsidR="004A69D9">
        <w:t xml:space="preserve"> </w:t>
      </w:r>
      <w:proofErr w:type="spellStart"/>
      <w:r w:rsidR="004A69D9">
        <w:t>determins</w:t>
      </w:r>
      <w:proofErr w:type="spellEnd"/>
      <w:r w:rsidR="004A69D9">
        <w:t xml:space="preserve"> the value in </w:t>
      </w:r>
      <w:proofErr w:type="spellStart"/>
      <w:r w:rsidR="004A69D9">
        <w:t>bonusPercent</w:t>
      </w:r>
      <w:proofErr w:type="spellEnd"/>
      <w:r w:rsidR="004A69D9">
        <w:t>.</w:t>
      </w:r>
    </w:p>
    <w:p w14:paraId="3D5E3E6A" w14:textId="40D4AD7A" w:rsidR="004A69D9" w:rsidRPr="004A69D9" w:rsidRDefault="004A69D9" w:rsidP="004A69D9">
      <w:pPr>
        <w:ind w:left="709" w:firstLine="0"/>
        <w:rPr>
          <w:b/>
          <w:bCs/>
        </w:rPr>
      </w:pPr>
      <w:r w:rsidRPr="004A69D9">
        <w:rPr>
          <w:b/>
          <w:bCs/>
        </w:rPr>
        <w:t>Steps to resolve and reduce the found redundancies:</w:t>
      </w:r>
    </w:p>
    <w:p w14:paraId="147BEA8A" w14:textId="1443C84F" w:rsidR="004A69D9" w:rsidRDefault="00026EBC" w:rsidP="004A69D9">
      <w:pPr>
        <w:pStyle w:val="ListParagraph"/>
        <w:numPr>
          <w:ilvl w:val="0"/>
          <w:numId w:val="15"/>
        </w:numPr>
      </w:pPr>
      <w:r>
        <w:t xml:space="preserve">First we identify the source and causes, as we saw above, the source of our redundancy is that the </w:t>
      </w:r>
      <w:proofErr w:type="spellStart"/>
      <w:r>
        <w:t>bonusPercent</w:t>
      </w:r>
      <w:proofErr w:type="spellEnd"/>
      <w:r>
        <w:t xml:space="preserve"> is </w:t>
      </w:r>
      <w:proofErr w:type="spellStart"/>
      <w:r>
        <w:t>dependant</w:t>
      </w:r>
      <w:proofErr w:type="spellEnd"/>
      <w:r>
        <w:t xml:space="preserve"> on the </w:t>
      </w:r>
      <w:proofErr w:type="spellStart"/>
      <w:r>
        <w:t>cpCitySelling</w:t>
      </w:r>
      <w:proofErr w:type="spellEnd"/>
      <w:r>
        <w:t xml:space="preserve"> instead of the salesperson.</w:t>
      </w:r>
    </w:p>
    <w:p w14:paraId="425425CA" w14:textId="71A7AE4C" w:rsidR="00026EBC" w:rsidRDefault="00A437F8" w:rsidP="004A69D9">
      <w:pPr>
        <w:pStyle w:val="ListParagraph"/>
        <w:numPr>
          <w:ilvl w:val="0"/>
          <w:numId w:val="15"/>
        </w:numPr>
      </w:pPr>
      <w:r>
        <w:t xml:space="preserve">Next we will decompose our </w:t>
      </w:r>
      <w:r w:rsidR="00720999">
        <w:t>relationship into two new relationships</w:t>
      </w:r>
    </w:p>
    <w:p w14:paraId="18CA5874" w14:textId="117F9966" w:rsidR="00720999" w:rsidRDefault="00720999" w:rsidP="00720999">
      <w:pPr>
        <w:pStyle w:val="ListParagraph"/>
        <w:numPr>
          <w:ilvl w:val="1"/>
          <w:numId w:val="15"/>
        </w:numPr>
      </w:pPr>
      <w:r>
        <w:t>Salesperson (based on the old)</w:t>
      </w:r>
    </w:p>
    <w:p w14:paraId="6F885780" w14:textId="395FC9BB" w:rsidR="00720999" w:rsidRDefault="00720999" w:rsidP="00720999">
      <w:pPr>
        <w:pStyle w:val="ListParagraph"/>
        <w:numPr>
          <w:ilvl w:val="2"/>
          <w:numId w:val="15"/>
        </w:numPr>
      </w:pPr>
      <w:r>
        <w:t>New attributes:</w:t>
      </w:r>
    </w:p>
    <w:p w14:paraId="412DDA57" w14:textId="32E4EEEF" w:rsidR="00720999" w:rsidRDefault="00720999" w:rsidP="00720999">
      <w:pPr>
        <w:pStyle w:val="ListParagraph"/>
        <w:numPr>
          <w:ilvl w:val="3"/>
          <w:numId w:val="15"/>
        </w:numPr>
      </w:pPr>
      <w:proofErr w:type="spellStart"/>
      <w:r>
        <w:t>spID</w:t>
      </w:r>
      <w:proofErr w:type="spellEnd"/>
      <w:r>
        <w:t xml:space="preserve"> (Primary Key)</w:t>
      </w:r>
    </w:p>
    <w:p w14:paraId="35E444DF" w14:textId="3D50BD97" w:rsidR="00720999" w:rsidRDefault="00720999" w:rsidP="00720999">
      <w:pPr>
        <w:pStyle w:val="ListParagraph"/>
        <w:numPr>
          <w:ilvl w:val="3"/>
          <w:numId w:val="15"/>
        </w:numPr>
      </w:pPr>
      <w:proofErr w:type="spellStart"/>
      <w:r>
        <w:t>spName</w:t>
      </w:r>
      <w:proofErr w:type="spellEnd"/>
    </w:p>
    <w:p w14:paraId="7ED7AC8A" w14:textId="3C928355" w:rsidR="00720999" w:rsidRDefault="00720999" w:rsidP="00720999">
      <w:pPr>
        <w:pStyle w:val="ListParagraph"/>
        <w:numPr>
          <w:ilvl w:val="3"/>
          <w:numId w:val="15"/>
        </w:numPr>
      </w:pPr>
      <w:proofErr w:type="spellStart"/>
      <w:r>
        <w:t>spBirthDate</w:t>
      </w:r>
      <w:proofErr w:type="spellEnd"/>
    </w:p>
    <w:p w14:paraId="361601EA" w14:textId="47309003" w:rsidR="00720999" w:rsidRDefault="00720999" w:rsidP="00720999">
      <w:pPr>
        <w:pStyle w:val="ListParagraph"/>
        <w:numPr>
          <w:ilvl w:val="3"/>
          <w:numId w:val="15"/>
        </w:numPr>
      </w:pPr>
      <w:proofErr w:type="spellStart"/>
      <w:r>
        <w:t>spCitySelling</w:t>
      </w:r>
      <w:proofErr w:type="spellEnd"/>
      <w:r w:rsidR="005E6E32">
        <w:t xml:space="preserve"> (Foreign Key)</w:t>
      </w:r>
    </w:p>
    <w:p w14:paraId="0106A80D" w14:textId="56FE4963" w:rsidR="00720999" w:rsidRDefault="005E6E32" w:rsidP="00720999">
      <w:pPr>
        <w:pStyle w:val="ListParagraph"/>
        <w:numPr>
          <w:ilvl w:val="2"/>
          <w:numId w:val="15"/>
        </w:numPr>
      </w:pPr>
      <w:r>
        <w:t>Dependencies</w:t>
      </w:r>
    </w:p>
    <w:p w14:paraId="60645E38" w14:textId="77777777" w:rsidR="00720999" w:rsidRDefault="00720999" w:rsidP="00720999">
      <w:pPr>
        <w:pStyle w:val="ListParagraph"/>
        <w:numPr>
          <w:ilvl w:val="3"/>
          <w:numId w:val="15"/>
        </w:numPr>
      </w:pPr>
      <w:proofErr w:type="spellStart"/>
      <w:r>
        <w:t>spID</w:t>
      </w:r>
      <w:proofErr w:type="spellEnd"/>
      <w:r>
        <w:t xml:space="preserve"> </w:t>
      </w:r>
      <w:r>
        <w:sym w:font="Wingdings" w:char="F0E0"/>
      </w:r>
      <w:r>
        <w:t xml:space="preserve"> </w:t>
      </w:r>
      <w:proofErr w:type="spellStart"/>
      <w:r>
        <w:t>spName</w:t>
      </w:r>
      <w:proofErr w:type="spellEnd"/>
      <w:r>
        <w:t xml:space="preserve">, </w:t>
      </w:r>
      <w:proofErr w:type="spellStart"/>
      <w:r>
        <w:t>spBirthDate</w:t>
      </w:r>
      <w:proofErr w:type="spellEnd"/>
      <w:r>
        <w:t xml:space="preserve">, </w:t>
      </w:r>
      <w:proofErr w:type="spellStart"/>
      <w:r>
        <w:t>spCitySelling</w:t>
      </w:r>
      <w:proofErr w:type="spellEnd"/>
    </w:p>
    <w:p w14:paraId="5915E202" w14:textId="35DDD934" w:rsidR="00720999" w:rsidRDefault="00720999" w:rsidP="00720999">
      <w:pPr>
        <w:pStyle w:val="ListParagraph"/>
        <w:numPr>
          <w:ilvl w:val="1"/>
          <w:numId w:val="15"/>
        </w:numPr>
      </w:pPr>
      <w:proofErr w:type="spellStart"/>
      <w:r>
        <w:t>CityBonus</w:t>
      </w:r>
      <w:proofErr w:type="spellEnd"/>
      <w:r>
        <w:t xml:space="preserve"> (new)</w:t>
      </w:r>
    </w:p>
    <w:p w14:paraId="7C175B9B" w14:textId="395B6AC5" w:rsidR="00720999" w:rsidRDefault="00720999" w:rsidP="00720999">
      <w:pPr>
        <w:pStyle w:val="ListParagraph"/>
        <w:numPr>
          <w:ilvl w:val="2"/>
          <w:numId w:val="15"/>
        </w:numPr>
      </w:pPr>
      <w:r>
        <w:t>Attributes:</w:t>
      </w:r>
    </w:p>
    <w:p w14:paraId="60FC14EF" w14:textId="610B95CC" w:rsidR="00720999" w:rsidRDefault="005E6E32" w:rsidP="00720999">
      <w:pPr>
        <w:pStyle w:val="ListParagraph"/>
        <w:numPr>
          <w:ilvl w:val="3"/>
          <w:numId w:val="15"/>
        </w:numPr>
      </w:pPr>
      <w:proofErr w:type="spellStart"/>
      <w:r>
        <w:t>spCitySelling</w:t>
      </w:r>
      <w:proofErr w:type="spellEnd"/>
      <w:r>
        <w:t xml:space="preserve"> (Primary Key)</w:t>
      </w:r>
    </w:p>
    <w:p w14:paraId="78FA4612" w14:textId="5C004E75" w:rsidR="005E6E32" w:rsidRDefault="005E6E32" w:rsidP="00720999">
      <w:pPr>
        <w:pStyle w:val="ListParagraph"/>
        <w:numPr>
          <w:ilvl w:val="3"/>
          <w:numId w:val="15"/>
        </w:numPr>
      </w:pPr>
      <w:proofErr w:type="spellStart"/>
      <w:r>
        <w:t>bonusPercent</w:t>
      </w:r>
      <w:proofErr w:type="spellEnd"/>
    </w:p>
    <w:p w14:paraId="6CFBC643" w14:textId="656C8AFB" w:rsidR="006178F2" w:rsidRDefault="005E6E32" w:rsidP="005E6E32">
      <w:pPr>
        <w:pStyle w:val="ListParagraph"/>
        <w:numPr>
          <w:ilvl w:val="2"/>
          <w:numId w:val="15"/>
        </w:numPr>
      </w:pPr>
      <w:r>
        <w:t>Dependencies</w:t>
      </w:r>
    </w:p>
    <w:p w14:paraId="0F0DBF38" w14:textId="77777777" w:rsidR="005E6E32" w:rsidRDefault="005E6E32" w:rsidP="005E6E32">
      <w:pPr>
        <w:pStyle w:val="ListParagraph"/>
        <w:numPr>
          <w:ilvl w:val="3"/>
          <w:numId w:val="15"/>
        </w:numPr>
      </w:pPr>
      <w:proofErr w:type="spellStart"/>
      <w:r>
        <w:lastRenderedPageBreak/>
        <w:t>spCitySelling</w:t>
      </w:r>
      <w:proofErr w:type="spellEnd"/>
      <w:r>
        <w:t xml:space="preserve"> </w:t>
      </w:r>
      <w:r>
        <w:sym w:font="Wingdings" w:char="F0E0"/>
      </w:r>
      <w:r>
        <w:t xml:space="preserve"> </w:t>
      </w:r>
      <w:proofErr w:type="spellStart"/>
      <w:r>
        <w:t>bonusPercent</w:t>
      </w:r>
      <w:proofErr w:type="spellEnd"/>
    </w:p>
    <w:p w14:paraId="36213617" w14:textId="5B9C2E16" w:rsidR="005E6E32" w:rsidRDefault="00B932E0" w:rsidP="005E6E32">
      <w:r w:rsidRPr="00B932E0">
        <w:drawing>
          <wp:inline distT="0" distB="0" distL="0" distR="0" wp14:anchorId="11A0F037" wp14:editId="251F4EF6">
            <wp:extent cx="5943600" cy="2032635"/>
            <wp:effectExtent l="0" t="0" r="0" b="5715"/>
            <wp:docPr id="81691731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17310" name="Picture 1" descr="A diagram of a computer&#10;&#10;Description automatically generated"/>
                    <pic:cNvPicPr/>
                  </pic:nvPicPr>
                  <pic:blipFill>
                    <a:blip r:embed="rId7"/>
                    <a:stretch>
                      <a:fillRect/>
                    </a:stretch>
                  </pic:blipFill>
                  <pic:spPr>
                    <a:xfrm>
                      <a:off x="0" y="0"/>
                      <a:ext cx="5943600" cy="2032635"/>
                    </a:xfrm>
                    <a:prstGeom prst="rect">
                      <a:avLst/>
                    </a:prstGeom>
                  </pic:spPr>
                </pic:pic>
              </a:graphicData>
            </a:graphic>
          </wp:inline>
        </w:drawing>
      </w:r>
    </w:p>
    <w:p w14:paraId="48E4C123" w14:textId="3762677E" w:rsidR="005E6E32" w:rsidRDefault="00B932E0" w:rsidP="005E6E32">
      <w:r>
        <w:t>The above diagram represents the new structure and relationship and the following tables represent the demo data from above in the new structure:</w:t>
      </w:r>
    </w:p>
    <w:p w14:paraId="2165A6B2" w14:textId="4793E9D0" w:rsidR="00842E52" w:rsidRPr="00842E52" w:rsidRDefault="00842E52" w:rsidP="005E6E32">
      <w:pPr>
        <w:rPr>
          <w:b/>
          <w:bCs/>
        </w:rPr>
      </w:pPr>
      <w:proofErr w:type="spellStart"/>
      <w:r w:rsidRPr="00842E52">
        <w:rPr>
          <w:b/>
          <w:bCs/>
        </w:rPr>
        <w:t>SalesPerson</w:t>
      </w:r>
      <w:proofErr w:type="spellEnd"/>
      <w:r w:rsidRPr="00842E52">
        <w:rPr>
          <w:b/>
          <w:bCs/>
        </w:rPr>
        <w:t xml:space="preserve"> Table</w:t>
      </w:r>
      <w:r>
        <w:rPr>
          <w:b/>
          <w:bCs/>
        </w:rPr>
        <w:t>:</w:t>
      </w:r>
    </w:p>
    <w:tbl>
      <w:tblPr>
        <w:tblW w:w="1029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7"/>
        <w:gridCol w:w="3302"/>
        <w:gridCol w:w="2780"/>
        <w:gridCol w:w="3051"/>
      </w:tblGrid>
      <w:tr w:rsidR="006D7A41" w:rsidRPr="006D7A41" w14:paraId="35AACAF6" w14:textId="77777777" w:rsidTr="0032535F">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2CC" w:themeFill="accent4" w:themeFillTint="33"/>
            <w:vAlign w:val="bottom"/>
            <w:hideMark/>
          </w:tcPr>
          <w:p w14:paraId="593AB931" w14:textId="77777777" w:rsidR="006D7A41" w:rsidRPr="006D7A41" w:rsidRDefault="006D7A41" w:rsidP="006D7A41">
            <w:pPr>
              <w:spacing w:after="0" w:line="240" w:lineRule="auto"/>
              <w:ind w:firstLine="0"/>
              <w:jc w:val="center"/>
              <w:rPr>
                <w:rFonts w:ascii="Segoe UI" w:eastAsia="Times New Roman" w:hAnsi="Segoe UI" w:cs="Segoe UI"/>
                <w:b/>
                <w:bCs/>
                <w:color w:val="0D0D0D"/>
                <w:sz w:val="21"/>
                <w:szCs w:val="21"/>
              </w:rPr>
            </w:pPr>
            <w:proofErr w:type="spellStart"/>
            <w:r w:rsidRPr="006D7A41">
              <w:rPr>
                <w:rFonts w:ascii="Segoe UI" w:eastAsia="Times New Roman" w:hAnsi="Segoe UI" w:cs="Segoe UI"/>
                <w:b/>
                <w:bCs/>
                <w:color w:val="0D0D0D"/>
                <w:sz w:val="21"/>
                <w:szCs w:val="21"/>
              </w:rPr>
              <w:t>spID</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2CC" w:themeFill="accent4" w:themeFillTint="33"/>
            <w:vAlign w:val="bottom"/>
            <w:hideMark/>
          </w:tcPr>
          <w:p w14:paraId="3CDF600C" w14:textId="77777777" w:rsidR="006D7A41" w:rsidRPr="006D7A41" w:rsidRDefault="006D7A41" w:rsidP="006D7A41">
            <w:pPr>
              <w:spacing w:after="0" w:line="240" w:lineRule="auto"/>
              <w:ind w:firstLine="0"/>
              <w:jc w:val="center"/>
              <w:rPr>
                <w:rFonts w:ascii="Segoe UI" w:eastAsia="Times New Roman" w:hAnsi="Segoe UI" w:cs="Segoe UI"/>
                <w:b/>
                <w:bCs/>
                <w:color w:val="0D0D0D"/>
                <w:sz w:val="21"/>
                <w:szCs w:val="21"/>
              </w:rPr>
            </w:pPr>
            <w:proofErr w:type="spellStart"/>
            <w:r w:rsidRPr="006D7A41">
              <w:rPr>
                <w:rFonts w:ascii="Segoe UI" w:eastAsia="Times New Roman" w:hAnsi="Segoe UI" w:cs="Segoe UI"/>
                <w:b/>
                <w:bCs/>
                <w:color w:val="0D0D0D"/>
                <w:sz w:val="21"/>
                <w:szCs w:val="21"/>
              </w:rPr>
              <w:t>spName</w:t>
            </w:r>
            <w:proofErr w:type="spellEnd"/>
          </w:p>
        </w:tc>
        <w:tc>
          <w:tcPr>
            <w:tcW w:w="0" w:type="auto"/>
            <w:tcBorders>
              <w:top w:val="single" w:sz="6" w:space="0" w:color="E3E3E3"/>
              <w:left w:val="single" w:sz="6" w:space="0" w:color="E3E3E3"/>
              <w:bottom w:val="single" w:sz="6" w:space="0" w:color="E3E3E3"/>
              <w:right w:val="single" w:sz="2" w:space="0" w:color="E3E3E3"/>
            </w:tcBorders>
            <w:shd w:val="clear" w:color="auto" w:fill="FFF2CC" w:themeFill="accent4" w:themeFillTint="33"/>
            <w:vAlign w:val="bottom"/>
            <w:hideMark/>
          </w:tcPr>
          <w:p w14:paraId="60747EA1" w14:textId="77777777" w:rsidR="006D7A41" w:rsidRPr="006D7A41" w:rsidRDefault="006D7A41" w:rsidP="006D7A41">
            <w:pPr>
              <w:spacing w:after="0" w:line="240" w:lineRule="auto"/>
              <w:ind w:firstLine="0"/>
              <w:jc w:val="center"/>
              <w:rPr>
                <w:rFonts w:ascii="Segoe UI" w:eastAsia="Times New Roman" w:hAnsi="Segoe UI" w:cs="Segoe UI"/>
                <w:b/>
                <w:bCs/>
                <w:color w:val="0D0D0D"/>
                <w:sz w:val="21"/>
                <w:szCs w:val="21"/>
              </w:rPr>
            </w:pPr>
            <w:proofErr w:type="spellStart"/>
            <w:r w:rsidRPr="006D7A41">
              <w:rPr>
                <w:rFonts w:ascii="Segoe UI" w:eastAsia="Times New Roman" w:hAnsi="Segoe UI" w:cs="Segoe UI"/>
                <w:b/>
                <w:bCs/>
                <w:color w:val="0D0D0D"/>
                <w:sz w:val="21"/>
                <w:szCs w:val="21"/>
              </w:rPr>
              <w:t>spBirthDate</w:t>
            </w:r>
            <w:proofErr w:type="spellEnd"/>
          </w:p>
        </w:tc>
        <w:tc>
          <w:tcPr>
            <w:tcW w:w="0" w:type="auto"/>
            <w:tcBorders>
              <w:top w:val="single" w:sz="6" w:space="0" w:color="E3E3E3"/>
              <w:left w:val="single" w:sz="6" w:space="0" w:color="E3E3E3"/>
              <w:bottom w:val="single" w:sz="6" w:space="0" w:color="E3E3E3"/>
              <w:right w:val="single" w:sz="6" w:space="0" w:color="E3E3E3"/>
            </w:tcBorders>
            <w:shd w:val="clear" w:color="auto" w:fill="FFF2CC" w:themeFill="accent4" w:themeFillTint="33"/>
            <w:vAlign w:val="bottom"/>
            <w:hideMark/>
          </w:tcPr>
          <w:p w14:paraId="702AD142" w14:textId="77777777" w:rsidR="006D7A41" w:rsidRPr="006D7A41" w:rsidRDefault="006D7A41" w:rsidP="006D7A41">
            <w:pPr>
              <w:spacing w:after="0" w:line="240" w:lineRule="auto"/>
              <w:ind w:firstLine="0"/>
              <w:jc w:val="center"/>
              <w:rPr>
                <w:rFonts w:ascii="Segoe UI" w:eastAsia="Times New Roman" w:hAnsi="Segoe UI" w:cs="Segoe UI"/>
                <w:b/>
                <w:bCs/>
                <w:color w:val="0D0D0D"/>
                <w:sz w:val="21"/>
                <w:szCs w:val="21"/>
              </w:rPr>
            </w:pPr>
            <w:proofErr w:type="spellStart"/>
            <w:r w:rsidRPr="006D7A41">
              <w:rPr>
                <w:rFonts w:ascii="Segoe UI" w:eastAsia="Times New Roman" w:hAnsi="Segoe UI" w:cs="Segoe UI"/>
                <w:b/>
                <w:bCs/>
                <w:color w:val="0D0D0D"/>
                <w:sz w:val="21"/>
                <w:szCs w:val="21"/>
              </w:rPr>
              <w:t>spCitySelling</w:t>
            </w:r>
            <w:proofErr w:type="spellEnd"/>
          </w:p>
        </w:tc>
      </w:tr>
      <w:tr w:rsidR="006D7A41" w:rsidRPr="006D7A41" w14:paraId="3CC68723" w14:textId="77777777" w:rsidTr="006D7A4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390E1D" w14:textId="77777777" w:rsidR="006D7A41" w:rsidRPr="006D7A41" w:rsidRDefault="006D7A41" w:rsidP="006D7A41">
            <w:pPr>
              <w:spacing w:after="0" w:line="240" w:lineRule="auto"/>
              <w:ind w:firstLine="0"/>
              <w:rPr>
                <w:rFonts w:ascii="Segoe UI" w:eastAsia="Times New Roman" w:hAnsi="Segoe UI" w:cs="Segoe UI"/>
                <w:b/>
                <w:bCs/>
                <w:color w:val="0D0D0D"/>
                <w:sz w:val="21"/>
                <w:szCs w:val="21"/>
              </w:rPr>
            </w:pPr>
            <w:r w:rsidRPr="006D7A41">
              <w:rPr>
                <w:rFonts w:ascii="Segoe UI" w:eastAsia="Times New Roman" w:hAnsi="Segoe UI" w:cs="Segoe UI"/>
                <w:b/>
                <w:bCs/>
                <w:color w:val="0D0D0D"/>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DF6B11"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Luke Skywalker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1B40D1"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1979-05-21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92835F"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Mumbai</w:t>
            </w:r>
          </w:p>
        </w:tc>
      </w:tr>
      <w:tr w:rsidR="006D7A41" w:rsidRPr="006D7A41" w14:paraId="7A0B3F09" w14:textId="77777777" w:rsidTr="006D7A4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3B2953" w14:textId="77777777" w:rsidR="006D7A41" w:rsidRPr="006D7A41" w:rsidRDefault="006D7A41" w:rsidP="006D7A41">
            <w:pPr>
              <w:spacing w:after="0" w:line="240" w:lineRule="auto"/>
              <w:ind w:firstLine="0"/>
              <w:rPr>
                <w:rFonts w:ascii="Segoe UI" w:eastAsia="Times New Roman" w:hAnsi="Segoe UI" w:cs="Segoe UI"/>
                <w:b/>
                <w:bCs/>
                <w:color w:val="0D0D0D"/>
                <w:sz w:val="21"/>
                <w:szCs w:val="21"/>
              </w:rPr>
            </w:pPr>
            <w:r w:rsidRPr="006D7A41">
              <w:rPr>
                <w:rFonts w:ascii="Segoe UI" w:eastAsia="Times New Roman" w:hAnsi="Segoe UI" w:cs="Segoe UI"/>
                <w:b/>
                <w:bCs/>
                <w:color w:val="0D0D0D"/>
                <w:sz w:val="21"/>
                <w:szCs w:val="21"/>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AD264D"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Leia Organa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A326F2"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1995-03-20</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19FCFD"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Mumbai</w:t>
            </w:r>
          </w:p>
        </w:tc>
      </w:tr>
      <w:tr w:rsidR="006D7A41" w:rsidRPr="006D7A41" w14:paraId="0F1DD1D3" w14:textId="77777777" w:rsidTr="006D7A4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7E4744" w14:textId="77777777" w:rsidR="006D7A41" w:rsidRPr="006D7A41" w:rsidRDefault="006D7A41" w:rsidP="006D7A41">
            <w:pPr>
              <w:spacing w:after="0" w:line="240" w:lineRule="auto"/>
              <w:ind w:firstLine="0"/>
              <w:rPr>
                <w:rFonts w:ascii="Segoe UI" w:eastAsia="Times New Roman" w:hAnsi="Segoe UI" w:cs="Segoe UI"/>
                <w:b/>
                <w:bCs/>
                <w:color w:val="0D0D0D"/>
                <w:sz w:val="21"/>
                <w:szCs w:val="21"/>
              </w:rPr>
            </w:pPr>
            <w:r w:rsidRPr="006D7A41">
              <w:rPr>
                <w:rFonts w:ascii="Segoe UI" w:eastAsia="Times New Roman" w:hAnsi="Segoe UI" w:cs="Segoe UI"/>
                <w:b/>
                <w:bCs/>
                <w:color w:val="0D0D0D"/>
                <w:sz w:val="21"/>
                <w:szCs w:val="21"/>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80AD15"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Han Solo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7CCD00"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1963-01-06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0D1790D"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Calcutta</w:t>
            </w:r>
          </w:p>
        </w:tc>
      </w:tr>
      <w:tr w:rsidR="006D7A41" w:rsidRPr="006D7A41" w14:paraId="349C9E04" w14:textId="77777777" w:rsidTr="006D7A4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0746ED" w14:textId="77777777" w:rsidR="006D7A41" w:rsidRPr="006D7A41" w:rsidRDefault="006D7A41" w:rsidP="006D7A41">
            <w:pPr>
              <w:spacing w:after="0" w:line="240" w:lineRule="auto"/>
              <w:ind w:firstLine="0"/>
              <w:rPr>
                <w:rFonts w:ascii="Segoe UI" w:eastAsia="Times New Roman" w:hAnsi="Segoe UI" w:cs="Segoe UI"/>
                <w:b/>
                <w:bCs/>
                <w:color w:val="0D0D0D"/>
                <w:sz w:val="21"/>
                <w:szCs w:val="21"/>
              </w:rPr>
            </w:pPr>
            <w:r w:rsidRPr="006D7A41">
              <w:rPr>
                <w:rFonts w:ascii="Segoe UI" w:eastAsia="Times New Roman" w:hAnsi="Segoe UI" w:cs="Segoe UI"/>
                <w:b/>
                <w:bCs/>
                <w:color w:val="0D0D0D"/>
                <w:sz w:val="21"/>
                <w:szCs w:val="21"/>
              </w:rPr>
              <w:t>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389935"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Rey Skywalker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5A7F69"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1991-10-18</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8D6D456"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Calcutta</w:t>
            </w:r>
          </w:p>
        </w:tc>
      </w:tr>
      <w:tr w:rsidR="006D7A41" w:rsidRPr="006D7A41" w14:paraId="54E03B1F" w14:textId="77777777" w:rsidTr="006D7A4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766D0D2" w14:textId="77777777" w:rsidR="006D7A41" w:rsidRPr="006D7A41" w:rsidRDefault="006D7A41" w:rsidP="006D7A41">
            <w:pPr>
              <w:spacing w:after="0" w:line="240" w:lineRule="auto"/>
              <w:ind w:firstLine="0"/>
              <w:rPr>
                <w:rFonts w:ascii="Segoe UI" w:eastAsia="Times New Roman" w:hAnsi="Segoe UI" w:cs="Segoe UI"/>
                <w:b/>
                <w:bCs/>
                <w:color w:val="0D0D0D"/>
                <w:sz w:val="21"/>
                <w:szCs w:val="21"/>
              </w:rPr>
            </w:pPr>
            <w:r w:rsidRPr="006D7A41">
              <w:rPr>
                <w:rFonts w:ascii="Segoe UI" w:eastAsia="Times New Roman" w:hAnsi="Segoe UI" w:cs="Segoe UI"/>
                <w:b/>
                <w:bCs/>
                <w:color w:val="0D0D0D"/>
                <w:sz w:val="21"/>
                <w:szCs w:val="21"/>
              </w:rPr>
              <w:t>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661288"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James T. Kirk</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E1CA30"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1993-11-16</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D168B06"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Delhi</w:t>
            </w:r>
          </w:p>
        </w:tc>
      </w:tr>
    </w:tbl>
    <w:p w14:paraId="263F8C45" w14:textId="77777777" w:rsidR="00B932E0" w:rsidRDefault="00B932E0" w:rsidP="005E6E32"/>
    <w:p w14:paraId="09935B26" w14:textId="56604DC2" w:rsidR="00842E52" w:rsidRPr="00842E52" w:rsidRDefault="00842E52" w:rsidP="005E6E32">
      <w:pPr>
        <w:rPr>
          <w:b/>
          <w:bCs/>
        </w:rPr>
      </w:pPr>
      <w:proofErr w:type="spellStart"/>
      <w:r w:rsidRPr="00842E52">
        <w:rPr>
          <w:b/>
          <w:bCs/>
        </w:rPr>
        <w:t>CityBonus</w:t>
      </w:r>
      <w:proofErr w:type="spellEnd"/>
      <w:r w:rsidRPr="00842E52">
        <w:rPr>
          <w:b/>
          <w:bCs/>
        </w:rPr>
        <w:t xml:space="preserve"> Table</w:t>
      </w:r>
      <w:r>
        <w:rPr>
          <w:b/>
          <w:bCs/>
        </w:rPr>
        <w:t>:</w:t>
      </w:r>
    </w:p>
    <w:tbl>
      <w:tblPr>
        <w:tblW w:w="510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44"/>
        <w:gridCol w:w="2560"/>
      </w:tblGrid>
      <w:tr w:rsidR="006D7A41" w:rsidRPr="006D7A41" w14:paraId="0FA45936" w14:textId="77777777" w:rsidTr="0032535F">
        <w:trPr>
          <w:tblHeader/>
          <w:tblCellSpacing w:w="15" w:type="dxa"/>
        </w:trPr>
        <w:tc>
          <w:tcPr>
            <w:tcW w:w="2499" w:type="dxa"/>
            <w:tcBorders>
              <w:top w:val="single" w:sz="6" w:space="0" w:color="E3E3E3"/>
              <w:left w:val="single" w:sz="6" w:space="0" w:color="E3E3E3"/>
              <w:bottom w:val="single" w:sz="6" w:space="0" w:color="E3E3E3"/>
              <w:right w:val="single" w:sz="2" w:space="0" w:color="E3E3E3"/>
            </w:tcBorders>
            <w:shd w:val="clear" w:color="auto" w:fill="FFF2CC" w:themeFill="accent4" w:themeFillTint="33"/>
            <w:vAlign w:val="bottom"/>
            <w:hideMark/>
          </w:tcPr>
          <w:p w14:paraId="3328F3E0" w14:textId="77777777" w:rsidR="006D7A41" w:rsidRPr="006D7A41" w:rsidRDefault="006D7A41" w:rsidP="006D7A41">
            <w:pPr>
              <w:spacing w:after="0" w:line="240" w:lineRule="auto"/>
              <w:ind w:firstLine="0"/>
              <w:jc w:val="center"/>
              <w:rPr>
                <w:rFonts w:ascii="Segoe UI" w:eastAsia="Times New Roman" w:hAnsi="Segoe UI" w:cs="Segoe UI"/>
                <w:b/>
                <w:bCs/>
                <w:color w:val="0D0D0D"/>
                <w:sz w:val="21"/>
                <w:szCs w:val="21"/>
              </w:rPr>
            </w:pPr>
            <w:proofErr w:type="spellStart"/>
            <w:r w:rsidRPr="006D7A41">
              <w:rPr>
                <w:rFonts w:ascii="Segoe UI" w:eastAsia="Times New Roman" w:hAnsi="Segoe UI" w:cs="Segoe UI"/>
                <w:b/>
                <w:bCs/>
                <w:color w:val="0D0D0D"/>
                <w:sz w:val="21"/>
                <w:szCs w:val="21"/>
              </w:rPr>
              <w:t>spCitySelling</w:t>
            </w:r>
            <w:proofErr w:type="spellEnd"/>
          </w:p>
        </w:tc>
        <w:tc>
          <w:tcPr>
            <w:tcW w:w="2515" w:type="dxa"/>
            <w:tcBorders>
              <w:top w:val="single" w:sz="6" w:space="0" w:color="E3E3E3"/>
              <w:left w:val="single" w:sz="6" w:space="0" w:color="E3E3E3"/>
              <w:bottom w:val="single" w:sz="6" w:space="0" w:color="E3E3E3"/>
              <w:right w:val="single" w:sz="6" w:space="0" w:color="E3E3E3"/>
            </w:tcBorders>
            <w:shd w:val="clear" w:color="auto" w:fill="FFF2CC" w:themeFill="accent4" w:themeFillTint="33"/>
            <w:vAlign w:val="bottom"/>
            <w:hideMark/>
          </w:tcPr>
          <w:p w14:paraId="45209FEE" w14:textId="77777777" w:rsidR="006D7A41" w:rsidRPr="006D7A41" w:rsidRDefault="006D7A41" w:rsidP="006D7A41">
            <w:pPr>
              <w:spacing w:after="0" w:line="240" w:lineRule="auto"/>
              <w:ind w:firstLine="0"/>
              <w:jc w:val="center"/>
              <w:rPr>
                <w:rFonts w:ascii="Segoe UI" w:eastAsia="Times New Roman" w:hAnsi="Segoe UI" w:cs="Segoe UI"/>
                <w:b/>
                <w:bCs/>
                <w:color w:val="0D0D0D"/>
                <w:sz w:val="21"/>
                <w:szCs w:val="21"/>
              </w:rPr>
            </w:pPr>
            <w:proofErr w:type="spellStart"/>
            <w:r w:rsidRPr="006D7A41">
              <w:rPr>
                <w:rFonts w:ascii="Segoe UI" w:eastAsia="Times New Roman" w:hAnsi="Segoe UI" w:cs="Segoe UI"/>
                <w:b/>
                <w:bCs/>
                <w:color w:val="0D0D0D"/>
                <w:sz w:val="21"/>
                <w:szCs w:val="21"/>
              </w:rPr>
              <w:t>bonusPercent</w:t>
            </w:r>
            <w:proofErr w:type="spellEnd"/>
          </w:p>
        </w:tc>
      </w:tr>
      <w:tr w:rsidR="006D7A41" w:rsidRPr="006D7A41" w14:paraId="70CCA890" w14:textId="77777777" w:rsidTr="006D7A41">
        <w:trPr>
          <w:tblCellSpacing w:w="15" w:type="dxa"/>
        </w:trPr>
        <w:tc>
          <w:tcPr>
            <w:tcW w:w="24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FF27BD" w14:textId="77777777" w:rsidR="006D7A41" w:rsidRPr="006D7A41" w:rsidRDefault="006D7A41" w:rsidP="006D7A41">
            <w:pPr>
              <w:spacing w:after="0" w:line="240" w:lineRule="auto"/>
              <w:ind w:firstLine="0"/>
              <w:rPr>
                <w:rFonts w:ascii="Segoe UI" w:eastAsia="Times New Roman" w:hAnsi="Segoe UI" w:cs="Segoe UI"/>
                <w:b/>
                <w:bCs/>
                <w:color w:val="0D0D0D"/>
                <w:sz w:val="21"/>
                <w:szCs w:val="21"/>
              </w:rPr>
            </w:pPr>
            <w:r w:rsidRPr="006D7A41">
              <w:rPr>
                <w:rFonts w:ascii="Segoe UI" w:eastAsia="Times New Roman" w:hAnsi="Segoe UI" w:cs="Segoe UI"/>
                <w:b/>
                <w:bCs/>
                <w:color w:val="0D0D0D"/>
                <w:sz w:val="21"/>
                <w:szCs w:val="21"/>
              </w:rPr>
              <w:t>Mumbai</w:t>
            </w:r>
          </w:p>
        </w:tc>
        <w:tc>
          <w:tcPr>
            <w:tcW w:w="251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A43D34"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10%</w:t>
            </w:r>
          </w:p>
        </w:tc>
      </w:tr>
      <w:tr w:rsidR="006D7A41" w:rsidRPr="006D7A41" w14:paraId="7C32B37E" w14:textId="77777777" w:rsidTr="006D7A41">
        <w:trPr>
          <w:tblCellSpacing w:w="15" w:type="dxa"/>
        </w:trPr>
        <w:tc>
          <w:tcPr>
            <w:tcW w:w="24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6B90C0" w14:textId="77777777" w:rsidR="006D7A41" w:rsidRPr="006D7A41" w:rsidRDefault="006D7A41" w:rsidP="006D7A41">
            <w:pPr>
              <w:spacing w:after="0" w:line="240" w:lineRule="auto"/>
              <w:ind w:firstLine="0"/>
              <w:rPr>
                <w:rFonts w:ascii="Segoe UI" w:eastAsia="Times New Roman" w:hAnsi="Segoe UI" w:cs="Segoe UI"/>
                <w:b/>
                <w:bCs/>
                <w:color w:val="0D0D0D"/>
                <w:sz w:val="21"/>
                <w:szCs w:val="21"/>
              </w:rPr>
            </w:pPr>
            <w:r w:rsidRPr="006D7A41">
              <w:rPr>
                <w:rFonts w:ascii="Segoe UI" w:eastAsia="Times New Roman" w:hAnsi="Segoe UI" w:cs="Segoe UI"/>
                <w:b/>
                <w:bCs/>
                <w:color w:val="0D0D0D"/>
                <w:sz w:val="21"/>
                <w:szCs w:val="21"/>
              </w:rPr>
              <w:t>Calcutta</w:t>
            </w:r>
          </w:p>
        </w:tc>
        <w:tc>
          <w:tcPr>
            <w:tcW w:w="251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79CFA15"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8%</w:t>
            </w:r>
          </w:p>
        </w:tc>
      </w:tr>
      <w:tr w:rsidR="006D7A41" w:rsidRPr="006D7A41" w14:paraId="15818195" w14:textId="77777777" w:rsidTr="006D7A41">
        <w:trPr>
          <w:tblCellSpacing w:w="15" w:type="dxa"/>
        </w:trPr>
        <w:tc>
          <w:tcPr>
            <w:tcW w:w="24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1CEDFF" w14:textId="77777777" w:rsidR="006D7A41" w:rsidRPr="006D7A41" w:rsidRDefault="006D7A41" w:rsidP="006D7A41">
            <w:pPr>
              <w:spacing w:after="0" w:line="240" w:lineRule="auto"/>
              <w:ind w:firstLine="0"/>
              <w:rPr>
                <w:rFonts w:ascii="Segoe UI" w:eastAsia="Times New Roman" w:hAnsi="Segoe UI" w:cs="Segoe UI"/>
                <w:b/>
                <w:bCs/>
                <w:color w:val="0D0D0D"/>
                <w:sz w:val="21"/>
                <w:szCs w:val="21"/>
              </w:rPr>
            </w:pPr>
            <w:r w:rsidRPr="006D7A41">
              <w:rPr>
                <w:rFonts w:ascii="Segoe UI" w:eastAsia="Times New Roman" w:hAnsi="Segoe UI" w:cs="Segoe UI"/>
                <w:b/>
                <w:bCs/>
                <w:color w:val="0D0D0D"/>
                <w:sz w:val="21"/>
                <w:szCs w:val="21"/>
              </w:rPr>
              <w:t>Delhi</w:t>
            </w:r>
          </w:p>
        </w:tc>
        <w:tc>
          <w:tcPr>
            <w:tcW w:w="2515"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E327FA" w14:textId="77777777" w:rsidR="006D7A41" w:rsidRPr="006D7A41" w:rsidRDefault="006D7A41" w:rsidP="006D7A41">
            <w:pPr>
              <w:spacing w:after="0" w:line="240" w:lineRule="auto"/>
              <w:ind w:firstLine="0"/>
              <w:rPr>
                <w:rFonts w:ascii="Segoe UI" w:eastAsia="Times New Roman" w:hAnsi="Segoe UI" w:cs="Segoe UI"/>
                <w:color w:val="0D0D0D"/>
                <w:sz w:val="21"/>
                <w:szCs w:val="21"/>
              </w:rPr>
            </w:pPr>
            <w:r w:rsidRPr="006D7A41">
              <w:rPr>
                <w:rFonts w:ascii="Segoe UI" w:eastAsia="Times New Roman" w:hAnsi="Segoe UI" w:cs="Segoe UI"/>
                <w:color w:val="0D0D0D"/>
                <w:sz w:val="21"/>
                <w:szCs w:val="21"/>
              </w:rPr>
              <w:t>9%</w:t>
            </w:r>
          </w:p>
        </w:tc>
      </w:tr>
    </w:tbl>
    <w:p w14:paraId="5B82BF8D" w14:textId="77777777" w:rsidR="006D7A41" w:rsidRDefault="006D7A41" w:rsidP="005E6E32"/>
    <w:p w14:paraId="5D3AFD33" w14:textId="77777777" w:rsidR="00B932E0" w:rsidRPr="006178F2" w:rsidRDefault="00B932E0" w:rsidP="005E6E32"/>
    <w:p w14:paraId="50127A91" w14:textId="75EF5718" w:rsidR="009345EB" w:rsidRPr="009345EB" w:rsidRDefault="009345EB" w:rsidP="00483912">
      <w:pPr>
        <w:ind w:firstLine="709"/>
        <w:rPr>
          <w:b/>
          <w:bCs/>
        </w:rPr>
      </w:pPr>
      <w:r w:rsidRPr="009345EB">
        <w:rPr>
          <w:b/>
          <w:bCs/>
        </w:rPr>
        <w:lastRenderedPageBreak/>
        <w:t>Justification and results:</w:t>
      </w:r>
    </w:p>
    <w:p w14:paraId="1CB6ED6E" w14:textId="0CBDC06D" w:rsidR="009345EB" w:rsidRDefault="0091362F" w:rsidP="0091362F">
      <w:pPr>
        <w:pStyle w:val="ListParagraph"/>
        <w:numPr>
          <w:ilvl w:val="0"/>
          <w:numId w:val="14"/>
        </w:numPr>
      </w:pPr>
      <w:r>
        <w:t>In our new design, all the attributes in the salesperson table are fully dependent on the primary key (</w:t>
      </w:r>
      <w:proofErr w:type="spellStart"/>
      <w:r>
        <w:t>spID</w:t>
      </w:r>
      <w:proofErr w:type="spellEnd"/>
      <w:r>
        <w:t>). With no extra dependencies, we are now in full compliance with 2NF and 3NF.</w:t>
      </w:r>
    </w:p>
    <w:p w14:paraId="72B32902" w14:textId="37F2D810" w:rsidR="0091362F" w:rsidRDefault="0091362F" w:rsidP="0091362F">
      <w:pPr>
        <w:pStyle w:val="ListParagraph"/>
        <w:numPr>
          <w:ilvl w:val="0"/>
          <w:numId w:val="14"/>
        </w:numPr>
      </w:pPr>
      <w:r>
        <w:t xml:space="preserve">In the new </w:t>
      </w:r>
      <w:proofErr w:type="spellStart"/>
      <w:r>
        <w:t>CityBonus</w:t>
      </w:r>
      <w:proofErr w:type="spellEnd"/>
      <w:r>
        <w:t xml:space="preserve"> table we also now have our </w:t>
      </w:r>
      <w:proofErr w:type="spellStart"/>
      <w:r>
        <w:t>bonusPercent</w:t>
      </w:r>
      <w:proofErr w:type="spellEnd"/>
      <w:r>
        <w:t xml:space="preserve"> </w:t>
      </w:r>
      <w:proofErr w:type="spellStart"/>
      <w:r w:rsidR="00E10360">
        <w:t>dependant</w:t>
      </w:r>
      <w:proofErr w:type="spellEnd"/>
      <w:r w:rsidR="00E10360">
        <w:t xml:space="preserve"> only on our primary key (</w:t>
      </w:r>
      <w:proofErr w:type="spellStart"/>
      <w:r w:rsidR="00E10360">
        <w:t>spCitySelling</w:t>
      </w:r>
      <w:proofErr w:type="spellEnd"/>
      <w:r w:rsidR="00E10360">
        <w:t>) also making us compliant with 3NF.</w:t>
      </w:r>
    </w:p>
    <w:p w14:paraId="0E2E0162" w14:textId="02B17E93" w:rsidR="00E10360" w:rsidRDefault="00E10360" w:rsidP="00E10360">
      <w:r>
        <w:t>These changes have removed the redundancy and duplicate data from our structure. And on top of that</w:t>
      </w:r>
      <w:r w:rsidR="00915983">
        <w:t>,</w:t>
      </w:r>
      <w:r>
        <w:t xml:space="preserve"> we have made maintaining and modifying the </w:t>
      </w:r>
      <w:proofErr w:type="spellStart"/>
      <w:r>
        <w:t>bonusPercent</w:t>
      </w:r>
      <w:proofErr w:type="spellEnd"/>
      <w:r>
        <w:t xml:space="preserve"> easier and much more maintainable. And by changing the value in a single place we can effectively apply the change to all salespeople attached to the city the new value is applied </w:t>
      </w:r>
      <w:r w:rsidR="0032535F">
        <w:t>to</w:t>
      </w:r>
      <w:r>
        <w:t>.</w:t>
      </w:r>
    </w:p>
    <w:p w14:paraId="1745A8CA" w14:textId="77777777" w:rsidR="001061A2" w:rsidRDefault="001061A2">
      <w:pPr>
        <w:spacing w:line="259" w:lineRule="auto"/>
        <w:ind w:firstLine="0"/>
      </w:pPr>
    </w:p>
    <w:p w14:paraId="1500D710" w14:textId="20A5E4C2" w:rsidR="006F19F9" w:rsidRDefault="006F19F9">
      <w:pPr>
        <w:spacing w:line="259" w:lineRule="auto"/>
        <w:ind w:firstLine="0"/>
        <w:rPr>
          <w:b/>
        </w:rPr>
      </w:pPr>
      <w:r>
        <w:br w:type="page"/>
      </w:r>
    </w:p>
    <w:p w14:paraId="1DDC3DD0" w14:textId="6C265111" w:rsidR="00ED52F7" w:rsidRDefault="006309E6" w:rsidP="005D1091">
      <w:pPr>
        <w:pStyle w:val="Heading2"/>
        <w:spacing w:after="0"/>
      </w:pPr>
      <w:r>
        <w:lastRenderedPageBreak/>
        <w:t>References</w:t>
      </w:r>
      <w:r w:rsidR="00ED52F7">
        <w:t xml:space="preserve"> </w:t>
      </w:r>
    </w:p>
    <w:p w14:paraId="4946440D" w14:textId="5111FADF" w:rsidR="006750BD" w:rsidRDefault="00DF07EF" w:rsidP="006D2B01">
      <w:pPr>
        <w:pStyle w:val="ListParagraph"/>
        <w:numPr>
          <w:ilvl w:val="0"/>
          <w:numId w:val="9"/>
        </w:numPr>
      </w:pPr>
      <w:r>
        <w:t>Learning Guide Unit 1</w:t>
      </w:r>
      <w:r w:rsidR="00915983">
        <w:t>-3</w:t>
      </w:r>
      <w:r w:rsidR="006D2B01">
        <w:br/>
      </w:r>
      <w:hyperlink r:id="rId8" w:history="1">
        <w:r w:rsidR="006D2B01" w:rsidRPr="003466F4">
          <w:rPr>
            <w:rStyle w:val="Hyperlink"/>
          </w:rPr>
          <w:t>https://my.uopeople.edu/course/view.php?id=7455</w:t>
        </w:r>
      </w:hyperlink>
    </w:p>
    <w:p w14:paraId="42D1CCB8" w14:textId="77777777" w:rsidR="00857606" w:rsidRDefault="00DF07EF" w:rsidP="00436254">
      <w:pPr>
        <w:pStyle w:val="ListParagraph"/>
        <w:numPr>
          <w:ilvl w:val="0"/>
          <w:numId w:val="9"/>
        </w:numPr>
        <w:shd w:val="clear" w:color="auto" w:fill="FFFFFF"/>
      </w:pPr>
      <w:r w:rsidRPr="00DF07EF">
        <w:t xml:space="preserve">Sharma, N., </w:t>
      </w:r>
      <w:proofErr w:type="spellStart"/>
      <w:r w:rsidRPr="00DF07EF">
        <w:t>Perniu</w:t>
      </w:r>
      <w:proofErr w:type="spellEnd"/>
      <w:r w:rsidRPr="00DF07EF">
        <w:t xml:space="preserve">, L., Chong, R. F., Iyer, A., Nandan, C., Mitea, A. C., </w:t>
      </w:r>
      <w:proofErr w:type="spellStart"/>
      <w:r w:rsidRPr="00DF07EF">
        <w:t>Nonvinkere</w:t>
      </w:r>
      <w:proofErr w:type="spellEnd"/>
      <w:r w:rsidRPr="00DF07EF">
        <w:t xml:space="preserve">, M. &amp; </w:t>
      </w:r>
      <w:proofErr w:type="spellStart"/>
      <w:r w:rsidRPr="00DF07EF">
        <w:t>Danubianu</w:t>
      </w:r>
      <w:proofErr w:type="spellEnd"/>
      <w:r w:rsidRPr="00DF07EF">
        <w:t>, M. (2010). Database fundamentals. IBM Canada.</w:t>
      </w:r>
      <w:r w:rsidR="00857606">
        <w:br/>
      </w:r>
      <w:hyperlink r:id="rId9" w:history="1">
        <w:r w:rsidR="00857606" w:rsidRPr="00D67934">
          <w:rPr>
            <w:rStyle w:val="Hyperlink"/>
          </w:rPr>
          <w:t>https://my.uopeople.edu/pluginfile.php/1827130/mod_book/chapter/484065/Database_Fundamentals.pdf</w:t>
        </w:r>
      </w:hyperlink>
    </w:p>
    <w:p w14:paraId="3F378E75" w14:textId="43DA51AE" w:rsidR="00DA4F47" w:rsidRDefault="000415D2" w:rsidP="00925B06">
      <w:pPr>
        <w:pStyle w:val="ListParagraph"/>
        <w:numPr>
          <w:ilvl w:val="0"/>
          <w:numId w:val="9"/>
        </w:numPr>
        <w:shd w:val="clear" w:color="auto" w:fill="FFFFFF"/>
      </w:pPr>
      <w:r w:rsidRPr="00857606">
        <w:t xml:space="preserve">Watt, A., &amp; Eng, N. (2014). Database design,  2nd ed. </w:t>
      </w:r>
      <w:proofErr w:type="spellStart"/>
      <w:r w:rsidRPr="00857606">
        <w:t>BCcampus</w:t>
      </w:r>
      <w:proofErr w:type="spellEnd"/>
      <w:r w:rsidRPr="00857606">
        <w:t xml:space="preserve">, BC Open Textbook Project. </w:t>
      </w:r>
      <w:r w:rsidRPr="00857606">
        <w:br/>
      </w:r>
      <w:hyperlink r:id="rId10" w:history="1">
        <w:r w:rsidR="00857606" w:rsidRPr="00857606">
          <w:rPr>
            <w:rStyle w:val="Hyperlink"/>
          </w:rPr>
          <w:t>https://opentextbc.ca/dbdesign01/</w:t>
        </w:r>
      </w:hyperlink>
      <w:r w:rsidR="00857606" w:rsidRPr="00857606">
        <w:br/>
      </w:r>
      <w:hyperlink r:id="rId11" w:history="1">
        <w:r w:rsidR="00857606" w:rsidRPr="00857606">
          <w:rPr>
            <w:rStyle w:val="Hyperlink"/>
          </w:rPr>
          <w:t>https://my.uopeople.edu/pluginfile.php/1827130/mod_book/chapter/484065/Database-Design-2nd-Edition-1560272109.pdf</w:t>
        </w:r>
      </w:hyperlink>
    </w:p>
    <w:sectPr w:rsidR="00DA4F47" w:rsidSect="00C90FA2">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B2E21" w14:textId="77777777" w:rsidR="00C90FA2" w:rsidRDefault="00C90FA2" w:rsidP="00C4379C">
      <w:r>
        <w:separator/>
      </w:r>
    </w:p>
    <w:p w14:paraId="71657D8E" w14:textId="77777777" w:rsidR="00C90FA2" w:rsidRDefault="00C90FA2" w:rsidP="00C4379C"/>
  </w:endnote>
  <w:endnote w:type="continuationSeparator" w:id="0">
    <w:p w14:paraId="42DF6CA2" w14:textId="77777777" w:rsidR="00C90FA2" w:rsidRDefault="00C90FA2" w:rsidP="00C4379C">
      <w:r>
        <w:continuationSeparator/>
      </w:r>
    </w:p>
    <w:p w14:paraId="1057690F" w14:textId="77777777" w:rsidR="00C90FA2" w:rsidRDefault="00C90FA2"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58728" w14:textId="77777777" w:rsidR="00C90FA2" w:rsidRDefault="00C90FA2" w:rsidP="00C4379C">
      <w:r>
        <w:separator/>
      </w:r>
    </w:p>
    <w:p w14:paraId="67CF07DC" w14:textId="77777777" w:rsidR="00C90FA2" w:rsidRDefault="00C90FA2" w:rsidP="00C4379C"/>
  </w:footnote>
  <w:footnote w:type="continuationSeparator" w:id="0">
    <w:p w14:paraId="5BFC65F5" w14:textId="77777777" w:rsidR="00C90FA2" w:rsidRDefault="00C90FA2" w:rsidP="00C4379C">
      <w:r>
        <w:continuationSeparator/>
      </w:r>
    </w:p>
    <w:p w14:paraId="7CE04AFB" w14:textId="77777777" w:rsidR="00C90FA2" w:rsidRDefault="00C90FA2"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A2D32"/>
    <w:multiLevelType w:val="hybridMultilevel"/>
    <w:tmpl w:val="19AEA5A6"/>
    <w:lvl w:ilvl="0" w:tplc="61F439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9E5F86"/>
    <w:multiLevelType w:val="hybridMultilevel"/>
    <w:tmpl w:val="26C22C7E"/>
    <w:lvl w:ilvl="0" w:tplc="22BA9B38">
      <w:start w:val="1993"/>
      <w:numFmt w:val="bullet"/>
      <w:lvlText w:val=""/>
      <w:lvlJc w:val="left"/>
      <w:pPr>
        <w:ind w:left="1069" w:hanging="360"/>
      </w:pPr>
      <w:rPr>
        <w:rFonts w:ascii="Symbol" w:eastAsiaTheme="minorHAnsi" w:hAnsi="Symbol"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785F7C"/>
    <w:multiLevelType w:val="hybridMultilevel"/>
    <w:tmpl w:val="D4B0E0AA"/>
    <w:lvl w:ilvl="0" w:tplc="6AF6F350">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DC4642E"/>
    <w:multiLevelType w:val="hybridMultilevel"/>
    <w:tmpl w:val="0F22F904"/>
    <w:lvl w:ilvl="0" w:tplc="23607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5"/>
  </w:num>
  <w:num w:numId="4" w16cid:durableId="1605378810">
    <w:abstractNumId w:val="14"/>
  </w:num>
  <w:num w:numId="5" w16cid:durableId="219366717">
    <w:abstractNumId w:val="2"/>
  </w:num>
  <w:num w:numId="6" w16cid:durableId="2075199212">
    <w:abstractNumId w:val="13"/>
  </w:num>
  <w:num w:numId="7" w16cid:durableId="623998831">
    <w:abstractNumId w:val="11"/>
  </w:num>
  <w:num w:numId="8" w16cid:durableId="1872651028">
    <w:abstractNumId w:val="4"/>
  </w:num>
  <w:num w:numId="9" w16cid:durableId="1306667924">
    <w:abstractNumId w:val="12"/>
  </w:num>
  <w:num w:numId="10" w16cid:durableId="74933911">
    <w:abstractNumId w:val="8"/>
  </w:num>
  <w:num w:numId="11" w16cid:durableId="1157763722">
    <w:abstractNumId w:val="6"/>
  </w:num>
  <w:num w:numId="12" w16cid:durableId="634069765">
    <w:abstractNumId w:val="3"/>
  </w:num>
  <w:num w:numId="13" w16cid:durableId="326444928">
    <w:abstractNumId w:val="10"/>
  </w:num>
  <w:num w:numId="14" w16cid:durableId="206796951">
    <w:abstractNumId w:val="7"/>
  </w:num>
  <w:num w:numId="15" w16cid:durableId="6246536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26EBC"/>
    <w:rsid w:val="00034CC5"/>
    <w:rsid w:val="000415D2"/>
    <w:rsid w:val="00047025"/>
    <w:rsid w:val="000509A6"/>
    <w:rsid w:val="0006534A"/>
    <w:rsid w:val="00071C46"/>
    <w:rsid w:val="00074B16"/>
    <w:rsid w:val="0007674D"/>
    <w:rsid w:val="0007680A"/>
    <w:rsid w:val="00081AE3"/>
    <w:rsid w:val="00096B4A"/>
    <w:rsid w:val="000A7397"/>
    <w:rsid w:val="000D73CF"/>
    <w:rsid w:val="000E44C0"/>
    <w:rsid w:val="000E632F"/>
    <w:rsid w:val="000F232E"/>
    <w:rsid w:val="00103B90"/>
    <w:rsid w:val="001061A2"/>
    <w:rsid w:val="001069A9"/>
    <w:rsid w:val="00110631"/>
    <w:rsid w:val="00127EDB"/>
    <w:rsid w:val="00141821"/>
    <w:rsid w:val="0014403F"/>
    <w:rsid w:val="00150ABA"/>
    <w:rsid w:val="00153D7C"/>
    <w:rsid w:val="001549EC"/>
    <w:rsid w:val="00161BB2"/>
    <w:rsid w:val="00162B24"/>
    <w:rsid w:val="00163418"/>
    <w:rsid w:val="00184D09"/>
    <w:rsid w:val="00186E06"/>
    <w:rsid w:val="001C073B"/>
    <w:rsid w:val="001C349A"/>
    <w:rsid w:val="001C67B2"/>
    <w:rsid w:val="001D1575"/>
    <w:rsid w:val="001E15B7"/>
    <w:rsid w:val="001E2904"/>
    <w:rsid w:val="001E30A8"/>
    <w:rsid w:val="001E4333"/>
    <w:rsid w:val="001E5EBE"/>
    <w:rsid w:val="001F4382"/>
    <w:rsid w:val="00200A07"/>
    <w:rsid w:val="002053C3"/>
    <w:rsid w:val="00213096"/>
    <w:rsid w:val="00216572"/>
    <w:rsid w:val="002227B5"/>
    <w:rsid w:val="00237548"/>
    <w:rsid w:val="002405EA"/>
    <w:rsid w:val="00241A1E"/>
    <w:rsid w:val="002444D2"/>
    <w:rsid w:val="00251461"/>
    <w:rsid w:val="00260F55"/>
    <w:rsid w:val="00275B71"/>
    <w:rsid w:val="00277946"/>
    <w:rsid w:val="002840F2"/>
    <w:rsid w:val="00287BBD"/>
    <w:rsid w:val="00290284"/>
    <w:rsid w:val="00293A75"/>
    <w:rsid w:val="00297B95"/>
    <w:rsid w:val="002B0E91"/>
    <w:rsid w:val="002B5AB1"/>
    <w:rsid w:val="002B6CAD"/>
    <w:rsid w:val="002C3DA4"/>
    <w:rsid w:val="002D19B4"/>
    <w:rsid w:val="002D4B27"/>
    <w:rsid w:val="002E077C"/>
    <w:rsid w:val="002E78FD"/>
    <w:rsid w:val="002E7B66"/>
    <w:rsid w:val="00311969"/>
    <w:rsid w:val="003167FD"/>
    <w:rsid w:val="00324ABE"/>
    <w:rsid w:val="0032535F"/>
    <w:rsid w:val="003373D4"/>
    <w:rsid w:val="0033787C"/>
    <w:rsid w:val="003454CB"/>
    <w:rsid w:val="0035087B"/>
    <w:rsid w:val="003614D6"/>
    <w:rsid w:val="00383BA8"/>
    <w:rsid w:val="00392B30"/>
    <w:rsid w:val="00395FB8"/>
    <w:rsid w:val="00396021"/>
    <w:rsid w:val="00397EA9"/>
    <w:rsid w:val="003A305C"/>
    <w:rsid w:val="003A44F9"/>
    <w:rsid w:val="003B2C19"/>
    <w:rsid w:val="003B5138"/>
    <w:rsid w:val="003C1DF3"/>
    <w:rsid w:val="003D68C8"/>
    <w:rsid w:val="003E192C"/>
    <w:rsid w:val="003E414F"/>
    <w:rsid w:val="003E7C4B"/>
    <w:rsid w:val="003F0B8C"/>
    <w:rsid w:val="004007FB"/>
    <w:rsid w:val="00400C8A"/>
    <w:rsid w:val="004012CD"/>
    <w:rsid w:val="00401CAC"/>
    <w:rsid w:val="00401F44"/>
    <w:rsid w:val="0040424A"/>
    <w:rsid w:val="00412257"/>
    <w:rsid w:val="00414C45"/>
    <w:rsid w:val="004230C3"/>
    <w:rsid w:val="004232FC"/>
    <w:rsid w:val="00430948"/>
    <w:rsid w:val="00441F2F"/>
    <w:rsid w:val="00456BF0"/>
    <w:rsid w:val="00465370"/>
    <w:rsid w:val="00466774"/>
    <w:rsid w:val="00470264"/>
    <w:rsid w:val="00483912"/>
    <w:rsid w:val="004855B0"/>
    <w:rsid w:val="00490AE2"/>
    <w:rsid w:val="00492405"/>
    <w:rsid w:val="004976DB"/>
    <w:rsid w:val="004A3287"/>
    <w:rsid w:val="004A69D9"/>
    <w:rsid w:val="004C2412"/>
    <w:rsid w:val="004C46A2"/>
    <w:rsid w:val="004D2071"/>
    <w:rsid w:val="004D64CD"/>
    <w:rsid w:val="004E6931"/>
    <w:rsid w:val="004F124D"/>
    <w:rsid w:val="004F1D4D"/>
    <w:rsid w:val="004F6D6E"/>
    <w:rsid w:val="004F7D5C"/>
    <w:rsid w:val="00500F14"/>
    <w:rsid w:val="00501369"/>
    <w:rsid w:val="00501BD4"/>
    <w:rsid w:val="005022FD"/>
    <w:rsid w:val="00511778"/>
    <w:rsid w:val="0051331A"/>
    <w:rsid w:val="005160DA"/>
    <w:rsid w:val="00517583"/>
    <w:rsid w:val="005204E6"/>
    <w:rsid w:val="00530AB4"/>
    <w:rsid w:val="005317E6"/>
    <w:rsid w:val="005446B3"/>
    <w:rsid w:val="005537A2"/>
    <w:rsid w:val="005552C1"/>
    <w:rsid w:val="00563C2D"/>
    <w:rsid w:val="005654B6"/>
    <w:rsid w:val="00565D02"/>
    <w:rsid w:val="0057052D"/>
    <w:rsid w:val="0057091E"/>
    <w:rsid w:val="005716FE"/>
    <w:rsid w:val="0059035F"/>
    <w:rsid w:val="005903B6"/>
    <w:rsid w:val="00595579"/>
    <w:rsid w:val="005956F7"/>
    <w:rsid w:val="00595F57"/>
    <w:rsid w:val="005D1091"/>
    <w:rsid w:val="005E5F45"/>
    <w:rsid w:val="005E6E32"/>
    <w:rsid w:val="005F67D8"/>
    <w:rsid w:val="006178F2"/>
    <w:rsid w:val="00627A3C"/>
    <w:rsid w:val="006309E6"/>
    <w:rsid w:val="00640EBF"/>
    <w:rsid w:val="00643EE6"/>
    <w:rsid w:val="00644399"/>
    <w:rsid w:val="006462A2"/>
    <w:rsid w:val="0065356D"/>
    <w:rsid w:val="006573F2"/>
    <w:rsid w:val="00662089"/>
    <w:rsid w:val="0066276B"/>
    <w:rsid w:val="006667A3"/>
    <w:rsid w:val="006750BD"/>
    <w:rsid w:val="006812B7"/>
    <w:rsid w:val="00687B67"/>
    <w:rsid w:val="00694E09"/>
    <w:rsid w:val="006A6CB8"/>
    <w:rsid w:val="006C2EE6"/>
    <w:rsid w:val="006D2B01"/>
    <w:rsid w:val="006D7A41"/>
    <w:rsid w:val="006E4198"/>
    <w:rsid w:val="006E4762"/>
    <w:rsid w:val="006F19F9"/>
    <w:rsid w:val="007045C3"/>
    <w:rsid w:val="0070471A"/>
    <w:rsid w:val="007059BA"/>
    <w:rsid w:val="00712B8E"/>
    <w:rsid w:val="00720999"/>
    <w:rsid w:val="00722B42"/>
    <w:rsid w:val="00734697"/>
    <w:rsid w:val="00744936"/>
    <w:rsid w:val="0075307A"/>
    <w:rsid w:val="00774C19"/>
    <w:rsid w:val="007832F0"/>
    <w:rsid w:val="0079322D"/>
    <w:rsid w:val="007958D1"/>
    <w:rsid w:val="007A7FB9"/>
    <w:rsid w:val="007B24A7"/>
    <w:rsid w:val="007B3502"/>
    <w:rsid w:val="007B5858"/>
    <w:rsid w:val="007C42C1"/>
    <w:rsid w:val="007F0796"/>
    <w:rsid w:val="007F36C9"/>
    <w:rsid w:val="007F373A"/>
    <w:rsid w:val="007F568F"/>
    <w:rsid w:val="00800276"/>
    <w:rsid w:val="00800CDF"/>
    <w:rsid w:val="00802438"/>
    <w:rsid w:val="00804DAA"/>
    <w:rsid w:val="00804E6E"/>
    <w:rsid w:val="008058DB"/>
    <w:rsid w:val="00807126"/>
    <w:rsid w:val="00813662"/>
    <w:rsid w:val="008218AA"/>
    <w:rsid w:val="00832CA5"/>
    <w:rsid w:val="0083568E"/>
    <w:rsid w:val="00842E52"/>
    <w:rsid w:val="0085541E"/>
    <w:rsid w:val="00857606"/>
    <w:rsid w:val="008752D8"/>
    <w:rsid w:val="00876BF1"/>
    <w:rsid w:val="00877D39"/>
    <w:rsid w:val="008853C1"/>
    <w:rsid w:val="008A152A"/>
    <w:rsid w:val="008A3DEB"/>
    <w:rsid w:val="008A619A"/>
    <w:rsid w:val="008B0360"/>
    <w:rsid w:val="008C0F3E"/>
    <w:rsid w:val="008C24D4"/>
    <w:rsid w:val="008D3969"/>
    <w:rsid w:val="008D52D5"/>
    <w:rsid w:val="008E363C"/>
    <w:rsid w:val="008F03A0"/>
    <w:rsid w:val="0090020D"/>
    <w:rsid w:val="009003F3"/>
    <w:rsid w:val="0091362F"/>
    <w:rsid w:val="00915983"/>
    <w:rsid w:val="00925724"/>
    <w:rsid w:val="00925B06"/>
    <w:rsid w:val="00926BDB"/>
    <w:rsid w:val="009345EB"/>
    <w:rsid w:val="0094029C"/>
    <w:rsid w:val="009429B8"/>
    <w:rsid w:val="00947F4C"/>
    <w:rsid w:val="00953C11"/>
    <w:rsid w:val="00953C66"/>
    <w:rsid w:val="0095513F"/>
    <w:rsid w:val="009575A5"/>
    <w:rsid w:val="00961667"/>
    <w:rsid w:val="00971BDB"/>
    <w:rsid w:val="00971C34"/>
    <w:rsid w:val="0097380E"/>
    <w:rsid w:val="00976D1F"/>
    <w:rsid w:val="0098559D"/>
    <w:rsid w:val="00986AA2"/>
    <w:rsid w:val="009906E5"/>
    <w:rsid w:val="009942A1"/>
    <w:rsid w:val="00996540"/>
    <w:rsid w:val="009A488A"/>
    <w:rsid w:val="009B3CAD"/>
    <w:rsid w:val="009C39E9"/>
    <w:rsid w:val="009C3E98"/>
    <w:rsid w:val="009D0388"/>
    <w:rsid w:val="009D63F5"/>
    <w:rsid w:val="009D7976"/>
    <w:rsid w:val="009E183E"/>
    <w:rsid w:val="009E480A"/>
    <w:rsid w:val="009E58E1"/>
    <w:rsid w:val="00A01664"/>
    <w:rsid w:val="00A07718"/>
    <w:rsid w:val="00A1591A"/>
    <w:rsid w:val="00A3539B"/>
    <w:rsid w:val="00A437F8"/>
    <w:rsid w:val="00A4468E"/>
    <w:rsid w:val="00A46AB6"/>
    <w:rsid w:val="00A51D45"/>
    <w:rsid w:val="00A522CF"/>
    <w:rsid w:val="00A61570"/>
    <w:rsid w:val="00A66FBD"/>
    <w:rsid w:val="00A826C6"/>
    <w:rsid w:val="00A83415"/>
    <w:rsid w:val="00A83E3B"/>
    <w:rsid w:val="00AA5DED"/>
    <w:rsid w:val="00AA5E3D"/>
    <w:rsid w:val="00AB679A"/>
    <w:rsid w:val="00AC3217"/>
    <w:rsid w:val="00AC416A"/>
    <w:rsid w:val="00AD4C95"/>
    <w:rsid w:val="00AD74A7"/>
    <w:rsid w:val="00AE0124"/>
    <w:rsid w:val="00B10D91"/>
    <w:rsid w:val="00B1183C"/>
    <w:rsid w:val="00B31201"/>
    <w:rsid w:val="00B312F9"/>
    <w:rsid w:val="00B5198B"/>
    <w:rsid w:val="00B54EEB"/>
    <w:rsid w:val="00B56F35"/>
    <w:rsid w:val="00B838D4"/>
    <w:rsid w:val="00B932E0"/>
    <w:rsid w:val="00B96282"/>
    <w:rsid w:val="00BC25DF"/>
    <w:rsid w:val="00BC3F63"/>
    <w:rsid w:val="00BE0359"/>
    <w:rsid w:val="00BE3293"/>
    <w:rsid w:val="00BE6622"/>
    <w:rsid w:val="00BF5C5B"/>
    <w:rsid w:val="00C106ED"/>
    <w:rsid w:val="00C1713E"/>
    <w:rsid w:val="00C26F64"/>
    <w:rsid w:val="00C36476"/>
    <w:rsid w:val="00C37983"/>
    <w:rsid w:val="00C4379C"/>
    <w:rsid w:val="00C5077B"/>
    <w:rsid w:val="00C60A92"/>
    <w:rsid w:val="00C63838"/>
    <w:rsid w:val="00C74123"/>
    <w:rsid w:val="00C84641"/>
    <w:rsid w:val="00C86043"/>
    <w:rsid w:val="00C90FA2"/>
    <w:rsid w:val="00C94DB2"/>
    <w:rsid w:val="00CB73B7"/>
    <w:rsid w:val="00CC4613"/>
    <w:rsid w:val="00CC746C"/>
    <w:rsid w:val="00CD1A27"/>
    <w:rsid w:val="00CD795F"/>
    <w:rsid w:val="00CD7AD0"/>
    <w:rsid w:val="00CE087A"/>
    <w:rsid w:val="00CE3E32"/>
    <w:rsid w:val="00CF016D"/>
    <w:rsid w:val="00CF22E7"/>
    <w:rsid w:val="00D130C1"/>
    <w:rsid w:val="00D17C67"/>
    <w:rsid w:val="00D27D7E"/>
    <w:rsid w:val="00D34BBB"/>
    <w:rsid w:val="00D45EC0"/>
    <w:rsid w:val="00D50C5F"/>
    <w:rsid w:val="00D83A6D"/>
    <w:rsid w:val="00D86E82"/>
    <w:rsid w:val="00D90C6A"/>
    <w:rsid w:val="00DA1FFF"/>
    <w:rsid w:val="00DA4C69"/>
    <w:rsid w:val="00DA4F47"/>
    <w:rsid w:val="00DA65B3"/>
    <w:rsid w:val="00DA77C0"/>
    <w:rsid w:val="00DB79F8"/>
    <w:rsid w:val="00DC0DF1"/>
    <w:rsid w:val="00DC1753"/>
    <w:rsid w:val="00DC3559"/>
    <w:rsid w:val="00DC5AE5"/>
    <w:rsid w:val="00DC7468"/>
    <w:rsid w:val="00DE6041"/>
    <w:rsid w:val="00DF07EF"/>
    <w:rsid w:val="00DF116B"/>
    <w:rsid w:val="00DF3CE6"/>
    <w:rsid w:val="00DF66DE"/>
    <w:rsid w:val="00E10360"/>
    <w:rsid w:val="00E24959"/>
    <w:rsid w:val="00E32A0B"/>
    <w:rsid w:val="00E33C69"/>
    <w:rsid w:val="00E35C60"/>
    <w:rsid w:val="00E37594"/>
    <w:rsid w:val="00E424D2"/>
    <w:rsid w:val="00E45139"/>
    <w:rsid w:val="00E55F8D"/>
    <w:rsid w:val="00E61F65"/>
    <w:rsid w:val="00E65D36"/>
    <w:rsid w:val="00E71631"/>
    <w:rsid w:val="00E777E0"/>
    <w:rsid w:val="00E9453A"/>
    <w:rsid w:val="00EA43BC"/>
    <w:rsid w:val="00EB2F93"/>
    <w:rsid w:val="00EC3BCF"/>
    <w:rsid w:val="00ED19DD"/>
    <w:rsid w:val="00ED4FB4"/>
    <w:rsid w:val="00ED52F7"/>
    <w:rsid w:val="00ED54A9"/>
    <w:rsid w:val="00EE1E83"/>
    <w:rsid w:val="00EE367C"/>
    <w:rsid w:val="00EE3E96"/>
    <w:rsid w:val="00F0198B"/>
    <w:rsid w:val="00F14F5B"/>
    <w:rsid w:val="00F17DE7"/>
    <w:rsid w:val="00F21720"/>
    <w:rsid w:val="00F25ED9"/>
    <w:rsid w:val="00F36E1D"/>
    <w:rsid w:val="00F4365A"/>
    <w:rsid w:val="00F47E54"/>
    <w:rsid w:val="00F54817"/>
    <w:rsid w:val="00F629D9"/>
    <w:rsid w:val="00F7479C"/>
    <w:rsid w:val="00F74983"/>
    <w:rsid w:val="00F843A0"/>
    <w:rsid w:val="00F969EB"/>
    <w:rsid w:val="00FA1380"/>
    <w:rsid w:val="00FA6307"/>
    <w:rsid w:val="00FA7508"/>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547183497">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8297188">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21311">
      <w:bodyDiv w:val="1"/>
      <w:marLeft w:val="0"/>
      <w:marRight w:val="0"/>
      <w:marTop w:val="0"/>
      <w:marBottom w:val="0"/>
      <w:divBdr>
        <w:top w:val="none" w:sz="0" w:space="0" w:color="auto"/>
        <w:left w:val="none" w:sz="0" w:space="0" w:color="auto"/>
        <w:bottom w:val="none" w:sz="0" w:space="0" w:color="auto"/>
        <w:right w:val="none" w:sz="0" w:space="0" w:color="auto"/>
      </w:divBdr>
    </w:div>
    <w:div w:id="1631209506">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660189">
      <w:bodyDiv w:val="1"/>
      <w:marLeft w:val="0"/>
      <w:marRight w:val="0"/>
      <w:marTop w:val="0"/>
      <w:marBottom w:val="0"/>
      <w:divBdr>
        <w:top w:val="none" w:sz="0" w:space="0" w:color="auto"/>
        <w:left w:val="none" w:sz="0" w:space="0" w:color="auto"/>
        <w:bottom w:val="none" w:sz="0" w:space="0" w:color="auto"/>
        <w:right w:val="none" w:sz="0" w:space="0" w:color="auto"/>
      </w:divBdr>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455"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uopeople.edu/pluginfile.php/1827130/mod_book/chapter/484065/Database-Design-2nd-Edition-1560272109.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pentextbc.ca/dbdesign01/" TargetMode="External"/><Relationship Id="rId4" Type="http://schemas.openxmlformats.org/officeDocument/2006/relationships/webSettings" Target="webSettings.xml"/><Relationship Id="rId9" Type="http://schemas.openxmlformats.org/officeDocument/2006/relationships/hyperlink" Target="https://my.uopeople.edu/pluginfile.php/1827130/mod_book/chapter/484065/Database_Fundamental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6</Pages>
  <Words>690</Words>
  <Characters>3832</Characters>
  <Application>Microsoft Office Word</Application>
  <DocSecurity>0</DocSecurity>
  <Lines>159</Lines>
  <Paragraphs>129</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78</cp:revision>
  <dcterms:created xsi:type="dcterms:W3CDTF">2023-11-18T14:44:00Z</dcterms:created>
  <dcterms:modified xsi:type="dcterms:W3CDTF">2024-02-22T13:30:00Z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