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672EE6EB" w:rsidR="001E2904" w:rsidRPr="00D50C5F" w:rsidRDefault="007F373A" w:rsidP="005D1091">
      <w:pPr>
        <w:pStyle w:val="Heading1"/>
        <w:spacing w:after="0"/>
        <w:rPr>
          <w:b/>
        </w:rPr>
      </w:pPr>
      <w:r w:rsidRPr="007F373A">
        <w:rPr>
          <w:b/>
        </w:rPr>
        <w:t xml:space="preserve">Programming Assignment Unit </w:t>
      </w:r>
      <w:r w:rsidR="00FF67E1">
        <w:rPr>
          <w:b/>
        </w:rPr>
        <w:t>2</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806AAC5" w:rsidR="00876BF1" w:rsidRDefault="004012CD" w:rsidP="005D1091">
      <w:pPr>
        <w:spacing w:after="0"/>
        <w:jc w:val="center"/>
      </w:pPr>
      <w:r w:rsidRPr="004012CD">
        <w:t>CS 2203-01 Databases 1 - AY2024-T3</w:t>
      </w:r>
    </w:p>
    <w:p w14:paraId="75D4A73B" w14:textId="4155419D" w:rsidR="00D50C5F" w:rsidRDefault="007F373A" w:rsidP="005D1091">
      <w:pPr>
        <w:spacing w:after="0"/>
        <w:jc w:val="center"/>
      </w:pPr>
      <w:r>
        <w:t xml:space="preserve">Instructor, </w:t>
      </w:r>
      <w:r w:rsidR="004012CD" w:rsidRPr="004012CD">
        <w:t>Irfan Rashid Thoker</w:t>
      </w:r>
    </w:p>
    <w:p w14:paraId="7A207FA3" w14:textId="77816C44" w:rsidR="00D50C5F" w:rsidRPr="00876BF1" w:rsidRDefault="004012CD" w:rsidP="005D1091">
      <w:pPr>
        <w:spacing w:after="0"/>
        <w:jc w:val="center"/>
      </w:pPr>
      <w:r>
        <w:t>February</w:t>
      </w:r>
      <w:r w:rsidR="001D1575">
        <w:t xml:space="preserve"> </w:t>
      </w:r>
      <w:r w:rsidR="00FF67E1">
        <w:t>13</w:t>
      </w:r>
      <w:r w:rsidR="001D1575">
        <w:t>, 202</w:t>
      </w:r>
      <w:r w:rsidR="00FF67E1">
        <w:t>4</w:t>
      </w:r>
    </w:p>
    <w:p w14:paraId="4BCD7E22" w14:textId="77777777" w:rsidR="00F74983" w:rsidRDefault="00876BF1" w:rsidP="00D50C5F">
      <w:pPr>
        <w:spacing w:after="0"/>
        <w:jc w:val="center"/>
      </w:pPr>
      <w:r w:rsidRPr="00876BF1">
        <w:br w:type="page"/>
      </w:r>
    </w:p>
    <w:p w14:paraId="256CCA2D" w14:textId="180CA907" w:rsidR="00F74983" w:rsidRPr="00C4379C" w:rsidRDefault="003D68C8" w:rsidP="00FC5E8D">
      <w:pPr>
        <w:pStyle w:val="Heading2"/>
        <w:spacing w:after="0"/>
      </w:pPr>
      <w:r w:rsidRPr="003D68C8">
        <w:lastRenderedPageBreak/>
        <w:t>Relations and Constraints for the Hospital Software System</w:t>
      </w:r>
    </w:p>
    <w:p w14:paraId="79B2CF40" w14:textId="1DBA1DC0" w:rsidR="00722B42" w:rsidRDefault="00153D7C" w:rsidP="00807126">
      <w:pPr>
        <w:spacing w:after="0"/>
      </w:pPr>
      <w:r w:rsidRPr="00153D7C">
        <w:t xml:space="preserve">For this assignment, we are tasked with designing </w:t>
      </w:r>
      <w:r w:rsidR="00B91D02">
        <w:t>taking the design we made in our first programming assignment and drawing an E-R (Entity Relationship) diagram showing the entities and the relationships between them.</w:t>
      </w:r>
      <w:r w:rsidR="00D73CBC">
        <w:t xml:space="preserve"> This helps us learn and practice good practices when it comes to designing our databases and data structures. An important note of addition to our previous assignment is the unary relationship also known as a recursive relationship as it is a relation between two fields in the same entity.</w:t>
      </w:r>
    </w:p>
    <w:p w14:paraId="2A74A2F1" w14:textId="77777777" w:rsidR="00A4018E" w:rsidRDefault="00A4018E" w:rsidP="00807126">
      <w:pPr>
        <w:spacing w:after="0"/>
      </w:pPr>
    </w:p>
    <w:p w14:paraId="0B3EEEBC" w14:textId="081494F0" w:rsidR="00A4018E" w:rsidRDefault="00A4018E" w:rsidP="00807126">
      <w:pPr>
        <w:spacing w:after="0"/>
      </w:pPr>
      <w:r>
        <w:t xml:space="preserve">The following is the E-R diagram I built using </w:t>
      </w:r>
      <w:r>
        <w:rPr>
          <w:rFonts w:ascii="Open Sans" w:hAnsi="Open Sans" w:cs="Open Sans"/>
          <w:color w:val="1D2125"/>
          <w:sz w:val="23"/>
          <w:szCs w:val="23"/>
          <w:shd w:val="clear" w:color="auto" w:fill="FFFFFF"/>
        </w:rPr>
        <w:t>DIA, which is available at </w:t>
      </w:r>
      <w:hyperlink r:id="rId7" w:history="1">
        <w:r>
          <w:rPr>
            <w:rStyle w:val="Hyperlink"/>
            <w:rFonts w:ascii="Open Sans" w:hAnsi="Open Sans" w:cs="Open Sans"/>
            <w:color w:val="E90172"/>
            <w:sz w:val="23"/>
            <w:szCs w:val="23"/>
            <w:shd w:val="clear" w:color="auto" w:fill="FFFFFF"/>
          </w:rPr>
          <w:t>http://dia-installer.de/download/index.html.en</w:t>
        </w:r>
      </w:hyperlink>
      <w:r>
        <w:rPr>
          <w:rFonts w:ascii="Open Sans" w:hAnsi="Open Sans" w:cs="Open Sans"/>
          <w:color w:val="1D2125"/>
          <w:sz w:val="23"/>
          <w:szCs w:val="23"/>
          <w:shd w:val="clear" w:color="auto" w:fill="FFFFFF"/>
        </w:rPr>
        <w:t>.</w:t>
      </w:r>
    </w:p>
    <w:p w14:paraId="079703D8" w14:textId="45DC61D3" w:rsidR="00D73CBC" w:rsidRDefault="00505EB0" w:rsidP="00807126">
      <w:pPr>
        <w:spacing w:after="0"/>
      </w:pPr>
      <w:r w:rsidRPr="00A4018E">
        <w:drawing>
          <wp:anchor distT="0" distB="0" distL="114300" distR="114300" simplePos="0" relativeHeight="251658240" behindDoc="0" locked="0" layoutInCell="1" allowOverlap="1" wp14:anchorId="7E9374FA" wp14:editId="3117277E">
            <wp:simplePos x="0" y="0"/>
            <wp:positionH relativeFrom="column">
              <wp:posOffset>76200</wp:posOffset>
            </wp:positionH>
            <wp:positionV relativeFrom="paragraph">
              <wp:posOffset>217170</wp:posOffset>
            </wp:positionV>
            <wp:extent cx="5943600" cy="3999865"/>
            <wp:effectExtent l="0" t="0" r="0" b="635"/>
            <wp:wrapTopAndBottom/>
            <wp:docPr id="542896987" name="Picture 1" descr="A diagram of a pati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96987" name="Picture 1" descr="A diagram of a pati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999865"/>
                    </a:xfrm>
                    <a:prstGeom prst="rect">
                      <a:avLst/>
                    </a:prstGeom>
                  </pic:spPr>
                </pic:pic>
              </a:graphicData>
            </a:graphic>
          </wp:anchor>
        </w:drawing>
      </w:r>
    </w:p>
    <w:p w14:paraId="59466FF3" w14:textId="759A91E8" w:rsidR="00D73CBC" w:rsidRDefault="00D73CBC" w:rsidP="00807126">
      <w:pPr>
        <w:spacing w:after="0"/>
      </w:pPr>
    </w:p>
    <w:p w14:paraId="67D8E188" w14:textId="69C3466B" w:rsidR="00505EB0" w:rsidRDefault="00505EB0" w:rsidP="00807126">
      <w:pPr>
        <w:spacing w:after="0"/>
      </w:pPr>
      <w:r>
        <w:lastRenderedPageBreak/>
        <w:t xml:space="preserve">As we can wee the diagram above contains all of the entities and the fields. It also uses </w:t>
      </w:r>
      <w:r w:rsidR="0071325C" w:rsidRPr="0071325C">
        <w:t>Barker’s notation</w:t>
      </w:r>
      <w:r w:rsidR="0071325C">
        <w:t xml:space="preserve"> as </w:t>
      </w:r>
      <w:r w:rsidR="00834428">
        <w:t>a</w:t>
      </w:r>
      <w:r w:rsidR="0071325C">
        <w:t xml:space="preserve"> way of marking the types of fields and relationships.</w:t>
      </w:r>
      <w:r w:rsidR="00860912">
        <w:t xml:space="preserve"> For example</w:t>
      </w:r>
      <w:r w:rsidR="00674235">
        <w:t>,</w:t>
      </w:r>
      <w:r w:rsidR="00860912">
        <w:t xml:space="preserve"> we can see a 1:1 (one-to-one) relationship between Doctor and Patient notated by the small single line on the </w:t>
      </w:r>
      <w:r w:rsidR="00674235">
        <w:t>Doctor's</w:t>
      </w:r>
      <w:r w:rsidR="00860912">
        <w:t xml:space="preserve"> side and a </w:t>
      </w:r>
      <w:r w:rsidR="00674235">
        <w:t>crow's</w:t>
      </w:r>
      <w:r w:rsidR="00860912">
        <w:t xml:space="preserve"> foot or trident symbol on the </w:t>
      </w:r>
      <w:r w:rsidR="00674235">
        <w:t>Patient's</w:t>
      </w:r>
      <w:r w:rsidR="00860912">
        <w:t xml:space="preserve"> side.</w:t>
      </w:r>
      <w:r w:rsidR="00674235">
        <w:t xml:space="preserve"> It is also important to note that the Doctor entity has a unary relationship noted by a line connecting the entity to itself that is dotted, the dotted line indicates that this relationship is optional.</w:t>
      </w:r>
    </w:p>
    <w:p w14:paraId="141EA7A1" w14:textId="77777777" w:rsidR="00860912" w:rsidRDefault="00860912" w:rsidP="00807126">
      <w:pPr>
        <w:spacing w:after="0"/>
      </w:pPr>
    </w:p>
    <w:p w14:paraId="10701ED8" w14:textId="6F860993" w:rsidR="009C39E9" w:rsidRDefault="009C39E9" w:rsidP="00EC3BCF">
      <w:pPr>
        <w:spacing w:after="0"/>
      </w:pPr>
    </w:p>
    <w:p w14:paraId="2BE40DF0" w14:textId="62CFF76D" w:rsidR="00C36476" w:rsidRDefault="00C36476" w:rsidP="00A66FBD">
      <w:pPr>
        <w:spacing w:after="0"/>
      </w:pPr>
    </w:p>
    <w:p w14:paraId="5EEFC09F" w14:textId="77777777" w:rsidR="00401F44" w:rsidRDefault="00401F44" w:rsidP="00A66FBD">
      <w:pPr>
        <w:spacing w:after="0"/>
      </w:pPr>
    </w:p>
    <w:p w14:paraId="38416F28" w14:textId="77777777" w:rsidR="00401F44" w:rsidRDefault="00401F44" w:rsidP="00A66FBD">
      <w:pPr>
        <w:spacing w:after="0"/>
      </w:pPr>
    </w:p>
    <w:p w14:paraId="71423466" w14:textId="77777777" w:rsidR="00047025" w:rsidRDefault="00047025">
      <w:pPr>
        <w:spacing w:line="259" w:lineRule="auto"/>
        <w:ind w:firstLine="0"/>
        <w:rPr>
          <w:b/>
        </w:rPr>
      </w:pPr>
      <w:r>
        <w:br w:type="page"/>
      </w:r>
    </w:p>
    <w:p w14:paraId="1DDC3DD0" w14:textId="0B9BC0DA" w:rsidR="00ED52F7" w:rsidRDefault="006309E6" w:rsidP="005D1091">
      <w:pPr>
        <w:pStyle w:val="Heading2"/>
        <w:spacing w:after="0"/>
      </w:pPr>
      <w:r>
        <w:lastRenderedPageBreak/>
        <w:t>References</w:t>
      </w:r>
      <w:r w:rsidR="00ED52F7">
        <w:t xml:space="preserve"> </w:t>
      </w:r>
    </w:p>
    <w:p w14:paraId="45A72C83" w14:textId="142FD7AD" w:rsidR="00315BA8" w:rsidRDefault="00315BA8" w:rsidP="00834428">
      <w:pPr>
        <w:pStyle w:val="ListParagraph"/>
        <w:numPr>
          <w:ilvl w:val="0"/>
          <w:numId w:val="9"/>
        </w:numPr>
      </w:pPr>
      <w:r w:rsidRPr="00315BA8">
        <w:t xml:space="preserve">Programming Assignment Unit </w:t>
      </w:r>
      <w:r>
        <w:t>1</w:t>
      </w:r>
    </w:p>
    <w:p w14:paraId="2AF712E9" w14:textId="41ED3F6E" w:rsidR="00DF07EF" w:rsidRPr="00E04F06" w:rsidRDefault="00DF07EF" w:rsidP="00DF07EF">
      <w:pPr>
        <w:pStyle w:val="ListParagraph"/>
        <w:numPr>
          <w:ilvl w:val="0"/>
          <w:numId w:val="9"/>
        </w:numPr>
        <w:rPr>
          <w:rStyle w:val="Hyperlink"/>
          <w:color w:val="auto"/>
          <w:u w:val="none"/>
        </w:rPr>
      </w:pPr>
      <w:r>
        <w:t>Learning Guide Unit 1</w:t>
      </w:r>
      <w:r>
        <w:br/>
      </w:r>
      <w:hyperlink r:id="rId9" w:history="1">
        <w:r w:rsidR="0070471A" w:rsidRPr="00D67934">
          <w:rPr>
            <w:rStyle w:val="Hyperlink"/>
          </w:rPr>
          <w:t>https://my.uopeople.edu/mod/book/view.php?id=402421</w:t>
        </w:r>
      </w:hyperlink>
    </w:p>
    <w:p w14:paraId="6F6E8E9A" w14:textId="4ECD193E" w:rsidR="00E04F06" w:rsidRDefault="00E04F06" w:rsidP="00DF07EF">
      <w:pPr>
        <w:pStyle w:val="ListParagraph"/>
        <w:numPr>
          <w:ilvl w:val="0"/>
          <w:numId w:val="9"/>
        </w:numPr>
      </w:pPr>
      <w:r>
        <w:t xml:space="preserve">Learning Guide Unit </w:t>
      </w:r>
      <w:r>
        <w:t>2</w:t>
      </w:r>
      <w:r w:rsidR="00D804CF">
        <w:br/>
      </w:r>
      <w:hyperlink r:id="rId10" w:history="1">
        <w:r w:rsidR="00D804CF" w:rsidRPr="00986DB7">
          <w:rPr>
            <w:rStyle w:val="Hyperlink"/>
          </w:rPr>
          <w:t>https://my.uopeople.edu/mod/book/view.php?id=402430</w:t>
        </w:r>
      </w:hyperlink>
    </w:p>
    <w:p w14:paraId="42D1CCB8" w14:textId="77777777" w:rsidR="00857606" w:rsidRDefault="00DF07EF" w:rsidP="00436254">
      <w:pPr>
        <w:pStyle w:val="ListParagraph"/>
        <w:numPr>
          <w:ilvl w:val="0"/>
          <w:numId w:val="9"/>
        </w:numPr>
        <w:shd w:val="clear" w:color="auto" w:fill="FFFFFF"/>
      </w:pPr>
      <w:r w:rsidRPr="00DF07EF">
        <w:t>Sharma, N., Perniu, L., Chong, R. F., Iyer, A., Nandan, C., Mitea, A. C., Nonvinkere, M. &amp; Danubianu, M. (2010). Database fundamentals. IBM Canada.</w:t>
      </w:r>
      <w:r w:rsidR="00857606">
        <w:br/>
      </w:r>
      <w:hyperlink r:id="rId11" w:history="1">
        <w:r w:rsidR="00857606" w:rsidRPr="00D67934">
          <w:rPr>
            <w:rStyle w:val="Hyperlink"/>
          </w:rPr>
          <w:t>https://my.uopeople.edu/pluginfile.php/1827130/mod_book/chapter/484065/Database_Fundamentals.pdf</w:t>
        </w:r>
      </w:hyperlink>
    </w:p>
    <w:p w14:paraId="71BC70B5" w14:textId="48DC345E" w:rsidR="000415D2" w:rsidRPr="00857606" w:rsidRDefault="000415D2" w:rsidP="00436254">
      <w:pPr>
        <w:pStyle w:val="ListParagraph"/>
        <w:numPr>
          <w:ilvl w:val="0"/>
          <w:numId w:val="9"/>
        </w:numPr>
        <w:shd w:val="clear" w:color="auto" w:fill="FFFFFF"/>
      </w:pPr>
      <w:r w:rsidRPr="00857606">
        <w:t xml:space="preserve">Watt, A., &amp; Eng, N. (2014). Database design,  2nd ed. BCcampus, BC Open Textbook Project. </w:t>
      </w:r>
      <w:r w:rsidRPr="00857606">
        <w:br/>
      </w:r>
      <w:hyperlink r:id="rId12" w:history="1">
        <w:r w:rsidR="00857606" w:rsidRPr="00857606">
          <w:rPr>
            <w:rStyle w:val="Hyperlink"/>
          </w:rPr>
          <w:t>https://opentextbc.ca/dbdesign01/</w:t>
        </w:r>
      </w:hyperlink>
      <w:r w:rsidR="00857606" w:rsidRPr="00857606">
        <w:br/>
      </w:r>
      <w:hyperlink r:id="rId13" w:history="1">
        <w:r w:rsidR="00857606" w:rsidRPr="00857606">
          <w:rPr>
            <w:rStyle w:val="Hyperlink"/>
          </w:rPr>
          <w:t>https://my.uopeople.edu/pluginfile.php/1827130/mod_book/chapter/484065/Database-Design-2nd-Edition-1560272109.pdf</w:t>
        </w:r>
      </w:hyperlink>
    </w:p>
    <w:p w14:paraId="23DD0BE3" w14:textId="77777777" w:rsidR="00857606" w:rsidRDefault="00857606" w:rsidP="00857606">
      <w:pPr>
        <w:pStyle w:val="breadcrumb-item"/>
        <w:numPr>
          <w:ilvl w:val="0"/>
          <w:numId w:val="9"/>
        </w:numPr>
        <w:shd w:val="clear" w:color="auto" w:fill="FFFFFF"/>
        <w:rPr>
          <w:rFonts w:eastAsiaTheme="minorHAnsi"/>
          <w:szCs w:val="22"/>
        </w:rPr>
      </w:pPr>
      <w:r w:rsidRPr="00857606">
        <w:rPr>
          <w:rFonts w:eastAsiaTheme="minorHAnsi"/>
          <w:szCs w:val="22"/>
        </w:rPr>
        <w:t>Unit 1 Lecture: Information Models</w:t>
      </w:r>
    </w:p>
    <w:p w14:paraId="5C7617DA" w14:textId="25CF2B8C" w:rsidR="00E71631" w:rsidRDefault="00000000" w:rsidP="003A44F9">
      <w:pPr>
        <w:pStyle w:val="breadcrumb-item"/>
        <w:shd w:val="clear" w:color="auto" w:fill="FFFFFF"/>
        <w:ind w:left="1080"/>
        <w:rPr>
          <w:rFonts w:eastAsiaTheme="minorHAnsi"/>
          <w:szCs w:val="22"/>
        </w:rPr>
      </w:pPr>
      <w:hyperlink r:id="rId14" w:history="1">
        <w:r w:rsidR="00162B24" w:rsidRPr="00D67934">
          <w:rPr>
            <w:rStyle w:val="Hyperlink"/>
            <w:rFonts w:eastAsiaTheme="minorHAnsi"/>
            <w:szCs w:val="22"/>
          </w:rPr>
          <w:t>https://my.uopeople.edu/mod/kalvidres/view.php?id=402427</w:t>
        </w:r>
      </w:hyperlink>
    </w:p>
    <w:p w14:paraId="3B1C1B23" w14:textId="2586D74B" w:rsidR="000415D2" w:rsidRDefault="00857606" w:rsidP="00857606">
      <w:pPr>
        <w:pStyle w:val="ListParagraph"/>
        <w:numPr>
          <w:ilvl w:val="0"/>
          <w:numId w:val="9"/>
        </w:numPr>
      </w:pPr>
      <w:r>
        <w:t>Unit 1 Lecture: Relations</w:t>
      </w:r>
      <w:r w:rsidR="00162B24">
        <w:br/>
      </w:r>
      <w:hyperlink r:id="rId15" w:history="1">
        <w:r w:rsidR="00162B24" w:rsidRPr="00D67934">
          <w:rPr>
            <w:rStyle w:val="Hyperlink"/>
          </w:rPr>
          <w:t>https://my.uopeople.edu/mod/kalvidres/view.php?id=402428</w:t>
        </w:r>
      </w:hyperlink>
    </w:p>
    <w:p w14:paraId="3190FFE0" w14:textId="6DD140E8" w:rsidR="00162B24" w:rsidRPr="0019309A" w:rsidRDefault="00162B24" w:rsidP="00857606">
      <w:pPr>
        <w:pStyle w:val="ListParagraph"/>
        <w:numPr>
          <w:ilvl w:val="0"/>
          <w:numId w:val="9"/>
        </w:numPr>
        <w:rPr>
          <w:rStyle w:val="Hyperlink"/>
          <w:color w:val="auto"/>
          <w:u w:val="none"/>
        </w:rPr>
      </w:pPr>
      <w:r w:rsidRPr="00162B24">
        <w:t>Unit 1 Lecture: Constraints</w:t>
      </w:r>
      <w:r>
        <w:br/>
      </w:r>
      <w:hyperlink r:id="rId16" w:history="1">
        <w:r w:rsidRPr="00D67934">
          <w:rPr>
            <w:rStyle w:val="Hyperlink"/>
          </w:rPr>
          <w:t>https://my.uopeople.edu/mod/kalvidres/view.php?id=402429</w:t>
        </w:r>
      </w:hyperlink>
    </w:p>
    <w:p w14:paraId="26CC0178" w14:textId="0793F6D1" w:rsidR="0019309A" w:rsidRDefault="0019309A" w:rsidP="0019309A">
      <w:pPr>
        <w:pStyle w:val="ListParagraph"/>
        <w:numPr>
          <w:ilvl w:val="0"/>
          <w:numId w:val="9"/>
        </w:numPr>
      </w:pPr>
      <w:r w:rsidRPr="0019309A">
        <w:t>Unit 2 Lecture: Creating ER Diagrams</w:t>
      </w:r>
      <w:r>
        <w:br/>
      </w:r>
      <w:hyperlink r:id="rId17" w:history="1">
        <w:r w:rsidR="00D90375" w:rsidRPr="00986DB7">
          <w:rPr>
            <w:rStyle w:val="Hyperlink"/>
          </w:rPr>
          <w:t>https://my.uopeople.edu/mod/kalvidres/view.php?id=402437</w:t>
        </w:r>
      </w:hyperlink>
    </w:p>
    <w:p w14:paraId="67B03355" w14:textId="0D3C54DB" w:rsidR="00D90375" w:rsidRDefault="0019309A" w:rsidP="00363FE9">
      <w:pPr>
        <w:pStyle w:val="ListParagraph"/>
        <w:numPr>
          <w:ilvl w:val="0"/>
          <w:numId w:val="9"/>
        </w:numPr>
      </w:pPr>
      <w:r w:rsidRPr="0019309A">
        <w:lastRenderedPageBreak/>
        <w:t>Unit 2 Lecture: Data Modeling Concepts</w:t>
      </w:r>
      <w:r>
        <w:br/>
      </w:r>
      <w:hyperlink r:id="rId18" w:history="1">
        <w:r w:rsidR="00D90375" w:rsidRPr="00986DB7">
          <w:rPr>
            <w:rStyle w:val="Hyperlink"/>
          </w:rPr>
          <w:t>https://my.uopeople.edu/mod/kalvidres/view.php?id=402438</w:t>
        </w:r>
      </w:hyperlink>
    </w:p>
    <w:p w14:paraId="3F378E75" w14:textId="1656FDBD" w:rsidR="00DA4F47" w:rsidRDefault="002C7889" w:rsidP="0022583F">
      <w:pPr>
        <w:pStyle w:val="ListParagraph"/>
        <w:numPr>
          <w:ilvl w:val="0"/>
          <w:numId w:val="9"/>
        </w:numPr>
        <w:spacing w:after="0"/>
      </w:pPr>
      <w:r w:rsidRPr="002C7889">
        <w:t>Unit 2 Lecture: Entity Relationship Diagrams</w:t>
      </w:r>
      <w:r>
        <w:br/>
      </w:r>
      <w:hyperlink r:id="rId19" w:history="1">
        <w:r w:rsidR="00D90375" w:rsidRPr="00986DB7">
          <w:rPr>
            <w:rStyle w:val="Hyperlink"/>
          </w:rPr>
          <w:t>https://my.uopeople.edu/mod/kalvidres/view.php?id=402439</w:t>
        </w:r>
      </w:hyperlink>
    </w:p>
    <w:p w14:paraId="56B9D98C" w14:textId="77777777" w:rsidR="00D90375" w:rsidRDefault="00D90375" w:rsidP="00D90375">
      <w:pPr>
        <w:pStyle w:val="ListParagraph"/>
        <w:spacing w:after="0"/>
        <w:ind w:left="1080" w:firstLine="0"/>
      </w:pPr>
    </w:p>
    <w:sectPr w:rsidR="00D90375" w:rsidSect="00CF74E4">
      <w:headerReference w:type="default" r:id="rId20"/>
      <w:head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688C1" w14:textId="77777777" w:rsidR="00CF74E4" w:rsidRDefault="00CF74E4" w:rsidP="00C4379C">
      <w:r>
        <w:separator/>
      </w:r>
    </w:p>
    <w:p w14:paraId="40393166" w14:textId="77777777" w:rsidR="00CF74E4" w:rsidRDefault="00CF74E4" w:rsidP="00C4379C"/>
  </w:endnote>
  <w:endnote w:type="continuationSeparator" w:id="0">
    <w:p w14:paraId="5759CC6C" w14:textId="77777777" w:rsidR="00CF74E4" w:rsidRDefault="00CF74E4" w:rsidP="00C4379C">
      <w:r>
        <w:continuationSeparator/>
      </w:r>
    </w:p>
    <w:p w14:paraId="2B042AC5" w14:textId="77777777" w:rsidR="00CF74E4" w:rsidRDefault="00CF74E4"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2389" w14:textId="77777777" w:rsidR="00CF74E4" w:rsidRDefault="00CF74E4" w:rsidP="00C4379C">
      <w:r>
        <w:separator/>
      </w:r>
    </w:p>
    <w:p w14:paraId="4A11F0E5" w14:textId="77777777" w:rsidR="00CF74E4" w:rsidRDefault="00CF74E4" w:rsidP="00C4379C"/>
  </w:footnote>
  <w:footnote w:type="continuationSeparator" w:id="0">
    <w:p w14:paraId="74D1D14E" w14:textId="77777777" w:rsidR="00CF74E4" w:rsidRDefault="00CF74E4" w:rsidP="00C4379C">
      <w:r>
        <w:continuationSeparator/>
      </w:r>
    </w:p>
    <w:p w14:paraId="30578B2F" w14:textId="77777777" w:rsidR="00CF74E4" w:rsidRDefault="00CF74E4"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060D06"/>
    <w:multiLevelType w:val="hybridMultilevel"/>
    <w:tmpl w:val="A762FC6C"/>
    <w:lvl w:ilvl="0" w:tplc="CD0A75F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78672E4"/>
    <w:multiLevelType w:val="multilevel"/>
    <w:tmpl w:val="C304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97D1F7C"/>
    <w:multiLevelType w:val="hybridMultilevel"/>
    <w:tmpl w:val="53A413FE"/>
    <w:lvl w:ilvl="0" w:tplc="EA927AEC">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4"/>
  </w:num>
  <w:num w:numId="4" w16cid:durableId="1605378810">
    <w:abstractNumId w:val="10"/>
  </w:num>
  <w:num w:numId="5" w16cid:durableId="219366717">
    <w:abstractNumId w:val="2"/>
  </w:num>
  <w:num w:numId="6" w16cid:durableId="2075199212">
    <w:abstractNumId w:val="9"/>
  </w:num>
  <w:num w:numId="7" w16cid:durableId="623998831">
    <w:abstractNumId w:val="7"/>
  </w:num>
  <w:num w:numId="8" w16cid:durableId="1872651028">
    <w:abstractNumId w:val="3"/>
  </w:num>
  <w:num w:numId="9" w16cid:durableId="1306667924">
    <w:abstractNumId w:val="8"/>
  </w:num>
  <w:num w:numId="10" w16cid:durableId="74933911">
    <w:abstractNumId w:val="6"/>
  </w:num>
  <w:num w:numId="11" w16cid:durableId="11577637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34CC5"/>
    <w:rsid w:val="000415D2"/>
    <w:rsid w:val="00047025"/>
    <w:rsid w:val="000509A6"/>
    <w:rsid w:val="0006534A"/>
    <w:rsid w:val="00071C46"/>
    <w:rsid w:val="0007674D"/>
    <w:rsid w:val="00081AE3"/>
    <w:rsid w:val="000A7397"/>
    <w:rsid w:val="000E44C0"/>
    <w:rsid w:val="000E632F"/>
    <w:rsid w:val="00103B90"/>
    <w:rsid w:val="001069A9"/>
    <w:rsid w:val="00110631"/>
    <w:rsid w:val="00141821"/>
    <w:rsid w:val="00150ABA"/>
    <w:rsid w:val="00153D7C"/>
    <w:rsid w:val="001549EC"/>
    <w:rsid w:val="00162B24"/>
    <w:rsid w:val="00163418"/>
    <w:rsid w:val="00186E06"/>
    <w:rsid w:val="0019309A"/>
    <w:rsid w:val="001C349A"/>
    <w:rsid w:val="001C67B2"/>
    <w:rsid w:val="001D1575"/>
    <w:rsid w:val="001E15B7"/>
    <w:rsid w:val="001E2904"/>
    <w:rsid w:val="001E30A8"/>
    <w:rsid w:val="001E4333"/>
    <w:rsid w:val="001E5EBE"/>
    <w:rsid w:val="00200A07"/>
    <w:rsid w:val="002053C3"/>
    <w:rsid w:val="00216572"/>
    <w:rsid w:val="00237548"/>
    <w:rsid w:val="002405EA"/>
    <w:rsid w:val="00241A1E"/>
    <w:rsid w:val="002444D2"/>
    <w:rsid w:val="00251461"/>
    <w:rsid w:val="00275B71"/>
    <w:rsid w:val="00277946"/>
    <w:rsid w:val="002840F2"/>
    <w:rsid w:val="00287BBD"/>
    <w:rsid w:val="00290284"/>
    <w:rsid w:val="00293A75"/>
    <w:rsid w:val="00297B95"/>
    <w:rsid w:val="002B0E91"/>
    <w:rsid w:val="002B6CAD"/>
    <w:rsid w:val="002C7889"/>
    <w:rsid w:val="002D19B4"/>
    <w:rsid w:val="002D4B27"/>
    <w:rsid w:val="002E077C"/>
    <w:rsid w:val="002E78FD"/>
    <w:rsid w:val="00311969"/>
    <w:rsid w:val="00315BA8"/>
    <w:rsid w:val="003167FD"/>
    <w:rsid w:val="00324ABE"/>
    <w:rsid w:val="003454CB"/>
    <w:rsid w:val="0035087B"/>
    <w:rsid w:val="00383BA8"/>
    <w:rsid w:val="00395FB8"/>
    <w:rsid w:val="00396021"/>
    <w:rsid w:val="00397EA9"/>
    <w:rsid w:val="003A305C"/>
    <w:rsid w:val="003A44F9"/>
    <w:rsid w:val="003B2C19"/>
    <w:rsid w:val="003D68C8"/>
    <w:rsid w:val="003E192C"/>
    <w:rsid w:val="003E414F"/>
    <w:rsid w:val="003E7C4B"/>
    <w:rsid w:val="003F0B8C"/>
    <w:rsid w:val="004007FB"/>
    <w:rsid w:val="004012CD"/>
    <w:rsid w:val="00401CAC"/>
    <w:rsid w:val="00401F44"/>
    <w:rsid w:val="0040424A"/>
    <w:rsid w:val="00414C45"/>
    <w:rsid w:val="00430948"/>
    <w:rsid w:val="00441F2F"/>
    <w:rsid w:val="00456BF0"/>
    <w:rsid w:val="00465370"/>
    <w:rsid w:val="00466774"/>
    <w:rsid w:val="004855B0"/>
    <w:rsid w:val="00490AE2"/>
    <w:rsid w:val="00492405"/>
    <w:rsid w:val="004976DB"/>
    <w:rsid w:val="004A3287"/>
    <w:rsid w:val="004C2412"/>
    <w:rsid w:val="004C46A2"/>
    <w:rsid w:val="004D2071"/>
    <w:rsid w:val="004D64CD"/>
    <w:rsid w:val="004E6931"/>
    <w:rsid w:val="004F124D"/>
    <w:rsid w:val="004F1D4D"/>
    <w:rsid w:val="004F7D5C"/>
    <w:rsid w:val="00500F14"/>
    <w:rsid w:val="00501369"/>
    <w:rsid w:val="00501BD4"/>
    <w:rsid w:val="005022FD"/>
    <w:rsid w:val="00505EB0"/>
    <w:rsid w:val="00511778"/>
    <w:rsid w:val="00517583"/>
    <w:rsid w:val="005204E6"/>
    <w:rsid w:val="00530AB4"/>
    <w:rsid w:val="005317E6"/>
    <w:rsid w:val="005446B3"/>
    <w:rsid w:val="005552C1"/>
    <w:rsid w:val="00563C2D"/>
    <w:rsid w:val="00565D02"/>
    <w:rsid w:val="0057091E"/>
    <w:rsid w:val="005716FE"/>
    <w:rsid w:val="005903B6"/>
    <w:rsid w:val="00595579"/>
    <w:rsid w:val="005956F7"/>
    <w:rsid w:val="005D1091"/>
    <w:rsid w:val="005E5F45"/>
    <w:rsid w:val="005F67D8"/>
    <w:rsid w:val="00627A3C"/>
    <w:rsid w:val="006309E6"/>
    <w:rsid w:val="00640EBF"/>
    <w:rsid w:val="006462A2"/>
    <w:rsid w:val="0065356D"/>
    <w:rsid w:val="00662089"/>
    <w:rsid w:val="0066276B"/>
    <w:rsid w:val="006667A3"/>
    <w:rsid w:val="00674235"/>
    <w:rsid w:val="006812B7"/>
    <w:rsid w:val="00687B67"/>
    <w:rsid w:val="00694E09"/>
    <w:rsid w:val="006A6CB8"/>
    <w:rsid w:val="006E4198"/>
    <w:rsid w:val="006E4762"/>
    <w:rsid w:val="0070471A"/>
    <w:rsid w:val="007059BA"/>
    <w:rsid w:val="0071325C"/>
    <w:rsid w:val="00722B42"/>
    <w:rsid w:val="00734697"/>
    <w:rsid w:val="00744936"/>
    <w:rsid w:val="0075307A"/>
    <w:rsid w:val="007832F0"/>
    <w:rsid w:val="0079322D"/>
    <w:rsid w:val="007A7FB9"/>
    <w:rsid w:val="007B5858"/>
    <w:rsid w:val="007F36C9"/>
    <w:rsid w:val="007F373A"/>
    <w:rsid w:val="007F568F"/>
    <w:rsid w:val="00800276"/>
    <w:rsid w:val="00802438"/>
    <w:rsid w:val="00804DAA"/>
    <w:rsid w:val="00804E6E"/>
    <w:rsid w:val="008058DB"/>
    <w:rsid w:val="00807126"/>
    <w:rsid w:val="008218AA"/>
    <w:rsid w:val="00832CA5"/>
    <w:rsid w:val="00834428"/>
    <w:rsid w:val="0083568E"/>
    <w:rsid w:val="00857606"/>
    <w:rsid w:val="00860912"/>
    <w:rsid w:val="008752D8"/>
    <w:rsid w:val="00876BF1"/>
    <w:rsid w:val="00877D39"/>
    <w:rsid w:val="008853C1"/>
    <w:rsid w:val="008A152A"/>
    <w:rsid w:val="008A3DEB"/>
    <w:rsid w:val="008C0F3E"/>
    <w:rsid w:val="008C24D4"/>
    <w:rsid w:val="008D3969"/>
    <w:rsid w:val="008D52D5"/>
    <w:rsid w:val="008E363C"/>
    <w:rsid w:val="008F03A0"/>
    <w:rsid w:val="00926BDB"/>
    <w:rsid w:val="00947F4C"/>
    <w:rsid w:val="00953C11"/>
    <w:rsid w:val="0095513F"/>
    <w:rsid w:val="009575A5"/>
    <w:rsid w:val="00971C34"/>
    <w:rsid w:val="0097380E"/>
    <w:rsid w:val="00976D1F"/>
    <w:rsid w:val="0098559D"/>
    <w:rsid w:val="009906E5"/>
    <w:rsid w:val="009942A1"/>
    <w:rsid w:val="00996540"/>
    <w:rsid w:val="009C39E9"/>
    <w:rsid w:val="009D0388"/>
    <w:rsid w:val="009D63F5"/>
    <w:rsid w:val="009D7976"/>
    <w:rsid w:val="009E183E"/>
    <w:rsid w:val="009E480A"/>
    <w:rsid w:val="009E58E1"/>
    <w:rsid w:val="00A01664"/>
    <w:rsid w:val="00A07718"/>
    <w:rsid w:val="00A3539B"/>
    <w:rsid w:val="00A4018E"/>
    <w:rsid w:val="00A46AB6"/>
    <w:rsid w:val="00A51D45"/>
    <w:rsid w:val="00A522CF"/>
    <w:rsid w:val="00A61570"/>
    <w:rsid w:val="00A66FBD"/>
    <w:rsid w:val="00A826C6"/>
    <w:rsid w:val="00A83415"/>
    <w:rsid w:val="00A83E3B"/>
    <w:rsid w:val="00AA5DED"/>
    <w:rsid w:val="00AA5E3D"/>
    <w:rsid w:val="00AB679A"/>
    <w:rsid w:val="00AC3217"/>
    <w:rsid w:val="00AD4C95"/>
    <w:rsid w:val="00AE0124"/>
    <w:rsid w:val="00B10D91"/>
    <w:rsid w:val="00B1183C"/>
    <w:rsid w:val="00B31201"/>
    <w:rsid w:val="00B312F9"/>
    <w:rsid w:val="00B5198B"/>
    <w:rsid w:val="00B56F35"/>
    <w:rsid w:val="00B838D4"/>
    <w:rsid w:val="00B91D02"/>
    <w:rsid w:val="00B96282"/>
    <w:rsid w:val="00BC3F63"/>
    <w:rsid w:val="00BE0359"/>
    <w:rsid w:val="00BE3293"/>
    <w:rsid w:val="00BE6622"/>
    <w:rsid w:val="00C106ED"/>
    <w:rsid w:val="00C26F64"/>
    <w:rsid w:val="00C36476"/>
    <w:rsid w:val="00C37983"/>
    <w:rsid w:val="00C4379C"/>
    <w:rsid w:val="00C5077B"/>
    <w:rsid w:val="00C60A92"/>
    <w:rsid w:val="00C63838"/>
    <w:rsid w:val="00C74123"/>
    <w:rsid w:val="00CB73B7"/>
    <w:rsid w:val="00CC4613"/>
    <w:rsid w:val="00CC746C"/>
    <w:rsid w:val="00CD1A27"/>
    <w:rsid w:val="00CD7AD0"/>
    <w:rsid w:val="00CE087A"/>
    <w:rsid w:val="00CE3E32"/>
    <w:rsid w:val="00CF22E7"/>
    <w:rsid w:val="00CF74E4"/>
    <w:rsid w:val="00D130C1"/>
    <w:rsid w:val="00D17C67"/>
    <w:rsid w:val="00D45EC0"/>
    <w:rsid w:val="00D50C5F"/>
    <w:rsid w:val="00D73CBC"/>
    <w:rsid w:val="00D804CF"/>
    <w:rsid w:val="00D83A6D"/>
    <w:rsid w:val="00D86E82"/>
    <w:rsid w:val="00D90375"/>
    <w:rsid w:val="00D90C6A"/>
    <w:rsid w:val="00DA1FFF"/>
    <w:rsid w:val="00DA4C69"/>
    <w:rsid w:val="00DA4F47"/>
    <w:rsid w:val="00DA65B3"/>
    <w:rsid w:val="00DA77C0"/>
    <w:rsid w:val="00DB79F8"/>
    <w:rsid w:val="00DC0DF1"/>
    <w:rsid w:val="00DC3559"/>
    <w:rsid w:val="00DE6041"/>
    <w:rsid w:val="00DF07EF"/>
    <w:rsid w:val="00DF116B"/>
    <w:rsid w:val="00DF3CE6"/>
    <w:rsid w:val="00DF66DE"/>
    <w:rsid w:val="00E04F06"/>
    <w:rsid w:val="00E24959"/>
    <w:rsid w:val="00E32A0B"/>
    <w:rsid w:val="00E33C69"/>
    <w:rsid w:val="00E35C60"/>
    <w:rsid w:val="00E424D2"/>
    <w:rsid w:val="00E55F8D"/>
    <w:rsid w:val="00E61F65"/>
    <w:rsid w:val="00E65D36"/>
    <w:rsid w:val="00E71631"/>
    <w:rsid w:val="00E777E0"/>
    <w:rsid w:val="00E9453A"/>
    <w:rsid w:val="00EA43BC"/>
    <w:rsid w:val="00EB2F93"/>
    <w:rsid w:val="00EC3BCF"/>
    <w:rsid w:val="00ED4FB4"/>
    <w:rsid w:val="00ED52F7"/>
    <w:rsid w:val="00EE1E83"/>
    <w:rsid w:val="00EE367C"/>
    <w:rsid w:val="00F0198B"/>
    <w:rsid w:val="00F14F5B"/>
    <w:rsid w:val="00F17DE7"/>
    <w:rsid w:val="00F21720"/>
    <w:rsid w:val="00F25ED9"/>
    <w:rsid w:val="00F4365A"/>
    <w:rsid w:val="00F47E54"/>
    <w:rsid w:val="00F54817"/>
    <w:rsid w:val="00F7479C"/>
    <w:rsid w:val="00F74983"/>
    <w:rsid w:val="00F843A0"/>
    <w:rsid w:val="00F969EB"/>
    <w:rsid w:val="00FA1380"/>
    <w:rsid w:val="00FB6E5A"/>
    <w:rsid w:val="00FC0873"/>
    <w:rsid w:val="00FC5E8D"/>
    <w:rsid w:val="00FD325E"/>
    <w:rsid w:val="00FE3989"/>
    <w:rsid w:val="00FF6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415D2"/>
    <w:pPr>
      <w:spacing w:before="100" w:beforeAutospacing="1" w:after="100" w:afterAutospacing="1" w:line="240" w:lineRule="auto"/>
      <w:ind w:firstLine="0"/>
    </w:pPr>
    <w:rPr>
      <w:rFonts w:eastAsia="Times New Roman"/>
      <w:szCs w:val="24"/>
    </w:rPr>
  </w:style>
  <w:style w:type="paragraph" w:customStyle="1" w:styleId="breadcrumb-item">
    <w:name w:val="breadcrumb-item"/>
    <w:basedOn w:val="Normal"/>
    <w:rsid w:val="00857606"/>
    <w:pPr>
      <w:spacing w:before="100" w:beforeAutospacing="1" w:after="100" w:afterAutospacing="1" w:line="240" w:lineRule="auto"/>
      <w:ind w:firstLine="0"/>
    </w:pPr>
    <w:rPr>
      <w:rFonts w:eastAsia="Times New Roman"/>
      <w:szCs w:val="24"/>
    </w:rPr>
  </w:style>
  <w:style w:type="table" w:styleId="TableGrid">
    <w:name w:val="Table Grid"/>
    <w:basedOn w:val="TableNormal"/>
    <w:uiPriority w:val="39"/>
    <w:rsid w:val="00B83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62623283">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907534">
      <w:bodyDiv w:val="1"/>
      <w:marLeft w:val="0"/>
      <w:marRight w:val="0"/>
      <w:marTop w:val="0"/>
      <w:marBottom w:val="0"/>
      <w:divBdr>
        <w:top w:val="none" w:sz="0" w:space="0" w:color="auto"/>
        <w:left w:val="none" w:sz="0" w:space="0" w:color="auto"/>
        <w:bottom w:val="none" w:sz="0" w:space="0" w:color="auto"/>
        <w:right w:val="none" w:sz="0" w:space="0" w:color="auto"/>
      </w:divBdr>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91449367">
      <w:bodyDiv w:val="1"/>
      <w:marLeft w:val="0"/>
      <w:marRight w:val="0"/>
      <w:marTop w:val="0"/>
      <w:marBottom w:val="0"/>
      <w:divBdr>
        <w:top w:val="none" w:sz="0" w:space="0" w:color="auto"/>
        <w:left w:val="none" w:sz="0" w:space="0" w:color="auto"/>
        <w:bottom w:val="none" w:sz="0" w:space="0" w:color="auto"/>
        <w:right w:val="none" w:sz="0" w:space="0" w:color="auto"/>
      </w:divBdr>
    </w:div>
    <w:div w:id="424301183">
      <w:bodyDiv w:val="1"/>
      <w:marLeft w:val="0"/>
      <w:marRight w:val="0"/>
      <w:marTop w:val="0"/>
      <w:marBottom w:val="0"/>
      <w:divBdr>
        <w:top w:val="none" w:sz="0" w:space="0" w:color="auto"/>
        <w:left w:val="none" w:sz="0" w:space="0" w:color="auto"/>
        <w:bottom w:val="none" w:sz="0" w:space="0" w:color="auto"/>
        <w:right w:val="none" w:sz="0" w:space="0" w:color="auto"/>
      </w:divBdr>
    </w:div>
    <w:div w:id="458768155">
      <w:bodyDiv w:val="1"/>
      <w:marLeft w:val="0"/>
      <w:marRight w:val="0"/>
      <w:marTop w:val="0"/>
      <w:marBottom w:val="0"/>
      <w:divBdr>
        <w:top w:val="none" w:sz="0" w:space="0" w:color="auto"/>
        <w:left w:val="none" w:sz="0" w:space="0" w:color="auto"/>
        <w:bottom w:val="none" w:sz="0" w:space="0" w:color="auto"/>
        <w:right w:val="none" w:sz="0" w:space="0" w:color="auto"/>
      </w:divBdr>
    </w:div>
    <w:div w:id="535236979">
      <w:bodyDiv w:val="1"/>
      <w:marLeft w:val="0"/>
      <w:marRight w:val="0"/>
      <w:marTop w:val="0"/>
      <w:marBottom w:val="0"/>
      <w:divBdr>
        <w:top w:val="none" w:sz="0" w:space="0" w:color="auto"/>
        <w:left w:val="none" w:sz="0" w:space="0" w:color="auto"/>
        <w:bottom w:val="none" w:sz="0" w:space="0" w:color="auto"/>
        <w:right w:val="none" w:sz="0" w:space="0" w:color="auto"/>
      </w:divBdr>
    </w:div>
    <w:div w:id="830415731">
      <w:bodyDiv w:val="1"/>
      <w:marLeft w:val="0"/>
      <w:marRight w:val="0"/>
      <w:marTop w:val="0"/>
      <w:marBottom w:val="0"/>
      <w:divBdr>
        <w:top w:val="none" w:sz="0" w:space="0" w:color="auto"/>
        <w:left w:val="none" w:sz="0" w:space="0" w:color="auto"/>
        <w:bottom w:val="none" w:sz="0" w:space="0" w:color="auto"/>
        <w:right w:val="none" w:sz="0" w:space="0" w:color="auto"/>
      </w:divBdr>
      <w:divsChild>
        <w:div w:id="1876699157">
          <w:marLeft w:val="0"/>
          <w:marRight w:val="0"/>
          <w:marTop w:val="0"/>
          <w:marBottom w:val="0"/>
          <w:divBdr>
            <w:top w:val="none" w:sz="0" w:space="0" w:color="auto"/>
            <w:left w:val="none" w:sz="0" w:space="0" w:color="auto"/>
            <w:bottom w:val="none" w:sz="0" w:space="0" w:color="auto"/>
            <w:right w:val="none" w:sz="0" w:space="0" w:color="auto"/>
          </w:divBdr>
          <w:divsChild>
            <w:div w:id="458376560">
              <w:marLeft w:val="0"/>
              <w:marRight w:val="0"/>
              <w:marTop w:val="0"/>
              <w:marBottom w:val="0"/>
              <w:divBdr>
                <w:top w:val="none" w:sz="0" w:space="0" w:color="auto"/>
                <w:left w:val="none" w:sz="0" w:space="0" w:color="auto"/>
                <w:bottom w:val="none" w:sz="0" w:space="0" w:color="auto"/>
                <w:right w:val="none" w:sz="0" w:space="0" w:color="auto"/>
              </w:divBdr>
              <w:divsChild>
                <w:div w:id="1018459779">
                  <w:marLeft w:val="0"/>
                  <w:marRight w:val="0"/>
                  <w:marTop w:val="0"/>
                  <w:marBottom w:val="0"/>
                  <w:divBdr>
                    <w:top w:val="none" w:sz="0" w:space="0" w:color="auto"/>
                    <w:left w:val="none" w:sz="0" w:space="0" w:color="auto"/>
                    <w:bottom w:val="none" w:sz="0" w:space="0" w:color="auto"/>
                    <w:right w:val="none" w:sz="0" w:space="0" w:color="auto"/>
                  </w:divBdr>
                  <w:divsChild>
                    <w:div w:id="925845681">
                      <w:marLeft w:val="0"/>
                      <w:marRight w:val="0"/>
                      <w:marTop w:val="0"/>
                      <w:marBottom w:val="0"/>
                      <w:divBdr>
                        <w:top w:val="none" w:sz="0" w:space="0" w:color="auto"/>
                        <w:left w:val="none" w:sz="0" w:space="0" w:color="auto"/>
                        <w:bottom w:val="none" w:sz="0" w:space="0" w:color="auto"/>
                        <w:right w:val="none" w:sz="0" w:space="0" w:color="auto"/>
                      </w:divBdr>
                      <w:divsChild>
                        <w:div w:id="101608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4594">
      <w:bodyDiv w:val="1"/>
      <w:marLeft w:val="0"/>
      <w:marRight w:val="0"/>
      <w:marTop w:val="0"/>
      <w:marBottom w:val="0"/>
      <w:divBdr>
        <w:top w:val="none" w:sz="0" w:space="0" w:color="auto"/>
        <w:left w:val="none" w:sz="0" w:space="0" w:color="auto"/>
        <w:bottom w:val="none" w:sz="0" w:space="0" w:color="auto"/>
        <w:right w:val="none" w:sz="0" w:space="0" w:color="auto"/>
      </w:divBdr>
    </w:div>
    <w:div w:id="892735410">
      <w:bodyDiv w:val="1"/>
      <w:marLeft w:val="0"/>
      <w:marRight w:val="0"/>
      <w:marTop w:val="0"/>
      <w:marBottom w:val="0"/>
      <w:divBdr>
        <w:top w:val="none" w:sz="0" w:space="0" w:color="auto"/>
        <w:left w:val="none" w:sz="0" w:space="0" w:color="auto"/>
        <w:bottom w:val="none" w:sz="0" w:space="0" w:color="auto"/>
        <w:right w:val="none" w:sz="0" w:space="0" w:color="auto"/>
      </w:divBdr>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6683">
      <w:bodyDiv w:val="1"/>
      <w:marLeft w:val="0"/>
      <w:marRight w:val="0"/>
      <w:marTop w:val="0"/>
      <w:marBottom w:val="0"/>
      <w:divBdr>
        <w:top w:val="none" w:sz="0" w:space="0" w:color="auto"/>
        <w:left w:val="none" w:sz="0" w:space="0" w:color="auto"/>
        <w:bottom w:val="none" w:sz="0" w:space="0" w:color="auto"/>
        <w:right w:val="none" w:sz="0" w:space="0" w:color="auto"/>
      </w:divBdr>
      <w:divsChild>
        <w:div w:id="775293551">
          <w:marLeft w:val="0"/>
          <w:marRight w:val="0"/>
          <w:marTop w:val="0"/>
          <w:marBottom w:val="180"/>
          <w:divBdr>
            <w:top w:val="none" w:sz="0" w:space="0" w:color="auto"/>
            <w:left w:val="none" w:sz="0" w:space="0" w:color="auto"/>
            <w:bottom w:val="none" w:sz="0" w:space="0" w:color="auto"/>
            <w:right w:val="none" w:sz="0" w:space="0" w:color="auto"/>
          </w:divBdr>
          <w:divsChild>
            <w:div w:id="538396802">
              <w:marLeft w:val="0"/>
              <w:marRight w:val="0"/>
              <w:marTop w:val="0"/>
              <w:marBottom w:val="0"/>
              <w:divBdr>
                <w:top w:val="none" w:sz="0" w:space="0" w:color="auto"/>
                <w:left w:val="none" w:sz="0" w:space="0" w:color="auto"/>
                <w:bottom w:val="none" w:sz="0" w:space="0" w:color="auto"/>
                <w:right w:val="none" w:sz="0" w:space="0" w:color="auto"/>
              </w:divBdr>
              <w:divsChild>
                <w:div w:id="1717729146">
                  <w:marLeft w:val="0"/>
                  <w:marRight w:val="0"/>
                  <w:marTop w:val="0"/>
                  <w:marBottom w:val="0"/>
                  <w:divBdr>
                    <w:top w:val="none" w:sz="0" w:space="0" w:color="auto"/>
                    <w:left w:val="none" w:sz="0" w:space="0" w:color="auto"/>
                    <w:bottom w:val="none" w:sz="0" w:space="0" w:color="auto"/>
                    <w:right w:val="none" w:sz="0" w:space="0" w:color="auto"/>
                  </w:divBdr>
                  <w:divsChild>
                    <w:div w:id="879587625">
                      <w:marLeft w:val="0"/>
                      <w:marRight w:val="0"/>
                      <w:marTop w:val="0"/>
                      <w:marBottom w:val="0"/>
                      <w:divBdr>
                        <w:top w:val="none" w:sz="0" w:space="0" w:color="auto"/>
                        <w:left w:val="none" w:sz="0" w:space="0" w:color="auto"/>
                        <w:bottom w:val="none" w:sz="0" w:space="0" w:color="auto"/>
                        <w:right w:val="none" w:sz="0" w:space="0" w:color="auto"/>
                      </w:divBdr>
                      <w:divsChild>
                        <w:div w:id="11334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689743">
      <w:bodyDiv w:val="1"/>
      <w:marLeft w:val="0"/>
      <w:marRight w:val="0"/>
      <w:marTop w:val="0"/>
      <w:marBottom w:val="0"/>
      <w:divBdr>
        <w:top w:val="none" w:sz="0" w:space="0" w:color="auto"/>
        <w:left w:val="none" w:sz="0" w:space="0" w:color="auto"/>
        <w:bottom w:val="none" w:sz="0" w:space="0" w:color="auto"/>
        <w:right w:val="none" w:sz="0" w:space="0" w:color="auto"/>
      </w:divBdr>
      <w:divsChild>
        <w:div w:id="22292358">
          <w:marLeft w:val="225"/>
          <w:marRight w:val="225"/>
          <w:marTop w:val="0"/>
          <w:marBottom w:val="0"/>
          <w:divBdr>
            <w:top w:val="none" w:sz="0" w:space="0" w:color="auto"/>
            <w:left w:val="none" w:sz="0" w:space="0" w:color="auto"/>
            <w:bottom w:val="none" w:sz="0" w:space="0" w:color="auto"/>
            <w:right w:val="none" w:sz="0" w:space="0" w:color="auto"/>
          </w:divBdr>
          <w:divsChild>
            <w:div w:id="924264307">
              <w:marLeft w:val="0"/>
              <w:marRight w:val="0"/>
              <w:marTop w:val="0"/>
              <w:marBottom w:val="0"/>
              <w:divBdr>
                <w:top w:val="none" w:sz="0" w:space="0" w:color="auto"/>
                <w:left w:val="none" w:sz="0" w:space="0" w:color="auto"/>
                <w:bottom w:val="none" w:sz="0" w:space="0" w:color="auto"/>
                <w:right w:val="none" w:sz="0" w:space="0" w:color="auto"/>
              </w:divBdr>
              <w:divsChild>
                <w:div w:id="116196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455293377">
      <w:bodyDiv w:val="1"/>
      <w:marLeft w:val="0"/>
      <w:marRight w:val="0"/>
      <w:marTop w:val="0"/>
      <w:marBottom w:val="0"/>
      <w:divBdr>
        <w:top w:val="none" w:sz="0" w:space="0" w:color="auto"/>
        <w:left w:val="none" w:sz="0" w:space="0" w:color="auto"/>
        <w:bottom w:val="none" w:sz="0" w:space="0" w:color="auto"/>
        <w:right w:val="none" w:sz="0" w:space="0" w:color="auto"/>
      </w:divBdr>
    </w:div>
    <w:div w:id="1472478156">
      <w:bodyDiv w:val="1"/>
      <w:marLeft w:val="0"/>
      <w:marRight w:val="0"/>
      <w:marTop w:val="0"/>
      <w:marBottom w:val="0"/>
      <w:divBdr>
        <w:top w:val="none" w:sz="0" w:space="0" w:color="auto"/>
        <w:left w:val="none" w:sz="0" w:space="0" w:color="auto"/>
        <w:bottom w:val="none" w:sz="0" w:space="0" w:color="auto"/>
        <w:right w:val="none" w:sz="0" w:space="0" w:color="auto"/>
      </w:divBdr>
      <w:divsChild>
        <w:div w:id="990064533">
          <w:marLeft w:val="0"/>
          <w:marRight w:val="0"/>
          <w:marTop w:val="0"/>
          <w:marBottom w:val="0"/>
          <w:divBdr>
            <w:top w:val="none" w:sz="0" w:space="0" w:color="auto"/>
            <w:left w:val="none" w:sz="0" w:space="0" w:color="auto"/>
            <w:bottom w:val="none" w:sz="0" w:space="0" w:color="auto"/>
            <w:right w:val="none" w:sz="0" w:space="0" w:color="auto"/>
          </w:divBdr>
          <w:divsChild>
            <w:div w:id="1747536075">
              <w:marLeft w:val="0"/>
              <w:marRight w:val="0"/>
              <w:marTop w:val="0"/>
              <w:marBottom w:val="0"/>
              <w:divBdr>
                <w:top w:val="none" w:sz="0" w:space="0" w:color="auto"/>
                <w:left w:val="none" w:sz="0" w:space="0" w:color="auto"/>
                <w:bottom w:val="none" w:sz="0" w:space="0" w:color="auto"/>
                <w:right w:val="none" w:sz="0" w:space="0" w:color="auto"/>
              </w:divBdr>
              <w:divsChild>
                <w:div w:id="986856211">
                  <w:marLeft w:val="0"/>
                  <w:marRight w:val="0"/>
                  <w:marTop w:val="0"/>
                  <w:marBottom w:val="0"/>
                  <w:divBdr>
                    <w:top w:val="none" w:sz="0" w:space="0" w:color="auto"/>
                    <w:left w:val="none" w:sz="0" w:space="0" w:color="auto"/>
                    <w:bottom w:val="none" w:sz="0" w:space="0" w:color="auto"/>
                    <w:right w:val="none" w:sz="0" w:space="0" w:color="auto"/>
                  </w:divBdr>
                  <w:divsChild>
                    <w:div w:id="1097795836">
                      <w:marLeft w:val="0"/>
                      <w:marRight w:val="0"/>
                      <w:marTop w:val="0"/>
                      <w:marBottom w:val="0"/>
                      <w:divBdr>
                        <w:top w:val="none" w:sz="0" w:space="0" w:color="auto"/>
                        <w:left w:val="none" w:sz="0" w:space="0" w:color="auto"/>
                        <w:bottom w:val="none" w:sz="0" w:space="0" w:color="auto"/>
                        <w:right w:val="none" w:sz="0" w:space="0" w:color="auto"/>
                      </w:divBdr>
                      <w:divsChild>
                        <w:div w:id="403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420265">
      <w:bodyDiv w:val="1"/>
      <w:marLeft w:val="0"/>
      <w:marRight w:val="0"/>
      <w:marTop w:val="0"/>
      <w:marBottom w:val="0"/>
      <w:divBdr>
        <w:top w:val="none" w:sz="0" w:space="0" w:color="auto"/>
        <w:left w:val="none" w:sz="0" w:space="0" w:color="auto"/>
        <w:bottom w:val="none" w:sz="0" w:space="0" w:color="auto"/>
        <w:right w:val="none" w:sz="0" w:space="0" w:color="auto"/>
      </w:divBdr>
      <w:divsChild>
        <w:div w:id="499466056">
          <w:marLeft w:val="0"/>
          <w:marRight w:val="0"/>
          <w:marTop w:val="0"/>
          <w:marBottom w:val="0"/>
          <w:divBdr>
            <w:top w:val="none" w:sz="0" w:space="0" w:color="auto"/>
            <w:left w:val="none" w:sz="0" w:space="0" w:color="auto"/>
            <w:bottom w:val="none" w:sz="0" w:space="0" w:color="auto"/>
            <w:right w:val="none" w:sz="0" w:space="0" w:color="auto"/>
          </w:divBdr>
          <w:divsChild>
            <w:div w:id="363943312">
              <w:marLeft w:val="0"/>
              <w:marRight w:val="0"/>
              <w:marTop w:val="0"/>
              <w:marBottom w:val="0"/>
              <w:divBdr>
                <w:top w:val="none" w:sz="0" w:space="0" w:color="auto"/>
                <w:left w:val="none" w:sz="0" w:space="0" w:color="auto"/>
                <w:bottom w:val="none" w:sz="0" w:space="0" w:color="auto"/>
                <w:right w:val="none" w:sz="0" w:space="0" w:color="auto"/>
              </w:divBdr>
              <w:divsChild>
                <w:div w:id="944967201">
                  <w:marLeft w:val="0"/>
                  <w:marRight w:val="0"/>
                  <w:marTop w:val="0"/>
                  <w:marBottom w:val="0"/>
                  <w:divBdr>
                    <w:top w:val="none" w:sz="0" w:space="0" w:color="auto"/>
                    <w:left w:val="none" w:sz="0" w:space="0" w:color="auto"/>
                    <w:bottom w:val="none" w:sz="0" w:space="0" w:color="auto"/>
                    <w:right w:val="none" w:sz="0" w:space="0" w:color="auto"/>
                  </w:divBdr>
                  <w:divsChild>
                    <w:div w:id="1396977222">
                      <w:marLeft w:val="0"/>
                      <w:marRight w:val="0"/>
                      <w:marTop w:val="0"/>
                      <w:marBottom w:val="0"/>
                      <w:divBdr>
                        <w:top w:val="none" w:sz="0" w:space="0" w:color="auto"/>
                        <w:left w:val="none" w:sz="0" w:space="0" w:color="auto"/>
                        <w:bottom w:val="none" w:sz="0" w:space="0" w:color="auto"/>
                        <w:right w:val="none" w:sz="0" w:space="0" w:color="auto"/>
                      </w:divBdr>
                      <w:divsChild>
                        <w:div w:id="19800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83821">
      <w:bodyDiv w:val="1"/>
      <w:marLeft w:val="0"/>
      <w:marRight w:val="0"/>
      <w:marTop w:val="0"/>
      <w:marBottom w:val="0"/>
      <w:divBdr>
        <w:top w:val="none" w:sz="0" w:space="0" w:color="auto"/>
        <w:left w:val="none" w:sz="0" w:space="0" w:color="auto"/>
        <w:bottom w:val="none" w:sz="0" w:space="0" w:color="auto"/>
        <w:right w:val="none" w:sz="0" w:space="0" w:color="auto"/>
      </w:divBdr>
    </w:div>
    <w:div w:id="1523780835">
      <w:bodyDiv w:val="1"/>
      <w:marLeft w:val="0"/>
      <w:marRight w:val="0"/>
      <w:marTop w:val="0"/>
      <w:marBottom w:val="0"/>
      <w:divBdr>
        <w:top w:val="none" w:sz="0" w:space="0" w:color="auto"/>
        <w:left w:val="none" w:sz="0" w:space="0" w:color="auto"/>
        <w:bottom w:val="none" w:sz="0" w:space="0" w:color="auto"/>
        <w:right w:val="none" w:sz="0" w:space="0" w:color="auto"/>
      </w:divBdr>
      <w:divsChild>
        <w:div w:id="829447993">
          <w:marLeft w:val="0"/>
          <w:marRight w:val="0"/>
          <w:marTop w:val="0"/>
          <w:marBottom w:val="0"/>
          <w:divBdr>
            <w:top w:val="none" w:sz="0" w:space="0" w:color="auto"/>
            <w:left w:val="none" w:sz="0" w:space="0" w:color="auto"/>
            <w:bottom w:val="none" w:sz="0" w:space="0" w:color="auto"/>
            <w:right w:val="none" w:sz="0" w:space="0" w:color="auto"/>
          </w:divBdr>
          <w:divsChild>
            <w:div w:id="1572159557">
              <w:marLeft w:val="0"/>
              <w:marRight w:val="0"/>
              <w:marTop w:val="0"/>
              <w:marBottom w:val="0"/>
              <w:divBdr>
                <w:top w:val="none" w:sz="0" w:space="0" w:color="auto"/>
                <w:left w:val="none" w:sz="0" w:space="0" w:color="auto"/>
                <w:bottom w:val="none" w:sz="0" w:space="0" w:color="auto"/>
                <w:right w:val="none" w:sz="0" w:space="0" w:color="auto"/>
              </w:divBdr>
              <w:divsChild>
                <w:div w:id="524445649">
                  <w:marLeft w:val="0"/>
                  <w:marRight w:val="0"/>
                  <w:marTop w:val="0"/>
                  <w:marBottom w:val="0"/>
                  <w:divBdr>
                    <w:top w:val="none" w:sz="0" w:space="0" w:color="auto"/>
                    <w:left w:val="none" w:sz="0" w:space="0" w:color="auto"/>
                    <w:bottom w:val="none" w:sz="0" w:space="0" w:color="auto"/>
                    <w:right w:val="none" w:sz="0" w:space="0" w:color="auto"/>
                  </w:divBdr>
                  <w:divsChild>
                    <w:div w:id="466166907">
                      <w:marLeft w:val="0"/>
                      <w:marRight w:val="0"/>
                      <w:marTop w:val="0"/>
                      <w:marBottom w:val="0"/>
                      <w:divBdr>
                        <w:top w:val="none" w:sz="0" w:space="0" w:color="auto"/>
                        <w:left w:val="none" w:sz="0" w:space="0" w:color="auto"/>
                        <w:bottom w:val="none" w:sz="0" w:space="0" w:color="auto"/>
                        <w:right w:val="none" w:sz="0" w:space="0" w:color="auto"/>
                      </w:divBdr>
                      <w:divsChild>
                        <w:div w:id="4349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674710">
      <w:bodyDiv w:val="1"/>
      <w:marLeft w:val="0"/>
      <w:marRight w:val="0"/>
      <w:marTop w:val="0"/>
      <w:marBottom w:val="0"/>
      <w:divBdr>
        <w:top w:val="none" w:sz="0" w:space="0" w:color="auto"/>
        <w:left w:val="none" w:sz="0" w:space="0" w:color="auto"/>
        <w:bottom w:val="none" w:sz="0" w:space="0" w:color="auto"/>
        <w:right w:val="none" w:sz="0" w:space="0" w:color="auto"/>
      </w:divBdr>
      <w:divsChild>
        <w:div w:id="904877191">
          <w:marLeft w:val="0"/>
          <w:marRight w:val="0"/>
          <w:marTop w:val="0"/>
          <w:marBottom w:val="0"/>
          <w:divBdr>
            <w:top w:val="none" w:sz="0" w:space="0" w:color="auto"/>
            <w:left w:val="none" w:sz="0" w:space="0" w:color="auto"/>
            <w:bottom w:val="none" w:sz="0" w:space="0" w:color="auto"/>
            <w:right w:val="none" w:sz="0" w:space="0" w:color="auto"/>
          </w:divBdr>
          <w:divsChild>
            <w:div w:id="601835570">
              <w:marLeft w:val="0"/>
              <w:marRight w:val="0"/>
              <w:marTop w:val="0"/>
              <w:marBottom w:val="0"/>
              <w:divBdr>
                <w:top w:val="none" w:sz="0" w:space="0" w:color="auto"/>
                <w:left w:val="none" w:sz="0" w:space="0" w:color="auto"/>
                <w:bottom w:val="none" w:sz="0" w:space="0" w:color="auto"/>
                <w:right w:val="none" w:sz="0" w:space="0" w:color="auto"/>
              </w:divBdr>
              <w:divsChild>
                <w:div w:id="355353055">
                  <w:marLeft w:val="0"/>
                  <w:marRight w:val="0"/>
                  <w:marTop w:val="0"/>
                  <w:marBottom w:val="0"/>
                  <w:divBdr>
                    <w:top w:val="none" w:sz="0" w:space="0" w:color="auto"/>
                    <w:left w:val="none" w:sz="0" w:space="0" w:color="auto"/>
                    <w:bottom w:val="none" w:sz="0" w:space="0" w:color="auto"/>
                    <w:right w:val="none" w:sz="0" w:space="0" w:color="auto"/>
                  </w:divBdr>
                  <w:divsChild>
                    <w:div w:id="286014545">
                      <w:marLeft w:val="0"/>
                      <w:marRight w:val="0"/>
                      <w:marTop w:val="0"/>
                      <w:marBottom w:val="0"/>
                      <w:divBdr>
                        <w:top w:val="none" w:sz="0" w:space="0" w:color="auto"/>
                        <w:left w:val="none" w:sz="0" w:space="0" w:color="auto"/>
                        <w:bottom w:val="none" w:sz="0" w:space="0" w:color="auto"/>
                        <w:right w:val="none" w:sz="0" w:space="0" w:color="auto"/>
                      </w:divBdr>
                      <w:divsChild>
                        <w:div w:id="2944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2392053">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0974620">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851069725">
      <w:bodyDiv w:val="1"/>
      <w:marLeft w:val="0"/>
      <w:marRight w:val="0"/>
      <w:marTop w:val="0"/>
      <w:marBottom w:val="0"/>
      <w:divBdr>
        <w:top w:val="none" w:sz="0" w:space="0" w:color="auto"/>
        <w:left w:val="none" w:sz="0" w:space="0" w:color="auto"/>
        <w:bottom w:val="none" w:sz="0" w:space="0" w:color="auto"/>
        <w:right w:val="none" w:sz="0" w:space="0" w:color="auto"/>
      </w:divBdr>
      <w:divsChild>
        <w:div w:id="1736733260">
          <w:marLeft w:val="0"/>
          <w:marRight w:val="0"/>
          <w:marTop w:val="0"/>
          <w:marBottom w:val="0"/>
          <w:divBdr>
            <w:top w:val="none" w:sz="0" w:space="0" w:color="auto"/>
            <w:left w:val="none" w:sz="0" w:space="0" w:color="auto"/>
            <w:bottom w:val="none" w:sz="0" w:space="0" w:color="auto"/>
            <w:right w:val="none" w:sz="0" w:space="0" w:color="auto"/>
          </w:divBdr>
          <w:divsChild>
            <w:div w:id="1262376542">
              <w:marLeft w:val="0"/>
              <w:marRight w:val="0"/>
              <w:marTop w:val="0"/>
              <w:marBottom w:val="0"/>
              <w:divBdr>
                <w:top w:val="none" w:sz="0" w:space="0" w:color="auto"/>
                <w:left w:val="none" w:sz="0" w:space="0" w:color="auto"/>
                <w:bottom w:val="none" w:sz="0" w:space="0" w:color="auto"/>
                <w:right w:val="none" w:sz="0" w:space="0" w:color="auto"/>
              </w:divBdr>
              <w:divsChild>
                <w:div w:id="1447196956">
                  <w:marLeft w:val="0"/>
                  <w:marRight w:val="0"/>
                  <w:marTop w:val="0"/>
                  <w:marBottom w:val="0"/>
                  <w:divBdr>
                    <w:top w:val="none" w:sz="0" w:space="0" w:color="auto"/>
                    <w:left w:val="none" w:sz="0" w:space="0" w:color="auto"/>
                    <w:bottom w:val="none" w:sz="0" w:space="0" w:color="auto"/>
                    <w:right w:val="none" w:sz="0" w:space="0" w:color="auto"/>
                  </w:divBdr>
                  <w:divsChild>
                    <w:div w:id="1061635259">
                      <w:marLeft w:val="0"/>
                      <w:marRight w:val="0"/>
                      <w:marTop w:val="0"/>
                      <w:marBottom w:val="0"/>
                      <w:divBdr>
                        <w:top w:val="none" w:sz="0" w:space="0" w:color="auto"/>
                        <w:left w:val="none" w:sz="0" w:space="0" w:color="auto"/>
                        <w:bottom w:val="none" w:sz="0" w:space="0" w:color="auto"/>
                        <w:right w:val="none" w:sz="0" w:space="0" w:color="auto"/>
                      </w:divBdr>
                      <w:divsChild>
                        <w:div w:id="13010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139951">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4870176">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y.uopeople.edu/pluginfile.php/1827130/mod_book/chapter/484065/Database-Design-2nd-Edition-1560272109.pdf" TargetMode="External"/><Relationship Id="rId18" Type="http://schemas.openxmlformats.org/officeDocument/2006/relationships/hyperlink" Target="https://my.uopeople.edu/mod/kalvidres/view.php?id=402438"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dia-installer.de/download/index.html.en" TargetMode="External"/><Relationship Id="rId12" Type="http://schemas.openxmlformats.org/officeDocument/2006/relationships/hyperlink" Target="https://opentextbc.ca/dbdesign01/" TargetMode="External"/><Relationship Id="rId17" Type="http://schemas.openxmlformats.org/officeDocument/2006/relationships/hyperlink" Target="https://my.uopeople.edu/mod/kalvidres/view.php?id=402437" TargetMode="External"/><Relationship Id="rId2" Type="http://schemas.openxmlformats.org/officeDocument/2006/relationships/styles" Target="styles.xml"/><Relationship Id="rId16" Type="http://schemas.openxmlformats.org/officeDocument/2006/relationships/hyperlink" Target="https://my.uopeople.edu/mod/kalvidres/view.php?id=402429"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uopeople.edu/pluginfile.php/1827130/mod_book/chapter/484065/Database_Fundamentals.pdf" TargetMode="External"/><Relationship Id="rId5" Type="http://schemas.openxmlformats.org/officeDocument/2006/relationships/footnotes" Target="footnotes.xml"/><Relationship Id="rId15" Type="http://schemas.openxmlformats.org/officeDocument/2006/relationships/hyperlink" Target="https://my.uopeople.edu/mod/kalvidres/view.php?id=402428" TargetMode="External"/><Relationship Id="rId23" Type="http://schemas.openxmlformats.org/officeDocument/2006/relationships/theme" Target="theme/theme1.xml"/><Relationship Id="rId10" Type="http://schemas.openxmlformats.org/officeDocument/2006/relationships/hyperlink" Target="https://my.uopeople.edu/mod/book/view.php?id=402430" TargetMode="External"/><Relationship Id="rId19" Type="http://schemas.openxmlformats.org/officeDocument/2006/relationships/hyperlink" Target="https://my.uopeople.edu/mod/kalvidres/view.php?id=402439" TargetMode="External"/><Relationship Id="rId4" Type="http://schemas.openxmlformats.org/officeDocument/2006/relationships/webSettings" Target="webSettings.xml"/><Relationship Id="rId9" Type="http://schemas.openxmlformats.org/officeDocument/2006/relationships/hyperlink" Target="https://my.uopeople.edu/mod/book/view.php?id=402421" TargetMode="External"/><Relationship Id="rId14" Type="http://schemas.openxmlformats.org/officeDocument/2006/relationships/hyperlink" Target="https://my.uopeople.edu/mod/kalvidres/view.php?id=40242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5</Pages>
  <Words>434</Words>
  <Characters>3135</Characters>
  <Application>Microsoft Office Word</Application>
  <DocSecurity>0</DocSecurity>
  <Lines>80</Lines>
  <Paragraphs>33</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31</cp:revision>
  <dcterms:created xsi:type="dcterms:W3CDTF">2023-11-18T14:44:00Z</dcterms:created>
  <dcterms:modified xsi:type="dcterms:W3CDTF">2024-02-13T18:31:00Z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