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EB7" w:rsidRDefault="007F0EB7" w:rsidP="007F0EB7">
      <w:r>
        <w:t>20</w:t>
      </w:r>
      <w:r w:rsidRPr="007F0EB7">
        <w:rPr>
          <w:vertAlign w:val="superscript"/>
        </w:rPr>
        <w:t>th</w:t>
      </w:r>
      <w:r>
        <w:t xml:space="preserve"> October, 2025</w:t>
      </w:r>
      <w:bookmarkStart w:id="0" w:name="_GoBack"/>
      <w:bookmarkEnd w:id="0"/>
    </w:p>
    <w:p w:rsidR="007F0EB7" w:rsidRDefault="007F0EB7" w:rsidP="007F0EB7">
      <w:r>
        <w:t>……………………………………………………………………………………………..</w:t>
      </w:r>
    </w:p>
    <w:p w:rsidR="007F0EB7" w:rsidRDefault="007F0EB7" w:rsidP="007F0EB7">
      <w:r>
        <w:t>………………………………………………………………………………………………</w:t>
      </w:r>
    </w:p>
    <w:p w:rsidR="007F0EB7" w:rsidRDefault="007F0EB7" w:rsidP="007F0EB7">
      <w:r>
        <w:t>………………………………………………………………………………………………</w:t>
      </w:r>
    </w:p>
    <w:p w:rsidR="007F0EB7" w:rsidRDefault="007F0EB7" w:rsidP="007F0EB7"/>
    <w:p w:rsidR="007F0EB7" w:rsidRPr="007F0EB7" w:rsidRDefault="007F0EB7" w:rsidP="007F0EB7">
      <w:pPr>
        <w:rPr>
          <w:b/>
        </w:rPr>
      </w:pPr>
      <w:r w:rsidRPr="007F0EB7">
        <w:rPr>
          <w:b/>
        </w:rPr>
        <w:t>RE: REQUEST</w:t>
      </w:r>
      <w:r>
        <w:rPr>
          <w:b/>
        </w:rPr>
        <w:t xml:space="preserve"> FOR FINANCIAL/MATERIAL SUPPORT</w:t>
      </w:r>
    </w:p>
    <w:p w:rsidR="007F0EB7" w:rsidRDefault="007F0EB7" w:rsidP="007F0EB7">
      <w:r>
        <w:t>Reference is ma</w:t>
      </w:r>
      <w:r>
        <w:t>de to the above subject matter.</w:t>
      </w:r>
    </w:p>
    <w:p w:rsidR="007F0EB7" w:rsidRDefault="007F0EB7" w:rsidP="007F0EB7">
      <w:r>
        <w:t>Zambia Agency for Persons with Disabilities (ZAPD) is a Statutory Body established under the Persons with Disabilities Act No. 06 of 2012, Cap 65 of the Laws of Zambia. The Agency falls under the Ministry of Community D</w:t>
      </w:r>
      <w:r>
        <w:t>evelopment and Social Services.</w:t>
      </w:r>
    </w:p>
    <w:p w:rsidR="007F0EB7" w:rsidRDefault="007F0EB7" w:rsidP="007F0EB7">
      <w:r>
        <w:t>The Annual observance of the International Day of Persons with Disabilities was proclaimed in 1992 by the United Nations General Assembly resolution. The observance of the Day aims to promote an understanding of disability issues and mobilize support for the dignity, rights and well-bein</w:t>
      </w:r>
      <w:r>
        <w:t>g of persons with disabilities.</w:t>
      </w:r>
    </w:p>
    <w:p w:rsidR="007F0EB7" w:rsidRDefault="007F0EB7" w:rsidP="007F0EB7">
      <w:r>
        <w:t>For this reason, Community Based Inclusive Development (CBID) in conjunction with Zambia Agency for Persons with Disabilities (ZAPD), Central Province, will join the rest of the world in commemorating the International Day for Persons with Di</w:t>
      </w:r>
      <w:r>
        <w:t>sabilities on 3</w:t>
      </w:r>
      <w:r>
        <w:rPr>
          <w:vertAlign w:val="superscript"/>
        </w:rPr>
        <w:t>rd</w:t>
      </w:r>
      <w:r>
        <w:t xml:space="preserve"> December, 2025.</w:t>
      </w:r>
    </w:p>
    <w:p w:rsidR="007F0EB7" w:rsidRDefault="007F0EB7" w:rsidP="007F0EB7">
      <w:r>
        <w:t xml:space="preserve">It is against this background, that we humbly request all cooperating partners, stakeholders and business houses to come </w:t>
      </w:r>
      <w:r>
        <w:t>on board to support this event.</w:t>
      </w:r>
    </w:p>
    <w:p w:rsidR="007F0EB7" w:rsidRDefault="007F0EB7" w:rsidP="007F0EB7">
      <w:r>
        <w:t>The budget is attached hereto, and those who are willing to support f</w:t>
      </w:r>
      <w:r>
        <w:t xml:space="preserve">inancially can do so through </w:t>
      </w:r>
      <w:r w:rsidRPr="00DC2120">
        <w:rPr>
          <w:b/>
        </w:rPr>
        <w:t>Inclusive Society Foundation</w:t>
      </w:r>
      <w:r w:rsidRPr="00DC2120">
        <w:rPr>
          <w:b/>
        </w:rPr>
        <w:t>,</w:t>
      </w:r>
      <w:r w:rsidRPr="00DC2120">
        <w:rPr>
          <w:b/>
        </w:rPr>
        <w:t xml:space="preserve"> Zambia National Commercial Bank Account: 6003854500117</w:t>
      </w:r>
      <w:r w:rsidRPr="00DC2120">
        <w:rPr>
          <w:b/>
        </w:rPr>
        <w:t>,</w:t>
      </w:r>
      <w:r w:rsidR="00DC2120" w:rsidRPr="00DC2120">
        <w:rPr>
          <w:b/>
        </w:rPr>
        <w:t xml:space="preserve"> Sort Code 010946,</w:t>
      </w:r>
      <w:r w:rsidRPr="00DC2120">
        <w:rPr>
          <w:b/>
        </w:rPr>
        <w:t xml:space="preserve"> Kabwe Branch</w:t>
      </w:r>
      <w:r w:rsidR="00DC2120">
        <w:t>.</w:t>
      </w:r>
    </w:p>
    <w:p w:rsidR="007F0EB7" w:rsidRDefault="007F0EB7" w:rsidP="007F0EB7">
      <w:r>
        <w:t>Your support in making our event a succe</w:t>
      </w:r>
      <w:r w:rsidR="00DC2120">
        <w:t>ss will be greatly appreciated.</w:t>
      </w:r>
    </w:p>
    <w:p w:rsidR="007F0EB7" w:rsidRDefault="007F0EB7" w:rsidP="007F0EB7"/>
    <w:p w:rsidR="00DC2120" w:rsidRDefault="00DC2120" w:rsidP="007F0EB7">
      <w:proofErr w:type="spellStart"/>
      <w:r>
        <w:t>Selina</w:t>
      </w:r>
      <w:proofErr w:type="spellEnd"/>
      <w:r>
        <w:tab/>
      </w:r>
      <w:r>
        <w:tab/>
      </w:r>
      <w:r>
        <w:tab/>
      </w:r>
      <w:r>
        <w:tab/>
      </w:r>
      <w:r>
        <w:tab/>
      </w:r>
      <w:r>
        <w:tab/>
      </w:r>
      <w:r>
        <w:tab/>
      </w:r>
      <w:r>
        <w:tab/>
      </w:r>
      <w:r>
        <w:tab/>
      </w:r>
      <w:r>
        <w:tab/>
        <w:t xml:space="preserve">Mary Wendy </w:t>
      </w:r>
      <w:proofErr w:type="spellStart"/>
      <w:r>
        <w:t>Kateka</w:t>
      </w:r>
      <w:proofErr w:type="spellEnd"/>
    </w:p>
    <w:p w:rsidR="00DC2120" w:rsidRDefault="00DC2120" w:rsidP="007F0EB7">
      <w:r>
        <w:t>Provincial Coordinator,</w:t>
      </w:r>
      <w:r>
        <w:tab/>
      </w:r>
      <w:r>
        <w:tab/>
      </w:r>
      <w:r>
        <w:tab/>
      </w:r>
      <w:r>
        <w:tab/>
      </w:r>
      <w:r>
        <w:tab/>
      </w:r>
      <w:r>
        <w:tab/>
      </w:r>
      <w:r>
        <w:tab/>
      </w:r>
      <w:r>
        <w:tab/>
        <w:t>Chairperson</w:t>
      </w:r>
    </w:p>
    <w:p w:rsidR="000F5F6A" w:rsidRDefault="00DC2120" w:rsidP="007F0EB7">
      <w:r>
        <w:t>ZAPD</w:t>
      </w:r>
      <w:r>
        <w:tab/>
      </w:r>
      <w:r>
        <w:tab/>
      </w:r>
      <w:r>
        <w:tab/>
      </w:r>
      <w:r>
        <w:tab/>
      </w:r>
      <w:r>
        <w:tab/>
      </w:r>
      <w:r>
        <w:tab/>
      </w:r>
      <w:r>
        <w:tab/>
      </w:r>
      <w:r>
        <w:tab/>
      </w:r>
      <w:r>
        <w:tab/>
      </w:r>
      <w:r>
        <w:tab/>
      </w:r>
      <w:r w:rsidR="007F0EB7">
        <w:t>0977700357</w:t>
      </w:r>
    </w:p>
    <w:sectPr w:rsidR="000F5F6A" w:rsidSect="007F0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EB7"/>
    <w:rsid w:val="000F5F6A"/>
    <w:rsid w:val="007F0EB7"/>
    <w:rsid w:val="00DC2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LAPTOP</dc:creator>
  <cp:lastModifiedBy>DELL LAPTOP</cp:lastModifiedBy>
  <cp:revision>1</cp:revision>
  <dcterms:created xsi:type="dcterms:W3CDTF">2025-10-22T08:21:00Z</dcterms:created>
  <dcterms:modified xsi:type="dcterms:W3CDTF">2025-10-22T08:36:00Z</dcterms:modified>
</cp:coreProperties>
</file>