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7A7F" w:rsidRDefault="00D27A7F" w:rsidP="00D27A7F">
      <w:pPr>
        <w:pStyle w:val="Heading1"/>
      </w:pPr>
      <w:bookmarkStart w:id="0" w:name="_Toc509309483"/>
      <w:bookmarkStart w:id="1" w:name="_Toc509151744"/>
      <w:r w:rsidRPr="00166849">
        <w:t>A</w:t>
      </w:r>
      <w:r>
        <w:t>BSTRACT</w:t>
      </w:r>
      <w:bookmarkEnd w:id="0"/>
    </w:p>
    <w:p w:rsidR="00D27A7F" w:rsidRPr="00673AB4" w:rsidRDefault="00D27A7F" w:rsidP="00D27A7F"/>
    <w:p w:rsidR="00D27A7F" w:rsidRPr="000D237B" w:rsidRDefault="00D27A7F" w:rsidP="00D27A7F">
      <w:pPr>
        <w:spacing w:line="360" w:lineRule="auto"/>
        <w:jc w:val="both"/>
        <w:rPr>
          <w:rFonts w:cs="Times New Roman"/>
          <w:i/>
          <w:szCs w:val="24"/>
        </w:rPr>
      </w:pPr>
      <w:r w:rsidRPr="000D237B">
        <w:rPr>
          <w:rFonts w:cs="Times New Roman"/>
          <w:i/>
          <w:szCs w:val="24"/>
        </w:rPr>
        <w:t>Design the automated sorting machine using conveyor belt to need the manufacturing industry in many fields is a very complex process. The system needs to develop in order to meet the industry satisfactions. This is an industrial automation based application. It shows the concept of normal conveyor belt, but with some intelligence. We can also call it as intelligent conveyor belt, as it has also ability to sort the object of different sizes. This helps to avoid size malfunctioning in production machines. In the core of the project, Embedded System (</w:t>
      </w:r>
      <w:proofErr w:type="spellStart"/>
      <w:r w:rsidRPr="000D237B">
        <w:rPr>
          <w:rFonts w:cs="Times New Roman"/>
          <w:i/>
          <w:szCs w:val="24"/>
        </w:rPr>
        <w:t>NodeMCU</w:t>
      </w:r>
      <w:proofErr w:type="spellEnd"/>
      <w:r w:rsidRPr="000D237B">
        <w:rPr>
          <w:rFonts w:cs="Times New Roman"/>
          <w:i/>
          <w:szCs w:val="24"/>
        </w:rPr>
        <w:t xml:space="preserve">) and Internet of Things technology have been used. The </w:t>
      </w:r>
      <w:proofErr w:type="spellStart"/>
      <w:r w:rsidRPr="000D237B">
        <w:rPr>
          <w:rFonts w:cs="Times New Roman"/>
          <w:i/>
          <w:szCs w:val="24"/>
        </w:rPr>
        <w:t>NodeMCU</w:t>
      </w:r>
      <w:proofErr w:type="spellEnd"/>
      <w:r w:rsidRPr="000D237B">
        <w:rPr>
          <w:rFonts w:cs="Times New Roman"/>
          <w:i/>
          <w:szCs w:val="24"/>
        </w:rPr>
        <w:t xml:space="preserve"> is brain of the system and controls the relay and drives servo motor according to input from size sorting sensors. IR rays in photodiode are used for detection. The objects of different sizes are passed through the sensors and the object having specified size is sorted. The belt is driven by drive circuit which is controlled by Push button. The internet of things technology provides the monitoring of the process and person can observe the count on smart phone. By developing such sorting system the production rate of the manufacturing industry has been increased since these sorting systems replaced the human resources. </w:t>
      </w:r>
    </w:p>
    <w:p w:rsidR="00D27A7F" w:rsidRDefault="00D27A7F">
      <w:pPr>
        <w:rPr>
          <w:rFonts w:cs="Times New Roman"/>
          <w:szCs w:val="24"/>
        </w:rPr>
      </w:pPr>
      <w:r>
        <w:rPr>
          <w:rFonts w:cs="Times New Roman"/>
          <w:szCs w:val="24"/>
        </w:rPr>
        <w:br w:type="page"/>
      </w:r>
    </w:p>
    <w:sdt>
      <w:sdtPr>
        <w:rPr>
          <w:rFonts w:ascii="Times New Roman" w:eastAsiaTheme="minorHAnsi" w:hAnsi="Times New Roman" w:cstheme="minorBidi"/>
          <w:color w:val="auto"/>
          <w:sz w:val="24"/>
          <w:szCs w:val="22"/>
        </w:rPr>
        <w:id w:val="-1183208833"/>
        <w:docPartObj>
          <w:docPartGallery w:val="Table of Contents"/>
          <w:docPartUnique/>
        </w:docPartObj>
      </w:sdtPr>
      <w:sdtEndPr>
        <w:rPr>
          <w:b/>
          <w:bCs/>
          <w:noProof/>
        </w:rPr>
      </w:sdtEndPr>
      <w:sdtContent>
        <w:p w:rsidR="00D27A7F" w:rsidRDefault="00D27A7F">
          <w:pPr>
            <w:pStyle w:val="TOCHeading"/>
          </w:pPr>
          <w:r>
            <w:t>Contents</w:t>
          </w:r>
        </w:p>
        <w:bookmarkStart w:id="2" w:name="_GoBack"/>
        <w:bookmarkEnd w:id="2"/>
        <w:p w:rsidR="002D1BAD" w:rsidRDefault="0077748A">
          <w:pPr>
            <w:pStyle w:val="TOC1"/>
            <w:tabs>
              <w:tab w:val="right" w:leader="dot" w:pos="9350"/>
            </w:tabs>
            <w:rPr>
              <w:rFonts w:asciiTheme="minorHAnsi" w:eastAsiaTheme="minorEastAsia" w:hAnsiTheme="minorHAnsi"/>
              <w:noProof/>
              <w:sz w:val="22"/>
            </w:rPr>
          </w:pPr>
          <w:r w:rsidRPr="0077748A">
            <w:fldChar w:fldCharType="begin"/>
          </w:r>
          <w:r w:rsidR="00D27A7F">
            <w:instrText xml:space="preserve"> TOC \o "1-3" \h \z \u </w:instrText>
          </w:r>
          <w:r w:rsidRPr="0077748A">
            <w:fldChar w:fldCharType="separate"/>
          </w:r>
          <w:hyperlink w:anchor="_Toc509309483" w:history="1">
            <w:r w:rsidR="002D1BAD" w:rsidRPr="00D95C79">
              <w:rPr>
                <w:rStyle w:val="Hyperlink"/>
                <w:noProof/>
              </w:rPr>
              <w:t>ABSTRACT</w:t>
            </w:r>
            <w:r w:rsidR="002D1BAD">
              <w:rPr>
                <w:noProof/>
                <w:webHidden/>
              </w:rPr>
              <w:tab/>
            </w:r>
            <w:r>
              <w:rPr>
                <w:noProof/>
                <w:webHidden/>
              </w:rPr>
              <w:fldChar w:fldCharType="begin"/>
            </w:r>
            <w:r w:rsidR="002D1BAD">
              <w:rPr>
                <w:noProof/>
                <w:webHidden/>
              </w:rPr>
              <w:instrText xml:space="preserve"> PAGEREF _Toc509309483 \h </w:instrText>
            </w:r>
            <w:r>
              <w:rPr>
                <w:noProof/>
                <w:webHidden/>
              </w:rPr>
            </w:r>
            <w:r>
              <w:rPr>
                <w:noProof/>
                <w:webHidden/>
              </w:rPr>
              <w:fldChar w:fldCharType="separate"/>
            </w:r>
            <w:r w:rsidR="002D1BAD">
              <w:rPr>
                <w:noProof/>
                <w:webHidden/>
              </w:rPr>
              <w:t>1</w:t>
            </w:r>
            <w:r>
              <w:rPr>
                <w:noProof/>
                <w:webHidden/>
              </w:rPr>
              <w:fldChar w:fldCharType="end"/>
            </w:r>
          </w:hyperlink>
        </w:p>
        <w:p w:rsidR="002D1BAD" w:rsidRDefault="0077748A">
          <w:pPr>
            <w:pStyle w:val="TOC1"/>
            <w:tabs>
              <w:tab w:val="right" w:leader="dot" w:pos="9350"/>
            </w:tabs>
            <w:rPr>
              <w:rFonts w:asciiTheme="minorHAnsi" w:eastAsiaTheme="minorEastAsia" w:hAnsiTheme="minorHAnsi"/>
              <w:noProof/>
              <w:sz w:val="22"/>
            </w:rPr>
          </w:pPr>
          <w:hyperlink w:anchor="_Toc509309484" w:history="1">
            <w:r w:rsidR="002D1BAD" w:rsidRPr="00D95C79">
              <w:rPr>
                <w:rStyle w:val="Hyperlink"/>
                <w:noProof/>
              </w:rPr>
              <w:t>CHAPTER 1</w:t>
            </w:r>
            <w:r w:rsidR="002D1BAD">
              <w:rPr>
                <w:noProof/>
                <w:webHidden/>
              </w:rPr>
              <w:tab/>
            </w:r>
            <w:r>
              <w:rPr>
                <w:noProof/>
                <w:webHidden/>
              </w:rPr>
              <w:fldChar w:fldCharType="begin"/>
            </w:r>
            <w:r w:rsidR="002D1BAD">
              <w:rPr>
                <w:noProof/>
                <w:webHidden/>
              </w:rPr>
              <w:instrText xml:space="preserve"> PAGEREF _Toc509309484 \h </w:instrText>
            </w:r>
            <w:r>
              <w:rPr>
                <w:noProof/>
                <w:webHidden/>
              </w:rPr>
            </w:r>
            <w:r>
              <w:rPr>
                <w:noProof/>
                <w:webHidden/>
              </w:rPr>
              <w:fldChar w:fldCharType="separate"/>
            </w:r>
            <w:r w:rsidR="002D1BAD">
              <w:rPr>
                <w:noProof/>
                <w:webHidden/>
              </w:rPr>
              <w:t>5</w:t>
            </w:r>
            <w:r>
              <w:rPr>
                <w:noProof/>
                <w:webHidden/>
              </w:rPr>
              <w:fldChar w:fldCharType="end"/>
            </w:r>
          </w:hyperlink>
        </w:p>
        <w:p w:rsidR="002D1BAD" w:rsidRDefault="0077748A">
          <w:pPr>
            <w:pStyle w:val="TOC2"/>
            <w:tabs>
              <w:tab w:val="left" w:pos="660"/>
              <w:tab w:val="right" w:leader="dot" w:pos="9350"/>
            </w:tabs>
            <w:rPr>
              <w:rFonts w:asciiTheme="minorHAnsi" w:eastAsiaTheme="minorEastAsia" w:hAnsiTheme="minorHAnsi"/>
              <w:noProof/>
              <w:sz w:val="22"/>
            </w:rPr>
          </w:pPr>
          <w:hyperlink w:anchor="_Toc509309485" w:history="1">
            <w:r w:rsidR="002D1BAD" w:rsidRPr="00D95C79">
              <w:rPr>
                <w:rStyle w:val="Hyperlink"/>
                <w:noProof/>
              </w:rPr>
              <w:t>1.</w:t>
            </w:r>
            <w:r w:rsidR="002D1BAD">
              <w:rPr>
                <w:rFonts w:asciiTheme="minorHAnsi" w:eastAsiaTheme="minorEastAsia" w:hAnsiTheme="minorHAnsi"/>
                <w:noProof/>
                <w:sz w:val="22"/>
              </w:rPr>
              <w:tab/>
            </w:r>
            <w:r w:rsidR="002D1BAD" w:rsidRPr="00D95C79">
              <w:rPr>
                <w:rStyle w:val="Hyperlink"/>
                <w:noProof/>
              </w:rPr>
              <w:t>Introduction</w:t>
            </w:r>
            <w:r w:rsidR="002D1BAD">
              <w:rPr>
                <w:noProof/>
                <w:webHidden/>
              </w:rPr>
              <w:tab/>
            </w:r>
            <w:r>
              <w:rPr>
                <w:noProof/>
                <w:webHidden/>
              </w:rPr>
              <w:fldChar w:fldCharType="begin"/>
            </w:r>
            <w:r w:rsidR="002D1BAD">
              <w:rPr>
                <w:noProof/>
                <w:webHidden/>
              </w:rPr>
              <w:instrText xml:space="preserve"> PAGEREF _Toc509309485 \h </w:instrText>
            </w:r>
            <w:r>
              <w:rPr>
                <w:noProof/>
                <w:webHidden/>
              </w:rPr>
            </w:r>
            <w:r>
              <w:rPr>
                <w:noProof/>
                <w:webHidden/>
              </w:rPr>
              <w:fldChar w:fldCharType="separate"/>
            </w:r>
            <w:r w:rsidR="002D1BAD">
              <w:rPr>
                <w:noProof/>
                <w:webHidden/>
              </w:rPr>
              <w:t>5</w:t>
            </w:r>
            <w:r>
              <w:rPr>
                <w:noProof/>
                <w:webHidden/>
              </w:rPr>
              <w:fldChar w:fldCharType="end"/>
            </w:r>
          </w:hyperlink>
        </w:p>
        <w:p w:rsidR="002D1BAD" w:rsidRDefault="0077748A">
          <w:pPr>
            <w:pStyle w:val="TOC1"/>
            <w:tabs>
              <w:tab w:val="right" w:leader="dot" w:pos="9350"/>
            </w:tabs>
            <w:rPr>
              <w:rFonts w:asciiTheme="minorHAnsi" w:eastAsiaTheme="minorEastAsia" w:hAnsiTheme="minorHAnsi"/>
              <w:noProof/>
              <w:sz w:val="22"/>
            </w:rPr>
          </w:pPr>
          <w:hyperlink w:anchor="_Toc509309486" w:history="1">
            <w:r w:rsidR="002D1BAD" w:rsidRPr="00D95C79">
              <w:rPr>
                <w:rStyle w:val="Hyperlink"/>
                <w:noProof/>
              </w:rPr>
              <w:t>CHAPTER 2</w:t>
            </w:r>
            <w:r w:rsidR="002D1BAD">
              <w:rPr>
                <w:noProof/>
                <w:webHidden/>
              </w:rPr>
              <w:tab/>
            </w:r>
            <w:r>
              <w:rPr>
                <w:noProof/>
                <w:webHidden/>
              </w:rPr>
              <w:fldChar w:fldCharType="begin"/>
            </w:r>
            <w:r w:rsidR="002D1BAD">
              <w:rPr>
                <w:noProof/>
                <w:webHidden/>
              </w:rPr>
              <w:instrText xml:space="preserve"> PAGEREF _Toc509309486 \h </w:instrText>
            </w:r>
            <w:r>
              <w:rPr>
                <w:noProof/>
                <w:webHidden/>
              </w:rPr>
            </w:r>
            <w:r>
              <w:rPr>
                <w:noProof/>
                <w:webHidden/>
              </w:rPr>
              <w:fldChar w:fldCharType="separate"/>
            </w:r>
            <w:r w:rsidR="002D1BAD">
              <w:rPr>
                <w:noProof/>
                <w:webHidden/>
              </w:rPr>
              <w:t>7</w:t>
            </w:r>
            <w:r>
              <w:rPr>
                <w:noProof/>
                <w:webHidden/>
              </w:rPr>
              <w:fldChar w:fldCharType="end"/>
            </w:r>
          </w:hyperlink>
        </w:p>
        <w:p w:rsidR="002D1BAD" w:rsidRDefault="0077748A">
          <w:pPr>
            <w:pStyle w:val="TOC2"/>
            <w:tabs>
              <w:tab w:val="left" w:pos="660"/>
              <w:tab w:val="right" w:leader="dot" w:pos="9350"/>
            </w:tabs>
            <w:rPr>
              <w:rFonts w:asciiTheme="minorHAnsi" w:eastAsiaTheme="minorEastAsia" w:hAnsiTheme="minorHAnsi"/>
              <w:noProof/>
              <w:sz w:val="22"/>
            </w:rPr>
          </w:pPr>
          <w:hyperlink w:anchor="_Toc509309487" w:history="1">
            <w:r w:rsidR="002D1BAD" w:rsidRPr="00D95C79">
              <w:rPr>
                <w:rStyle w:val="Hyperlink"/>
                <w:noProof/>
              </w:rPr>
              <w:t>2.</w:t>
            </w:r>
            <w:r w:rsidR="002D1BAD">
              <w:rPr>
                <w:rFonts w:asciiTheme="minorHAnsi" w:eastAsiaTheme="minorEastAsia" w:hAnsiTheme="minorHAnsi"/>
                <w:noProof/>
                <w:sz w:val="22"/>
              </w:rPr>
              <w:tab/>
            </w:r>
            <w:r w:rsidR="002D1BAD" w:rsidRPr="00D95C79">
              <w:rPr>
                <w:rStyle w:val="Hyperlink"/>
                <w:noProof/>
              </w:rPr>
              <w:t>Internet of Things Enabled Size Sorting Machine</w:t>
            </w:r>
            <w:r w:rsidR="002D1BAD">
              <w:rPr>
                <w:noProof/>
                <w:webHidden/>
              </w:rPr>
              <w:tab/>
            </w:r>
            <w:r>
              <w:rPr>
                <w:noProof/>
                <w:webHidden/>
              </w:rPr>
              <w:fldChar w:fldCharType="begin"/>
            </w:r>
            <w:r w:rsidR="002D1BAD">
              <w:rPr>
                <w:noProof/>
                <w:webHidden/>
              </w:rPr>
              <w:instrText xml:space="preserve"> PAGEREF _Toc509309487 \h </w:instrText>
            </w:r>
            <w:r>
              <w:rPr>
                <w:noProof/>
                <w:webHidden/>
              </w:rPr>
            </w:r>
            <w:r>
              <w:rPr>
                <w:noProof/>
                <w:webHidden/>
              </w:rPr>
              <w:fldChar w:fldCharType="separate"/>
            </w:r>
            <w:r w:rsidR="002D1BAD">
              <w:rPr>
                <w:noProof/>
                <w:webHidden/>
              </w:rPr>
              <w:t>7</w:t>
            </w:r>
            <w:r>
              <w:rPr>
                <w:noProof/>
                <w:webHidden/>
              </w:rPr>
              <w:fldChar w:fldCharType="end"/>
            </w:r>
          </w:hyperlink>
        </w:p>
        <w:p w:rsidR="002D1BAD" w:rsidRDefault="0077748A">
          <w:pPr>
            <w:pStyle w:val="TOC2"/>
            <w:tabs>
              <w:tab w:val="left" w:pos="880"/>
              <w:tab w:val="right" w:leader="dot" w:pos="9350"/>
            </w:tabs>
            <w:rPr>
              <w:rFonts w:asciiTheme="minorHAnsi" w:eastAsiaTheme="minorEastAsia" w:hAnsiTheme="minorHAnsi"/>
              <w:noProof/>
              <w:sz w:val="22"/>
            </w:rPr>
          </w:pPr>
          <w:hyperlink w:anchor="_Toc509309488" w:history="1">
            <w:r w:rsidR="002D1BAD" w:rsidRPr="00D95C79">
              <w:rPr>
                <w:rStyle w:val="Hyperlink"/>
                <w:noProof/>
              </w:rPr>
              <w:t>2.1</w:t>
            </w:r>
            <w:r w:rsidR="002D1BAD">
              <w:rPr>
                <w:rFonts w:asciiTheme="minorHAnsi" w:eastAsiaTheme="minorEastAsia" w:hAnsiTheme="minorHAnsi"/>
                <w:noProof/>
                <w:sz w:val="22"/>
              </w:rPr>
              <w:tab/>
            </w:r>
            <w:r w:rsidR="002D1BAD" w:rsidRPr="00D95C79">
              <w:rPr>
                <w:rStyle w:val="Hyperlink"/>
                <w:noProof/>
              </w:rPr>
              <w:t>Objective</w:t>
            </w:r>
            <w:r w:rsidR="002D1BAD">
              <w:rPr>
                <w:noProof/>
                <w:webHidden/>
              </w:rPr>
              <w:tab/>
            </w:r>
            <w:r>
              <w:rPr>
                <w:noProof/>
                <w:webHidden/>
              </w:rPr>
              <w:fldChar w:fldCharType="begin"/>
            </w:r>
            <w:r w:rsidR="002D1BAD">
              <w:rPr>
                <w:noProof/>
                <w:webHidden/>
              </w:rPr>
              <w:instrText xml:space="preserve"> PAGEREF _Toc509309488 \h </w:instrText>
            </w:r>
            <w:r>
              <w:rPr>
                <w:noProof/>
                <w:webHidden/>
              </w:rPr>
            </w:r>
            <w:r>
              <w:rPr>
                <w:noProof/>
                <w:webHidden/>
              </w:rPr>
              <w:fldChar w:fldCharType="separate"/>
            </w:r>
            <w:r w:rsidR="002D1BAD">
              <w:rPr>
                <w:noProof/>
                <w:webHidden/>
              </w:rPr>
              <w:t>7</w:t>
            </w:r>
            <w:r>
              <w:rPr>
                <w:noProof/>
                <w:webHidden/>
              </w:rPr>
              <w:fldChar w:fldCharType="end"/>
            </w:r>
          </w:hyperlink>
        </w:p>
        <w:p w:rsidR="002D1BAD" w:rsidRDefault="0077748A">
          <w:pPr>
            <w:pStyle w:val="TOC2"/>
            <w:tabs>
              <w:tab w:val="left" w:pos="880"/>
              <w:tab w:val="right" w:leader="dot" w:pos="9350"/>
            </w:tabs>
            <w:rPr>
              <w:rFonts w:asciiTheme="minorHAnsi" w:eastAsiaTheme="minorEastAsia" w:hAnsiTheme="minorHAnsi"/>
              <w:noProof/>
              <w:sz w:val="22"/>
            </w:rPr>
          </w:pPr>
          <w:hyperlink w:anchor="_Toc509309489" w:history="1">
            <w:r w:rsidR="002D1BAD" w:rsidRPr="00D95C79">
              <w:rPr>
                <w:rStyle w:val="Hyperlink"/>
                <w:noProof/>
              </w:rPr>
              <w:t>2.2</w:t>
            </w:r>
            <w:r w:rsidR="002D1BAD">
              <w:rPr>
                <w:rFonts w:asciiTheme="minorHAnsi" w:eastAsiaTheme="minorEastAsia" w:hAnsiTheme="minorHAnsi"/>
                <w:noProof/>
                <w:sz w:val="22"/>
              </w:rPr>
              <w:tab/>
            </w:r>
            <w:r w:rsidR="002D1BAD" w:rsidRPr="00D95C79">
              <w:rPr>
                <w:rStyle w:val="Hyperlink"/>
                <w:noProof/>
              </w:rPr>
              <w:t>Methodology</w:t>
            </w:r>
            <w:r w:rsidR="002D1BAD">
              <w:rPr>
                <w:noProof/>
                <w:webHidden/>
              </w:rPr>
              <w:tab/>
            </w:r>
            <w:r>
              <w:rPr>
                <w:noProof/>
                <w:webHidden/>
              </w:rPr>
              <w:fldChar w:fldCharType="begin"/>
            </w:r>
            <w:r w:rsidR="002D1BAD">
              <w:rPr>
                <w:noProof/>
                <w:webHidden/>
              </w:rPr>
              <w:instrText xml:space="preserve"> PAGEREF _Toc509309489 \h </w:instrText>
            </w:r>
            <w:r>
              <w:rPr>
                <w:noProof/>
                <w:webHidden/>
              </w:rPr>
            </w:r>
            <w:r>
              <w:rPr>
                <w:noProof/>
                <w:webHidden/>
              </w:rPr>
              <w:fldChar w:fldCharType="separate"/>
            </w:r>
            <w:r w:rsidR="002D1BAD">
              <w:rPr>
                <w:noProof/>
                <w:webHidden/>
              </w:rPr>
              <w:t>7</w:t>
            </w:r>
            <w:r>
              <w:rPr>
                <w:noProof/>
                <w:webHidden/>
              </w:rPr>
              <w:fldChar w:fldCharType="end"/>
            </w:r>
          </w:hyperlink>
        </w:p>
        <w:p w:rsidR="002D1BAD" w:rsidRDefault="0077748A">
          <w:pPr>
            <w:pStyle w:val="TOC2"/>
            <w:tabs>
              <w:tab w:val="left" w:pos="880"/>
              <w:tab w:val="right" w:leader="dot" w:pos="9350"/>
            </w:tabs>
            <w:rPr>
              <w:rFonts w:asciiTheme="minorHAnsi" w:eastAsiaTheme="minorEastAsia" w:hAnsiTheme="minorHAnsi"/>
              <w:noProof/>
              <w:sz w:val="22"/>
            </w:rPr>
          </w:pPr>
          <w:hyperlink w:anchor="_Toc509309490" w:history="1">
            <w:r w:rsidR="002D1BAD" w:rsidRPr="00D95C79">
              <w:rPr>
                <w:rStyle w:val="Hyperlink"/>
                <w:noProof/>
              </w:rPr>
              <w:t>2.3</w:t>
            </w:r>
            <w:r w:rsidR="002D1BAD">
              <w:rPr>
                <w:rFonts w:asciiTheme="minorHAnsi" w:eastAsiaTheme="minorEastAsia" w:hAnsiTheme="minorHAnsi"/>
                <w:noProof/>
                <w:sz w:val="22"/>
              </w:rPr>
              <w:tab/>
            </w:r>
            <w:r w:rsidR="002D1BAD" w:rsidRPr="00D95C79">
              <w:rPr>
                <w:rStyle w:val="Hyperlink"/>
                <w:noProof/>
              </w:rPr>
              <w:t>Components required</w:t>
            </w:r>
            <w:r w:rsidR="002D1BAD">
              <w:rPr>
                <w:noProof/>
                <w:webHidden/>
              </w:rPr>
              <w:tab/>
            </w:r>
            <w:r>
              <w:rPr>
                <w:noProof/>
                <w:webHidden/>
              </w:rPr>
              <w:fldChar w:fldCharType="begin"/>
            </w:r>
            <w:r w:rsidR="002D1BAD">
              <w:rPr>
                <w:noProof/>
                <w:webHidden/>
              </w:rPr>
              <w:instrText xml:space="preserve"> PAGEREF _Toc509309490 \h </w:instrText>
            </w:r>
            <w:r>
              <w:rPr>
                <w:noProof/>
                <w:webHidden/>
              </w:rPr>
            </w:r>
            <w:r>
              <w:rPr>
                <w:noProof/>
                <w:webHidden/>
              </w:rPr>
              <w:fldChar w:fldCharType="separate"/>
            </w:r>
            <w:r w:rsidR="002D1BAD">
              <w:rPr>
                <w:noProof/>
                <w:webHidden/>
              </w:rPr>
              <w:t>9</w:t>
            </w:r>
            <w:r>
              <w:rPr>
                <w:noProof/>
                <w:webHidden/>
              </w:rPr>
              <w:fldChar w:fldCharType="end"/>
            </w:r>
          </w:hyperlink>
        </w:p>
        <w:p w:rsidR="002D1BAD" w:rsidRDefault="0077748A">
          <w:pPr>
            <w:pStyle w:val="TOC2"/>
            <w:tabs>
              <w:tab w:val="left" w:pos="1100"/>
              <w:tab w:val="right" w:leader="dot" w:pos="9350"/>
            </w:tabs>
            <w:rPr>
              <w:rFonts w:asciiTheme="minorHAnsi" w:eastAsiaTheme="minorEastAsia" w:hAnsiTheme="minorHAnsi"/>
              <w:noProof/>
              <w:sz w:val="22"/>
            </w:rPr>
          </w:pPr>
          <w:hyperlink w:anchor="_Toc509309491" w:history="1">
            <w:r w:rsidR="002D1BAD" w:rsidRPr="00D95C79">
              <w:rPr>
                <w:rStyle w:val="Hyperlink"/>
                <w:noProof/>
              </w:rPr>
              <w:t>2.3.1</w:t>
            </w:r>
            <w:r w:rsidR="002D1BAD">
              <w:rPr>
                <w:rFonts w:asciiTheme="minorHAnsi" w:eastAsiaTheme="minorEastAsia" w:hAnsiTheme="minorHAnsi"/>
                <w:noProof/>
                <w:sz w:val="22"/>
              </w:rPr>
              <w:tab/>
            </w:r>
            <w:r w:rsidR="002D1BAD" w:rsidRPr="00D95C79">
              <w:rPr>
                <w:rStyle w:val="Hyperlink"/>
                <w:noProof/>
              </w:rPr>
              <w:t>Conveyor</w:t>
            </w:r>
            <w:r w:rsidR="002D1BAD">
              <w:rPr>
                <w:noProof/>
                <w:webHidden/>
              </w:rPr>
              <w:tab/>
            </w:r>
            <w:r>
              <w:rPr>
                <w:noProof/>
                <w:webHidden/>
              </w:rPr>
              <w:fldChar w:fldCharType="begin"/>
            </w:r>
            <w:r w:rsidR="002D1BAD">
              <w:rPr>
                <w:noProof/>
                <w:webHidden/>
              </w:rPr>
              <w:instrText xml:space="preserve"> PAGEREF _Toc509309491 \h </w:instrText>
            </w:r>
            <w:r>
              <w:rPr>
                <w:noProof/>
                <w:webHidden/>
              </w:rPr>
            </w:r>
            <w:r>
              <w:rPr>
                <w:noProof/>
                <w:webHidden/>
              </w:rPr>
              <w:fldChar w:fldCharType="separate"/>
            </w:r>
            <w:r w:rsidR="002D1BAD">
              <w:rPr>
                <w:noProof/>
                <w:webHidden/>
              </w:rPr>
              <w:t>9</w:t>
            </w:r>
            <w:r>
              <w:rPr>
                <w:noProof/>
                <w:webHidden/>
              </w:rPr>
              <w:fldChar w:fldCharType="end"/>
            </w:r>
          </w:hyperlink>
        </w:p>
        <w:p w:rsidR="002D1BAD" w:rsidRDefault="0077748A">
          <w:pPr>
            <w:pStyle w:val="TOC2"/>
            <w:tabs>
              <w:tab w:val="left" w:pos="1100"/>
              <w:tab w:val="right" w:leader="dot" w:pos="9350"/>
            </w:tabs>
            <w:rPr>
              <w:rFonts w:asciiTheme="minorHAnsi" w:eastAsiaTheme="minorEastAsia" w:hAnsiTheme="minorHAnsi"/>
              <w:noProof/>
              <w:sz w:val="22"/>
            </w:rPr>
          </w:pPr>
          <w:hyperlink w:anchor="_Toc509309492" w:history="1">
            <w:r w:rsidR="002D1BAD" w:rsidRPr="00D95C79">
              <w:rPr>
                <w:rStyle w:val="Hyperlink"/>
                <w:noProof/>
              </w:rPr>
              <w:t>2.3.2</w:t>
            </w:r>
            <w:r w:rsidR="002D1BAD">
              <w:rPr>
                <w:rFonts w:asciiTheme="minorHAnsi" w:eastAsiaTheme="minorEastAsia" w:hAnsiTheme="minorHAnsi"/>
                <w:noProof/>
                <w:sz w:val="22"/>
              </w:rPr>
              <w:tab/>
            </w:r>
            <w:r w:rsidR="002D1BAD" w:rsidRPr="00D95C79">
              <w:rPr>
                <w:rStyle w:val="Hyperlink"/>
                <w:noProof/>
              </w:rPr>
              <w:t>IR SENSOR</w:t>
            </w:r>
            <w:r w:rsidR="002D1BAD">
              <w:rPr>
                <w:noProof/>
                <w:webHidden/>
              </w:rPr>
              <w:tab/>
            </w:r>
            <w:r>
              <w:rPr>
                <w:noProof/>
                <w:webHidden/>
              </w:rPr>
              <w:fldChar w:fldCharType="begin"/>
            </w:r>
            <w:r w:rsidR="002D1BAD">
              <w:rPr>
                <w:noProof/>
                <w:webHidden/>
              </w:rPr>
              <w:instrText xml:space="preserve"> PAGEREF _Toc509309492 \h </w:instrText>
            </w:r>
            <w:r>
              <w:rPr>
                <w:noProof/>
                <w:webHidden/>
              </w:rPr>
            </w:r>
            <w:r>
              <w:rPr>
                <w:noProof/>
                <w:webHidden/>
              </w:rPr>
              <w:fldChar w:fldCharType="separate"/>
            </w:r>
            <w:r w:rsidR="002D1BAD">
              <w:rPr>
                <w:noProof/>
                <w:webHidden/>
              </w:rPr>
              <w:t>10</w:t>
            </w:r>
            <w:r>
              <w:rPr>
                <w:noProof/>
                <w:webHidden/>
              </w:rPr>
              <w:fldChar w:fldCharType="end"/>
            </w:r>
          </w:hyperlink>
        </w:p>
        <w:p w:rsidR="002D1BAD" w:rsidRDefault="0077748A">
          <w:pPr>
            <w:pStyle w:val="TOC2"/>
            <w:tabs>
              <w:tab w:val="left" w:pos="1320"/>
              <w:tab w:val="right" w:leader="dot" w:pos="9350"/>
            </w:tabs>
            <w:rPr>
              <w:rFonts w:asciiTheme="minorHAnsi" w:eastAsiaTheme="minorEastAsia" w:hAnsiTheme="minorHAnsi"/>
              <w:noProof/>
              <w:sz w:val="22"/>
            </w:rPr>
          </w:pPr>
          <w:hyperlink w:anchor="_Toc509309493" w:history="1">
            <w:r w:rsidR="002D1BAD" w:rsidRPr="00D95C79">
              <w:rPr>
                <w:rStyle w:val="Hyperlink"/>
                <w:noProof/>
              </w:rPr>
              <w:t>2.3.2.1</w:t>
            </w:r>
            <w:r w:rsidR="002D1BAD">
              <w:rPr>
                <w:rFonts w:asciiTheme="minorHAnsi" w:eastAsiaTheme="minorEastAsia" w:hAnsiTheme="minorHAnsi"/>
                <w:noProof/>
                <w:sz w:val="22"/>
              </w:rPr>
              <w:tab/>
            </w:r>
            <w:r w:rsidR="002D1BAD" w:rsidRPr="00D95C79">
              <w:rPr>
                <w:rStyle w:val="Hyperlink"/>
                <w:noProof/>
              </w:rPr>
              <w:t>Types of IR Sensors</w:t>
            </w:r>
            <w:r w:rsidR="002D1BAD">
              <w:rPr>
                <w:noProof/>
                <w:webHidden/>
              </w:rPr>
              <w:tab/>
            </w:r>
            <w:r>
              <w:rPr>
                <w:noProof/>
                <w:webHidden/>
              </w:rPr>
              <w:fldChar w:fldCharType="begin"/>
            </w:r>
            <w:r w:rsidR="002D1BAD">
              <w:rPr>
                <w:noProof/>
                <w:webHidden/>
              </w:rPr>
              <w:instrText xml:space="preserve"> PAGEREF _Toc509309493 \h </w:instrText>
            </w:r>
            <w:r>
              <w:rPr>
                <w:noProof/>
                <w:webHidden/>
              </w:rPr>
            </w:r>
            <w:r>
              <w:rPr>
                <w:noProof/>
                <w:webHidden/>
              </w:rPr>
              <w:fldChar w:fldCharType="separate"/>
            </w:r>
            <w:r w:rsidR="002D1BAD">
              <w:rPr>
                <w:noProof/>
                <w:webHidden/>
              </w:rPr>
              <w:t>11</w:t>
            </w:r>
            <w:r>
              <w:rPr>
                <w:noProof/>
                <w:webHidden/>
              </w:rPr>
              <w:fldChar w:fldCharType="end"/>
            </w:r>
          </w:hyperlink>
        </w:p>
        <w:p w:rsidR="002D1BAD" w:rsidRDefault="0077748A">
          <w:pPr>
            <w:pStyle w:val="TOC2"/>
            <w:tabs>
              <w:tab w:val="left" w:pos="1320"/>
              <w:tab w:val="right" w:leader="dot" w:pos="9350"/>
            </w:tabs>
            <w:rPr>
              <w:rFonts w:asciiTheme="minorHAnsi" w:eastAsiaTheme="minorEastAsia" w:hAnsiTheme="minorHAnsi"/>
              <w:noProof/>
              <w:sz w:val="22"/>
            </w:rPr>
          </w:pPr>
          <w:hyperlink w:anchor="_Toc509309494" w:history="1">
            <w:r w:rsidR="002D1BAD" w:rsidRPr="00D95C79">
              <w:rPr>
                <w:rStyle w:val="Hyperlink"/>
                <w:noProof/>
              </w:rPr>
              <w:t>2.3.2.2</w:t>
            </w:r>
            <w:r w:rsidR="002D1BAD">
              <w:rPr>
                <w:rFonts w:asciiTheme="minorHAnsi" w:eastAsiaTheme="minorEastAsia" w:hAnsiTheme="minorHAnsi"/>
                <w:noProof/>
                <w:sz w:val="22"/>
              </w:rPr>
              <w:tab/>
            </w:r>
            <w:r w:rsidR="002D1BAD" w:rsidRPr="00D95C79">
              <w:rPr>
                <w:rStyle w:val="Hyperlink"/>
                <w:noProof/>
              </w:rPr>
              <w:t>IR Transmitter</w:t>
            </w:r>
            <w:r w:rsidR="002D1BAD">
              <w:rPr>
                <w:noProof/>
                <w:webHidden/>
              </w:rPr>
              <w:tab/>
            </w:r>
            <w:r>
              <w:rPr>
                <w:noProof/>
                <w:webHidden/>
              </w:rPr>
              <w:fldChar w:fldCharType="begin"/>
            </w:r>
            <w:r w:rsidR="002D1BAD">
              <w:rPr>
                <w:noProof/>
                <w:webHidden/>
              </w:rPr>
              <w:instrText xml:space="preserve"> PAGEREF _Toc509309494 \h </w:instrText>
            </w:r>
            <w:r>
              <w:rPr>
                <w:noProof/>
                <w:webHidden/>
              </w:rPr>
            </w:r>
            <w:r>
              <w:rPr>
                <w:noProof/>
                <w:webHidden/>
              </w:rPr>
              <w:fldChar w:fldCharType="separate"/>
            </w:r>
            <w:r w:rsidR="002D1BAD">
              <w:rPr>
                <w:noProof/>
                <w:webHidden/>
              </w:rPr>
              <w:t>12</w:t>
            </w:r>
            <w:r>
              <w:rPr>
                <w:noProof/>
                <w:webHidden/>
              </w:rPr>
              <w:fldChar w:fldCharType="end"/>
            </w:r>
          </w:hyperlink>
        </w:p>
        <w:p w:rsidR="002D1BAD" w:rsidRDefault="0077748A">
          <w:pPr>
            <w:pStyle w:val="TOC2"/>
            <w:tabs>
              <w:tab w:val="left" w:pos="1320"/>
              <w:tab w:val="right" w:leader="dot" w:pos="9350"/>
            </w:tabs>
            <w:rPr>
              <w:rFonts w:asciiTheme="minorHAnsi" w:eastAsiaTheme="minorEastAsia" w:hAnsiTheme="minorHAnsi"/>
              <w:noProof/>
              <w:sz w:val="22"/>
            </w:rPr>
          </w:pPr>
          <w:hyperlink w:anchor="_Toc509309495" w:history="1">
            <w:r w:rsidR="002D1BAD" w:rsidRPr="00D95C79">
              <w:rPr>
                <w:rStyle w:val="Hyperlink"/>
                <w:noProof/>
              </w:rPr>
              <w:t>2.3.2.3</w:t>
            </w:r>
            <w:r w:rsidR="002D1BAD">
              <w:rPr>
                <w:rFonts w:asciiTheme="minorHAnsi" w:eastAsiaTheme="minorEastAsia" w:hAnsiTheme="minorHAnsi"/>
                <w:noProof/>
                <w:sz w:val="22"/>
              </w:rPr>
              <w:tab/>
            </w:r>
            <w:r w:rsidR="002D1BAD" w:rsidRPr="00D95C79">
              <w:rPr>
                <w:rStyle w:val="Hyperlink"/>
                <w:noProof/>
              </w:rPr>
              <w:t>IR Receiver</w:t>
            </w:r>
            <w:r w:rsidR="002D1BAD">
              <w:rPr>
                <w:noProof/>
                <w:webHidden/>
              </w:rPr>
              <w:tab/>
            </w:r>
            <w:r>
              <w:rPr>
                <w:noProof/>
                <w:webHidden/>
              </w:rPr>
              <w:fldChar w:fldCharType="begin"/>
            </w:r>
            <w:r w:rsidR="002D1BAD">
              <w:rPr>
                <w:noProof/>
                <w:webHidden/>
              </w:rPr>
              <w:instrText xml:space="preserve"> PAGEREF _Toc509309495 \h </w:instrText>
            </w:r>
            <w:r>
              <w:rPr>
                <w:noProof/>
                <w:webHidden/>
              </w:rPr>
            </w:r>
            <w:r>
              <w:rPr>
                <w:noProof/>
                <w:webHidden/>
              </w:rPr>
              <w:fldChar w:fldCharType="separate"/>
            </w:r>
            <w:r w:rsidR="002D1BAD">
              <w:rPr>
                <w:noProof/>
                <w:webHidden/>
              </w:rPr>
              <w:t>13</w:t>
            </w:r>
            <w:r>
              <w:rPr>
                <w:noProof/>
                <w:webHidden/>
              </w:rPr>
              <w:fldChar w:fldCharType="end"/>
            </w:r>
          </w:hyperlink>
        </w:p>
        <w:p w:rsidR="002D1BAD" w:rsidRDefault="0077748A">
          <w:pPr>
            <w:pStyle w:val="TOC2"/>
            <w:tabs>
              <w:tab w:val="left" w:pos="1100"/>
              <w:tab w:val="right" w:leader="dot" w:pos="9350"/>
            </w:tabs>
            <w:rPr>
              <w:rFonts w:asciiTheme="minorHAnsi" w:eastAsiaTheme="minorEastAsia" w:hAnsiTheme="minorHAnsi"/>
              <w:noProof/>
              <w:sz w:val="22"/>
            </w:rPr>
          </w:pPr>
          <w:hyperlink w:anchor="_Toc509309496" w:history="1">
            <w:r w:rsidR="002D1BAD" w:rsidRPr="00D95C79">
              <w:rPr>
                <w:rStyle w:val="Hyperlink"/>
                <w:noProof/>
              </w:rPr>
              <w:t>2.3.3</w:t>
            </w:r>
            <w:r w:rsidR="002D1BAD">
              <w:rPr>
                <w:rFonts w:asciiTheme="minorHAnsi" w:eastAsiaTheme="minorEastAsia" w:hAnsiTheme="minorHAnsi"/>
                <w:noProof/>
                <w:sz w:val="22"/>
              </w:rPr>
              <w:tab/>
            </w:r>
            <w:r w:rsidR="002D1BAD" w:rsidRPr="00D95C79">
              <w:rPr>
                <w:rStyle w:val="Hyperlink"/>
                <w:noProof/>
              </w:rPr>
              <w:t>Servo Motor</w:t>
            </w:r>
            <w:r w:rsidR="002D1BAD">
              <w:rPr>
                <w:noProof/>
                <w:webHidden/>
              </w:rPr>
              <w:tab/>
            </w:r>
            <w:r>
              <w:rPr>
                <w:noProof/>
                <w:webHidden/>
              </w:rPr>
              <w:fldChar w:fldCharType="begin"/>
            </w:r>
            <w:r w:rsidR="002D1BAD">
              <w:rPr>
                <w:noProof/>
                <w:webHidden/>
              </w:rPr>
              <w:instrText xml:space="preserve"> PAGEREF _Toc509309496 \h </w:instrText>
            </w:r>
            <w:r>
              <w:rPr>
                <w:noProof/>
                <w:webHidden/>
              </w:rPr>
            </w:r>
            <w:r>
              <w:rPr>
                <w:noProof/>
                <w:webHidden/>
              </w:rPr>
              <w:fldChar w:fldCharType="separate"/>
            </w:r>
            <w:r w:rsidR="002D1BAD">
              <w:rPr>
                <w:noProof/>
                <w:webHidden/>
              </w:rPr>
              <w:t>15</w:t>
            </w:r>
            <w:r>
              <w:rPr>
                <w:noProof/>
                <w:webHidden/>
              </w:rPr>
              <w:fldChar w:fldCharType="end"/>
            </w:r>
          </w:hyperlink>
        </w:p>
        <w:p w:rsidR="002D1BAD" w:rsidRDefault="0077748A">
          <w:pPr>
            <w:pStyle w:val="TOC2"/>
            <w:tabs>
              <w:tab w:val="left" w:pos="1100"/>
              <w:tab w:val="right" w:leader="dot" w:pos="9350"/>
            </w:tabs>
            <w:rPr>
              <w:rFonts w:asciiTheme="minorHAnsi" w:eastAsiaTheme="minorEastAsia" w:hAnsiTheme="minorHAnsi"/>
              <w:noProof/>
              <w:sz w:val="22"/>
            </w:rPr>
          </w:pPr>
          <w:hyperlink w:anchor="_Toc509309497" w:history="1">
            <w:r w:rsidR="002D1BAD" w:rsidRPr="00D95C79">
              <w:rPr>
                <w:rStyle w:val="Hyperlink"/>
                <w:noProof/>
              </w:rPr>
              <w:t>2.3.4</w:t>
            </w:r>
            <w:r w:rsidR="002D1BAD">
              <w:rPr>
                <w:rFonts w:asciiTheme="minorHAnsi" w:eastAsiaTheme="minorEastAsia" w:hAnsiTheme="minorHAnsi"/>
                <w:noProof/>
                <w:sz w:val="22"/>
              </w:rPr>
              <w:tab/>
            </w:r>
            <w:r w:rsidR="002D1BAD" w:rsidRPr="00D95C79">
              <w:rPr>
                <w:rStyle w:val="Hyperlink"/>
                <w:noProof/>
              </w:rPr>
              <w:t>DC Motor</w:t>
            </w:r>
            <w:r w:rsidR="002D1BAD">
              <w:rPr>
                <w:noProof/>
                <w:webHidden/>
              </w:rPr>
              <w:tab/>
            </w:r>
            <w:r>
              <w:rPr>
                <w:noProof/>
                <w:webHidden/>
              </w:rPr>
              <w:fldChar w:fldCharType="begin"/>
            </w:r>
            <w:r w:rsidR="002D1BAD">
              <w:rPr>
                <w:noProof/>
                <w:webHidden/>
              </w:rPr>
              <w:instrText xml:space="preserve"> PAGEREF _Toc509309497 \h </w:instrText>
            </w:r>
            <w:r>
              <w:rPr>
                <w:noProof/>
                <w:webHidden/>
              </w:rPr>
            </w:r>
            <w:r>
              <w:rPr>
                <w:noProof/>
                <w:webHidden/>
              </w:rPr>
              <w:fldChar w:fldCharType="separate"/>
            </w:r>
            <w:r w:rsidR="002D1BAD">
              <w:rPr>
                <w:noProof/>
                <w:webHidden/>
              </w:rPr>
              <w:t>18</w:t>
            </w:r>
            <w:r>
              <w:rPr>
                <w:noProof/>
                <w:webHidden/>
              </w:rPr>
              <w:fldChar w:fldCharType="end"/>
            </w:r>
          </w:hyperlink>
        </w:p>
        <w:p w:rsidR="002D1BAD" w:rsidRDefault="0077748A">
          <w:pPr>
            <w:pStyle w:val="TOC2"/>
            <w:tabs>
              <w:tab w:val="left" w:pos="1100"/>
              <w:tab w:val="right" w:leader="dot" w:pos="9350"/>
            </w:tabs>
            <w:rPr>
              <w:rFonts w:asciiTheme="minorHAnsi" w:eastAsiaTheme="minorEastAsia" w:hAnsiTheme="minorHAnsi"/>
              <w:noProof/>
              <w:sz w:val="22"/>
            </w:rPr>
          </w:pPr>
          <w:hyperlink w:anchor="_Toc509309498" w:history="1">
            <w:r w:rsidR="002D1BAD" w:rsidRPr="00D95C79">
              <w:rPr>
                <w:rStyle w:val="Hyperlink"/>
                <w:noProof/>
              </w:rPr>
              <w:t>2.3.5</w:t>
            </w:r>
            <w:r w:rsidR="002D1BAD">
              <w:rPr>
                <w:rFonts w:asciiTheme="minorHAnsi" w:eastAsiaTheme="minorEastAsia" w:hAnsiTheme="minorHAnsi"/>
                <w:noProof/>
                <w:sz w:val="22"/>
              </w:rPr>
              <w:tab/>
            </w:r>
            <w:r w:rsidR="002D1BAD" w:rsidRPr="00D95C79">
              <w:rPr>
                <w:rStyle w:val="Hyperlink"/>
                <w:noProof/>
              </w:rPr>
              <w:t>L293D Motor Driver Module</w:t>
            </w:r>
            <w:r w:rsidR="002D1BAD">
              <w:rPr>
                <w:noProof/>
                <w:webHidden/>
              </w:rPr>
              <w:tab/>
            </w:r>
            <w:r>
              <w:rPr>
                <w:noProof/>
                <w:webHidden/>
              </w:rPr>
              <w:fldChar w:fldCharType="begin"/>
            </w:r>
            <w:r w:rsidR="002D1BAD">
              <w:rPr>
                <w:noProof/>
                <w:webHidden/>
              </w:rPr>
              <w:instrText xml:space="preserve"> PAGEREF _Toc509309498 \h </w:instrText>
            </w:r>
            <w:r>
              <w:rPr>
                <w:noProof/>
                <w:webHidden/>
              </w:rPr>
            </w:r>
            <w:r>
              <w:rPr>
                <w:noProof/>
                <w:webHidden/>
              </w:rPr>
              <w:fldChar w:fldCharType="separate"/>
            </w:r>
            <w:r w:rsidR="002D1BAD">
              <w:rPr>
                <w:noProof/>
                <w:webHidden/>
              </w:rPr>
              <w:t>22</w:t>
            </w:r>
            <w:r>
              <w:rPr>
                <w:noProof/>
                <w:webHidden/>
              </w:rPr>
              <w:fldChar w:fldCharType="end"/>
            </w:r>
          </w:hyperlink>
        </w:p>
        <w:p w:rsidR="002D1BAD" w:rsidRDefault="0077748A">
          <w:pPr>
            <w:pStyle w:val="TOC1"/>
            <w:tabs>
              <w:tab w:val="right" w:leader="dot" w:pos="9350"/>
            </w:tabs>
            <w:rPr>
              <w:rFonts w:asciiTheme="minorHAnsi" w:eastAsiaTheme="minorEastAsia" w:hAnsiTheme="minorHAnsi"/>
              <w:noProof/>
              <w:sz w:val="22"/>
            </w:rPr>
          </w:pPr>
          <w:hyperlink w:anchor="_Toc509309499" w:history="1">
            <w:r w:rsidR="002D1BAD" w:rsidRPr="00D95C79">
              <w:rPr>
                <w:rStyle w:val="Hyperlink"/>
                <w:rFonts w:cs="Times New Roman"/>
                <w:noProof/>
              </w:rPr>
              <w:t>CHAPTER 3</w:t>
            </w:r>
            <w:r w:rsidR="002D1BAD">
              <w:rPr>
                <w:noProof/>
                <w:webHidden/>
              </w:rPr>
              <w:tab/>
            </w:r>
            <w:r>
              <w:rPr>
                <w:noProof/>
                <w:webHidden/>
              </w:rPr>
              <w:fldChar w:fldCharType="begin"/>
            </w:r>
            <w:r w:rsidR="002D1BAD">
              <w:rPr>
                <w:noProof/>
                <w:webHidden/>
              </w:rPr>
              <w:instrText xml:space="preserve"> PAGEREF _Toc509309499 \h </w:instrText>
            </w:r>
            <w:r>
              <w:rPr>
                <w:noProof/>
                <w:webHidden/>
              </w:rPr>
            </w:r>
            <w:r>
              <w:rPr>
                <w:noProof/>
                <w:webHidden/>
              </w:rPr>
              <w:fldChar w:fldCharType="separate"/>
            </w:r>
            <w:r w:rsidR="002D1BAD">
              <w:rPr>
                <w:noProof/>
                <w:webHidden/>
              </w:rPr>
              <w:t>25</w:t>
            </w:r>
            <w:r>
              <w:rPr>
                <w:noProof/>
                <w:webHidden/>
              </w:rPr>
              <w:fldChar w:fldCharType="end"/>
            </w:r>
          </w:hyperlink>
        </w:p>
        <w:p w:rsidR="002D1BAD" w:rsidRDefault="0077748A">
          <w:pPr>
            <w:pStyle w:val="TOC2"/>
            <w:tabs>
              <w:tab w:val="left" w:pos="660"/>
              <w:tab w:val="right" w:leader="dot" w:pos="9350"/>
            </w:tabs>
            <w:rPr>
              <w:rFonts w:asciiTheme="minorHAnsi" w:eastAsiaTheme="minorEastAsia" w:hAnsiTheme="minorHAnsi"/>
              <w:noProof/>
              <w:sz w:val="22"/>
            </w:rPr>
          </w:pPr>
          <w:hyperlink w:anchor="_Toc509309500" w:history="1">
            <w:r w:rsidR="002D1BAD" w:rsidRPr="00D95C79">
              <w:rPr>
                <w:rStyle w:val="Hyperlink"/>
                <w:noProof/>
              </w:rPr>
              <w:t>3</w:t>
            </w:r>
            <w:r w:rsidR="002D1BAD">
              <w:rPr>
                <w:rFonts w:asciiTheme="minorHAnsi" w:eastAsiaTheme="minorEastAsia" w:hAnsiTheme="minorHAnsi"/>
                <w:noProof/>
                <w:sz w:val="22"/>
              </w:rPr>
              <w:tab/>
            </w:r>
            <w:r w:rsidR="002D1BAD" w:rsidRPr="00D95C79">
              <w:rPr>
                <w:rStyle w:val="Hyperlink"/>
                <w:noProof/>
              </w:rPr>
              <w:t>Customer Cloud Architecture for Internet of Things</w:t>
            </w:r>
            <w:r w:rsidR="002D1BAD">
              <w:rPr>
                <w:noProof/>
                <w:webHidden/>
              </w:rPr>
              <w:tab/>
            </w:r>
            <w:r>
              <w:rPr>
                <w:noProof/>
                <w:webHidden/>
              </w:rPr>
              <w:fldChar w:fldCharType="begin"/>
            </w:r>
            <w:r w:rsidR="002D1BAD">
              <w:rPr>
                <w:noProof/>
                <w:webHidden/>
              </w:rPr>
              <w:instrText xml:space="preserve"> PAGEREF _Toc509309500 \h </w:instrText>
            </w:r>
            <w:r>
              <w:rPr>
                <w:noProof/>
                <w:webHidden/>
              </w:rPr>
            </w:r>
            <w:r>
              <w:rPr>
                <w:noProof/>
                <w:webHidden/>
              </w:rPr>
              <w:fldChar w:fldCharType="separate"/>
            </w:r>
            <w:r w:rsidR="002D1BAD">
              <w:rPr>
                <w:noProof/>
                <w:webHidden/>
              </w:rPr>
              <w:t>25</w:t>
            </w:r>
            <w:r>
              <w:rPr>
                <w:noProof/>
                <w:webHidden/>
              </w:rPr>
              <w:fldChar w:fldCharType="end"/>
            </w:r>
          </w:hyperlink>
        </w:p>
        <w:p w:rsidR="002D1BAD" w:rsidRDefault="0077748A">
          <w:pPr>
            <w:pStyle w:val="TOC2"/>
            <w:tabs>
              <w:tab w:val="left" w:pos="880"/>
              <w:tab w:val="right" w:leader="dot" w:pos="9350"/>
            </w:tabs>
            <w:rPr>
              <w:rFonts w:asciiTheme="minorHAnsi" w:eastAsiaTheme="minorEastAsia" w:hAnsiTheme="minorHAnsi"/>
              <w:noProof/>
              <w:sz w:val="22"/>
            </w:rPr>
          </w:pPr>
          <w:hyperlink w:anchor="_Toc509309501" w:history="1">
            <w:r w:rsidR="002D1BAD" w:rsidRPr="00D95C79">
              <w:rPr>
                <w:rStyle w:val="Hyperlink"/>
                <w:noProof/>
              </w:rPr>
              <w:t>3.1</w:t>
            </w:r>
            <w:r w:rsidR="002D1BAD">
              <w:rPr>
                <w:rFonts w:asciiTheme="minorHAnsi" w:eastAsiaTheme="minorEastAsia" w:hAnsiTheme="minorHAnsi"/>
                <w:noProof/>
                <w:sz w:val="22"/>
              </w:rPr>
              <w:tab/>
            </w:r>
            <w:r w:rsidR="002D1BAD" w:rsidRPr="00D95C79">
              <w:rPr>
                <w:rStyle w:val="Hyperlink"/>
                <w:noProof/>
              </w:rPr>
              <w:t>Fundamental to IoT</w:t>
            </w:r>
            <w:r w:rsidR="002D1BAD">
              <w:rPr>
                <w:noProof/>
                <w:webHidden/>
              </w:rPr>
              <w:tab/>
            </w:r>
            <w:r>
              <w:rPr>
                <w:noProof/>
                <w:webHidden/>
              </w:rPr>
              <w:fldChar w:fldCharType="begin"/>
            </w:r>
            <w:r w:rsidR="002D1BAD">
              <w:rPr>
                <w:noProof/>
                <w:webHidden/>
              </w:rPr>
              <w:instrText xml:space="preserve"> PAGEREF _Toc509309501 \h </w:instrText>
            </w:r>
            <w:r>
              <w:rPr>
                <w:noProof/>
                <w:webHidden/>
              </w:rPr>
            </w:r>
            <w:r>
              <w:rPr>
                <w:noProof/>
                <w:webHidden/>
              </w:rPr>
              <w:fldChar w:fldCharType="separate"/>
            </w:r>
            <w:r w:rsidR="002D1BAD">
              <w:rPr>
                <w:noProof/>
                <w:webHidden/>
              </w:rPr>
              <w:t>26</w:t>
            </w:r>
            <w:r>
              <w:rPr>
                <w:noProof/>
                <w:webHidden/>
              </w:rPr>
              <w:fldChar w:fldCharType="end"/>
            </w:r>
          </w:hyperlink>
        </w:p>
        <w:p w:rsidR="002D1BAD" w:rsidRDefault="0077748A">
          <w:pPr>
            <w:pStyle w:val="TOC2"/>
            <w:tabs>
              <w:tab w:val="left" w:pos="880"/>
              <w:tab w:val="right" w:leader="dot" w:pos="9350"/>
            </w:tabs>
            <w:rPr>
              <w:rFonts w:asciiTheme="minorHAnsi" w:eastAsiaTheme="minorEastAsia" w:hAnsiTheme="minorHAnsi"/>
              <w:noProof/>
              <w:sz w:val="22"/>
            </w:rPr>
          </w:pPr>
          <w:hyperlink w:anchor="_Toc509309502" w:history="1">
            <w:r w:rsidR="002D1BAD" w:rsidRPr="00D95C79">
              <w:rPr>
                <w:rStyle w:val="Hyperlink"/>
                <w:noProof/>
              </w:rPr>
              <w:t>3.2</w:t>
            </w:r>
            <w:r w:rsidR="002D1BAD">
              <w:rPr>
                <w:rFonts w:asciiTheme="minorHAnsi" w:eastAsiaTheme="minorEastAsia" w:hAnsiTheme="minorHAnsi"/>
                <w:noProof/>
                <w:sz w:val="22"/>
              </w:rPr>
              <w:tab/>
            </w:r>
            <w:r w:rsidR="002D1BAD" w:rsidRPr="00D95C79">
              <w:rPr>
                <w:rStyle w:val="Hyperlink"/>
                <w:noProof/>
              </w:rPr>
              <w:t>Aspects of the architecture include:</w:t>
            </w:r>
            <w:r w:rsidR="002D1BAD">
              <w:rPr>
                <w:noProof/>
                <w:webHidden/>
              </w:rPr>
              <w:tab/>
            </w:r>
            <w:r>
              <w:rPr>
                <w:noProof/>
                <w:webHidden/>
              </w:rPr>
              <w:fldChar w:fldCharType="begin"/>
            </w:r>
            <w:r w:rsidR="002D1BAD">
              <w:rPr>
                <w:noProof/>
                <w:webHidden/>
              </w:rPr>
              <w:instrText xml:space="preserve"> PAGEREF _Toc509309502 \h </w:instrText>
            </w:r>
            <w:r>
              <w:rPr>
                <w:noProof/>
                <w:webHidden/>
              </w:rPr>
            </w:r>
            <w:r>
              <w:rPr>
                <w:noProof/>
                <w:webHidden/>
              </w:rPr>
              <w:fldChar w:fldCharType="separate"/>
            </w:r>
            <w:r w:rsidR="002D1BAD">
              <w:rPr>
                <w:noProof/>
                <w:webHidden/>
              </w:rPr>
              <w:t>29</w:t>
            </w:r>
            <w:r>
              <w:rPr>
                <w:noProof/>
                <w:webHidden/>
              </w:rPr>
              <w:fldChar w:fldCharType="end"/>
            </w:r>
          </w:hyperlink>
        </w:p>
        <w:p w:rsidR="002D1BAD" w:rsidRDefault="0077748A">
          <w:pPr>
            <w:pStyle w:val="TOC2"/>
            <w:tabs>
              <w:tab w:val="left" w:pos="880"/>
              <w:tab w:val="right" w:leader="dot" w:pos="9350"/>
            </w:tabs>
            <w:rPr>
              <w:rFonts w:asciiTheme="minorHAnsi" w:eastAsiaTheme="minorEastAsia" w:hAnsiTheme="minorHAnsi"/>
              <w:noProof/>
              <w:sz w:val="22"/>
            </w:rPr>
          </w:pPr>
          <w:hyperlink w:anchor="_Toc509309503" w:history="1">
            <w:r w:rsidR="002D1BAD" w:rsidRPr="00D95C79">
              <w:rPr>
                <w:rStyle w:val="Hyperlink"/>
                <w:noProof/>
              </w:rPr>
              <w:t>3.3</w:t>
            </w:r>
            <w:r w:rsidR="002D1BAD">
              <w:rPr>
                <w:rFonts w:asciiTheme="minorHAnsi" w:eastAsiaTheme="minorEastAsia" w:hAnsiTheme="minorHAnsi"/>
                <w:noProof/>
                <w:sz w:val="22"/>
              </w:rPr>
              <w:tab/>
            </w:r>
            <w:r w:rsidR="002D1BAD" w:rsidRPr="00D95C79">
              <w:rPr>
                <w:rStyle w:val="Hyperlink"/>
                <w:noProof/>
              </w:rPr>
              <w:t>Cloud Components</w:t>
            </w:r>
            <w:r w:rsidR="002D1BAD">
              <w:rPr>
                <w:noProof/>
                <w:webHidden/>
              </w:rPr>
              <w:tab/>
            </w:r>
            <w:r>
              <w:rPr>
                <w:noProof/>
                <w:webHidden/>
              </w:rPr>
              <w:fldChar w:fldCharType="begin"/>
            </w:r>
            <w:r w:rsidR="002D1BAD">
              <w:rPr>
                <w:noProof/>
                <w:webHidden/>
              </w:rPr>
              <w:instrText xml:space="preserve"> PAGEREF _Toc509309503 \h </w:instrText>
            </w:r>
            <w:r>
              <w:rPr>
                <w:noProof/>
                <w:webHidden/>
              </w:rPr>
            </w:r>
            <w:r>
              <w:rPr>
                <w:noProof/>
                <w:webHidden/>
              </w:rPr>
              <w:fldChar w:fldCharType="separate"/>
            </w:r>
            <w:r w:rsidR="002D1BAD">
              <w:rPr>
                <w:noProof/>
                <w:webHidden/>
              </w:rPr>
              <w:t>31</w:t>
            </w:r>
            <w:r>
              <w:rPr>
                <w:noProof/>
                <w:webHidden/>
              </w:rPr>
              <w:fldChar w:fldCharType="end"/>
            </w:r>
          </w:hyperlink>
        </w:p>
        <w:p w:rsidR="002D1BAD" w:rsidRDefault="0077748A">
          <w:pPr>
            <w:pStyle w:val="TOC2"/>
            <w:tabs>
              <w:tab w:val="left" w:pos="880"/>
              <w:tab w:val="right" w:leader="dot" w:pos="9350"/>
            </w:tabs>
            <w:rPr>
              <w:rFonts w:asciiTheme="minorHAnsi" w:eastAsiaTheme="minorEastAsia" w:hAnsiTheme="minorHAnsi"/>
              <w:noProof/>
              <w:sz w:val="22"/>
            </w:rPr>
          </w:pPr>
          <w:hyperlink w:anchor="_Toc509309504" w:history="1">
            <w:r w:rsidR="002D1BAD" w:rsidRPr="00D95C79">
              <w:rPr>
                <w:rStyle w:val="Hyperlink"/>
                <w:noProof/>
              </w:rPr>
              <w:t>3.4</w:t>
            </w:r>
            <w:r w:rsidR="002D1BAD">
              <w:rPr>
                <w:rFonts w:asciiTheme="minorHAnsi" w:eastAsiaTheme="minorEastAsia" w:hAnsiTheme="minorHAnsi"/>
                <w:noProof/>
                <w:sz w:val="22"/>
              </w:rPr>
              <w:tab/>
            </w:r>
            <w:r w:rsidR="002D1BAD" w:rsidRPr="00D95C79">
              <w:rPr>
                <w:rStyle w:val="Hyperlink"/>
                <w:noProof/>
              </w:rPr>
              <w:t>User Layer</w:t>
            </w:r>
            <w:r w:rsidR="002D1BAD">
              <w:rPr>
                <w:noProof/>
                <w:webHidden/>
              </w:rPr>
              <w:tab/>
            </w:r>
            <w:r>
              <w:rPr>
                <w:noProof/>
                <w:webHidden/>
              </w:rPr>
              <w:fldChar w:fldCharType="begin"/>
            </w:r>
            <w:r w:rsidR="002D1BAD">
              <w:rPr>
                <w:noProof/>
                <w:webHidden/>
              </w:rPr>
              <w:instrText xml:space="preserve"> PAGEREF _Toc509309504 \h </w:instrText>
            </w:r>
            <w:r>
              <w:rPr>
                <w:noProof/>
                <w:webHidden/>
              </w:rPr>
            </w:r>
            <w:r>
              <w:rPr>
                <w:noProof/>
                <w:webHidden/>
              </w:rPr>
              <w:fldChar w:fldCharType="separate"/>
            </w:r>
            <w:r w:rsidR="002D1BAD">
              <w:rPr>
                <w:noProof/>
                <w:webHidden/>
              </w:rPr>
              <w:t>32</w:t>
            </w:r>
            <w:r>
              <w:rPr>
                <w:noProof/>
                <w:webHidden/>
              </w:rPr>
              <w:fldChar w:fldCharType="end"/>
            </w:r>
          </w:hyperlink>
        </w:p>
        <w:p w:rsidR="002D1BAD" w:rsidRDefault="0077748A">
          <w:pPr>
            <w:pStyle w:val="TOC2"/>
            <w:tabs>
              <w:tab w:val="left" w:pos="880"/>
              <w:tab w:val="right" w:leader="dot" w:pos="9350"/>
            </w:tabs>
            <w:rPr>
              <w:rFonts w:asciiTheme="minorHAnsi" w:eastAsiaTheme="minorEastAsia" w:hAnsiTheme="minorHAnsi"/>
              <w:noProof/>
              <w:sz w:val="22"/>
            </w:rPr>
          </w:pPr>
          <w:hyperlink w:anchor="_Toc509309505" w:history="1">
            <w:r w:rsidR="002D1BAD" w:rsidRPr="00D95C79">
              <w:rPr>
                <w:rStyle w:val="Hyperlink"/>
                <w:noProof/>
              </w:rPr>
              <w:t>3.5</w:t>
            </w:r>
            <w:r w:rsidR="002D1BAD">
              <w:rPr>
                <w:rFonts w:asciiTheme="minorHAnsi" w:eastAsiaTheme="minorEastAsia" w:hAnsiTheme="minorHAnsi"/>
                <w:noProof/>
                <w:sz w:val="22"/>
              </w:rPr>
              <w:tab/>
            </w:r>
            <w:r w:rsidR="002D1BAD" w:rsidRPr="00D95C79">
              <w:rPr>
                <w:rStyle w:val="Hyperlink"/>
                <w:noProof/>
              </w:rPr>
              <w:t>Proximity Network</w:t>
            </w:r>
            <w:r w:rsidR="002D1BAD">
              <w:rPr>
                <w:noProof/>
                <w:webHidden/>
              </w:rPr>
              <w:tab/>
            </w:r>
            <w:r>
              <w:rPr>
                <w:noProof/>
                <w:webHidden/>
              </w:rPr>
              <w:fldChar w:fldCharType="begin"/>
            </w:r>
            <w:r w:rsidR="002D1BAD">
              <w:rPr>
                <w:noProof/>
                <w:webHidden/>
              </w:rPr>
              <w:instrText xml:space="preserve"> PAGEREF _Toc509309505 \h </w:instrText>
            </w:r>
            <w:r>
              <w:rPr>
                <w:noProof/>
                <w:webHidden/>
              </w:rPr>
            </w:r>
            <w:r>
              <w:rPr>
                <w:noProof/>
                <w:webHidden/>
              </w:rPr>
              <w:fldChar w:fldCharType="separate"/>
            </w:r>
            <w:r w:rsidR="002D1BAD">
              <w:rPr>
                <w:noProof/>
                <w:webHidden/>
              </w:rPr>
              <w:t>32</w:t>
            </w:r>
            <w:r>
              <w:rPr>
                <w:noProof/>
                <w:webHidden/>
              </w:rPr>
              <w:fldChar w:fldCharType="end"/>
            </w:r>
          </w:hyperlink>
        </w:p>
        <w:p w:rsidR="002D1BAD" w:rsidRDefault="0077748A">
          <w:pPr>
            <w:pStyle w:val="TOC2"/>
            <w:tabs>
              <w:tab w:val="left" w:pos="880"/>
              <w:tab w:val="right" w:leader="dot" w:pos="9350"/>
            </w:tabs>
            <w:rPr>
              <w:rFonts w:asciiTheme="minorHAnsi" w:eastAsiaTheme="minorEastAsia" w:hAnsiTheme="minorHAnsi"/>
              <w:noProof/>
              <w:sz w:val="22"/>
            </w:rPr>
          </w:pPr>
          <w:hyperlink w:anchor="_Toc509309506" w:history="1">
            <w:r w:rsidR="002D1BAD" w:rsidRPr="00D95C79">
              <w:rPr>
                <w:rStyle w:val="Hyperlink"/>
                <w:noProof/>
              </w:rPr>
              <w:t>3.6</w:t>
            </w:r>
            <w:r w:rsidR="002D1BAD">
              <w:rPr>
                <w:rFonts w:asciiTheme="minorHAnsi" w:eastAsiaTheme="minorEastAsia" w:hAnsiTheme="minorHAnsi"/>
                <w:noProof/>
                <w:sz w:val="22"/>
              </w:rPr>
              <w:tab/>
            </w:r>
            <w:r w:rsidR="002D1BAD" w:rsidRPr="00D95C79">
              <w:rPr>
                <w:rStyle w:val="Hyperlink"/>
                <w:noProof/>
              </w:rPr>
              <w:t>User Interface</w:t>
            </w:r>
            <w:r w:rsidR="002D1BAD">
              <w:rPr>
                <w:noProof/>
                <w:webHidden/>
              </w:rPr>
              <w:tab/>
            </w:r>
            <w:r>
              <w:rPr>
                <w:noProof/>
                <w:webHidden/>
              </w:rPr>
              <w:fldChar w:fldCharType="begin"/>
            </w:r>
            <w:r w:rsidR="002D1BAD">
              <w:rPr>
                <w:noProof/>
                <w:webHidden/>
              </w:rPr>
              <w:instrText xml:space="preserve"> PAGEREF _Toc509309506 \h </w:instrText>
            </w:r>
            <w:r>
              <w:rPr>
                <w:noProof/>
                <w:webHidden/>
              </w:rPr>
            </w:r>
            <w:r>
              <w:rPr>
                <w:noProof/>
                <w:webHidden/>
              </w:rPr>
              <w:fldChar w:fldCharType="separate"/>
            </w:r>
            <w:r w:rsidR="002D1BAD">
              <w:rPr>
                <w:noProof/>
                <w:webHidden/>
              </w:rPr>
              <w:t>33</w:t>
            </w:r>
            <w:r>
              <w:rPr>
                <w:noProof/>
                <w:webHidden/>
              </w:rPr>
              <w:fldChar w:fldCharType="end"/>
            </w:r>
          </w:hyperlink>
        </w:p>
        <w:p w:rsidR="002D1BAD" w:rsidRDefault="0077748A">
          <w:pPr>
            <w:pStyle w:val="TOC2"/>
            <w:tabs>
              <w:tab w:val="left" w:pos="880"/>
              <w:tab w:val="right" w:leader="dot" w:pos="9350"/>
            </w:tabs>
            <w:rPr>
              <w:rFonts w:asciiTheme="minorHAnsi" w:eastAsiaTheme="minorEastAsia" w:hAnsiTheme="minorHAnsi"/>
              <w:noProof/>
              <w:sz w:val="22"/>
            </w:rPr>
          </w:pPr>
          <w:hyperlink w:anchor="_Toc509309507" w:history="1">
            <w:r w:rsidR="002D1BAD" w:rsidRPr="00D95C79">
              <w:rPr>
                <w:rStyle w:val="Hyperlink"/>
                <w:noProof/>
              </w:rPr>
              <w:t>3.7</w:t>
            </w:r>
            <w:r w:rsidR="002D1BAD">
              <w:rPr>
                <w:rFonts w:asciiTheme="minorHAnsi" w:eastAsiaTheme="minorEastAsia" w:hAnsiTheme="minorHAnsi"/>
                <w:noProof/>
                <w:sz w:val="22"/>
              </w:rPr>
              <w:tab/>
            </w:r>
            <w:r w:rsidR="002D1BAD" w:rsidRPr="00D95C79">
              <w:rPr>
                <w:rStyle w:val="Hyperlink"/>
                <w:noProof/>
              </w:rPr>
              <w:t>IoT Gateway</w:t>
            </w:r>
            <w:r w:rsidR="002D1BAD">
              <w:rPr>
                <w:noProof/>
                <w:webHidden/>
              </w:rPr>
              <w:tab/>
            </w:r>
            <w:r>
              <w:rPr>
                <w:noProof/>
                <w:webHidden/>
              </w:rPr>
              <w:fldChar w:fldCharType="begin"/>
            </w:r>
            <w:r w:rsidR="002D1BAD">
              <w:rPr>
                <w:noProof/>
                <w:webHidden/>
              </w:rPr>
              <w:instrText xml:space="preserve"> PAGEREF _Toc509309507 \h </w:instrText>
            </w:r>
            <w:r>
              <w:rPr>
                <w:noProof/>
                <w:webHidden/>
              </w:rPr>
            </w:r>
            <w:r>
              <w:rPr>
                <w:noProof/>
                <w:webHidden/>
              </w:rPr>
              <w:fldChar w:fldCharType="separate"/>
            </w:r>
            <w:r w:rsidR="002D1BAD">
              <w:rPr>
                <w:noProof/>
                <w:webHidden/>
              </w:rPr>
              <w:t>34</w:t>
            </w:r>
            <w:r>
              <w:rPr>
                <w:noProof/>
                <w:webHidden/>
              </w:rPr>
              <w:fldChar w:fldCharType="end"/>
            </w:r>
          </w:hyperlink>
        </w:p>
        <w:p w:rsidR="002D1BAD" w:rsidRDefault="0077748A">
          <w:pPr>
            <w:pStyle w:val="TOC2"/>
            <w:tabs>
              <w:tab w:val="left" w:pos="880"/>
              <w:tab w:val="right" w:leader="dot" w:pos="9350"/>
            </w:tabs>
            <w:rPr>
              <w:rFonts w:asciiTheme="minorHAnsi" w:eastAsiaTheme="minorEastAsia" w:hAnsiTheme="minorHAnsi"/>
              <w:noProof/>
              <w:sz w:val="22"/>
            </w:rPr>
          </w:pPr>
          <w:hyperlink w:anchor="_Toc509309508" w:history="1">
            <w:r w:rsidR="002D1BAD" w:rsidRPr="00D95C79">
              <w:rPr>
                <w:rStyle w:val="Hyperlink"/>
                <w:noProof/>
              </w:rPr>
              <w:t>3.8</w:t>
            </w:r>
            <w:r w:rsidR="002D1BAD">
              <w:rPr>
                <w:rFonts w:asciiTheme="minorHAnsi" w:eastAsiaTheme="minorEastAsia" w:hAnsiTheme="minorHAnsi"/>
                <w:noProof/>
                <w:sz w:val="22"/>
              </w:rPr>
              <w:tab/>
            </w:r>
            <w:r w:rsidR="002D1BAD" w:rsidRPr="00D95C79">
              <w:rPr>
                <w:rStyle w:val="Hyperlink"/>
                <w:noProof/>
              </w:rPr>
              <w:t>Device Data Store</w:t>
            </w:r>
            <w:r w:rsidR="002D1BAD">
              <w:rPr>
                <w:noProof/>
                <w:webHidden/>
              </w:rPr>
              <w:tab/>
            </w:r>
            <w:r>
              <w:rPr>
                <w:noProof/>
                <w:webHidden/>
              </w:rPr>
              <w:fldChar w:fldCharType="begin"/>
            </w:r>
            <w:r w:rsidR="002D1BAD">
              <w:rPr>
                <w:noProof/>
                <w:webHidden/>
              </w:rPr>
              <w:instrText xml:space="preserve"> PAGEREF _Toc509309508 \h </w:instrText>
            </w:r>
            <w:r>
              <w:rPr>
                <w:noProof/>
                <w:webHidden/>
              </w:rPr>
            </w:r>
            <w:r>
              <w:rPr>
                <w:noProof/>
                <w:webHidden/>
              </w:rPr>
              <w:fldChar w:fldCharType="separate"/>
            </w:r>
            <w:r w:rsidR="002D1BAD">
              <w:rPr>
                <w:noProof/>
                <w:webHidden/>
              </w:rPr>
              <w:t>34</w:t>
            </w:r>
            <w:r>
              <w:rPr>
                <w:noProof/>
                <w:webHidden/>
              </w:rPr>
              <w:fldChar w:fldCharType="end"/>
            </w:r>
          </w:hyperlink>
        </w:p>
        <w:p w:rsidR="002D1BAD" w:rsidRDefault="0077748A">
          <w:pPr>
            <w:pStyle w:val="TOC2"/>
            <w:tabs>
              <w:tab w:val="left" w:pos="880"/>
              <w:tab w:val="right" w:leader="dot" w:pos="9350"/>
            </w:tabs>
            <w:rPr>
              <w:rFonts w:asciiTheme="minorHAnsi" w:eastAsiaTheme="minorEastAsia" w:hAnsiTheme="minorHAnsi"/>
              <w:noProof/>
              <w:sz w:val="22"/>
            </w:rPr>
          </w:pPr>
          <w:hyperlink w:anchor="_Toc509309509" w:history="1">
            <w:r w:rsidR="002D1BAD" w:rsidRPr="00D95C79">
              <w:rPr>
                <w:rStyle w:val="Hyperlink"/>
                <w:noProof/>
              </w:rPr>
              <w:t>3.9</w:t>
            </w:r>
            <w:r w:rsidR="002D1BAD">
              <w:rPr>
                <w:rFonts w:asciiTheme="minorHAnsi" w:eastAsiaTheme="minorEastAsia" w:hAnsiTheme="minorHAnsi"/>
                <w:noProof/>
                <w:sz w:val="22"/>
              </w:rPr>
              <w:tab/>
            </w:r>
            <w:r w:rsidR="002D1BAD" w:rsidRPr="00D95C79">
              <w:rPr>
                <w:rStyle w:val="Hyperlink"/>
                <w:noProof/>
              </w:rPr>
              <w:t>Provider Cloud</w:t>
            </w:r>
            <w:r w:rsidR="002D1BAD">
              <w:rPr>
                <w:noProof/>
                <w:webHidden/>
              </w:rPr>
              <w:tab/>
            </w:r>
            <w:r>
              <w:rPr>
                <w:noProof/>
                <w:webHidden/>
              </w:rPr>
              <w:fldChar w:fldCharType="begin"/>
            </w:r>
            <w:r w:rsidR="002D1BAD">
              <w:rPr>
                <w:noProof/>
                <w:webHidden/>
              </w:rPr>
              <w:instrText xml:space="preserve"> PAGEREF _Toc509309509 \h </w:instrText>
            </w:r>
            <w:r>
              <w:rPr>
                <w:noProof/>
                <w:webHidden/>
              </w:rPr>
            </w:r>
            <w:r>
              <w:rPr>
                <w:noProof/>
                <w:webHidden/>
              </w:rPr>
              <w:fldChar w:fldCharType="separate"/>
            </w:r>
            <w:r w:rsidR="002D1BAD">
              <w:rPr>
                <w:noProof/>
                <w:webHidden/>
              </w:rPr>
              <w:t>34</w:t>
            </w:r>
            <w:r>
              <w:rPr>
                <w:noProof/>
                <w:webHidden/>
              </w:rPr>
              <w:fldChar w:fldCharType="end"/>
            </w:r>
          </w:hyperlink>
        </w:p>
        <w:p w:rsidR="002D1BAD" w:rsidRDefault="0077748A">
          <w:pPr>
            <w:pStyle w:val="TOC2"/>
            <w:tabs>
              <w:tab w:val="left" w:pos="880"/>
              <w:tab w:val="right" w:leader="dot" w:pos="9350"/>
            </w:tabs>
            <w:rPr>
              <w:rFonts w:asciiTheme="minorHAnsi" w:eastAsiaTheme="minorEastAsia" w:hAnsiTheme="minorHAnsi"/>
              <w:noProof/>
              <w:sz w:val="22"/>
            </w:rPr>
          </w:pPr>
          <w:hyperlink w:anchor="_Toc509309510" w:history="1">
            <w:r w:rsidR="002D1BAD" w:rsidRPr="00D95C79">
              <w:rPr>
                <w:rStyle w:val="Hyperlink"/>
                <w:noProof/>
              </w:rPr>
              <w:t>3.10</w:t>
            </w:r>
            <w:r w:rsidR="002D1BAD">
              <w:rPr>
                <w:rFonts w:asciiTheme="minorHAnsi" w:eastAsiaTheme="minorEastAsia" w:hAnsiTheme="minorHAnsi"/>
                <w:noProof/>
                <w:sz w:val="22"/>
              </w:rPr>
              <w:tab/>
            </w:r>
            <w:r w:rsidR="002D1BAD" w:rsidRPr="00D95C79">
              <w:rPr>
                <w:rStyle w:val="Hyperlink"/>
                <w:noProof/>
              </w:rPr>
              <w:t>IoT Transformation and Connectivity</w:t>
            </w:r>
            <w:r w:rsidR="002D1BAD">
              <w:rPr>
                <w:noProof/>
                <w:webHidden/>
              </w:rPr>
              <w:tab/>
            </w:r>
            <w:r>
              <w:rPr>
                <w:noProof/>
                <w:webHidden/>
              </w:rPr>
              <w:fldChar w:fldCharType="begin"/>
            </w:r>
            <w:r w:rsidR="002D1BAD">
              <w:rPr>
                <w:noProof/>
                <w:webHidden/>
              </w:rPr>
              <w:instrText xml:space="preserve"> PAGEREF _Toc509309510 \h </w:instrText>
            </w:r>
            <w:r>
              <w:rPr>
                <w:noProof/>
                <w:webHidden/>
              </w:rPr>
            </w:r>
            <w:r>
              <w:rPr>
                <w:noProof/>
                <w:webHidden/>
              </w:rPr>
              <w:fldChar w:fldCharType="separate"/>
            </w:r>
            <w:r w:rsidR="002D1BAD">
              <w:rPr>
                <w:noProof/>
                <w:webHidden/>
              </w:rPr>
              <w:t>35</w:t>
            </w:r>
            <w:r>
              <w:rPr>
                <w:noProof/>
                <w:webHidden/>
              </w:rPr>
              <w:fldChar w:fldCharType="end"/>
            </w:r>
          </w:hyperlink>
        </w:p>
        <w:p w:rsidR="002D1BAD" w:rsidRDefault="0077748A">
          <w:pPr>
            <w:pStyle w:val="TOC2"/>
            <w:tabs>
              <w:tab w:val="left" w:pos="880"/>
              <w:tab w:val="right" w:leader="dot" w:pos="9350"/>
            </w:tabs>
            <w:rPr>
              <w:rFonts w:asciiTheme="minorHAnsi" w:eastAsiaTheme="minorEastAsia" w:hAnsiTheme="minorHAnsi"/>
              <w:noProof/>
              <w:sz w:val="22"/>
            </w:rPr>
          </w:pPr>
          <w:hyperlink w:anchor="_Toc509309511" w:history="1">
            <w:r w:rsidR="002D1BAD" w:rsidRPr="00D95C79">
              <w:rPr>
                <w:rStyle w:val="Hyperlink"/>
                <w:noProof/>
              </w:rPr>
              <w:t>3.11</w:t>
            </w:r>
            <w:r w:rsidR="002D1BAD">
              <w:rPr>
                <w:rFonts w:asciiTheme="minorHAnsi" w:eastAsiaTheme="minorEastAsia" w:hAnsiTheme="minorHAnsi"/>
                <w:noProof/>
                <w:sz w:val="22"/>
              </w:rPr>
              <w:tab/>
            </w:r>
            <w:r w:rsidR="002D1BAD" w:rsidRPr="00D95C79">
              <w:rPr>
                <w:rStyle w:val="Hyperlink"/>
                <w:noProof/>
              </w:rPr>
              <w:t>Application Logic</w:t>
            </w:r>
            <w:r w:rsidR="002D1BAD">
              <w:rPr>
                <w:noProof/>
                <w:webHidden/>
              </w:rPr>
              <w:tab/>
            </w:r>
            <w:r>
              <w:rPr>
                <w:noProof/>
                <w:webHidden/>
              </w:rPr>
              <w:fldChar w:fldCharType="begin"/>
            </w:r>
            <w:r w:rsidR="002D1BAD">
              <w:rPr>
                <w:noProof/>
                <w:webHidden/>
              </w:rPr>
              <w:instrText xml:space="preserve"> PAGEREF _Toc509309511 \h </w:instrText>
            </w:r>
            <w:r>
              <w:rPr>
                <w:noProof/>
                <w:webHidden/>
              </w:rPr>
            </w:r>
            <w:r>
              <w:rPr>
                <w:noProof/>
                <w:webHidden/>
              </w:rPr>
              <w:fldChar w:fldCharType="separate"/>
            </w:r>
            <w:r w:rsidR="002D1BAD">
              <w:rPr>
                <w:noProof/>
                <w:webHidden/>
              </w:rPr>
              <w:t>36</w:t>
            </w:r>
            <w:r>
              <w:rPr>
                <w:noProof/>
                <w:webHidden/>
              </w:rPr>
              <w:fldChar w:fldCharType="end"/>
            </w:r>
          </w:hyperlink>
        </w:p>
        <w:p w:rsidR="002D1BAD" w:rsidRDefault="0077748A">
          <w:pPr>
            <w:pStyle w:val="TOC2"/>
            <w:tabs>
              <w:tab w:val="left" w:pos="880"/>
              <w:tab w:val="right" w:leader="dot" w:pos="9350"/>
            </w:tabs>
            <w:rPr>
              <w:rFonts w:asciiTheme="minorHAnsi" w:eastAsiaTheme="minorEastAsia" w:hAnsiTheme="minorHAnsi"/>
              <w:noProof/>
              <w:sz w:val="22"/>
            </w:rPr>
          </w:pPr>
          <w:hyperlink w:anchor="_Toc509309512" w:history="1">
            <w:r w:rsidR="002D1BAD" w:rsidRPr="00D95C79">
              <w:rPr>
                <w:rStyle w:val="Hyperlink"/>
                <w:noProof/>
              </w:rPr>
              <w:t>3.12</w:t>
            </w:r>
            <w:r w:rsidR="002D1BAD">
              <w:rPr>
                <w:rFonts w:asciiTheme="minorHAnsi" w:eastAsiaTheme="minorEastAsia" w:hAnsiTheme="minorHAnsi"/>
                <w:noProof/>
                <w:sz w:val="22"/>
              </w:rPr>
              <w:tab/>
            </w:r>
            <w:r w:rsidR="002D1BAD" w:rsidRPr="00D95C79">
              <w:rPr>
                <w:rStyle w:val="Hyperlink"/>
                <w:noProof/>
              </w:rPr>
              <w:t>Visualization</w:t>
            </w:r>
            <w:r w:rsidR="002D1BAD">
              <w:rPr>
                <w:noProof/>
                <w:webHidden/>
              </w:rPr>
              <w:tab/>
            </w:r>
            <w:r>
              <w:rPr>
                <w:noProof/>
                <w:webHidden/>
              </w:rPr>
              <w:fldChar w:fldCharType="begin"/>
            </w:r>
            <w:r w:rsidR="002D1BAD">
              <w:rPr>
                <w:noProof/>
                <w:webHidden/>
              </w:rPr>
              <w:instrText xml:space="preserve"> PAGEREF _Toc509309512 \h </w:instrText>
            </w:r>
            <w:r>
              <w:rPr>
                <w:noProof/>
                <w:webHidden/>
              </w:rPr>
            </w:r>
            <w:r>
              <w:rPr>
                <w:noProof/>
                <w:webHidden/>
              </w:rPr>
              <w:fldChar w:fldCharType="separate"/>
            </w:r>
            <w:r w:rsidR="002D1BAD">
              <w:rPr>
                <w:noProof/>
                <w:webHidden/>
              </w:rPr>
              <w:t>36</w:t>
            </w:r>
            <w:r>
              <w:rPr>
                <w:noProof/>
                <w:webHidden/>
              </w:rPr>
              <w:fldChar w:fldCharType="end"/>
            </w:r>
          </w:hyperlink>
        </w:p>
        <w:p w:rsidR="002D1BAD" w:rsidRDefault="0077748A">
          <w:pPr>
            <w:pStyle w:val="TOC1"/>
            <w:tabs>
              <w:tab w:val="right" w:leader="dot" w:pos="9350"/>
            </w:tabs>
            <w:rPr>
              <w:rFonts w:asciiTheme="minorHAnsi" w:eastAsiaTheme="minorEastAsia" w:hAnsiTheme="minorHAnsi"/>
              <w:noProof/>
              <w:sz w:val="22"/>
            </w:rPr>
          </w:pPr>
          <w:hyperlink w:anchor="_Toc509309513" w:history="1">
            <w:r w:rsidR="002D1BAD" w:rsidRPr="00D95C79">
              <w:rPr>
                <w:rStyle w:val="Hyperlink"/>
                <w:rFonts w:cs="Times New Roman"/>
                <w:noProof/>
              </w:rPr>
              <w:t>CHAPTER 4</w:t>
            </w:r>
            <w:r w:rsidR="002D1BAD">
              <w:rPr>
                <w:noProof/>
                <w:webHidden/>
              </w:rPr>
              <w:tab/>
            </w:r>
            <w:r>
              <w:rPr>
                <w:noProof/>
                <w:webHidden/>
              </w:rPr>
              <w:fldChar w:fldCharType="begin"/>
            </w:r>
            <w:r w:rsidR="002D1BAD">
              <w:rPr>
                <w:noProof/>
                <w:webHidden/>
              </w:rPr>
              <w:instrText xml:space="preserve"> PAGEREF _Toc509309513 \h </w:instrText>
            </w:r>
            <w:r>
              <w:rPr>
                <w:noProof/>
                <w:webHidden/>
              </w:rPr>
            </w:r>
            <w:r>
              <w:rPr>
                <w:noProof/>
                <w:webHidden/>
              </w:rPr>
              <w:fldChar w:fldCharType="separate"/>
            </w:r>
            <w:r w:rsidR="002D1BAD">
              <w:rPr>
                <w:noProof/>
                <w:webHidden/>
              </w:rPr>
              <w:t>46</w:t>
            </w:r>
            <w:r>
              <w:rPr>
                <w:noProof/>
                <w:webHidden/>
              </w:rPr>
              <w:fldChar w:fldCharType="end"/>
            </w:r>
          </w:hyperlink>
        </w:p>
        <w:p w:rsidR="002D1BAD" w:rsidRDefault="0077748A">
          <w:pPr>
            <w:pStyle w:val="TOC2"/>
            <w:tabs>
              <w:tab w:val="left" w:pos="660"/>
              <w:tab w:val="right" w:leader="dot" w:pos="9350"/>
            </w:tabs>
            <w:rPr>
              <w:rFonts w:asciiTheme="minorHAnsi" w:eastAsiaTheme="minorEastAsia" w:hAnsiTheme="minorHAnsi"/>
              <w:noProof/>
              <w:sz w:val="22"/>
            </w:rPr>
          </w:pPr>
          <w:hyperlink w:anchor="_Toc509309514" w:history="1">
            <w:r w:rsidR="002D1BAD" w:rsidRPr="00D95C79">
              <w:rPr>
                <w:rStyle w:val="Hyperlink"/>
                <w:noProof/>
              </w:rPr>
              <w:t>4.</w:t>
            </w:r>
            <w:r w:rsidR="002D1BAD">
              <w:rPr>
                <w:rFonts w:asciiTheme="minorHAnsi" w:eastAsiaTheme="minorEastAsia" w:hAnsiTheme="minorHAnsi"/>
                <w:noProof/>
                <w:sz w:val="22"/>
              </w:rPr>
              <w:tab/>
            </w:r>
            <w:r w:rsidR="002D1BAD" w:rsidRPr="00D95C79">
              <w:rPr>
                <w:rStyle w:val="Hyperlink"/>
                <w:noProof/>
              </w:rPr>
              <w:t>NODEMCU and Its Configuration with Arduino IDE</w:t>
            </w:r>
            <w:r w:rsidR="002D1BAD">
              <w:rPr>
                <w:noProof/>
                <w:webHidden/>
              </w:rPr>
              <w:tab/>
            </w:r>
            <w:r>
              <w:rPr>
                <w:noProof/>
                <w:webHidden/>
              </w:rPr>
              <w:fldChar w:fldCharType="begin"/>
            </w:r>
            <w:r w:rsidR="002D1BAD">
              <w:rPr>
                <w:noProof/>
                <w:webHidden/>
              </w:rPr>
              <w:instrText xml:space="preserve"> PAGEREF _Toc509309514 \h </w:instrText>
            </w:r>
            <w:r>
              <w:rPr>
                <w:noProof/>
                <w:webHidden/>
              </w:rPr>
            </w:r>
            <w:r>
              <w:rPr>
                <w:noProof/>
                <w:webHidden/>
              </w:rPr>
              <w:fldChar w:fldCharType="separate"/>
            </w:r>
            <w:r w:rsidR="002D1BAD">
              <w:rPr>
                <w:noProof/>
                <w:webHidden/>
              </w:rPr>
              <w:t>46</w:t>
            </w:r>
            <w:r>
              <w:rPr>
                <w:noProof/>
                <w:webHidden/>
              </w:rPr>
              <w:fldChar w:fldCharType="end"/>
            </w:r>
          </w:hyperlink>
        </w:p>
        <w:p w:rsidR="002D1BAD" w:rsidRDefault="0077748A">
          <w:pPr>
            <w:pStyle w:val="TOC2"/>
            <w:tabs>
              <w:tab w:val="left" w:pos="880"/>
              <w:tab w:val="right" w:leader="dot" w:pos="9350"/>
            </w:tabs>
            <w:rPr>
              <w:rFonts w:asciiTheme="minorHAnsi" w:eastAsiaTheme="minorEastAsia" w:hAnsiTheme="minorHAnsi"/>
              <w:noProof/>
              <w:sz w:val="22"/>
            </w:rPr>
          </w:pPr>
          <w:hyperlink w:anchor="_Toc509309515" w:history="1">
            <w:r w:rsidR="002D1BAD" w:rsidRPr="00D95C79">
              <w:rPr>
                <w:rStyle w:val="Hyperlink"/>
                <w:noProof/>
              </w:rPr>
              <w:t>4.1</w:t>
            </w:r>
            <w:r w:rsidR="002D1BAD">
              <w:rPr>
                <w:rFonts w:asciiTheme="minorHAnsi" w:eastAsiaTheme="minorEastAsia" w:hAnsiTheme="minorHAnsi"/>
                <w:noProof/>
                <w:sz w:val="22"/>
              </w:rPr>
              <w:tab/>
            </w:r>
            <w:r w:rsidR="002D1BAD" w:rsidRPr="00D95C79">
              <w:rPr>
                <w:rStyle w:val="Hyperlink"/>
                <w:noProof/>
              </w:rPr>
              <w:t>NodeMCU</w:t>
            </w:r>
            <w:r w:rsidR="002D1BAD">
              <w:rPr>
                <w:noProof/>
                <w:webHidden/>
              </w:rPr>
              <w:tab/>
            </w:r>
            <w:r>
              <w:rPr>
                <w:noProof/>
                <w:webHidden/>
              </w:rPr>
              <w:fldChar w:fldCharType="begin"/>
            </w:r>
            <w:r w:rsidR="002D1BAD">
              <w:rPr>
                <w:noProof/>
                <w:webHidden/>
              </w:rPr>
              <w:instrText xml:space="preserve"> PAGEREF _Toc509309515 \h </w:instrText>
            </w:r>
            <w:r>
              <w:rPr>
                <w:noProof/>
                <w:webHidden/>
              </w:rPr>
            </w:r>
            <w:r>
              <w:rPr>
                <w:noProof/>
                <w:webHidden/>
              </w:rPr>
              <w:fldChar w:fldCharType="separate"/>
            </w:r>
            <w:r w:rsidR="002D1BAD">
              <w:rPr>
                <w:noProof/>
                <w:webHidden/>
              </w:rPr>
              <w:t>46</w:t>
            </w:r>
            <w:r>
              <w:rPr>
                <w:noProof/>
                <w:webHidden/>
              </w:rPr>
              <w:fldChar w:fldCharType="end"/>
            </w:r>
          </w:hyperlink>
        </w:p>
        <w:p w:rsidR="002D1BAD" w:rsidRDefault="0077748A">
          <w:pPr>
            <w:pStyle w:val="TOC2"/>
            <w:tabs>
              <w:tab w:val="left" w:pos="880"/>
              <w:tab w:val="right" w:leader="dot" w:pos="9350"/>
            </w:tabs>
            <w:rPr>
              <w:rFonts w:asciiTheme="minorHAnsi" w:eastAsiaTheme="minorEastAsia" w:hAnsiTheme="minorHAnsi"/>
              <w:noProof/>
              <w:sz w:val="22"/>
            </w:rPr>
          </w:pPr>
          <w:hyperlink w:anchor="_Toc509309516" w:history="1">
            <w:r w:rsidR="002D1BAD" w:rsidRPr="00D95C79">
              <w:rPr>
                <w:rStyle w:val="Hyperlink"/>
                <w:noProof/>
              </w:rPr>
              <w:t>4.2</w:t>
            </w:r>
            <w:r w:rsidR="002D1BAD">
              <w:rPr>
                <w:rFonts w:asciiTheme="minorHAnsi" w:eastAsiaTheme="minorEastAsia" w:hAnsiTheme="minorHAnsi"/>
                <w:noProof/>
                <w:sz w:val="22"/>
              </w:rPr>
              <w:tab/>
            </w:r>
            <w:r w:rsidR="002D1BAD" w:rsidRPr="00D95C79">
              <w:rPr>
                <w:rStyle w:val="Hyperlink"/>
                <w:noProof/>
              </w:rPr>
              <w:t>NodeMCU Specification</w:t>
            </w:r>
            <w:r w:rsidR="002D1BAD">
              <w:rPr>
                <w:noProof/>
                <w:webHidden/>
              </w:rPr>
              <w:tab/>
            </w:r>
            <w:r>
              <w:rPr>
                <w:noProof/>
                <w:webHidden/>
              </w:rPr>
              <w:fldChar w:fldCharType="begin"/>
            </w:r>
            <w:r w:rsidR="002D1BAD">
              <w:rPr>
                <w:noProof/>
                <w:webHidden/>
              </w:rPr>
              <w:instrText xml:space="preserve"> PAGEREF _Toc509309516 \h </w:instrText>
            </w:r>
            <w:r>
              <w:rPr>
                <w:noProof/>
                <w:webHidden/>
              </w:rPr>
            </w:r>
            <w:r>
              <w:rPr>
                <w:noProof/>
                <w:webHidden/>
              </w:rPr>
              <w:fldChar w:fldCharType="separate"/>
            </w:r>
            <w:r w:rsidR="002D1BAD">
              <w:rPr>
                <w:noProof/>
                <w:webHidden/>
              </w:rPr>
              <w:t>49</w:t>
            </w:r>
            <w:r>
              <w:rPr>
                <w:noProof/>
                <w:webHidden/>
              </w:rPr>
              <w:fldChar w:fldCharType="end"/>
            </w:r>
          </w:hyperlink>
        </w:p>
        <w:p w:rsidR="002D1BAD" w:rsidRDefault="0077748A">
          <w:pPr>
            <w:pStyle w:val="TOC2"/>
            <w:tabs>
              <w:tab w:val="left" w:pos="880"/>
              <w:tab w:val="right" w:leader="dot" w:pos="9350"/>
            </w:tabs>
            <w:rPr>
              <w:rFonts w:asciiTheme="minorHAnsi" w:eastAsiaTheme="minorEastAsia" w:hAnsiTheme="minorHAnsi"/>
              <w:noProof/>
              <w:sz w:val="22"/>
            </w:rPr>
          </w:pPr>
          <w:hyperlink w:anchor="_Toc509309517" w:history="1">
            <w:r w:rsidR="002D1BAD" w:rsidRPr="00D95C79">
              <w:rPr>
                <w:rStyle w:val="Hyperlink"/>
                <w:noProof/>
              </w:rPr>
              <w:t>4.3</w:t>
            </w:r>
            <w:r w:rsidR="002D1BAD">
              <w:rPr>
                <w:rFonts w:asciiTheme="minorHAnsi" w:eastAsiaTheme="minorEastAsia" w:hAnsiTheme="minorHAnsi"/>
                <w:noProof/>
                <w:sz w:val="22"/>
              </w:rPr>
              <w:tab/>
            </w:r>
            <w:r w:rsidR="002D1BAD" w:rsidRPr="00D95C79">
              <w:rPr>
                <w:rStyle w:val="Hyperlink"/>
                <w:noProof/>
              </w:rPr>
              <w:t>Install the Arduino IDE 1.6.4 or greater</w:t>
            </w:r>
            <w:r w:rsidR="002D1BAD">
              <w:rPr>
                <w:noProof/>
                <w:webHidden/>
              </w:rPr>
              <w:tab/>
            </w:r>
            <w:r>
              <w:rPr>
                <w:noProof/>
                <w:webHidden/>
              </w:rPr>
              <w:fldChar w:fldCharType="begin"/>
            </w:r>
            <w:r w:rsidR="002D1BAD">
              <w:rPr>
                <w:noProof/>
                <w:webHidden/>
              </w:rPr>
              <w:instrText xml:space="preserve"> PAGEREF _Toc509309517 \h </w:instrText>
            </w:r>
            <w:r>
              <w:rPr>
                <w:noProof/>
                <w:webHidden/>
              </w:rPr>
            </w:r>
            <w:r>
              <w:rPr>
                <w:noProof/>
                <w:webHidden/>
              </w:rPr>
              <w:fldChar w:fldCharType="separate"/>
            </w:r>
            <w:r w:rsidR="002D1BAD">
              <w:rPr>
                <w:noProof/>
                <w:webHidden/>
              </w:rPr>
              <w:t>49</w:t>
            </w:r>
            <w:r>
              <w:rPr>
                <w:noProof/>
                <w:webHidden/>
              </w:rPr>
              <w:fldChar w:fldCharType="end"/>
            </w:r>
          </w:hyperlink>
        </w:p>
        <w:p w:rsidR="002D1BAD" w:rsidRDefault="0077748A">
          <w:pPr>
            <w:pStyle w:val="TOC2"/>
            <w:tabs>
              <w:tab w:val="left" w:pos="880"/>
              <w:tab w:val="right" w:leader="dot" w:pos="9350"/>
            </w:tabs>
            <w:rPr>
              <w:rFonts w:asciiTheme="minorHAnsi" w:eastAsiaTheme="minorEastAsia" w:hAnsiTheme="minorHAnsi"/>
              <w:noProof/>
              <w:sz w:val="22"/>
            </w:rPr>
          </w:pPr>
          <w:hyperlink w:anchor="_Toc509309518" w:history="1">
            <w:r w:rsidR="002D1BAD" w:rsidRPr="00D95C79">
              <w:rPr>
                <w:rStyle w:val="Hyperlink"/>
                <w:noProof/>
              </w:rPr>
              <w:t>4.4</w:t>
            </w:r>
            <w:r w:rsidR="002D1BAD">
              <w:rPr>
                <w:rFonts w:asciiTheme="minorHAnsi" w:eastAsiaTheme="minorEastAsia" w:hAnsiTheme="minorHAnsi"/>
                <w:noProof/>
                <w:sz w:val="22"/>
              </w:rPr>
              <w:tab/>
            </w:r>
            <w:r w:rsidR="002D1BAD" w:rsidRPr="00D95C79">
              <w:rPr>
                <w:rStyle w:val="Hyperlink"/>
                <w:noProof/>
              </w:rPr>
              <w:t>Install the ESP8266 Board Package</w:t>
            </w:r>
            <w:r w:rsidR="002D1BAD">
              <w:rPr>
                <w:noProof/>
                <w:webHidden/>
              </w:rPr>
              <w:tab/>
            </w:r>
            <w:r>
              <w:rPr>
                <w:noProof/>
                <w:webHidden/>
              </w:rPr>
              <w:fldChar w:fldCharType="begin"/>
            </w:r>
            <w:r w:rsidR="002D1BAD">
              <w:rPr>
                <w:noProof/>
                <w:webHidden/>
              </w:rPr>
              <w:instrText xml:space="preserve"> PAGEREF _Toc509309518 \h </w:instrText>
            </w:r>
            <w:r>
              <w:rPr>
                <w:noProof/>
                <w:webHidden/>
              </w:rPr>
            </w:r>
            <w:r>
              <w:rPr>
                <w:noProof/>
                <w:webHidden/>
              </w:rPr>
              <w:fldChar w:fldCharType="separate"/>
            </w:r>
            <w:r w:rsidR="002D1BAD">
              <w:rPr>
                <w:noProof/>
                <w:webHidden/>
              </w:rPr>
              <w:t>50</w:t>
            </w:r>
            <w:r>
              <w:rPr>
                <w:noProof/>
                <w:webHidden/>
              </w:rPr>
              <w:fldChar w:fldCharType="end"/>
            </w:r>
          </w:hyperlink>
        </w:p>
        <w:p w:rsidR="002D1BAD" w:rsidRDefault="0077748A">
          <w:pPr>
            <w:pStyle w:val="TOC2"/>
            <w:tabs>
              <w:tab w:val="left" w:pos="880"/>
              <w:tab w:val="right" w:leader="dot" w:pos="9350"/>
            </w:tabs>
            <w:rPr>
              <w:rFonts w:asciiTheme="minorHAnsi" w:eastAsiaTheme="minorEastAsia" w:hAnsiTheme="minorHAnsi"/>
              <w:noProof/>
              <w:sz w:val="22"/>
            </w:rPr>
          </w:pPr>
          <w:hyperlink w:anchor="_Toc509309519" w:history="1">
            <w:r w:rsidR="002D1BAD" w:rsidRPr="00D95C79">
              <w:rPr>
                <w:rStyle w:val="Hyperlink"/>
                <w:noProof/>
              </w:rPr>
              <w:t>4.5</w:t>
            </w:r>
            <w:r w:rsidR="002D1BAD">
              <w:rPr>
                <w:rFonts w:asciiTheme="minorHAnsi" w:eastAsiaTheme="minorEastAsia" w:hAnsiTheme="minorHAnsi"/>
                <w:noProof/>
                <w:sz w:val="22"/>
              </w:rPr>
              <w:tab/>
            </w:r>
            <w:r w:rsidR="002D1BAD" w:rsidRPr="00D95C79">
              <w:rPr>
                <w:rStyle w:val="Hyperlink"/>
                <w:noProof/>
              </w:rPr>
              <w:t>NodeMCU Configuration with Arduino IDE</w:t>
            </w:r>
            <w:r w:rsidR="002D1BAD">
              <w:rPr>
                <w:noProof/>
                <w:webHidden/>
              </w:rPr>
              <w:tab/>
            </w:r>
            <w:r>
              <w:rPr>
                <w:noProof/>
                <w:webHidden/>
              </w:rPr>
              <w:fldChar w:fldCharType="begin"/>
            </w:r>
            <w:r w:rsidR="002D1BAD">
              <w:rPr>
                <w:noProof/>
                <w:webHidden/>
              </w:rPr>
              <w:instrText xml:space="preserve"> PAGEREF _Toc509309519 \h </w:instrText>
            </w:r>
            <w:r>
              <w:rPr>
                <w:noProof/>
                <w:webHidden/>
              </w:rPr>
            </w:r>
            <w:r>
              <w:rPr>
                <w:noProof/>
                <w:webHidden/>
              </w:rPr>
              <w:fldChar w:fldCharType="separate"/>
            </w:r>
            <w:r w:rsidR="002D1BAD">
              <w:rPr>
                <w:noProof/>
                <w:webHidden/>
              </w:rPr>
              <w:t>50</w:t>
            </w:r>
            <w:r>
              <w:rPr>
                <w:noProof/>
                <w:webHidden/>
              </w:rPr>
              <w:fldChar w:fldCharType="end"/>
            </w:r>
          </w:hyperlink>
        </w:p>
        <w:p w:rsidR="002D1BAD" w:rsidRDefault="0077748A">
          <w:pPr>
            <w:pStyle w:val="TOC1"/>
            <w:tabs>
              <w:tab w:val="right" w:leader="dot" w:pos="9350"/>
            </w:tabs>
            <w:rPr>
              <w:rFonts w:asciiTheme="minorHAnsi" w:eastAsiaTheme="minorEastAsia" w:hAnsiTheme="minorHAnsi"/>
              <w:noProof/>
              <w:sz w:val="22"/>
            </w:rPr>
          </w:pPr>
          <w:hyperlink w:anchor="_Toc509309520" w:history="1">
            <w:r w:rsidR="002D1BAD" w:rsidRPr="00D95C79">
              <w:rPr>
                <w:rStyle w:val="Hyperlink"/>
                <w:noProof/>
              </w:rPr>
              <w:t>CHAPTER 5</w:t>
            </w:r>
            <w:r w:rsidR="002D1BAD">
              <w:rPr>
                <w:noProof/>
                <w:webHidden/>
              </w:rPr>
              <w:tab/>
            </w:r>
            <w:r>
              <w:rPr>
                <w:noProof/>
                <w:webHidden/>
              </w:rPr>
              <w:fldChar w:fldCharType="begin"/>
            </w:r>
            <w:r w:rsidR="002D1BAD">
              <w:rPr>
                <w:noProof/>
                <w:webHidden/>
              </w:rPr>
              <w:instrText xml:space="preserve"> PAGEREF _Toc509309520 \h </w:instrText>
            </w:r>
            <w:r>
              <w:rPr>
                <w:noProof/>
                <w:webHidden/>
              </w:rPr>
            </w:r>
            <w:r>
              <w:rPr>
                <w:noProof/>
                <w:webHidden/>
              </w:rPr>
              <w:fldChar w:fldCharType="separate"/>
            </w:r>
            <w:r w:rsidR="002D1BAD">
              <w:rPr>
                <w:noProof/>
                <w:webHidden/>
              </w:rPr>
              <w:t>60</w:t>
            </w:r>
            <w:r>
              <w:rPr>
                <w:noProof/>
                <w:webHidden/>
              </w:rPr>
              <w:fldChar w:fldCharType="end"/>
            </w:r>
          </w:hyperlink>
        </w:p>
        <w:p w:rsidR="002D1BAD" w:rsidRDefault="0077748A">
          <w:pPr>
            <w:pStyle w:val="TOC2"/>
            <w:tabs>
              <w:tab w:val="left" w:pos="660"/>
              <w:tab w:val="right" w:leader="dot" w:pos="9350"/>
            </w:tabs>
            <w:rPr>
              <w:rFonts w:asciiTheme="minorHAnsi" w:eastAsiaTheme="minorEastAsia" w:hAnsiTheme="minorHAnsi"/>
              <w:noProof/>
              <w:sz w:val="22"/>
            </w:rPr>
          </w:pPr>
          <w:hyperlink w:anchor="_Toc509309521" w:history="1">
            <w:r w:rsidR="002D1BAD" w:rsidRPr="00D95C79">
              <w:rPr>
                <w:rStyle w:val="Hyperlink"/>
                <w:noProof/>
              </w:rPr>
              <w:t>5.</w:t>
            </w:r>
            <w:r w:rsidR="002D1BAD">
              <w:rPr>
                <w:rFonts w:asciiTheme="minorHAnsi" w:eastAsiaTheme="minorEastAsia" w:hAnsiTheme="minorHAnsi"/>
                <w:noProof/>
                <w:sz w:val="22"/>
              </w:rPr>
              <w:tab/>
            </w:r>
            <w:r w:rsidR="002D1BAD" w:rsidRPr="00D95C79">
              <w:rPr>
                <w:rStyle w:val="Hyperlink"/>
                <w:noProof/>
              </w:rPr>
              <w:t>Introduction and Interfacing of Blynk App with Device</w:t>
            </w:r>
            <w:r w:rsidR="002D1BAD">
              <w:rPr>
                <w:noProof/>
                <w:webHidden/>
              </w:rPr>
              <w:tab/>
            </w:r>
            <w:r>
              <w:rPr>
                <w:noProof/>
                <w:webHidden/>
              </w:rPr>
              <w:fldChar w:fldCharType="begin"/>
            </w:r>
            <w:r w:rsidR="002D1BAD">
              <w:rPr>
                <w:noProof/>
                <w:webHidden/>
              </w:rPr>
              <w:instrText xml:space="preserve"> PAGEREF _Toc509309521 \h </w:instrText>
            </w:r>
            <w:r>
              <w:rPr>
                <w:noProof/>
                <w:webHidden/>
              </w:rPr>
            </w:r>
            <w:r>
              <w:rPr>
                <w:noProof/>
                <w:webHidden/>
              </w:rPr>
              <w:fldChar w:fldCharType="separate"/>
            </w:r>
            <w:r w:rsidR="002D1BAD">
              <w:rPr>
                <w:noProof/>
                <w:webHidden/>
              </w:rPr>
              <w:t>60</w:t>
            </w:r>
            <w:r>
              <w:rPr>
                <w:noProof/>
                <w:webHidden/>
              </w:rPr>
              <w:fldChar w:fldCharType="end"/>
            </w:r>
          </w:hyperlink>
        </w:p>
        <w:p w:rsidR="002D1BAD" w:rsidRDefault="0077748A">
          <w:pPr>
            <w:pStyle w:val="TOC2"/>
            <w:tabs>
              <w:tab w:val="left" w:pos="880"/>
              <w:tab w:val="right" w:leader="dot" w:pos="9350"/>
            </w:tabs>
            <w:rPr>
              <w:rFonts w:asciiTheme="minorHAnsi" w:eastAsiaTheme="minorEastAsia" w:hAnsiTheme="minorHAnsi"/>
              <w:noProof/>
              <w:sz w:val="22"/>
            </w:rPr>
          </w:pPr>
          <w:hyperlink w:anchor="_Toc509309522" w:history="1">
            <w:r w:rsidR="002D1BAD" w:rsidRPr="00D95C79">
              <w:rPr>
                <w:rStyle w:val="Hyperlink"/>
                <w:noProof/>
              </w:rPr>
              <w:t>5.1</w:t>
            </w:r>
            <w:r w:rsidR="002D1BAD">
              <w:rPr>
                <w:rFonts w:asciiTheme="minorHAnsi" w:eastAsiaTheme="minorEastAsia" w:hAnsiTheme="minorHAnsi"/>
                <w:noProof/>
                <w:sz w:val="22"/>
              </w:rPr>
              <w:tab/>
            </w:r>
            <w:r w:rsidR="002D1BAD" w:rsidRPr="00D95C79">
              <w:rPr>
                <w:rStyle w:val="Hyperlink"/>
                <w:noProof/>
              </w:rPr>
              <w:t>Introduction to Blynk</w:t>
            </w:r>
            <w:r w:rsidR="002D1BAD">
              <w:rPr>
                <w:noProof/>
                <w:webHidden/>
              </w:rPr>
              <w:tab/>
            </w:r>
            <w:r>
              <w:rPr>
                <w:noProof/>
                <w:webHidden/>
              </w:rPr>
              <w:fldChar w:fldCharType="begin"/>
            </w:r>
            <w:r w:rsidR="002D1BAD">
              <w:rPr>
                <w:noProof/>
                <w:webHidden/>
              </w:rPr>
              <w:instrText xml:space="preserve"> PAGEREF _Toc509309522 \h </w:instrText>
            </w:r>
            <w:r>
              <w:rPr>
                <w:noProof/>
                <w:webHidden/>
              </w:rPr>
            </w:r>
            <w:r>
              <w:rPr>
                <w:noProof/>
                <w:webHidden/>
              </w:rPr>
              <w:fldChar w:fldCharType="separate"/>
            </w:r>
            <w:r w:rsidR="002D1BAD">
              <w:rPr>
                <w:noProof/>
                <w:webHidden/>
              </w:rPr>
              <w:t>60</w:t>
            </w:r>
            <w:r>
              <w:rPr>
                <w:noProof/>
                <w:webHidden/>
              </w:rPr>
              <w:fldChar w:fldCharType="end"/>
            </w:r>
          </w:hyperlink>
        </w:p>
        <w:p w:rsidR="002D1BAD" w:rsidRDefault="0077748A">
          <w:pPr>
            <w:pStyle w:val="TOC2"/>
            <w:tabs>
              <w:tab w:val="left" w:pos="880"/>
              <w:tab w:val="right" w:leader="dot" w:pos="9350"/>
            </w:tabs>
            <w:rPr>
              <w:rFonts w:asciiTheme="minorHAnsi" w:eastAsiaTheme="minorEastAsia" w:hAnsiTheme="minorHAnsi"/>
              <w:noProof/>
              <w:sz w:val="22"/>
            </w:rPr>
          </w:pPr>
          <w:hyperlink w:anchor="_Toc509309523" w:history="1">
            <w:r w:rsidR="002D1BAD" w:rsidRPr="00D95C79">
              <w:rPr>
                <w:rStyle w:val="Hyperlink"/>
                <w:noProof/>
              </w:rPr>
              <w:t>5.2</w:t>
            </w:r>
            <w:r w:rsidR="002D1BAD">
              <w:rPr>
                <w:rFonts w:asciiTheme="minorHAnsi" w:eastAsiaTheme="minorEastAsia" w:hAnsiTheme="minorHAnsi"/>
                <w:noProof/>
                <w:sz w:val="22"/>
              </w:rPr>
              <w:tab/>
            </w:r>
            <w:r w:rsidR="002D1BAD" w:rsidRPr="00D95C79">
              <w:rPr>
                <w:rStyle w:val="Hyperlink"/>
                <w:noProof/>
              </w:rPr>
              <w:t>Features</w:t>
            </w:r>
            <w:r w:rsidR="002D1BAD">
              <w:rPr>
                <w:noProof/>
                <w:webHidden/>
              </w:rPr>
              <w:tab/>
            </w:r>
            <w:r>
              <w:rPr>
                <w:noProof/>
                <w:webHidden/>
              </w:rPr>
              <w:fldChar w:fldCharType="begin"/>
            </w:r>
            <w:r w:rsidR="002D1BAD">
              <w:rPr>
                <w:noProof/>
                <w:webHidden/>
              </w:rPr>
              <w:instrText xml:space="preserve"> PAGEREF _Toc509309523 \h </w:instrText>
            </w:r>
            <w:r>
              <w:rPr>
                <w:noProof/>
                <w:webHidden/>
              </w:rPr>
            </w:r>
            <w:r>
              <w:rPr>
                <w:noProof/>
                <w:webHidden/>
              </w:rPr>
              <w:fldChar w:fldCharType="separate"/>
            </w:r>
            <w:r w:rsidR="002D1BAD">
              <w:rPr>
                <w:noProof/>
                <w:webHidden/>
              </w:rPr>
              <w:t>61</w:t>
            </w:r>
            <w:r>
              <w:rPr>
                <w:noProof/>
                <w:webHidden/>
              </w:rPr>
              <w:fldChar w:fldCharType="end"/>
            </w:r>
          </w:hyperlink>
        </w:p>
        <w:p w:rsidR="002D1BAD" w:rsidRDefault="0077748A">
          <w:pPr>
            <w:pStyle w:val="TOC2"/>
            <w:tabs>
              <w:tab w:val="left" w:pos="880"/>
              <w:tab w:val="right" w:leader="dot" w:pos="9350"/>
            </w:tabs>
            <w:rPr>
              <w:rFonts w:asciiTheme="minorHAnsi" w:eastAsiaTheme="minorEastAsia" w:hAnsiTheme="minorHAnsi"/>
              <w:noProof/>
              <w:sz w:val="22"/>
            </w:rPr>
          </w:pPr>
          <w:hyperlink w:anchor="_Toc509309524" w:history="1">
            <w:r w:rsidR="002D1BAD" w:rsidRPr="00D95C79">
              <w:rPr>
                <w:rStyle w:val="Hyperlink"/>
                <w:noProof/>
              </w:rPr>
              <w:t>5.3</w:t>
            </w:r>
            <w:r w:rsidR="002D1BAD">
              <w:rPr>
                <w:rFonts w:asciiTheme="minorHAnsi" w:eastAsiaTheme="minorEastAsia" w:hAnsiTheme="minorHAnsi"/>
                <w:noProof/>
                <w:sz w:val="22"/>
              </w:rPr>
              <w:tab/>
            </w:r>
            <w:r w:rsidR="002D1BAD" w:rsidRPr="00D95C79">
              <w:rPr>
                <w:rStyle w:val="Hyperlink"/>
                <w:noProof/>
              </w:rPr>
              <w:t>Blynk Configuring</w:t>
            </w:r>
            <w:r w:rsidR="002D1BAD">
              <w:rPr>
                <w:noProof/>
                <w:webHidden/>
              </w:rPr>
              <w:tab/>
            </w:r>
            <w:r>
              <w:rPr>
                <w:noProof/>
                <w:webHidden/>
              </w:rPr>
              <w:fldChar w:fldCharType="begin"/>
            </w:r>
            <w:r w:rsidR="002D1BAD">
              <w:rPr>
                <w:noProof/>
                <w:webHidden/>
              </w:rPr>
              <w:instrText xml:space="preserve"> PAGEREF _Toc509309524 \h </w:instrText>
            </w:r>
            <w:r>
              <w:rPr>
                <w:noProof/>
                <w:webHidden/>
              </w:rPr>
            </w:r>
            <w:r>
              <w:rPr>
                <w:noProof/>
                <w:webHidden/>
              </w:rPr>
              <w:fldChar w:fldCharType="separate"/>
            </w:r>
            <w:r w:rsidR="002D1BAD">
              <w:rPr>
                <w:noProof/>
                <w:webHidden/>
              </w:rPr>
              <w:t>61</w:t>
            </w:r>
            <w:r>
              <w:rPr>
                <w:noProof/>
                <w:webHidden/>
              </w:rPr>
              <w:fldChar w:fldCharType="end"/>
            </w:r>
          </w:hyperlink>
        </w:p>
        <w:p w:rsidR="002D1BAD" w:rsidRDefault="0077748A">
          <w:pPr>
            <w:pStyle w:val="TOC2"/>
            <w:tabs>
              <w:tab w:val="left" w:pos="880"/>
              <w:tab w:val="right" w:leader="dot" w:pos="9350"/>
            </w:tabs>
            <w:rPr>
              <w:rFonts w:asciiTheme="minorHAnsi" w:eastAsiaTheme="minorEastAsia" w:hAnsiTheme="minorHAnsi"/>
              <w:noProof/>
              <w:sz w:val="22"/>
            </w:rPr>
          </w:pPr>
          <w:hyperlink w:anchor="_Toc509309525" w:history="1">
            <w:r w:rsidR="002D1BAD" w:rsidRPr="00D95C79">
              <w:rPr>
                <w:rStyle w:val="Hyperlink"/>
                <w:noProof/>
              </w:rPr>
              <w:t>5.4</w:t>
            </w:r>
            <w:r w:rsidR="002D1BAD">
              <w:rPr>
                <w:rFonts w:asciiTheme="minorHAnsi" w:eastAsiaTheme="minorEastAsia" w:hAnsiTheme="minorHAnsi"/>
                <w:noProof/>
                <w:sz w:val="22"/>
              </w:rPr>
              <w:tab/>
            </w:r>
            <w:r w:rsidR="002D1BAD" w:rsidRPr="00D95C79">
              <w:rPr>
                <w:rStyle w:val="Hyperlink"/>
                <w:noProof/>
              </w:rPr>
              <w:t>Getting Started with The Blynk App</w:t>
            </w:r>
            <w:r w:rsidR="002D1BAD">
              <w:rPr>
                <w:noProof/>
                <w:webHidden/>
              </w:rPr>
              <w:tab/>
            </w:r>
            <w:r>
              <w:rPr>
                <w:noProof/>
                <w:webHidden/>
              </w:rPr>
              <w:fldChar w:fldCharType="begin"/>
            </w:r>
            <w:r w:rsidR="002D1BAD">
              <w:rPr>
                <w:noProof/>
                <w:webHidden/>
              </w:rPr>
              <w:instrText xml:space="preserve"> PAGEREF _Toc509309525 \h </w:instrText>
            </w:r>
            <w:r>
              <w:rPr>
                <w:noProof/>
                <w:webHidden/>
              </w:rPr>
            </w:r>
            <w:r>
              <w:rPr>
                <w:noProof/>
                <w:webHidden/>
              </w:rPr>
              <w:fldChar w:fldCharType="separate"/>
            </w:r>
            <w:r w:rsidR="002D1BAD">
              <w:rPr>
                <w:noProof/>
                <w:webHidden/>
              </w:rPr>
              <w:t>62</w:t>
            </w:r>
            <w:r>
              <w:rPr>
                <w:noProof/>
                <w:webHidden/>
              </w:rPr>
              <w:fldChar w:fldCharType="end"/>
            </w:r>
          </w:hyperlink>
        </w:p>
        <w:p w:rsidR="002D1BAD" w:rsidRDefault="0077748A">
          <w:pPr>
            <w:pStyle w:val="TOC2"/>
            <w:tabs>
              <w:tab w:val="left" w:pos="1100"/>
              <w:tab w:val="right" w:leader="dot" w:pos="9350"/>
            </w:tabs>
            <w:rPr>
              <w:rFonts w:asciiTheme="minorHAnsi" w:eastAsiaTheme="minorEastAsia" w:hAnsiTheme="minorHAnsi"/>
              <w:noProof/>
              <w:sz w:val="22"/>
            </w:rPr>
          </w:pPr>
          <w:hyperlink w:anchor="_Toc509309526" w:history="1">
            <w:r w:rsidR="002D1BAD" w:rsidRPr="00D95C79">
              <w:rPr>
                <w:rStyle w:val="Hyperlink"/>
                <w:noProof/>
              </w:rPr>
              <w:t>5.4.1</w:t>
            </w:r>
            <w:r w:rsidR="002D1BAD">
              <w:rPr>
                <w:rFonts w:asciiTheme="minorHAnsi" w:eastAsiaTheme="minorEastAsia" w:hAnsiTheme="minorHAnsi"/>
                <w:noProof/>
                <w:sz w:val="22"/>
              </w:rPr>
              <w:tab/>
            </w:r>
            <w:r w:rsidR="002D1BAD" w:rsidRPr="00D95C79">
              <w:rPr>
                <w:rStyle w:val="Hyperlink"/>
                <w:noProof/>
              </w:rPr>
              <w:t>Create a Blynk Account</w:t>
            </w:r>
            <w:r w:rsidR="002D1BAD">
              <w:rPr>
                <w:noProof/>
                <w:webHidden/>
              </w:rPr>
              <w:tab/>
            </w:r>
            <w:r>
              <w:rPr>
                <w:noProof/>
                <w:webHidden/>
              </w:rPr>
              <w:fldChar w:fldCharType="begin"/>
            </w:r>
            <w:r w:rsidR="002D1BAD">
              <w:rPr>
                <w:noProof/>
                <w:webHidden/>
              </w:rPr>
              <w:instrText xml:space="preserve"> PAGEREF _Toc509309526 \h </w:instrText>
            </w:r>
            <w:r>
              <w:rPr>
                <w:noProof/>
                <w:webHidden/>
              </w:rPr>
            </w:r>
            <w:r>
              <w:rPr>
                <w:noProof/>
                <w:webHidden/>
              </w:rPr>
              <w:fldChar w:fldCharType="separate"/>
            </w:r>
            <w:r w:rsidR="002D1BAD">
              <w:rPr>
                <w:noProof/>
                <w:webHidden/>
              </w:rPr>
              <w:t>62</w:t>
            </w:r>
            <w:r>
              <w:rPr>
                <w:noProof/>
                <w:webHidden/>
              </w:rPr>
              <w:fldChar w:fldCharType="end"/>
            </w:r>
          </w:hyperlink>
        </w:p>
        <w:p w:rsidR="002D1BAD" w:rsidRDefault="0077748A">
          <w:pPr>
            <w:pStyle w:val="TOC2"/>
            <w:tabs>
              <w:tab w:val="left" w:pos="1100"/>
              <w:tab w:val="right" w:leader="dot" w:pos="9350"/>
            </w:tabs>
            <w:rPr>
              <w:rFonts w:asciiTheme="minorHAnsi" w:eastAsiaTheme="minorEastAsia" w:hAnsiTheme="minorHAnsi"/>
              <w:noProof/>
              <w:sz w:val="22"/>
            </w:rPr>
          </w:pPr>
          <w:hyperlink w:anchor="_Toc509309527" w:history="1">
            <w:r w:rsidR="002D1BAD" w:rsidRPr="00D95C79">
              <w:rPr>
                <w:rStyle w:val="Hyperlink"/>
                <w:noProof/>
              </w:rPr>
              <w:t>5.4.2</w:t>
            </w:r>
            <w:r w:rsidR="002D1BAD">
              <w:rPr>
                <w:rFonts w:asciiTheme="minorHAnsi" w:eastAsiaTheme="minorEastAsia" w:hAnsiTheme="minorHAnsi"/>
                <w:noProof/>
                <w:sz w:val="22"/>
              </w:rPr>
              <w:tab/>
            </w:r>
            <w:r w:rsidR="002D1BAD" w:rsidRPr="00D95C79">
              <w:rPr>
                <w:rStyle w:val="Hyperlink"/>
                <w:noProof/>
              </w:rPr>
              <w:t>Create a New Project</w:t>
            </w:r>
            <w:r w:rsidR="002D1BAD">
              <w:rPr>
                <w:noProof/>
                <w:webHidden/>
              </w:rPr>
              <w:tab/>
            </w:r>
            <w:r>
              <w:rPr>
                <w:noProof/>
                <w:webHidden/>
              </w:rPr>
              <w:fldChar w:fldCharType="begin"/>
            </w:r>
            <w:r w:rsidR="002D1BAD">
              <w:rPr>
                <w:noProof/>
                <w:webHidden/>
              </w:rPr>
              <w:instrText xml:space="preserve"> PAGEREF _Toc509309527 \h </w:instrText>
            </w:r>
            <w:r>
              <w:rPr>
                <w:noProof/>
                <w:webHidden/>
              </w:rPr>
            </w:r>
            <w:r>
              <w:rPr>
                <w:noProof/>
                <w:webHidden/>
              </w:rPr>
              <w:fldChar w:fldCharType="separate"/>
            </w:r>
            <w:r w:rsidR="002D1BAD">
              <w:rPr>
                <w:noProof/>
                <w:webHidden/>
              </w:rPr>
              <w:t>63</w:t>
            </w:r>
            <w:r>
              <w:rPr>
                <w:noProof/>
                <w:webHidden/>
              </w:rPr>
              <w:fldChar w:fldCharType="end"/>
            </w:r>
          </w:hyperlink>
        </w:p>
        <w:p w:rsidR="002D1BAD" w:rsidRDefault="0077748A">
          <w:pPr>
            <w:pStyle w:val="TOC2"/>
            <w:tabs>
              <w:tab w:val="left" w:pos="1100"/>
              <w:tab w:val="right" w:leader="dot" w:pos="9350"/>
            </w:tabs>
            <w:rPr>
              <w:rFonts w:asciiTheme="minorHAnsi" w:eastAsiaTheme="minorEastAsia" w:hAnsiTheme="minorHAnsi"/>
              <w:noProof/>
              <w:sz w:val="22"/>
            </w:rPr>
          </w:pPr>
          <w:hyperlink w:anchor="_Toc509309528" w:history="1">
            <w:r w:rsidR="002D1BAD" w:rsidRPr="00D95C79">
              <w:rPr>
                <w:rStyle w:val="Hyperlink"/>
                <w:noProof/>
              </w:rPr>
              <w:t>5.4.3</w:t>
            </w:r>
            <w:r w:rsidR="002D1BAD">
              <w:rPr>
                <w:rFonts w:asciiTheme="minorHAnsi" w:eastAsiaTheme="minorEastAsia" w:hAnsiTheme="minorHAnsi"/>
                <w:noProof/>
                <w:sz w:val="22"/>
              </w:rPr>
              <w:tab/>
            </w:r>
            <w:r w:rsidR="002D1BAD" w:rsidRPr="00D95C79">
              <w:rPr>
                <w:rStyle w:val="Hyperlink"/>
                <w:noProof/>
              </w:rPr>
              <w:t>Authentication Token</w:t>
            </w:r>
            <w:r w:rsidR="002D1BAD">
              <w:rPr>
                <w:noProof/>
                <w:webHidden/>
              </w:rPr>
              <w:tab/>
            </w:r>
            <w:r>
              <w:rPr>
                <w:noProof/>
                <w:webHidden/>
              </w:rPr>
              <w:fldChar w:fldCharType="begin"/>
            </w:r>
            <w:r w:rsidR="002D1BAD">
              <w:rPr>
                <w:noProof/>
                <w:webHidden/>
              </w:rPr>
              <w:instrText xml:space="preserve"> PAGEREF _Toc509309528 \h </w:instrText>
            </w:r>
            <w:r>
              <w:rPr>
                <w:noProof/>
                <w:webHidden/>
              </w:rPr>
            </w:r>
            <w:r>
              <w:rPr>
                <w:noProof/>
                <w:webHidden/>
              </w:rPr>
              <w:fldChar w:fldCharType="separate"/>
            </w:r>
            <w:r w:rsidR="002D1BAD">
              <w:rPr>
                <w:noProof/>
                <w:webHidden/>
              </w:rPr>
              <w:t>64</w:t>
            </w:r>
            <w:r>
              <w:rPr>
                <w:noProof/>
                <w:webHidden/>
              </w:rPr>
              <w:fldChar w:fldCharType="end"/>
            </w:r>
          </w:hyperlink>
        </w:p>
        <w:p w:rsidR="002D1BAD" w:rsidRDefault="0077748A">
          <w:pPr>
            <w:pStyle w:val="TOC2"/>
            <w:tabs>
              <w:tab w:val="left" w:pos="1100"/>
              <w:tab w:val="right" w:leader="dot" w:pos="9350"/>
            </w:tabs>
            <w:rPr>
              <w:rFonts w:asciiTheme="minorHAnsi" w:eastAsiaTheme="minorEastAsia" w:hAnsiTheme="minorHAnsi"/>
              <w:noProof/>
              <w:sz w:val="22"/>
            </w:rPr>
          </w:pPr>
          <w:hyperlink w:anchor="_Toc509309529" w:history="1">
            <w:r w:rsidR="002D1BAD" w:rsidRPr="00D95C79">
              <w:rPr>
                <w:rStyle w:val="Hyperlink"/>
                <w:noProof/>
              </w:rPr>
              <w:t>5.4.4</w:t>
            </w:r>
            <w:r w:rsidR="002D1BAD">
              <w:rPr>
                <w:rFonts w:asciiTheme="minorHAnsi" w:eastAsiaTheme="minorEastAsia" w:hAnsiTheme="minorHAnsi"/>
                <w:noProof/>
                <w:sz w:val="22"/>
              </w:rPr>
              <w:tab/>
            </w:r>
            <w:r w:rsidR="002D1BAD" w:rsidRPr="00D95C79">
              <w:rPr>
                <w:rStyle w:val="Hyperlink"/>
                <w:noProof/>
              </w:rPr>
              <w:t>Add a Widget</w:t>
            </w:r>
            <w:r w:rsidR="002D1BAD">
              <w:rPr>
                <w:noProof/>
                <w:webHidden/>
              </w:rPr>
              <w:tab/>
            </w:r>
            <w:r>
              <w:rPr>
                <w:noProof/>
                <w:webHidden/>
              </w:rPr>
              <w:fldChar w:fldCharType="begin"/>
            </w:r>
            <w:r w:rsidR="002D1BAD">
              <w:rPr>
                <w:noProof/>
                <w:webHidden/>
              </w:rPr>
              <w:instrText xml:space="preserve"> PAGEREF _Toc509309529 \h </w:instrText>
            </w:r>
            <w:r>
              <w:rPr>
                <w:noProof/>
                <w:webHidden/>
              </w:rPr>
            </w:r>
            <w:r>
              <w:rPr>
                <w:noProof/>
                <w:webHidden/>
              </w:rPr>
              <w:fldChar w:fldCharType="separate"/>
            </w:r>
            <w:r w:rsidR="002D1BAD">
              <w:rPr>
                <w:noProof/>
                <w:webHidden/>
              </w:rPr>
              <w:t>67</w:t>
            </w:r>
            <w:r>
              <w:rPr>
                <w:noProof/>
                <w:webHidden/>
              </w:rPr>
              <w:fldChar w:fldCharType="end"/>
            </w:r>
          </w:hyperlink>
        </w:p>
        <w:p w:rsidR="002D1BAD" w:rsidRDefault="0077748A">
          <w:pPr>
            <w:pStyle w:val="TOC2"/>
            <w:tabs>
              <w:tab w:val="left" w:pos="880"/>
              <w:tab w:val="right" w:leader="dot" w:pos="9350"/>
            </w:tabs>
            <w:rPr>
              <w:rFonts w:asciiTheme="minorHAnsi" w:eastAsiaTheme="minorEastAsia" w:hAnsiTheme="minorHAnsi"/>
              <w:noProof/>
              <w:sz w:val="22"/>
            </w:rPr>
          </w:pPr>
          <w:hyperlink w:anchor="_Toc509309530" w:history="1">
            <w:r w:rsidR="002D1BAD" w:rsidRPr="00D95C79">
              <w:rPr>
                <w:rStyle w:val="Hyperlink"/>
                <w:noProof/>
              </w:rPr>
              <w:t>5.5</w:t>
            </w:r>
            <w:r w:rsidR="002D1BAD">
              <w:rPr>
                <w:rFonts w:asciiTheme="minorHAnsi" w:eastAsiaTheme="minorEastAsia" w:hAnsiTheme="minorHAnsi"/>
                <w:noProof/>
                <w:sz w:val="22"/>
              </w:rPr>
              <w:tab/>
            </w:r>
            <w:r w:rsidR="002D1BAD" w:rsidRPr="00D95C79">
              <w:rPr>
                <w:rStyle w:val="Hyperlink"/>
                <w:noProof/>
              </w:rPr>
              <w:t>Run Project</w:t>
            </w:r>
            <w:r w:rsidR="002D1BAD">
              <w:rPr>
                <w:noProof/>
                <w:webHidden/>
              </w:rPr>
              <w:tab/>
            </w:r>
            <w:r>
              <w:rPr>
                <w:noProof/>
                <w:webHidden/>
              </w:rPr>
              <w:fldChar w:fldCharType="begin"/>
            </w:r>
            <w:r w:rsidR="002D1BAD">
              <w:rPr>
                <w:noProof/>
                <w:webHidden/>
              </w:rPr>
              <w:instrText xml:space="preserve"> PAGEREF _Toc509309530 \h </w:instrText>
            </w:r>
            <w:r>
              <w:rPr>
                <w:noProof/>
                <w:webHidden/>
              </w:rPr>
            </w:r>
            <w:r>
              <w:rPr>
                <w:noProof/>
                <w:webHidden/>
              </w:rPr>
              <w:fldChar w:fldCharType="separate"/>
            </w:r>
            <w:r w:rsidR="002D1BAD">
              <w:rPr>
                <w:noProof/>
                <w:webHidden/>
              </w:rPr>
              <w:t>70</w:t>
            </w:r>
            <w:r>
              <w:rPr>
                <w:noProof/>
                <w:webHidden/>
              </w:rPr>
              <w:fldChar w:fldCharType="end"/>
            </w:r>
          </w:hyperlink>
        </w:p>
        <w:p w:rsidR="002D1BAD" w:rsidRDefault="0077748A">
          <w:pPr>
            <w:pStyle w:val="TOC2"/>
            <w:tabs>
              <w:tab w:val="left" w:pos="880"/>
              <w:tab w:val="right" w:leader="dot" w:pos="9350"/>
            </w:tabs>
            <w:rPr>
              <w:rFonts w:asciiTheme="minorHAnsi" w:eastAsiaTheme="minorEastAsia" w:hAnsiTheme="minorHAnsi"/>
              <w:noProof/>
              <w:sz w:val="22"/>
            </w:rPr>
          </w:pPr>
          <w:hyperlink w:anchor="_Toc509309531" w:history="1">
            <w:r w:rsidR="002D1BAD" w:rsidRPr="00D95C79">
              <w:rPr>
                <w:rStyle w:val="Hyperlink"/>
                <w:noProof/>
              </w:rPr>
              <w:t>5.6</w:t>
            </w:r>
            <w:r w:rsidR="002D1BAD">
              <w:rPr>
                <w:rFonts w:asciiTheme="minorHAnsi" w:eastAsiaTheme="minorEastAsia" w:hAnsiTheme="minorHAnsi"/>
                <w:noProof/>
                <w:sz w:val="22"/>
              </w:rPr>
              <w:tab/>
            </w:r>
            <w:r w:rsidR="002D1BAD" w:rsidRPr="00D95C79">
              <w:rPr>
                <w:rStyle w:val="Hyperlink"/>
                <w:noProof/>
              </w:rPr>
              <w:t>Virtual Pin Operations</w:t>
            </w:r>
            <w:r w:rsidR="002D1BAD">
              <w:rPr>
                <w:noProof/>
                <w:webHidden/>
              </w:rPr>
              <w:tab/>
            </w:r>
            <w:r>
              <w:rPr>
                <w:noProof/>
                <w:webHidden/>
              </w:rPr>
              <w:fldChar w:fldCharType="begin"/>
            </w:r>
            <w:r w:rsidR="002D1BAD">
              <w:rPr>
                <w:noProof/>
                <w:webHidden/>
              </w:rPr>
              <w:instrText xml:space="preserve"> PAGEREF _Toc509309531 \h </w:instrText>
            </w:r>
            <w:r>
              <w:rPr>
                <w:noProof/>
                <w:webHidden/>
              </w:rPr>
            </w:r>
            <w:r>
              <w:rPr>
                <w:noProof/>
                <w:webHidden/>
              </w:rPr>
              <w:fldChar w:fldCharType="separate"/>
            </w:r>
            <w:r w:rsidR="002D1BAD">
              <w:rPr>
                <w:noProof/>
                <w:webHidden/>
              </w:rPr>
              <w:t>70</w:t>
            </w:r>
            <w:r>
              <w:rPr>
                <w:noProof/>
                <w:webHidden/>
              </w:rPr>
              <w:fldChar w:fldCharType="end"/>
            </w:r>
          </w:hyperlink>
        </w:p>
        <w:p w:rsidR="002D1BAD" w:rsidRDefault="0077748A">
          <w:pPr>
            <w:pStyle w:val="TOC2"/>
            <w:tabs>
              <w:tab w:val="left" w:pos="880"/>
              <w:tab w:val="right" w:leader="dot" w:pos="9350"/>
            </w:tabs>
            <w:rPr>
              <w:rFonts w:asciiTheme="minorHAnsi" w:eastAsiaTheme="minorEastAsia" w:hAnsiTheme="minorHAnsi"/>
              <w:noProof/>
              <w:sz w:val="22"/>
            </w:rPr>
          </w:pPr>
          <w:hyperlink w:anchor="_Toc509309532" w:history="1">
            <w:r w:rsidR="002D1BAD" w:rsidRPr="00D95C79">
              <w:rPr>
                <w:rStyle w:val="Hyperlink"/>
                <w:noProof/>
              </w:rPr>
              <w:t>5.7</w:t>
            </w:r>
            <w:r w:rsidR="002D1BAD">
              <w:rPr>
                <w:rFonts w:asciiTheme="minorHAnsi" w:eastAsiaTheme="minorEastAsia" w:hAnsiTheme="minorHAnsi"/>
                <w:noProof/>
                <w:sz w:val="22"/>
              </w:rPr>
              <w:tab/>
            </w:r>
            <w:r w:rsidR="002D1BAD" w:rsidRPr="00D95C79">
              <w:rPr>
                <w:rStyle w:val="Hyperlink"/>
                <w:noProof/>
              </w:rPr>
              <w:t>Sending Data from APP to Hardware</w:t>
            </w:r>
            <w:r w:rsidR="002D1BAD">
              <w:rPr>
                <w:noProof/>
                <w:webHidden/>
              </w:rPr>
              <w:tab/>
            </w:r>
            <w:r>
              <w:rPr>
                <w:noProof/>
                <w:webHidden/>
              </w:rPr>
              <w:fldChar w:fldCharType="begin"/>
            </w:r>
            <w:r w:rsidR="002D1BAD">
              <w:rPr>
                <w:noProof/>
                <w:webHidden/>
              </w:rPr>
              <w:instrText xml:space="preserve"> PAGEREF _Toc509309532 \h </w:instrText>
            </w:r>
            <w:r>
              <w:rPr>
                <w:noProof/>
                <w:webHidden/>
              </w:rPr>
            </w:r>
            <w:r>
              <w:rPr>
                <w:noProof/>
                <w:webHidden/>
              </w:rPr>
              <w:fldChar w:fldCharType="separate"/>
            </w:r>
            <w:r w:rsidR="002D1BAD">
              <w:rPr>
                <w:noProof/>
                <w:webHidden/>
              </w:rPr>
              <w:t>71</w:t>
            </w:r>
            <w:r>
              <w:rPr>
                <w:noProof/>
                <w:webHidden/>
              </w:rPr>
              <w:fldChar w:fldCharType="end"/>
            </w:r>
          </w:hyperlink>
        </w:p>
        <w:p w:rsidR="002D1BAD" w:rsidRDefault="0077748A">
          <w:pPr>
            <w:pStyle w:val="TOC2"/>
            <w:tabs>
              <w:tab w:val="left" w:pos="880"/>
              <w:tab w:val="right" w:leader="dot" w:pos="9350"/>
            </w:tabs>
            <w:rPr>
              <w:rFonts w:asciiTheme="minorHAnsi" w:eastAsiaTheme="minorEastAsia" w:hAnsiTheme="minorHAnsi"/>
              <w:noProof/>
              <w:sz w:val="22"/>
            </w:rPr>
          </w:pPr>
          <w:hyperlink w:anchor="_Toc509309533" w:history="1">
            <w:r w:rsidR="002D1BAD" w:rsidRPr="00D95C79">
              <w:rPr>
                <w:rStyle w:val="Hyperlink"/>
                <w:noProof/>
              </w:rPr>
              <w:t>5.8</w:t>
            </w:r>
            <w:r w:rsidR="002D1BAD">
              <w:rPr>
                <w:rFonts w:asciiTheme="minorHAnsi" w:eastAsiaTheme="minorEastAsia" w:hAnsiTheme="minorHAnsi"/>
                <w:noProof/>
                <w:sz w:val="22"/>
              </w:rPr>
              <w:tab/>
            </w:r>
            <w:r w:rsidR="002D1BAD" w:rsidRPr="00D95C79">
              <w:rPr>
                <w:rStyle w:val="Hyperlink"/>
                <w:noProof/>
              </w:rPr>
              <w:t>Pushing Data from Hardware</w:t>
            </w:r>
            <w:r w:rsidR="002D1BAD">
              <w:rPr>
                <w:noProof/>
                <w:webHidden/>
              </w:rPr>
              <w:tab/>
            </w:r>
            <w:r>
              <w:rPr>
                <w:noProof/>
                <w:webHidden/>
              </w:rPr>
              <w:fldChar w:fldCharType="begin"/>
            </w:r>
            <w:r w:rsidR="002D1BAD">
              <w:rPr>
                <w:noProof/>
                <w:webHidden/>
              </w:rPr>
              <w:instrText xml:space="preserve"> PAGEREF _Toc509309533 \h </w:instrText>
            </w:r>
            <w:r>
              <w:rPr>
                <w:noProof/>
                <w:webHidden/>
              </w:rPr>
            </w:r>
            <w:r>
              <w:rPr>
                <w:noProof/>
                <w:webHidden/>
              </w:rPr>
              <w:fldChar w:fldCharType="separate"/>
            </w:r>
            <w:r w:rsidR="002D1BAD">
              <w:rPr>
                <w:noProof/>
                <w:webHidden/>
              </w:rPr>
              <w:t>72</w:t>
            </w:r>
            <w:r>
              <w:rPr>
                <w:noProof/>
                <w:webHidden/>
              </w:rPr>
              <w:fldChar w:fldCharType="end"/>
            </w:r>
          </w:hyperlink>
        </w:p>
        <w:p w:rsidR="002D1BAD" w:rsidRDefault="0077748A">
          <w:pPr>
            <w:pStyle w:val="TOC2"/>
            <w:tabs>
              <w:tab w:val="left" w:pos="880"/>
              <w:tab w:val="right" w:leader="dot" w:pos="9350"/>
            </w:tabs>
            <w:rPr>
              <w:rFonts w:asciiTheme="minorHAnsi" w:eastAsiaTheme="minorEastAsia" w:hAnsiTheme="minorHAnsi"/>
              <w:noProof/>
              <w:sz w:val="22"/>
            </w:rPr>
          </w:pPr>
          <w:hyperlink w:anchor="_Toc509309534" w:history="1">
            <w:r w:rsidR="002D1BAD" w:rsidRPr="00D95C79">
              <w:rPr>
                <w:rStyle w:val="Hyperlink"/>
                <w:noProof/>
              </w:rPr>
              <w:t>5.9</w:t>
            </w:r>
            <w:r w:rsidR="002D1BAD">
              <w:rPr>
                <w:rFonts w:asciiTheme="minorHAnsi" w:eastAsiaTheme="minorEastAsia" w:hAnsiTheme="minorHAnsi"/>
                <w:noProof/>
                <w:sz w:val="22"/>
              </w:rPr>
              <w:tab/>
            </w:r>
            <w:r w:rsidR="002D1BAD" w:rsidRPr="00D95C79">
              <w:rPr>
                <w:rStyle w:val="Hyperlink"/>
                <w:noProof/>
              </w:rPr>
              <w:t>Controlling of Multiple Devices</w:t>
            </w:r>
            <w:r w:rsidR="002D1BAD">
              <w:rPr>
                <w:noProof/>
                <w:webHidden/>
              </w:rPr>
              <w:tab/>
            </w:r>
            <w:r>
              <w:rPr>
                <w:noProof/>
                <w:webHidden/>
              </w:rPr>
              <w:fldChar w:fldCharType="begin"/>
            </w:r>
            <w:r w:rsidR="002D1BAD">
              <w:rPr>
                <w:noProof/>
                <w:webHidden/>
              </w:rPr>
              <w:instrText xml:space="preserve"> PAGEREF _Toc509309534 \h </w:instrText>
            </w:r>
            <w:r>
              <w:rPr>
                <w:noProof/>
                <w:webHidden/>
              </w:rPr>
            </w:r>
            <w:r>
              <w:rPr>
                <w:noProof/>
                <w:webHidden/>
              </w:rPr>
              <w:fldChar w:fldCharType="separate"/>
            </w:r>
            <w:r w:rsidR="002D1BAD">
              <w:rPr>
                <w:noProof/>
                <w:webHidden/>
              </w:rPr>
              <w:t>72</w:t>
            </w:r>
            <w:r>
              <w:rPr>
                <w:noProof/>
                <w:webHidden/>
              </w:rPr>
              <w:fldChar w:fldCharType="end"/>
            </w:r>
          </w:hyperlink>
        </w:p>
        <w:p w:rsidR="002D1BAD" w:rsidRDefault="0077748A">
          <w:pPr>
            <w:pStyle w:val="TOC2"/>
            <w:tabs>
              <w:tab w:val="left" w:pos="880"/>
              <w:tab w:val="right" w:leader="dot" w:pos="9350"/>
            </w:tabs>
            <w:rPr>
              <w:rFonts w:asciiTheme="minorHAnsi" w:eastAsiaTheme="minorEastAsia" w:hAnsiTheme="minorHAnsi"/>
              <w:noProof/>
              <w:sz w:val="22"/>
            </w:rPr>
          </w:pPr>
          <w:hyperlink w:anchor="_Toc509309535" w:history="1">
            <w:r w:rsidR="002D1BAD" w:rsidRPr="00D95C79">
              <w:rPr>
                <w:rStyle w:val="Hyperlink"/>
                <w:noProof/>
              </w:rPr>
              <w:t>5.10</w:t>
            </w:r>
            <w:r w:rsidR="002D1BAD">
              <w:rPr>
                <w:rFonts w:asciiTheme="minorHAnsi" w:eastAsiaTheme="minorEastAsia" w:hAnsiTheme="minorHAnsi"/>
                <w:noProof/>
                <w:sz w:val="22"/>
              </w:rPr>
              <w:tab/>
            </w:r>
            <w:r w:rsidR="002D1BAD" w:rsidRPr="00D95C79">
              <w:rPr>
                <w:rStyle w:val="Hyperlink"/>
                <w:noProof/>
              </w:rPr>
              <w:t>Widgets</w:t>
            </w:r>
            <w:r w:rsidR="002D1BAD">
              <w:rPr>
                <w:noProof/>
                <w:webHidden/>
              </w:rPr>
              <w:tab/>
            </w:r>
            <w:r>
              <w:rPr>
                <w:noProof/>
                <w:webHidden/>
              </w:rPr>
              <w:fldChar w:fldCharType="begin"/>
            </w:r>
            <w:r w:rsidR="002D1BAD">
              <w:rPr>
                <w:noProof/>
                <w:webHidden/>
              </w:rPr>
              <w:instrText xml:space="preserve"> PAGEREF _Toc509309535 \h </w:instrText>
            </w:r>
            <w:r>
              <w:rPr>
                <w:noProof/>
                <w:webHidden/>
              </w:rPr>
            </w:r>
            <w:r>
              <w:rPr>
                <w:noProof/>
                <w:webHidden/>
              </w:rPr>
              <w:fldChar w:fldCharType="separate"/>
            </w:r>
            <w:r w:rsidR="002D1BAD">
              <w:rPr>
                <w:noProof/>
                <w:webHidden/>
              </w:rPr>
              <w:t>73</w:t>
            </w:r>
            <w:r>
              <w:rPr>
                <w:noProof/>
                <w:webHidden/>
              </w:rPr>
              <w:fldChar w:fldCharType="end"/>
            </w:r>
          </w:hyperlink>
        </w:p>
        <w:p w:rsidR="002D1BAD" w:rsidRDefault="0077748A">
          <w:pPr>
            <w:pStyle w:val="TOC2"/>
            <w:tabs>
              <w:tab w:val="left" w:pos="1100"/>
              <w:tab w:val="right" w:leader="dot" w:pos="9350"/>
            </w:tabs>
            <w:rPr>
              <w:rFonts w:asciiTheme="minorHAnsi" w:eastAsiaTheme="minorEastAsia" w:hAnsiTheme="minorHAnsi"/>
              <w:noProof/>
              <w:sz w:val="22"/>
            </w:rPr>
          </w:pPr>
          <w:hyperlink w:anchor="_Toc509309536" w:history="1">
            <w:r w:rsidR="002D1BAD" w:rsidRPr="00D95C79">
              <w:rPr>
                <w:rStyle w:val="Hyperlink"/>
                <w:noProof/>
              </w:rPr>
              <w:t>5.10.1</w:t>
            </w:r>
            <w:r w:rsidR="002D1BAD">
              <w:rPr>
                <w:rFonts w:asciiTheme="minorHAnsi" w:eastAsiaTheme="minorEastAsia" w:hAnsiTheme="minorHAnsi"/>
                <w:noProof/>
                <w:sz w:val="22"/>
              </w:rPr>
              <w:tab/>
            </w:r>
            <w:r w:rsidR="002D1BAD" w:rsidRPr="00D95C79">
              <w:rPr>
                <w:rStyle w:val="Hyperlink"/>
                <w:noProof/>
              </w:rPr>
              <w:t>Common Widgets Setting</w:t>
            </w:r>
            <w:r w:rsidR="002D1BAD">
              <w:rPr>
                <w:noProof/>
                <w:webHidden/>
              </w:rPr>
              <w:tab/>
            </w:r>
            <w:r>
              <w:rPr>
                <w:noProof/>
                <w:webHidden/>
              </w:rPr>
              <w:fldChar w:fldCharType="begin"/>
            </w:r>
            <w:r w:rsidR="002D1BAD">
              <w:rPr>
                <w:noProof/>
                <w:webHidden/>
              </w:rPr>
              <w:instrText xml:space="preserve"> PAGEREF _Toc509309536 \h </w:instrText>
            </w:r>
            <w:r>
              <w:rPr>
                <w:noProof/>
                <w:webHidden/>
              </w:rPr>
            </w:r>
            <w:r>
              <w:rPr>
                <w:noProof/>
                <w:webHidden/>
              </w:rPr>
              <w:fldChar w:fldCharType="separate"/>
            </w:r>
            <w:r w:rsidR="002D1BAD">
              <w:rPr>
                <w:noProof/>
                <w:webHidden/>
              </w:rPr>
              <w:t>74</w:t>
            </w:r>
            <w:r>
              <w:rPr>
                <w:noProof/>
                <w:webHidden/>
              </w:rPr>
              <w:fldChar w:fldCharType="end"/>
            </w:r>
          </w:hyperlink>
        </w:p>
        <w:p w:rsidR="002D1BAD" w:rsidRDefault="0077748A">
          <w:pPr>
            <w:pStyle w:val="TOC2"/>
            <w:tabs>
              <w:tab w:val="left" w:pos="880"/>
              <w:tab w:val="right" w:leader="dot" w:pos="9350"/>
            </w:tabs>
            <w:rPr>
              <w:rFonts w:asciiTheme="minorHAnsi" w:eastAsiaTheme="minorEastAsia" w:hAnsiTheme="minorHAnsi"/>
              <w:noProof/>
              <w:sz w:val="22"/>
            </w:rPr>
          </w:pPr>
          <w:hyperlink w:anchor="_Toc509309537" w:history="1">
            <w:r w:rsidR="002D1BAD" w:rsidRPr="00D95C79">
              <w:rPr>
                <w:rStyle w:val="Hyperlink"/>
                <w:noProof/>
              </w:rPr>
              <w:t>5.11</w:t>
            </w:r>
            <w:r w:rsidR="002D1BAD">
              <w:rPr>
                <w:rFonts w:asciiTheme="minorHAnsi" w:eastAsiaTheme="minorEastAsia" w:hAnsiTheme="minorHAnsi"/>
                <w:noProof/>
                <w:sz w:val="22"/>
              </w:rPr>
              <w:tab/>
            </w:r>
            <w:r w:rsidR="002D1BAD" w:rsidRPr="00D95C79">
              <w:rPr>
                <w:rStyle w:val="Hyperlink"/>
                <w:noProof/>
              </w:rPr>
              <w:t>Controllers</w:t>
            </w:r>
            <w:r w:rsidR="002D1BAD">
              <w:rPr>
                <w:noProof/>
                <w:webHidden/>
              </w:rPr>
              <w:tab/>
            </w:r>
            <w:r>
              <w:rPr>
                <w:noProof/>
                <w:webHidden/>
              </w:rPr>
              <w:fldChar w:fldCharType="begin"/>
            </w:r>
            <w:r w:rsidR="002D1BAD">
              <w:rPr>
                <w:noProof/>
                <w:webHidden/>
              </w:rPr>
              <w:instrText xml:space="preserve"> PAGEREF _Toc509309537 \h </w:instrText>
            </w:r>
            <w:r>
              <w:rPr>
                <w:noProof/>
                <w:webHidden/>
              </w:rPr>
            </w:r>
            <w:r>
              <w:rPr>
                <w:noProof/>
                <w:webHidden/>
              </w:rPr>
              <w:fldChar w:fldCharType="separate"/>
            </w:r>
            <w:r w:rsidR="002D1BAD">
              <w:rPr>
                <w:noProof/>
                <w:webHidden/>
              </w:rPr>
              <w:t>74</w:t>
            </w:r>
            <w:r>
              <w:rPr>
                <w:noProof/>
                <w:webHidden/>
              </w:rPr>
              <w:fldChar w:fldCharType="end"/>
            </w:r>
          </w:hyperlink>
        </w:p>
        <w:p w:rsidR="002D1BAD" w:rsidRDefault="0077748A">
          <w:pPr>
            <w:pStyle w:val="TOC3"/>
            <w:tabs>
              <w:tab w:val="right" w:leader="dot" w:pos="9350"/>
            </w:tabs>
            <w:rPr>
              <w:rFonts w:asciiTheme="minorHAnsi" w:eastAsiaTheme="minorEastAsia" w:hAnsiTheme="minorHAnsi"/>
              <w:noProof/>
              <w:sz w:val="22"/>
            </w:rPr>
          </w:pPr>
          <w:hyperlink w:anchor="_Toc509309538" w:history="1">
            <w:r w:rsidR="002D1BAD" w:rsidRPr="00D95C79">
              <w:rPr>
                <w:rStyle w:val="Hyperlink"/>
                <w:rFonts w:eastAsia="Times New Roman"/>
                <w:noProof/>
              </w:rPr>
              <w:t>CONCLUSION</w:t>
            </w:r>
            <w:r w:rsidR="002D1BAD">
              <w:rPr>
                <w:noProof/>
                <w:webHidden/>
              </w:rPr>
              <w:tab/>
            </w:r>
            <w:r>
              <w:rPr>
                <w:noProof/>
                <w:webHidden/>
              </w:rPr>
              <w:fldChar w:fldCharType="begin"/>
            </w:r>
            <w:r w:rsidR="002D1BAD">
              <w:rPr>
                <w:noProof/>
                <w:webHidden/>
              </w:rPr>
              <w:instrText xml:space="preserve"> PAGEREF _Toc509309538 \h </w:instrText>
            </w:r>
            <w:r>
              <w:rPr>
                <w:noProof/>
                <w:webHidden/>
              </w:rPr>
            </w:r>
            <w:r>
              <w:rPr>
                <w:noProof/>
                <w:webHidden/>
              </w:rPr>
              <w:fldChar w:fldCharType="separate"/>
            </w:r>
            <w:r w:rsidR="002D1BAD">
              <w:rPr>
                <w:noProof/>
                <w:webHidden/>
              </w:rPr>
              <w:t>77</w:t>
            </w:r>
            <w:r>
              <w:rPr>
                <w:noProof/>
                <w:webHidden/>
              </w:rPr>
              <w:fldChar w:fldCharType="end"/>
            </w:r>
          </w:hyperlink>
        </w:p>
        <w:p w:rsidR="002D1BAD" w:rsidRDefault="0077748A">
          <w:pPr>
            <w:pStyle w:val="TOC3"/>
            <w:tabs>
              <w:tab w:val="right" w:leader="dot" w:pos="9350"/>
            </w:tabs>
            <w:rPr>
              <w:rFonts w:asciiTheme="minorHAnsi" w:eastAsiaTheme="minorEastAsia" w:hAnsiTheme="minorHAnsi"/>
              <w:noProof/>
              <w:sz w:val="22"/>
            </w:rPr>
          </w:pPr>
          <w:hyperlink w:anchor="_Toc509309539" w:history="1">
            <w:r w:rsidR="002D1BAD" w:rsidRPr="00D95C79">
              <w:rPr>
                <w:rStyle w:val="Hyperlink"/>
                <w:noProof/>
              </w:rPr>
              <w:t>REFERENCES</w:t>
            </w:r>
            <w:r w:rsidR="002D1BAD">
              <w:rPr>
                <w:noProof/>
                <w:webHidden/>
              </w:rPr>
              <w:tab/>
            </w:r>
            <w:r>
              <w:rPr>
                <w:noProof/>
                <w:webHidden/>
              </w:rPr>
              <w:fldChar w:fldCharType="begin"/>
            </w:r>
            <w:r w:rsidR="002D1BAD">
              <w:rPr>
                <w:noProof/>
                <w:webHidden/>
              </w:rPr>
              <w:instrText xml:space="preserve"> PAGEREF _Toc509309539 \h </w:instrText>
            </w:r>
            <w:r>
              <w:rPr>
                <w:noProof/>
                <w:webHidden/>
              </w:rPr>
            </w:r>
            <w:r>
              <w:rPr>
                <w:noProof/>
                <w:webHidden/>
              </w:rPr>
              <w:fldChar w:fldCharType="separate"/>
            </w:r>
            <w:r w:rsidR="002D1BAD">
              <w:rPr>
                <w:noProof/>
                <w:webHidden/>
              </w:rPr>
              <w:t>78</w:t>
            </w:r>
            <w:r>
              <w:rPr>
                <w:noProof/>
                <w:webHidden/>
              </w:rPr>
              <w:fldChar w:fldCharType="end"/>
            </w:r>
          </w:hyperlink>
        </w:p>
        <w:p w:rsidR="002D1BAD" w:rsidRDefault="0077748A">
          <w:pPr>
            <w:pStyle w:val="TOC2"/>
            <w:tabs>
              <w:tab w:val="right" w:leader="dot" w:pos="9350"/>
            </w:tabs>
            <w:rPr>
              <w:rFonts w:asciiTheme="minorHAnsi" w:eastAsiaTheme="minorEastAsia" w:hAnsiTheme="minorHAnsi"/>
              <w:noProof/>
              <w:sz w:val="22"/>
            </w:rPr>
          </w:pPr>
          <w:hyperlink w:anchor="_Toc509309540" w:history="1">
            <w:r w:rsidR="002D1BAD" w:rsidRPr="00D95C79">
              <w:rPr>
                <w:rStyle w:val="Hyperlink"/>
                <w:rFonts w:eastAsiaTheme="majorEastAsia"/>
                <w:noProof/>
              </w:rPr>
              <w:t>Appendix-A</w:t>
            </w:r>
            <w:r w:rsidR="002D1BAD">
              <w:rPr>
                <w:noProof/>
                <w:webHidden/>
              </w:rPr>
              <w:tab/>
            </w:r>
            <w:r>
              <w:rPr>
                <w:noProof/>
                <w:webHidden/>
              </w:rPr>
              <w:fldChar w:fldCharType="begin"/>
            </w:r>
            <w:r w:rsidR="002D1BAD">
              <w:rPr>
                <w:noProof/>
                <w:webHidden/>
              </w:rPr>
              <w:instrText xml:space="preserve"> PAGEREF _Toc509309540 \h </w:instrText>
            </w:r>
            <w:r>
              <w:rPr>
                <w:noProof/>
                <w:webHidden/>
              </w:rPr>
            </w:r>
            <w:r>
              <w:rPr>
                <w:noProof/>
                <w:webHidden/>
              </w:rPr>
              <w:fldChar w:fldCharType="separate"/>
            </w:r>
            <w:r w:rsidR="002D1BAD">
              <w:rPr>
                <w:noProof/>
                <w:webHidden/>
              </w:rPr>
              <w:t>79</w:t>
            </w:r>
            <w:r>
              <w:rPr>
                <w:noProof/>
                <w:webHidden/>
              </w:rPr>
              <w:fldChar w:fldCharType="end"/>
            </w:r>
          </w:hyperlink>
        </w:p>
        <w:p w:rsidR="002D1BAD" w:rsidRDefault="0077748A">
          <w:pPr>
            <w:pStyle w:val="TOC2"/>
            <w:tabs>
              <w:tab w:val="right" w:leader="dot" w:pos="9350"/>
            </w:tabs>
            <w:rPr>
              <w:rFonts w:asciiTheme="minorHAnsi" w:eastAsiaTheme="minorEastAsia" w:hAnsiTheme="minorHAnsi"/>
              <w:noProof/>
              <w:sz w:val="22"/>
            </w:rPr>
          </w:pPr>
          <w:hyperlink w:anchor="_Toc509309541" w:history="1">
            <w:r w:rsidR="002D1BAD" w:rsidRPr="00D95C79">
              <w:rPr>
                <w:rStyle w:val="Hyperlink"/>
                <w:rFonts w:eastAsiaTheme="majorEastAsia"/>
                <w:noProof/>
              </w:rPr>
              <w:t>Source Code</w:t>
            </w:r>
            <w:r w:rsidR="002D1BAD">
              <w:rPr>
                <w:noProof/>
                <w:webHidden/>
              </w:rPr>
              <w:tab/>
            </w:r>
            <w:r>
              <w:rPr>
                <w:noProof/>
                <w:webHidden/>
              </w:rPr>
              <w:fldChar w:fldCharType="begin"/>
            </w:r>
            <w:r w:rsidR="002D1BAD">
              <w:rPr>
                <w:noProof/>
                <w:webHidden/>
              </w:rPr>
              <w:instrText xml:space="preserve"> PAGEREF _Toc509309541 \h </w:instrText>
            </w:r>
            <w:r>
              <w:rPr>
                <w:noProof/>
                <w:webHidden/>
              </w:rPr>
            </w:r>
            <w:r>
              <w:rPr>
                <w:noProof/>
                <w:webHidden/>
              </w:rPr>
              <w:fldChar w:fldCharType="separate"/>
            </w:r>
            <w:r w:rsidR="002D1BAD">
              <w:rPr>
                <w:noProof/>
                <w:webHidden/>
              </w:rPr>
              <w:t>79</w:t>
            </w:r>
            <w:r>
              <w:rPr>
                <w:noProof/>
                <w:webHidden/>
              </w:rPr>
              <w:fldChar w:fldCharType="end"/>
            </w:r>
          </w:hyperlink>
        </w:p>
        <w:p w:rsidR="00D27A7F" w:rsidRDefault="0077748A">
          <w:r>
            <w:rPr>
              <w:b/>
              <w:bCs/>
              <w:noProof/>
            </w:rPr>
            <w:fldChar w:fldCharType="end"/>
          </w:r>
        </w:p>
      </w:sdtContent>
    </w:sdt>
    <w:p w:rsidR="00D27A7F" w:rsidRDefault="00D27A7F">
      <w:pPr>
        <w:rPr>
          <w:rFonts w:cs="Times New Roman"/>
          <w:szCs w:val="24"/>
        </w:rPr>
      </w:pPr>
      <w:r>
        <w:rPr>
          <w:rFonts w:cs="Times New Roman"/>
          <w:szCs w:val="24"/>
        </w:rPr>
        <w:br w:type="page"/>
      </w:r>
    </w:p>
    <w:p w:rsidR="00D27A7F" w:rsidRPr="00410E80" w:rsidRDefault="00D27A7F">
      <w:pPr>
        <w:pStyle w:val="TableofFigures"/>
        <w:tabs>
          <w:tab w:val="right" w:leader="dot" w:pos="9350"/>
        </w:tabs>
        <w:rPr>
          <w:rFonts w:cs="Times New Roman"/>
          <w:b/>
          <w:sz w:val="28"/>
          <w:szCs w:val="28"/>
        </w:rPr>
      </w:pPr>
      <w:r w:rsidRPr="00D27A7F">
        <w:rPr>
          <w:rFonts w:cs="Times New Roman"/>
          <w:b/>
          <w:sz w:val="28"/>
          <w:szCs w:val="28"/>
        </w:rPr>
        <w:lastRenderedPageBreak/>
        <w:t>List of Figures</w:t>
      </w:r>
    </w:p>
    <w:p w:rsidR="002D1BAD" w:rsidRPr="002D1BAD" w:rsidRDefault="0077748A">
      <w:pPr>
        <w:pStyle w:val="TableofFigures"/>
        <w:tabs>
          <w:tab w:val="right" w:leader="dot" w:pos="9350"/>
        </w:tabs>
        <w:rPr>
          <w:rFonts w:asciiTheme="minorHAnsi" w:eastAsiaTheme="minorEastAsia" w:hAnsiTheme="minorHAnsi"/>
          <w:noProof/>
          <w:sz w:val="22"/>
        </w:rPr>
      </w:pPr>
      <w:r w:rsidRPr="0077748A">
        <w:rPr>
          <w:rFonts w:cs="Times New Roman"/>
          <w:szCs w:val="24"/>
        </w:rPr>
        <w:fldChar w:fldCharType="begin"/>
      </w:r>
      <w:r w:rsidR="00D27A7F" w:rsidRPr="00410E80">
        <w:rPr>
          <w:rFonts w:cs="Times New Roman"/>
          <w:szCs w:val="24"/>
        </w:rPr>
        <w:instrText xml:space="preserve"> TOC \h \z \c "Figure" </w:instrText>
      </w:r>
      <w:r w:rsidRPr="0077748A">
        <w:rPr>
          <w:rFonts w:cs="Times New Roman"/>
          <w:szCs w:val="24"/>
        </w:rPr>
        <w:fldChar w:fldCharType="separate"/>
      </w:r>
      <w:hyperlink w:anchor="_Toc509309441" w:history="1">
        <w:r w:rsidR="002D1BAD" w:rsidRPr="002D1BAD">
          <w:rPr>
            <w:rStyle w:val="Hyperlink"/>
            <w:noProof/>
          </w:rPr>
          <w:t>Figure 1 Circuit Diagram of implementation</w:t>
        </w:r>
        <w:r w:rsidR="002D1BAD" w:rsidRPr="002D1BAD">
          <w:rPr>
            <w:noProof/>
            <w:webHidden/>
          </w:rPr>
          <w:tab/>
        </w:r>
        <w:r w:rsidRPr="002D1BAD">
          <w:rPr>
            <w:noProof/>
            <w:webHidden/>
          </w:rPr>
          <w:fldChar w:fldCharType="begin"/>
        </w:r>
        <w:r w:rsidR="002D1BAD" w:rsidRPr="002D1BAD">
          <w:rPr>
            <w:noProof/>
            <w:webHidden/>
          </w:rPr>
          <w:instrText xml:space="preserve"> PAGEREF _Toc509309441 \h </w:instrText>
        </w:r>
        <w:r w:rsidRPr="002D1BAD">
          <w:rPr>
            <w:noProof/>
            <w:webHidden/>
          </w:rPr>
        </w:r>
        <w:r w:rsidRPr="002D1BAD">
          <w:rPr>
            <w:noProof/>
            <w:webHidden/>
          </w:rPr>
          <w:fldChar w:fldCharType="separate"/>
        </w:r>
        <w:r w:rsidR="002D1BAD" w:rsidRPr="002D1BAD">
          <w:rPr>
            <w:noProof/>
            <w:webHidden/>
          </w:rPr>
          <w:t>8</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r:id="rId8" w:anchor="_Toc509309442" w:history="1">
        <w:r w:rsidR="002D1BAD" w:rsidRPr="002D1BAD">
          <w:rPr>
            <w:rStyle w:val="Hyperlink"/>
            <w:noProof/>
          </w:rPr>
          <w:t>Figure 2 Conveyor</w:t>
        </w:r>
        <w:r w:rsidR="002D1BAD" w:rsidRPr="002D1BAD">
          <w:rPr>
            <w:noProof/>
            <w:webHidden/>
          </w:rPr>
          <w:tab/>
        </w:r>
        <w:r w:rsidRPr="002D1BAD">
          <w:rPr>
            <w:noProof/>
            <w:webHidden/>
          </w:rPr>
          <w:fldChar w:fldCharType="begin"/>
        </w:r>
        <w:r w:rsidR="002D1BAD" w:rsidRPr="002D1BAD">
          <w:rPr>
            <w:noProof/>
            <w:webHidden/>
          </w:rPr>
          <w:instrText xml:space="preserve"> PAGEREF _Toc509309442 \h </w:instrText>
        </w:r>
        <w:r w:rsidRPr="002D1BAD">
          <w:rPr>
            <w:noProof/>
            <w:webHidden/>
          </w:rPr>
        </w:r>
        <w:r w:rsidRPr="002D1BAD">
          <w:rPr>
            <w:noProof/>
            <w:webHidden/>
          </w:rPr>
          <w:fldChar w:fldCharType="separate"/>
        </w:r>
        <w:r w:rsidR="002D1BAD" w:rsidRPr="002D1BAD">
          <w:rPr>
            <w:noProof/>
            <w:webHidden/>
          </w:rPr>
          <w:t>9</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43" w:history="1">
        <w:r w:rsidR="002D1BAD" w:rsidRPr="002D1BAD">
          <w:rPr>
            <w:rStyle w:val="Hyperlink"/>
            <w:noProof/>
          </w:rPr>
          <w:t>Figure 3</w:t>
        </w:r>
        <w:r w:rsidR="002D1BAD" w:rsidRPr="002D1BAD">
          <w:rPr>
            <w:rStyle w:val="Hyperlink"/>
            <w:noProof/>
            <w:lang w:eastAsia="en-IN" w:bidi="te-IN"/>
          </w:rPr>
          <w:t xml:space="preserve"> IR Sensor working</w:t>
        </w:r>
        <w:r w:rsidR="002D1BAD" w:rsidRPr="002D1BAD">
          <w:rPr>
            <w:noProof/>
            <w:webHidden/>
          </w:rPr>
          <w:tab/>
        </w:r>
        <w:r w:rsidRPr="002D1BAD">
          <w:rPr>
            <w:noProof/>
            <w:webHidden/>
          </w:rPr>
          <w:fldChar w:fldCharType="begin"/>
        </w:r>
        <w:r w:rsidR="002D1BAD" w:rsidRPr="002D1BAD">
          <w:rPr>
            <w:noProof/>
            <w:webHidden/>
          </w:rPr>
          <w:instrText xml:space="preserve"> PAGEREF _Toc509309443 \h </w:instrText>
        </w:r>
        <w:r w:rsidRPr="002D1BAD">
          <w:rPr>
            <w:noProof/>
            <w:webHidden/>
          </w:rPr>
        </w:r>
        <w:r w:rsidRPr="002D1BAD">
          <w:rPr>
            <w:noProof/>
            <w:webHidden/>
          </w:rPr>
          <w:fldChar w:fldCharType="separate"/>
        </w:r>
        <w:r w:rsidR="002D1BAD" w:rsidRPr="002D1BAD">
          <w:rPr>
            <w:noProof/>
            <w:webHidden/>
          </w:rPr>
          <w:t>12</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44" w:history="1">
        <w:r w:rsidR="002D1BAD" w:rsidRPr="002D1BAD">
          <w:rPr>
            <w:rStyle w:val="Hyperlink"/>
            <w:noProof/>
          </w:rPr>
          <w:t>Figure 4</w:t>
        </w:r>
        <w:r w:rsidR="002D1BAD" w:rsidRPr="002D1BAD">
          <w:rPr>
            <w:rStyle w:val="Hyperlink"/>
            <w:noProof/>
            <w:lang w:eastAsia="en-IN" w:bidi="te-IN"/>
          </w:rPr>
          <w:t xml:space="preserve"> IR Transmitter</w:t>
        </w:r>
        <w:r w:rsidR="002D1BAD" w:rsidRPr="002D1BAD">
          <w:rPr>
            <w:noProof/>
            <w:webHidden/>
          </w:rPr>
          <w:tab/>
        </w:r>
        <w:r w:rsidRPr="002D1BAD">
          <w:rPr>
            <w:noProof/>
            <w:webHidden/>
          </w:rPr>
          <w:fldChar w:fldCharType="begin"/>
        </w:r>
        <w:r w:rsidR="002D1BAD" w:rsidRPr="002D1BAD">
          <w:rPr>
            <w:noProof/>
            <w:webHidden/>
          </w:rPr>
          <w:instrText xml:space="preserve"> PAGEREF _Toc509309444 \h </w:instrText>
        </w:r>
        <w:r w:rsidRPr="002D1BAD">
          <w:rPr>
            <w:noProof/>
            <w:webHidden/>
          </w:rPr>
        </w:r>
        <w:r w:rsidRPr="002D1BAD">
          <w:rPr>
            <w:noProof/>
            <w:webHidden/>
          </w:rPr>
          <w:fldChar w:fldCharType="separate"/>
        </w:r>
        <w:r w:rsidR="002D1BAD" w:rsidRPr="002D1BAD">
          <w:rPr>
            <w:noProof/>
            <w:webHidden/>
          </w:rPr>
          <w:t>12</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45" w:history="1">
        <w:r w:rsidR="002D1BAD" w:rsidRPr="002D1BAD">
          <w:rPr>
            <w:rStyle w:val="Hyperlink"/>
            <w:noProof/>
          </w:rPr>
          <w:t>Figure 5</w:t>
        </w:r>
        <w:r w:rsidR="002D1BAD" w:rsidRPr="002D1BAD">
          <w:rPr>
            <w:rStyle w:val="Hyperlink"/>
            <w:noProof/>
            <w:lang w:eastAsia="en-IN" w:bidi="te-IN"/>
          </w:rPr>
          <w:t xml:space="preserve"> Schematic of IR Transmitter</w:t>
        </w:r>
        <w:r w:rsidR="002D1BAD" w:rsidRPr="002D1BAD">
          <w:rPr>
            <w:noProof/>
            <w:webHidden/>
          </w:rPr>
          <w:tab/>
        </w:r>
        <w:r w:rsidRPr="002D1BAD">
          <w:rPr>
            <w:noProof/>
            <w:webHidden/>
          </w:rPr>
          <w:fldChar w:fldCharType="begin"/>
        </w:r>
        <w:r w:rsidR="002D1BAD" w:rsidRPr="002D1BAD">
          <w:rPr>
            <w:noProof/>
            <w:webHidden/>
          </w:rPr>
          <w:instrText xml:space="preserve"> PAGEREF _Toc509309445 \h </w:instrText>
        </w:r>
        <w:r w:rsidRPr="002D1BAD">
          <w:rPr>
            <w:noProof/>
            <w:webHidden/>
          </w:rPr>
        </w:r>
        <w:r w:rsidRPr="002D1BAD">
          <w:rPr>
            <w:noProof/>
            <w:webHidden/>
          </w:rPr>
          <w:fldChar w:fldCharType="separate"/>
        </w:r>
        <w:r w:rsidR="002D1BAD" w:rsidRPr="002D1BAD">
          <w:rPr>
            <w:noProof/>
            <w:webHidden/>
          </w:rPr>
          <w:t>13</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46" w:history="1">
        <w:r w:rsidR="002D1BAD" w:rsidRPr="002D1BAD">
          <w:rPr>
            <w:rStyle w:val="Hyperlink"/>
            <w:noProof/>
          </w:rPr>
          <w:t>Figure 6</w:t>
        </w:r>
        <w:r w:rsidR="002D1BAD" w:rsidRPr="002D1BAD">
          <w:rPr>
            <w:rStyle w:val="Hyperlink"/>
            <w:noProof/>
            <w:lang w:eastAsia="en-IN"/>
          </w:rPr>
          <w:t xml:space="preserve"> IR Receiver</w:t>
        </w:r>
        <w:r w:rsidR="002D1BAD" w:rsidRPr="002D1BAD">
          <w:rPr>
            <w:noProof/>
            <w:webHidden/>
          </w:rPr>
          <w:tab/>
        </w:r>
        <w:r w:rsidRPr="002D1BAD">
          <w:rPr>
            <w:noProof/>
            <w:webHidden/>
          </w:rPr>
          <w:fldChar w:fldCharType="begin"/>
        </w:r>
        <w:r w:rsidR="002D1BAD" w:rsidRPr="002D1BAD">
          <w:rPr>
            <w:noProof/>
            <w:webHidden/>
          </w:rPr>
          <w:instrText xml:space="preserve"> PAGEREF _Toc509309446 \h </w:instrText>
        </w:r>
        <w:r w:rsidRPr="002D1BAD">
          <w:rPr>
            <w:noProof/>
            <w:webHidden/>
          </w:rPr>
        </w:r>
        <w:r w:rsidRPr="002D1BAD">
          <w:rPr>
            <w:noProof/>
            <w:webHidden/>
          </w:rPr>
          <w:fldChar w:fldCharType="separate"/>
        </w:r>
        <w:r w:rsidR="002D1BAD" w:rsidRPr="002D1BAD">
          <w:rPr>
            <w:noProof/>
            <w:webHidden/>
          </w:rPr>
          <w:t>14</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47" w:history="1">
        <w:r w:rsidR="002D1BAD" w:rsidRPr="002D1BAD">
          <w:rPr>
            <w:rStyle w:val="Hyperlink"/>
            <w:noProof/>
          </w:rPr>
          <w:t>Figure 7</w:t>
        </w:r>
        <w:r w:rsidR="002D1BAD" w:rsidRPr="002D1BAD">
          <w:rPr>
            <w:rStyle w:val="Hyperlink"/>
            <w:noProof/>
            <w:lang w:eastAsia="en-IN"/>
          </w:rPr>
          <w:t xml:space="preserve"> IR Receiver circuit</w:t>
        </w:r>
        <w:r w:rsidR="002D1BAD" w:rsidRPr="002D1BAD">
          <w:rPr>
            <w:noProof/>
            <w:webHidden/>
          </w:rPr>
          <w:tab/>
        </w:r>
        <w:r w:rsidRPr="002D1BAD">
          <w:rPr>
            <w:noProof/>
            <w:webHidden/>
          </w:rPr>
          <w:fldChar w:fldCharType="begin"/>
        </w:r>
        <w:r w:rsidR="002D1BAD" w:rsidRPr="002D1BAD">
          <w:rPr>
            <w:noProof/>
            <w:webHidden/>
          </w:rPr>
          <w:instrText xml:space="preserve"> PAGEREF _Toc509309447 \h </w:instrText>
        </w:r>
        <w:r w:rsidRPr="002D1BAD">
          <w:rPr>
            <w:noProof/>
            <w:webHidden/>
          </w:rPr>
        </w:r>
        <w:r w:rsidRPr="002D1BAD">
          <w:rPr>
            <w:noProof/>
            <w:webHidden/>
          </w:rPr>
          <w:fldChar w:fldCharType="separate"/>
        </w:r>
        <w:r w:rsidR="002D1BAD" w:rsidRPr="002D1BAD">
          <w:rPr>
            <w:noProof/>
            <w:webHidden/>
          </w:rPr>
          <w:t>14</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48" w:history="1">
        <w:r w:rsidR="002D1BAD" w:rsidRPr="002D1BAD">
          <w:rPr>
            <w:rStyle w:val="Hyperlink"/>
            <w:noProof/>
          </w:rPr>
          <w:t>Figure 8 Gear DC Motor</w:t>
        </w:r>
        <w:r w:rsidR="002D1BAD" w:rsidRPr="002D1BAD">
          <w:rPr>
            <w:noProof/>
            <w:webHidden/>
          </w:rPr>
          <w:tab/>
        </w:r>
        <w:r w:rsidRPr="002D1BAD">
          <w:rPr>
            <w:noProof/>
            <w:webHidden/>
          </w:rPr>
          <w:fldChar w:fldCharType="begin"/>
        </w:r>
        <w:r w:rsidR="002D1BAD" w:rsidRPr="002D1BAD">
          <w:rPr>
            <w:noProof/>
            <w:webHidden/>
          </w:rPr>
          <w:instrText xml:space="preserve"> PAGEREF _Toc509309448 \h </w:instrText>
        </w:r>
        <w:r w:rsidRPr="002D1BAD">
          <w:rPr>
            <w:noProof/>
            <w:webHidden/>
          </w:rPr>
        </w:r>
        <w:r w:rsidRPr="002D1BAD">
          <w:rPr>
            <w:noProof/>
            <w:webHidden/>
          </w:rPr>
          <w:fldChar w:fldCharType="separate"/>
        </w:r>
        <w:r w:rsidR="002D1BAD" w:rsidRPr="002D1BAD">
          <w:rPr>
            <w:noProof/>
            <w:webHidden/>
          </w:rPr>
          <w:t>17</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49" w:history="1">
        <w:r w:rsidR="002D1BAD" w:rsidRPr="002D1BAD">
          <w:rPr>
            <w:rStyle w:val="Hyperlink"/>
            <w:noProof/>
          </w:rPr>
          <w:t>Figure 9 Gear DC Motor</w:t>
        </w:r>
        <w:r w:rsidR="002D1BAD" w:rsidRPr="002D1BAD">
          <w:rPr>
            <w:noProof/>
            <w:webHidden/>
          </w:rPr>
          <w:tab/>
        </w:r>
        <w:r w:rsidRPr="002D1BAD">
          <w:rPr>
            <w:noProof/>
            <w:webHidden/>
          </w:rPr>
          <w:fldChar w:fldCharType="begin"/>
        </w:r>
        <w:r w:rsidR="002D1BAD" w:rsidRPr="002D1BAD">
          <w:rPr>
            <w:noProof/>
            <w:webHidden/>
          </w:rPr>
          <w:instrText xml:space="preserve"> PAGEREF _Toc509309449 \h </w:instrText>
        </w:r>
        <w:r w:rsidRPr="002D1BAD">
          <w:rPr>
            <w:noProof/>
            <w:webHidden/>
          </w:rPr>
        </w:r>
        <w:r w:rsidRPr="002D1BAD">
          <w:rPr>
            <w:noProof/>
            <w:webHidden/>
          </w:rPr>
          <w:fldChar w:fldCharType="separate"/>
        </w:r>
        <w:r w:rsidR="002D1BAD" w:rsidRPr="002D1BAD">
          <w:rPr>
            <w:noProof/>
            <w:webHidden/>
          </w:rPr>
          <w:t>19</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50" w:history="1">
        <w:r w:rsidR="002D1BAD" w:rsidRPr="002D1BAD">
          <w:rPr>
            <w:rStyle w:val="Hyperlink"/>
            <w:noProof/>
          </w:rPr>
          <w:t>Figure 10 Fleming’s Left Hand Rule</w:t>
        </w:r>
        <w:r w:rsidR="002D1BAD" w:rsidRPr="002D1BAD">
          <w:rPr>
            <w:noProof/>
            <w:webHidden/>
          </w:rPr>
          <w:tab/>
        </w:r>
        <w:r w:rsidRPr="002D1BAD">
          <w:rPr>
            <w:noProof/>
            <w:webHidden/>
          </w:rPr>
          <w:fldChar w:fldCharType="begin"/>
        </w:r>
        <w:r w:rsidR="002D1BAD" w:rsidRPr="002D1BAD">
          <w:rPr>
            <w:noProof/>
            <w:webHidden/>
          </w:rPr>
          <w:instrText xml:space="preserve"> PAGEREF _Toc509309450 \h </w:instrText>
        </w:r>
        <w:r w:rsidRPr="002D1BAD">
          <w:rPr>
            <w:noProof/>
            <w:webHidden/>
          </w:rPr>
        </w:r>
        <w:r w:rsidRPr="002D1BAD">
          <w:rPr>
            <w:noProof/>
            <w:webHidden/>
          </w:rPr>
          <w:fldChar w:fldCharType="separate"/>
        </w:r>
        <w:r w:rsidR="002D1BAD" w:rsidRPr="002D1BAD">
          <w:rPr>
            <w:noProof/>
            <w:webHidden/>
          </w:rPr>
          <w:t>20</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51" w:history="1">
        <w:r w:rsidR="002D1BAD" w:rsidRPr="002D1BAD">
          <w:rPr>
            <w:rStyle w:val="Hyperlink"/>
            <w:noProof/>
          </w:rPr>
          <w:t>Figure 11</w:t>
        </w:r>
        <w:r w:rsidR="002D1BAD" w:rsidRPr="002D1BAD">
          <w:rPr>
            <w:rStyle w:val="Hyperlink"/>
            <w:bCs/>
            <w:noProof/>
          </w:rPr>
          <w:t xml:space="preserve"> Principle of operation of DC Motor</w:t>
        </w:r>
        <w:r w:rsidR="002D1BAD" w:rsidRPr="002D1BAD">
          <w:rPr>
            <w:noProof/>
            <w:webHidden/>
          </w:rPr>
          <w:tab/>
        </w:r>
        <w:r w:rsidRPr="002D1BAD">
          <w:rPr>
            <w:noProof/>
            <w:webHidden/>
          </w:rPr>
          <w:fldChar w:fldCharType="begin"/>
        </w:r>
        <w:r w:rsidR="002D1BAD" w:rsidRPr="002D1BAD">
          <w:rPr>
            <w:noProof/>
            <w:webHidden/>
          </w:rPr>
          <w:instrText xml:space="preserve"> PAGEREF _Toc509309451 \h </w:instrText>
        </w:r>
        <w:r w:rsidRPr="002D1BAD">
          <w:rPr>
            <w:noProof/>
            <w:webHidden/>
          </w:rPr>
        </w:r>
        <w:r w:rsidRPr="002D1BAD">
          <w:rPr>
            <w:noProof/>
            <w:webHidden/>
          </w:rPr>
          <w:fldChar w:fldCharType="separate"/>
        </w:r>
        <w:r w:rsidR="002D1BAD" w:rsidRPr="002D1BAD">
          <w:rPr>
            <w:noProof/>
            <w:webHidden/>
          </w:rPr>
          <w:t>21</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52" w:history="1">
        <w:r w:rsidR="002D1BAD" w:rsidRPr="002D1BAD">
          <w:rPr>
            <w:rStyle w:val="Hyperlink"/>
            <w:noProof/>
          </w:rPr>
          <w:t>Figure 12 H-Bridge</w:t>
        </w:r>
        <w:r w:rsidR="002D1BAD" w:rsidRPr="002D1BAD">
          <w:rPr>
            <w:noProof/>
            <w:webHidden/>
          </w:rPr>
          <w:tab/>
        </w:r>
        <w:r w:rsidRPr="002D1BAD">
          <w:rPr>
            <w:noProof/>
            <w:webHidden/>
          </w:rPr>
          <w:fldChar w:fldCharType="begin"/>
        </w:r>
        <w:r w:rsidR="002D1BAD" w:rsidRPr="002D1BAD">
          <w:rPr>
            <w:noProof/>
            <w:webHidden/>
          </w:rPr>
          <w:instrText xml:space="preserve"> PAGEREF _Toc509309452 \h </w:instrText>
        </w:r>
        <w:r w:rsidRPr="002D1BAD">
          <w:rPr>
            <w:noProof/>
            <w:webHidden/>
          </w:rPr>
        </w:r>
        <w:r w:rsidRPr="002D1BAD">
          <w:rPr>
            <w:noProof/>
            <w:webHidden/>
          </w:rPr>
          <w:fldChar w:fldCharType="separate"/>
        </w:r>
        <w:r w:rsidR="002D1BAD" w:rsidRPr="002D1BAD">
          <w:rPr>
            <w:noProof/>
            <w:webHidden/>
          </w:rPr>
          <w:t>23</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53" w:history="1">
        <w:r w:rsidR="002D1BAD" w:rsidRPr="002D1BAD">
          <w:rPr>
            <w:rStyle w:val="Hyperlink"/>
            <w:noProof/>
          </w:rPr>
          <w:t>Figure 13 LM293D Pin details</w:t>
        </w:r>
        <w:r w:rsidR="002D1BAD" w:rsidRPr="002D1BAD">
          <w:rPr>
            <w:noProof/>
            <w:webHidden/>
          </w:rPr>
          <w:tab/>
        </w:r>
        <w:r w:rsidRPr="002D1BAD">
          <w:rPr>
            <w:noProof/>
            <w:webHidden/>
          </w:rPr>
          <w:fldChar w:fldCharType="begin"/>
        </w:r>
        <w:r w:rsidR="002D1BAD" w:rsidRPr="002D1BAD">
          <w:rPr>
            <w:noProof/>
            <w:webHidden/>
          </w:rPr>
          <w:instrText xml:space="preserve"> PAGEREF _Toc509309453 \h </w:instrText>
        </w:r>
        <w:r w:rsidRPr="002D1BAD">
          <w:rPr>
            <w:noProof/>
            <w:webHidden/>
          </w:rPr>
        </w:r>
        <w:r w:rsidRPr="002D1BAD">
          <w:rPr>
            <w:noProof/>
            <w:webHidden/>
          </w:rPr>
          <w:fldChar w:fldCharType="separate"/>
        </w:r>
        <w:r w:rsidR="002D1BAD" w:rsidRPr="002D1BAD">
          <w:rPr>
            <w:noProof/>
            <w:webHidden/>
          </w:rPr>
          <w:t>24</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54" w:history="1">
        <w:r w:rsidR="002D1BAD" w:rsidRPr="002D1BAD">
          <w:rPr>
            <w:rStyle w:val="Hyperlink"/>
            <w:noProof/>
          </w:rPr>
          <w:t xml:space="preserve">Figure 14 </w:t>
        </w:r>
        <w:r w:rsidR="002D1BAD" w:rsidRPr="002D1BAD">
          <w:rPr>
            <w:rStyle w:val="Hyperlink"/>
            <w:bCs/>
            <w:noProof/>
          </w:rPr>
          <w:t>Elements of IoT Solutions</w:t>
        </w:r>
        <w:r w:rsidR="002D1BAD" w:rsidRPr="002D1BAD">
          <w:rPr>
            <w:noProof/>
            <w:webHidden/>
          </w:rPr>
          <w:tab/>
        </w:r>
        <w:r w:rsidRPr="002D1BAD">
          <w:rPr>
            <w:noProof/>
            <w:webHidden/>
          </w:rPr>
          <w:fldChar w:fldCharType="begin"/>
        </w:r>
        <w:r w:rsidR="002D1BAD" w:rsidRPr="002D1BAD">
          <w:rPr>
            <w:noProof/>
            <w:webHidden/>
          </w:rPr>
          <w:instrText xml:space="preserve"> PAGEREF _Toc509309454 \h </w:instrText>
        </w:r>
        <w:r w:rsidRPr="002D1BAD">
          <w:rPr>
            <w:noProof/>
            <w:webHidden/>
          </w:rPr>
        </w:r>
        <w:r w:rsidRPr="002D1BAD">
          <w:rPr>
            <w:noProof/>
            <w:webHidden/>
          </w:rPr>
          <w:fldChar w:fldCharType="separate"/>
        </w:r>
        <w:r w:rsidR="002D1BAD" w:rsidRPr="002D1BAD">
          <w:rPr>
            <w:noProof/>
            <w:webHidden/>
          </w:rPr>
          <w:t>29</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55" w:history="1">
        <w:r w:rsidR="002D1BAD" w:rsidRPr="002D1BAD">
          <w:rPr>
            <w:rStyle w:val="Hyperlink"/>
            <w:noProof/>
          </w:rPr>
          <w:t xml:space="preserve">Figure 15 </w:t>
        </w:r>
        <w:r w:rsidR="002D1BAD" w:rsidRPr="002D1BAD">
          <w:rPr>
            <w:rStyle w:val="Hyperlink"/>
            <w:bCs/>
            <w:noProof/>
          </w:rPr>
          <w:t xml:space="preserve"> Cloud Components for IoT</w:t>
        </w:r>
        <w:r w:rsidR="002D1BAD" w:rsidRPr="002D1BAD">
          <w:rPr>
            <w:noProof/>
            <w:webHidden/>
          </w:rPr>
          <w:tab/>
        </w:r>
        <w:r w:rsidRPr="002D1BAD">
          <w:rPr>
            <w:noProof/>
            <w:webHidden/>
          </w:rPr>
          <w:fldChar w:fldCharType="begin"/>
        </w:r>
        <w:r w:rsidR="002D1BAD" w:rsidRPr="002D1BAD">
          <w:rPr>
            <w:noProof/>
            <w:webHidden/>
          </w:rPr>
          <w:instrText xml:space="preserve"> PAGEREF _Toc509309455 \h </w:instrText>
        </w:r>
        <w:r w:rsidRPr="002D1BAD">
          <w:rPr>
            <w:noProof/>
            <w:webHidden/>
          </w:rPr>
        </w:r>
        <w:r w:rsidRPr="002D1BAD">
          <w:rPr>
            <w:noProof/>
            <w:webHidden/>
          </w:rPr>
          <w:fldChar w:fldCharType="separate"/>
        </w:r>
        <w:r w:rsidR="002D1BAD" w:rsidRPr="002D1BAD">
          <w:rPr>
            <w:noProof/>
            <w:webHidden/>
          </w:rPr>
          <w:t>31</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56" w:history="1">
        <w:r w:rsidR="002D1BAD" w:rsidRPr="002D1BAD">
          <w:rPr>
            <w:rStyle w:val="Hyperlink"/>
            <w:noProof/>
          </w:rPr>
          <w:t>Figure 16  Complete Picture of IoT Cloud</w:t>
        </w:r>
        <w:r w:rsidR="002D1BAD" w:rsidRPr="002D1BAD">
          <w:rPr>
            <w:noProof/>
            <w:webHidden/>
          </w:rPr>
          <w:tab/>
        </w:r>
        <w:r w:rsidRPr="002D1BAD">
          <w:rPr>
            <w:noProof/>
            <w:webHidden/>
          </w:rPr>
          <w:fldChar w:fldCharType="begin"/>
        </w:r>
        <w:r w:rsidR="002D1BAD" w:rsidRPr="002D1BAD">
          <w:rPr>
            <w:noProof/>
            <w:webHidden/>
          </w:rPr>
          <w:instrText xml:space="preserve"> PAGEREF _Toc509309456 \h </w:instrText>
        </w:r>
        <w:r w:rsidRPr="002D1BAD">
          <w:rPr>
            <w:noProof/>
            <w:webHidden/>
          </w:rPr>
        </w:r>
        <w:r w:rsidRPr="002D1BAD">
          <w:rPr>
            <w:noProof/>
            <w:webHidden/>
          </w:rPr>
          <w:fldChar w:fldCharType="separate"/>
        </w:r>
        <w:r w:rsidR="002D1BAD" w:rsidRPr="002D1BAD">
          <w:rPr>
            <w:noProof/>
            <w:webHidden/>
          </w:rPr>
          <w:t>42</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57" w:history="1">
        <w:r w:rsidR="002D1BAD" w:rsidRPr="002D1BAD">
          <w:rPr>
            <w:rStyle w:val="Hyperlink"/>
            <w:noProof/>
          </w:rPr>
          <w:t>Figure 17  NodeMCU PINs Details</w:t>
        </w:r>
        <w:r w:rsidR="002D1BAD" w:rsidRPr="002D1BAD">
          <w:rPr>
            <w:noProof/>
            <w:webHidden/>
          </w:rPr>
          <w:tab/>
        </w:r>
        <w:r w:rsidRPr="002D1BAD">
          <w:rPr>
            <w:noProof/>
            <w:webHidden/>
          </w:rPr>
          <w:fldChar w:fldCharType="begin"/>
        </w:r>
        <w:r w:rsidR="002D1BAD" w:rsidRPr="002D1BAD">
          <w:rPr>
            <w:noProof/>
            <w:webHidden/>
          </w:rPr>
          <w:instrText xml:space="preserve"> PAGEREF _Toc509309457 \h </w:instrText>
        </w:r>
        <w:r w:rsidRPr="002D1BAD">
          <w:rPr>
            <w:noProof/>
            <w:webHidden/>
          </w:rPr>
        </w:r>
        <w:r w:rsidRPr="002D1BAD">
          <w:rPr>
            <w:noProof/>
            <w:webHidden/>
          </w:rPr>
          <w:fldChar w:fldCharType="separate"/>
        </w:r>
        <w:r w:rsidR="002D1BAD" w:rsidRPr="002D1BAD">
          <w:rPr>
            <w:noProof/>
            <w:webHidden/>
          </w:rPr>
          <w:t>48</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58" w:history="1">
        <w:r w:rsidR="002D1BAD" w:rsidRPr="002D1BAD">
          <w:rPr>
            <w:rStyle w:val="Hyperlink"/>
            <w:noProof/>
          </w:rPr>
          <w:t>Figure 18  Adding NodeMCU URL</w:t>
        </w:r>
        <w:r w:rsidR="002D1BAD" w:rsidRPr="002D1BAD">
          <w:rPr>
            <w:noProof/>
            <w:webHidden/>
          </w:rPr>
          <w:tab/>
        </w:r>
        <w:r w:rsidRPr="002D1BAD">
          <w:rPr>
            <w:noProof/>
            <w:webHidden/>
          </w:rPr>
          <w:fldChar w:fldCharType="begin"/>
        </w:r>
        <w:r w:rsidR="002D1BAD" w:rsidRPr="002D1BAD">
          <w:rPr>
            <w:noProof/>
            <w:webHidden/>
          </w:rPr>
          <w:instrText xml:space="preserve"> PAGEREF _Toc509309458 \h </w:instrText>
        </w:r>
        <w:r w:rsidRPr="002D1BAD">
          <w:rPr>
            <w:noProof/>
            <w:webHidden/>
          </w:rPr>
        </w:r>
        <w:r w:rsidRPr="002D1BAD">
          <w:rPr>
            <w:noProof/>
            <w:webHidden/>
          </w:rPr>
          <w:fldChar w:fldCharType="separate"/>
        </w:r>
        <w:r w:rsidR="002D1BAD" w:rsidRPr="002D1BAD">
          <w:rPr>
            <w:noProof/>
            <w:webHidden/>
          </w:rPr>
          <w:t>51</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59" w:history="1">
        <w:r w:rsidR="002D1BAD" w:rsidRPr="002D1BAD">
          <w:rPr>
            <w:rStyle w:val="Hyperlink"/>
            <w:noProof/>
          </w:rPr>
          <w:t>Figure 19  NodeMCU Packages Installation</w:t>
        </w:r>
        <w:r w:rsidR="002D1BAD" w:rsidRPr="002D1BAD">
          <w:rPr>
            <w:noProof/>
            <w:webHidden/>
          </w:rPr>
          <w:tab/>
        </w:r>
        <w:r w:rsidRPr="002D1BAD">
          <w:rPr>
            <w:noProof/>
            <w:webHidden/>
          </w:rPr>
          <w:fldChar w:fldCharType="begin"/>
        </w:r>
        <w:r w:rsidR="002D1BAD" w:rsidRPr="002D1BAD">
          <w:rPr>
            <w:noProof/>
            <w:webHidden/>
          </w:rPr>
          <w:instrText xml:space="preserve"> PAGEREF _Toc509309459 \h </w:instrText>
        </w:r>
        <w:r w:rsidRPr="002D1BAD">
          <w:rPr>
            <w:noProof/>
            <w:webHidden/>
          </w:rPr>
        </w:r>
        <w:r w:rsidRPr="002D1BAD">
          <w:rPr>
            <w:noProof/>
            <w:webHidden/>
          </w:rPr>
          <w:fldChar w:fldCharType="separate"/>
        </w:r>
        <w:r w:rsidR="002D1BAD" w:rsidRPr="002D1BAD">
          <w:rPr>
            <w:noProof/>
            <w:webHidden/>
          </w:rPr>
          <w:t>51</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60" w:history="1">
        <w:r w:rsidR="002D1BAD" w:rsidRPr="002D1BAD">
          <w:rPr>
            <w:rStyle w:val="Hyperlink"/>
            <w:noProof/>
          </w:rPr>
          <w:t>Figure 20  ESP8266 Packages Installation</w:t>
        </w:r>
        <w:r w:rsidR="002D1BAD" w:rsidRPr="002D1BAD">
          <w:rPr>
            <w:noProof/>
            <w:webHidden/>
          </w:rPr>
          <w:tab/>
        </w:r>
        <w:r w:rsidRPr="002D1BAD">
          <w:rPr>
            <w:noProof/>
            <w:webHidden/>
          </w:rPr>
          <w:fldChar w:fldCharType="begin"/>
        </w:r>
        <w:r w:rsidR="002D1BAD" w:rsidRPr="002D1BAD">
          <w:rPr>
            <w:noProof/>
            <w:webHidden/>
          </w:rPr>
          <w:instrText xml:space="preserve"> PAGEREF _Toc509309460 \h </w:instrText>
        </w:r>
        <w:r w:rsidRPr="002D1BAD">
          <w:rPr>
            <w:noProof/>
            <w:webHidden/>
          </w:rPr>
        </w:r>
        <w:r w:rsidRPr="002D1BAD">
          <w:rPr>
            <w:noProof/>
            <w:webHidden/>
          </w:rPr>
          <w:fldChar w:fldCharType="separate"/>
        </w:r>
        <w:r w:rsidR="002D1BAD" w:rsidRPr="002D1BAD">
          <w:rPr>
            <w:noProof/>
            <w:webHidden/>
          </w:rPr>
          <w:t>52</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61" w:history="1">
        <w:r w:rsidR="002D1BAD" w:rsidRPr="002D1BAD">
          <w:rPr>
            <w:rStyle w:val="Hyperlink"/>
            <w:noProof/>
          </w:rPr>
          <w:t>Figure 21  Selection of NodeMCU</w:t>
        </w:r>
        <w:r w:rsidR="002D1BAD" w:rsidRPr="002D1BAD">
          <w:rPr>
            <w:noProof/>
            <w:webHidden/>
          </w:rPr>
          <w:tab/>
        </w:r>
        <w:r w:rsidRPr="002D1BAD">
          <w:rPr>
            <w:noProof/>
            <w:webHidden/>
          </w:rPr>
          <w:fldChar w:fldCharType="begin"/>
        </w:r>
        <w:r w:rsidR="002D1BAD" w:rsidRPr="002D1BAD">
          <w:rPr>
            <w:noProof/>
            <w:webHidden/>
          </w:rPr>
          <w:instrText xml:space="preserve"> PAGEREF _Toc509309461 \h </w:instrText>
        </w:r>
        <w:r w:rsidRPr="002D1BAD">
          <w:rPr>
            <w:noProof/>
            <w:webHidden/>
          </w:rPr>
        </w:r>
        <w:r w:rsidRPr="002D1BAD">
          <w:rPr>
            <w:noProof/>
            <w:webHidden/>
          </w:rPr>
          <w:fldChar w:fldCharType="separate"/>
        </w:r>
        <w:r w:rsidR="002D1BAD" w:rsidRPr="002D1BAD">
          <w:rPr>
            <w:noProof/>
            <w:webHidden/>
          </w:rPr>
          <w:t>53</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62" w:history="1">
        <w:r w:rsidR="002D1BAD" w:rsidRPr="002D1BAD">
          <w:rPr>
            <w:rStyle w:val="Hyperlink"/>
            <w:noProof/>
          </w:rPr>
          <w:t>Figure 22  Selection of Frequency</w:t>
        </w:r>
        <w:r w:rsidR="002D1BAD" w:rsidRPr="002D1BAD">
          <w:rPr>
            <w:noProof/>
            <w:webHidden/>
          </w:rPr>
          <w:tab/>
        </w:r>
        <w:r w:rsidRPr="002D1BAD">
          <w:rPr>
            <w:noProof/>
            <w:webHidden/>
          </w:rPr>
          <w:fldChar w:fldCharType="begin"/>
        </w:r>
        <w:r w:rsidR="002D1BAD" w:rsidRPr="002D1BAD">
          <w:rPr>
            <w:noProof/>
            <w:webHidden/>
          </w:rPr>
          <w:instrText xml:space="preserve"> PAGEREF _Toc509309462 \h </w:instrText>
        </w:r>
        <w:r w:rsidRPr="002D1BAD">
          <w:rPr>
            <w:noProof/>
            <w:webHidden/>
          </w:rPr>
        </w:r>
        <w:r w:rsidRPr="002D1BAD">
          <w:rPr>
            <w:noProof/>
            <w:webHidden/>
          </w:rPr>
          <w:fldChar w:fldCharType="separate"/>
        </w:r>
        <w:r w:rsidR="002D1BAD" w:rsidRPr="002D1BAD">
          <w:rPr>
            <w:noProof/>
            <w:webHidden/>
          </w:rPr>
          <w:t>54</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63" w:history="1">
        <w:r w:rsidR="002D1BAD" w:rsidRPr="002D1BAD">
          <w:rPr>
            <w:rStyle w:val="Hyperlink"/>
            <w:noProof/>
          </w:rPr>
          <w:t>Figure 23 Selection of Baud Rate</w:t>
        </w:r>
        <w:r w:rsidR="002D1BAD" w:rsidRPr="002D1BAD">
          <w:rPr>
            <w:noProof/>
            <w:webHidden/>
          </w:rPr>
          <w:tab/>
        </w:r>
        <w:r w:rsidRPr="002D1BAD">
          <w:rPr>
            <w:noProof/>
            <w:webHidden/>
          </w:rPr>
          <w:fldChar w:fldCharType="begin"/>
        </w:r>
        <w:r w:rsidR="002D1BAD" w:rsidRPr="002D1BAD">
          <w:rPr>
            <w:noProof/>
            <w:webHidden/>
          </w:rPr>
          <w:instrText xml:space="preserve"> PAGEREF _Toc509309463 \h </w:instrText>
        </w:r>
        <w:r w:rsidRPr="002D1BAD">
          <w:rPr>
            <w:noProof/>
            <w:webHidden/>
          </w:rPr>
        </w:r>
        <w:r w:rsidRPr="002D1BAD">
          <w:rPr>
            <w:noProof/>
            <w:webHidden/>
          </w:rPr>
          <w:fldChar w:fldCharType="separate"/>
        </w:r>
        <w:r w:rsidR="002D1BAD" w:rsidRPr="002D1BAD">
          <w:rPr>
            <w:noProof/>
            <w:webHidden/>
          </w:rPr>
          <w:t>55</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64" w:history="1">
        <w:r w:rsidR="002D1BAD" w:rsidRPr="002D1BAD">
          <w:rPr>
            <w:rStyle w:val="Hyperlink"/>
            <w:noProof/>
          </w:rPr>
          <w:t>Figure 24  COM Poet Seeting in Device Manager</w:t>
        </w:r>
        <w:r w:rsidR="002D1BAD" w:rsidRPr="002D1BAD">
          <w:rPr>
            <w:noProof/>
            <w:webHidden/>
          </w:rPr>
          <w:tab/>
        </w:r>
        <w:r w:rsidRPr="002D1BAD">
          <w:rPr>
            <w:noProof/>
            <w:webHidden/>
          </w:rPr>
          <w:fldChar w:fldCharType="begin"/>
        </w:r>
        <w:r w:rsidR="002D1BAD" w:rsidRPr="002D1BAD">
          <w:rPr>
            <w:noProof/>
            <w:webHidden/>
          </w:rPr>
          <w:instrText xml:space="preserve"> PAGEREF _Toc509309464 \h </w:instrText>
        </w:r>
        <w:r w:rsidRPr="002D1BAD">
          <w:rPr>
            <w:noProof/>
            <w:webHidden/>
          </w:rPr>
        </w:r>
        <w:r w:rsidRPr="002D1BAD">
          <w:rPr>
            <w:noProof/>
            <w:webHidden/>
          </w:rPr>
          <w:fldChar w:fldCharType="separate"/>
        </w:r>
        <w:r w:rsidR="002D1BAD" w:rsidRPr="002D1BAD">
          <w:rPr>
            <w:noProof/>
            <w:webHidden/>
          </w:rPr>
          <w:t>56</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65" w:history="1">
        <w:r w:rsidR="002D1BAD" w:rsidRPr="002D1BAD">
          <w:rPr>
            <w:rStyle w:val="Hyperlink"/>
            <w:noProof/>
          </w:rPr>
          <w:t>Figure 25  COM Port Selection in Arduino Ide</w:t>
        </w:r>
        <w:r w:rsidR="002D1BAD" w:rsidRPr="002D1BAD">
          <w:rPr>
            <w:noProof/>
            <w:webHidden/>
          </w:rPr>
          <w:tab/>
        </w:r>
        <w:r w:rsidRPr="002D1BAD">
          <w:rPr>
            <w:noProof/>
            <w:webHidden/>
          </w:rPr>
          <w:fldChar w:fldCharType="begin"/>
        </w:r>
        <w:r w:rsidR="002D1BAD" w:rsidRPr="002D1BAD">
          <w:rPr>
            <w:noProof/>
            <w:webHidden/>
          </w:rPr>
          <w:instrText xml:space="preserve"> PAGEREF _Toc509309465 \h </w:instrText>
        </w:r>
        <w:r w:rsidRPr="002D1BAD">
          <w:rPr>
            <w:noProof/>
            <w:webHidden/>
          </w:rPr>
        </w:r>
        <w:r w:rsidRPr="002D1BAD">
          <w:rPr>
            <w:noProof/>
            <w:webHidden/>
          </w:rPr>
          <w:fldChar w:fldCharType="separate"/>
        </w:r>
        <w:r w:rsidR="002D1BAD" w:rsidRPr="002D1BAD">
          <w:rPr>
            <w:noProof/>
            <w:webHidden/>
          </w:rPr>
          <w:t>57</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66" w:history="1">
        <w:r w:rsidR="002D1BAD" w:rsidRPr="002D1BAD">
          <w:rPr>
            <w:rStyle w:val="Hyperlink"/>
            <w:noProof/>
          </w:rPr>
          <w:t>Figure 26  Verification of Sketch</w:t>
        </w:r>
        <w:r w:rsidR="002D1BAD" w:rsidRPr="002D1BAD">
          <w:rPr>
            <w:noProof/>
            <w:webHidden/>
          </w:rPr>
          <w:tab/>
        </w:r>
        <w:r w:rsidRPr="002D1BAD">
          <w:rPr>
            <w:noProof/>
            <w:webHidden/>
          </w:rPr>
          <w:fldChar w:fldCharType="begin"/>
        </w:r>
        <w:r w:rsidR="002D1BAD" w:rsidRPr="002D1BAD">
          <w:rPr>
            <w:noProof/>
            <w:webHidden/>
          </w:rPr>
          <w:instrText xml:space="preserve"> PAGEREF _Toc509309466 \h </w:instrText>
        </w:r>
        <w:r w:rsidRPr="002D1BAD">
          <w:rPr>
            <w:noProof/>
            <w:webHidden/>
          </w:rPr>
        </w:r>
        <w:r w:rsidRPr="002D1BAD">
          <w:rPr>
            <w:noProof/>
            <w:webHidden/>
          </w:rPr>
          <w:fldChar w:fldCharType="separate"/>
        </w:r>
        <w:r w:rsidR="002D1BAD" w:rsidRPr="002D1BAD">
          <w:rPr>
            <w:noProof/>
            <w:webHidden/>
          </w:rPr>
          <w:t>58</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67" w:history="1">
        <w:r w:rsidR="002D1BAD" w:rsidRPr="002D1BAD">
          <w:rPr>
            <w:rStyle w:val="Hyperlink"/>
            <w:noProof/>
          </w:rPr>
          <w:t>Figure 27  Uploading of Sketch into NodeMCU</w:t>
        </w:r>
        <w:r w:rsidR="002D1BAD" w:rsidRPr="002D1BAD">
          <w:rPr>
            <w:noProof/>
            <w:webHidden/>
          </w:rPr>
          <w:tab/>
        </w:r>
        <w:r w:rsidRPr="002D1BAD">
          <w:rPr>
            <w:noProof/>
            <w:webHidden/>
          </w:rPr>
          <w:fldChar w:fldCharType="begin"/>
        </w:r>
        <w:r w:rsidR="002D1BAD" w:rsidRPr="002D1BAD">
          <w:rPr>
            <w:noProof/>
            <w:webHidden/>
          </w:rPr>
          <w:instrText xml:space="preserve"> PAGEREF _Toc509309467 \h </w:instrText>
        </w:r>
        <w:r w:rsidRPr="002D1BAD">
          <w:rPr>
            <w:noProof/>
            <w:webHidden/>
          </w:rPr>
        </w:r>
        <w:r w:rsidRPr="002D1BAD">
          <w:rPr>
            <w:noProof/>
            <w:webHidden/>
          </w:rPr>
          <w:fldChar w:fldCharType="separate"/>
        </w:r>
        <w:r w:rsidR="002D1BAD" w:rsidRPr="002D1BAD">
          <w:rPr>
            <w:noProof/>
            <w:webHidden/>
          </w:rPr>
          <w:t>59</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68" w:history="1">
        <w:r w:rsidR="002D1BAD" w:rsidRPr="002D1BAD">
          <w:rPr>
            <w:rStyle w:val="Hyperlink"/>
            <w:noProof/>
          </w:rPr>
          <w:t>Figure 28</w:t>
        </w:r>
        <w:r w:rsidR="002D1BAD" w:rsidRPr="002D1BAD">
          <w:rPr>
            <w:rStyle w:val="Hyperlink"/>
            <w:bCs/>
            <w:noProof/>
            <w:spacing w:val="11"/>
          </w:rPr>
          <w:t xml:space="preserve"> Blynk Cloud Architecture</w:t>
        </w:r>
        <w:r w:rsidR="002D1BAD" w:rsidRPr="002D1BAD">
          <w:rPr>
            <w:noProof/>
            <w:webHidden/>
          </w:rPr>
          <w:tab/>
        </w:r>
        <w:r w:rsidRPr="002D1BAD">
          <w:rPr>
            <w:noProof/>
            <w:webHidden/>
          </w:rPr>
          <w:fldChar w:fldCharType="begin"/>
        </w:r>
        <w:r w:rsidR="002D1BAD" w:rsidRPr="002D1BAD">
          <w:rPr>
            <w:noProof/>
            <w:webHidden/>
          </w:rPr>
          <w:instrText xml:space="preserve"> PAGEREF _Toc509309468 \h </w:instrText>
        </w:r>
        <w:r w:rsidRPr="002D1BAD">
          <w:rPr>
            <w:noProof/>
            <w:webHidden/>
          </w:rPr>
        </w:r>
        <w:r w:rsidRPr="002D1BAD">
          <w:rPr>
            <w:noProof/>
            <w:webHidden/>
          </w:rPr>
          <w:fldChar w:fldCharType="separate"/>
        </w:r>
        <w:r w:rsidR="002D1BAD" w:rsidRPr="002D1BAD">
          <w:rPr>
            <w:noProof/>
            <w:webHidden/>
          </w:rPr>
          <w:t>61</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69" w:history="1">
        <w:r w:rsidR="002D1BAD" w:rsidRPr="002D1BAD">
          <w:rPr>
            <w:rStyle w:val="Hyperlink"/>
            <w:noProof/>
          </w:rPr>
          <w:t>Figure 29  New Account Creation</w:t>
        </w:r>
        <w:r w:rsidR="002D1BAD" w:rsidRPr="002D1BAD">
          <w:rPr>
            <w:noProof/>
            <w:webHidden/>
          </w:rPr>
          <w:tab/>
        </w:r>
        <w:r w:rsidRPr="002D1BAD">
          <w:rPr>
            <w:noProof/>
            <w:webHidden/>
          </w:rPr>
          <w:fldChar w:fldCharType="begin"/>
        </w:r>
        <w:r w:rsidR="002D1BAD" w:rsidRPr="002D1BAD">
          <w:rPr>
            <w:noProof/>
            <w:webHidden/>
          </w:rPr>
          <w:instrText xml:space="preserve"> PAGEREF _Toc509309469 \h </w:instrText>
        </w:r>
        <w:r w:rsidRPr="002D1BAD">
          <w:rPr>
            <w:noProof/>
            <w:webHidden/>
          </w:rPr>
        </w:r>
        <w:r w:rsidRPr="002D1BAD">
          <w:rPr>
            <w:noProof/>
            <w:webHidden/>
          </w:rPr>
          <w:fldChar w:fldCharType="separate"/>
        </w:r>
        <w:r w:rsidR="002D1BAD" w:rsidRPr="002D1BAD">
          <w:rPr>
            <w:noProof/>
            <w:webHidden/>
          </w:rPr>
          <w:t>63</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70" w:history="1">
        <w:r w:rsidR="002D1BAD" w:rsidRPr="002D1BAD">
          <w:rPr>
            <w:rStyle w:val="Hyperlink"/>
            <w:noProof/>
          </w:rPr>
          <w:t>Figure 30  New Project Creation</w:t>
        </w:r>
        <w:r w:rsidR="002D1BAD" w:rsidRPr="002D1BAD">
          <w:rPr>
            <w:noProof/>
            <w:webHidden/>
          </w:rPr>
          <w:tab/>
        </w:r>
        <w:r w:rsidRPr="002D1BAD">
          <w:rPr>
            <w:noProof/>
            <w:webHidden/>
          </w:rPr>
          <w:fldChar w:fldCharType="begin"/>
        </w:r>
        <w:r w:rsidR="002D1BAD" w:rsidRPr="002D1BAD">
          <w:rPr>
            <w:noProof/>
            <w:webHidden/>
          </w:rPr>
          <w:instrText xml:space="preserve"> PAGEREF _Toc509309470 \h </w:instrText>
        </w:r>
        <w:r w:rsidRPr="002D1BAD">
          <w:rPr>
            <w:noProof/>
            <w:webHidden/>
          </w:rPr>
        </w:r>
        <w:r w:rsidRPr="002D1BAD">
          <w:rPr>
            <w:noProof/>
            <w:webHidden/>
          </w:rPr>
          <w:fldChar w:fldCharType="separate"/>
        </w:r>
        <w:r w:rsidR="002D1BAD" w:rsidRPr="002D1BAD">
          <w:rPr>
            <w:noProof/>
            <w:webHidden/>
          </w:rPr>
          <w:t>64</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71" w:history="1">
        <w:r w:rsidR="002D1BAD" w:rsidRPr="002D1BAD">
          <w:rPr>
            <w:rStyle w:val="Hyperlink"/>
            <w:noProof/>
          </w:rPr>
          <w:t>Figure 31  New Project Name and Device Selection</w:t>
        </w:r>
        <w:r w:rsidR="002D1BAD" w:rsidRPr="002D1BAD">
          <w:rPr>
            <w:noProof/>
            <w:webHidden/>
          </w:rPr>
          <w:tab/>
        </w:r>
        <w:r w:rsidRPr="002D1BAD">
          <w:rPr>
            <w:noProof/>
            <w:webHidden/>
          </w:rPr>
          <w:fldChar w:fldCharType="begin"/>
        </w:r>
        <w:r w:rsidR="002D1BAD" w:rsidRPr="002D1BAD">
          <w:rPr>
            <w:noProof/>
            <w:webHidden/>
          </w:rPr>
          <w:instrText xml:space="preserve"> PAGEREF _Toc509309471 \h </w:instrText>
        </w:r>
        <w:r w:rsidRPr="002D1BAD">
          <w:rPr>
            <w:noProof/>
            <w:webHidden/>
          </w:rPr>
        </w:r>
        <w:r w:rsidRPr="002D1BAD">
          <w:rPr>
            <w:noProof/>
            <w:webHidden/>
          </w:rPr>
          <w:fldChar w:fldCharType="separate"/>
        </w:r>
        <w:r w:rsidR="002D1BAD" w:rsidRPr="002D1BAD">
          <w:rPr>
            <w:noProof/>
            <w:webHidden/>
          </w:rPr>
          <w:t>64</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72" w:history="1">
        <w:r w:rsidR="002D1BAD" w:rsidRPr="002D1BAD">
          <w:rPr>
            <w:rStyle w:val="Hyperlink"/>
            <w:noProof/>
          </w:rPr>
          <w:t>Figure 32  New Project Setting</w:t>
        </w:r>
        <w:r w:rsidR="002D1BAD" w:rsidRPr="002D1BAD">
          <w:rPr>
            <w:noProof/>
            <w:webHidden/>
          </w:rPr>
          <w:tab/>
        </w:r>
        <w:r w:rsidRPr="002D1BAD">
          <w:rPr>
            <w:noProof/>
            <w:webHidden/>
          </w:rPr>
          <w:fldChar w:fldCharType="begin"/>
        </w:r>
        <w:r w:rsidR="002D1BAD" w:rsidRPr="002D1BAD">
          <w:rPr>
            <w:noProof/>
            <w:webHidden/>
          </w:rPr>
          <w:instrText xml:space="preserve"> PAGEREF _Toc509309472 \h </w:instrText>
        </w:r>
        <w:r w:rsidRPr="002D1BAD">
          <w:rPr>
            <w:noProof/>
            <w:webHidden/>
          </w:rPr>
        </w:r>
        <w:r w:rsidRPr="002D1BAD">
          <w:rPr>
            <w:noProof/>
            <w:webHidden/>
          </w:rPr>
          <w:fldChar w:fldCharType="separate"/>
        </w:r>
        <w:r w:rsidR="002D1BAD" w:rsidRPr="002D1BAD">
          <w:rPr>
            <w:noProof/>
            <w:webHidden/>
          </w:rPr>
          <w:t>65</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73" w:history="1">
        <w:r w:rsidR="002D1BAD" w:rsidRPr="002D1BAD">
          <w:rPr>
            <w:rStyle w:val="Hyperlink"/>
            <w:noProof/>
          </w:rPr>
          <w:t>Figure 33</w:t>
        </w:r>
        <w:r w:rsidR="002D1BAD" w:rsidRPr="002D1BAD">
          <w:rPr>
            <w:rStyle w:val="Hyperlink"/>
            <w:rFonts w:ascii="oxygen" w:hAnsi="oxygen"/>
            <w:noProof/>
          </w:rPr>
          <w:t xml:space="preserve">  </w:t>
        </w:r>
        <w:r w:rsidR="002D1BAD" w:rsidRPr="002D1BAD">
          <w:rPr>
            <w:rStyle w:val="Hyperlink"/>
            <w:noProof/>
          </w:rPr>
          <w:t xml:space="preserve"> Addition of More Device in same project</w:t>
        </w:r>
        <w:r w:rsidR="002D1BAD" w:rsidRPr="002D1BAD">
          <w:rPr>
            <w:noProof/>
            <w:webHidden/>
          </w:rPr>
          <w:tab/>
        </w:r>
        <w:r w:rsidRPr="002D1BAD">
          <w:rPr>
            <w:noProof/>
            <w:webHidden/>
          </w:rPr>
          <w:fldChar w:fldCharType="begin"/>
        </w:r>
        <w:r w:rsidR="002D1BAD" w:rsidRPr="002D1BAD">
          <w:rPr>
            <w:noProof/>
            <w:webHidden/>
          </w:rPr>
          <w:instrText xml:space="preserve"> PAGEREF _Toc509309473 \h </w:instrText>
        </w:r>
        <w:r w:rsidRPr="002D1BAD">
          <w:rPr>
            <w:noProof/>
            <w:webHidden/>
          </w:rPr>
        </w:r>
        <w:r w:rsidRPr="002D1BAD">
          <w:rPr>
            <w:noProof/>
            <w:webHidden/>
          </w:rPr>
          <w:fldChar w:fldCharType="separate"/>
        </w:r>
        <w:r w:rsidR="002D1BAD" w:rsidRPr="002D1BAD">
          <w:rPr>
            <w:noProof/>
            <w:webHidden/>
          </w:rPr>
          <w:t>66</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74" w:history="1">
        <w:r w:rsidR="002D1BAD" w:rsidRPr="002D1BAD">
          <w:rPr>
            <w:rStyle w:val="Hyperlink"/>
            <w:noProof/>
          </w:rPr>
          <w:t>Figure 34  Authentication Token</w:t>
        </w:r>
        <w:r w:rsidR="002D1BAD" w:rsidRPr="002D1BAD">
          <w:rPr>
            <w:noProof/>
            <w:webHidden/>
          </w:rPr>
          <w:tab/>
        </w:r>
        <w:r w:rsidRPr="002D1BAD">
          <w:rPr>
            <w:noProof/>
            <w:webHidden/>
          </w:rPr>
          <w:fldChar w:fldCharType="begin"/>
        </w:r>
        <w:r w:rsidR="002D1BAD" w:rsidRPr="002D1BAD">
          <w:rPr>
            <w:noProof/>
            <w:webHidden/>
          </w:rPr>
          <w:instrText xml:space="preserve"> PAGEREF _Toc509309474 \h </w:instrText>
        </w:r>
        <w:r w:rsidRPr="002D1BAD">
          <w:rPr>
            <w:noProof/>
            <w:webHidden/>
          </w:rPr>
        </w:r>
        <w:r w:rsidRPr="002D1BAD">
          <w:rPr>
            <w:noProof/>
            <w:webHidden/>
          </w:rPr>
          <w:fldChar w:fldCharType="separate"/>
        </w:r>
        <w:r w:rsidR="002D1BAD" w:rsidRPr="002D1BAD">
          <w:rPr>
            <w:noProof/>
            <w:webHidden/>
          </w:rPr>
          <w:t>66</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75" w:history="1">
        <w:r w:rsidR="002D1BAD" w:rsidRPr="002D1BAD">
          <w:rPr>
            <w:rStyle w:val="Hyperlink"/>
            <w:noProof/>
          </w:rPr>
          <w:t>Figure 35  Project Creation</w:t>
        </w:r>
        <w:r w:rsidR="002D1BAD" w:rsidRPr="002D1BAD">
          <w:rPr>
            <w:noProof/>
            <w:webHidden/>
          </w:rPr>
          <w:tab/>
        </w:r>
        <w:r w:rsidRPr="002D1BAD">
          <w:rPr>
            <w:noProof/>
            <w:webHidden/>
          </w:rPr>
          <w:fldChar w:fldCharType="begin"/>
        </w:r>
        <w:r w:rsidR="002D1BAD" w:rsidRPr="002D1BAD">
          <w:rPr>
            <w:noProof/>
            <w:webHidden/>
          </w:rPr>
          <w:instrText xml:space="preserve"> PAGEREF _Toc509309475 \h </w:instrText>
        </w:r>
        <w:r w:rsidRPr="002D1BAD">
          <w:rPr>
            <w:noProof/>
            <w:webHidden/>
          </w:rPr>
        </w:r>
        <w:r w:rsidRPr="002D1BAD">
          <w:rPr>
            <w:noProof/>
            <w:webHidden/>
          </w:rPr>
          <w:fldChar w:fldCharType="separate"/>
        </w:r>
        <w:r w:rsidR="002D1BAD" w:rsidRPr="002D1BAD">
          <w:rPr>
            <w:noProof/>
            <w:webHidden/>
          </w:rPr>
          <w:t>67</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76" w:history="1">
        <w:r w:rsidR="002D1BAD" w:rsidRPr="002D1BAD">
          <w:rPr>
            <w:rStyle w:val="Hyperlink"/>
            <w:noProof/>
          </w:rPr>
          <w:t>Figure 36  Blynk Widgets</w:t>
        </w:r>
        <w:r w:rsidR="002D1BAD" w:rsidRPr="002D1BAD">
          <w:rPr>
            <w:noProof/>
            <w:webHidden/>
          </w:rPr>
          <w:tab/>
        </w:r>
        <w:r w:rsidRPr="002D1BAD">
          <w:rPr>
            <w:noProof/>
            <w:webHidden/>
          </w:rPr>
          <w:fldChar w:fldCharType="begin"/>
        </w:r>
        <w:r w:rsidR="002D1BAD" w:rsidRPr="002D1BAD">
          <w:rPr>
            <w:noProof/>
            <w:webHidden/>
          </w:rPr>
          <w:instrText xml:space="preserve"> PAGEREF _Toc509309476 \h </w:instrText>
        </w:r>
        <w:r w:rsidRPr="002D1BAD">
          <w:rPr>
            <w:noProof/>
            <w:webHidden/>
          </w:rPr>
        </w:r>
        <w:r w:rsidRPr="002D1BAD">
          <w:rPr>
            <w:noProof/>
            <w:webHidden/>
          </w:rPr>
          <w:fldChar w:fldCharType="separate"/>
        </w:r>
        <w:r w:rsidR="002D1BAD" w:rsidRPr="002D1BAD">
          <w:rPr>
            <w:noProof/>
            <w:webHidden/>
          </w:rPr>
          <w:t>68</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77" w:history="1">
        <w:r w:rsidR="002D1BAD" w:rsidRPr="002D1BAD">
          <w:rPr>
            <w:rStyle w:val="Hyperlink"/>
            <w:noProof/>
          </w:rPr>
          <w:t>Figure 37  Blynk Widgets Button Selection</w:t>
        </w:r>
        <w:r w:rsidR="002D1BAD" w:rsidRPr="002D1BAD">
          <w:rPr>
            <w:noProof/>
            <w:webHidden/>
          </w:rPr>
          <w:tab/>
        </w:r>
        <w:r w:rsidRPr="002D1BAD">
          <w:rPr>
            <w:noProof/>
            <w:webHidden/>
          </w:rPr>
          <w:fldChar w:fldCharType="begin"/>
        </w:r>
        <w:r w:rsidR="002D1BAD" w:rsidRPr="002D1BAD">
          <w:rPr>
            <w:noProof/>
            <w:webHidden/>
          </w:rPr>
          <w:instrText xml:space="preserve"> PAGEREF _Toc509309477 \h </w:instrText>
        </w:r>
        <w:r w:rsidRPr="002D1BAD">
          <w:rPr>
            <w:noProof/>
            <w:webHidden/>
          </w:rPr>
        </w:r>
        <w:r w:rsidRPr="002D1BAD">
          <w:rPr>
            <w:noProof/>
            <w:webHidden/>
          </w:rPr>
          <w:fldChar w:fldCharType="separate"/>
        </w:r>
        <w:r w:rsidR="002D1BAD" w:rsidRPr="002D1BAD">
          <w:rPr>
            <w:noProof/>
            <w:webHidden/>
          </w:rPr>
          <w:t>69</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78" w:history="1">
        <w:r w:rsidR="002D1BAD" w:rsidRPr="002D1BAD">
          <w:rPr>
            <w:rStyle w:val="Hyperlink"/>
            <w:noProof/>
          </w:rPr>
          <w:t>Figure 38  Blynk Widgets Button Settings</w:t>
        </w:r>
        <w:r w:rsidR="002D1BAD" w:rsidRPr="002D1BAD">
          <w:rPr>
            <w:noProof/>
            <w:webHidden/>
          </w:rPr>
          <w:tab/>
        </w:r>
        <w:r w:rsidRPr="002D1BAD">
          <w:rPr>
            <w:noProof/>
            <w:webHidden/>
          </w:rPr>
          <w:fldChar w:fldCharType="begin"/>
        </w:r>
        <w:r w:rsidR="002D1BAD" w:rsidRPr="002D1BAD">
          <w:rPr>
            <w:noProof/>
            <w:webHidden/>
          </w:rPr>
          <w:instrText xml:space="preserve"> PAGEREF _Toc509309478 \h </w:instrText>
        </w:r>
        <w:r w:rsidRPr="002D1BAD">
          <w:rPr>
            <w:noProof/>
            <w:webHidden/>
          </w:rPr>
        </w:r>
        <w:r w:rsidRPr="002D1BAD">
          <w:rPr>
            <w:noProof/>
            <w:webHidden/>
          </w:rPr>
          <w:fldChar w:fldCharType="separate"/>
        </w:r>
        <w:r w:rsidR="002D1BAD" w:rsidRPr="002D1BAD">
          <w:rPr>
            <w:noProof/>
            <w:webHidden/>
          </w:rPr>
          <w:t>69</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79" w:history="1">
        <w:r w:rsidR="002D1BAD" w:rsidRPr="002D1BAD">
          <w:rPr>
            <w:rStyle w:val="Hyperlink"/>
            <w:noProof/>
          </w:rPr>
          <w:t>Figure 39  Blynk Widgets Button online</w:t>
        </w:r>
        <w:r w:rsidR="002D1BAD" w:rsidRPr="002D1BAD">
          <w:rPr>
            <w:noProof/>
            <w:webHidden/>
          </w:rPr>
          <w:tab/>
        </w:r>
        <w:r w:rsidRPr="002D1BAD">
          <w:rPr>
            <w:noProof/>
            <w:webHidden/>
          </w:rPr>
          <w:fldChar w:fldCharType="begin"/>
        </w:r>
        <w:r w:rsidR="002D1BAD" w:rsidRPr="002D1BAD">
          <w:rPr>
            <w:noProof/>
            <w:webHidden/>
          </w:rPr>
          <w:instrText xml:space="preserve"> PAGEREF _Toc509309479 \h </w:instrText>
        </w:r>
        <w:r w:rsidRPr="002D1BAD">
          <w:rPr>
            <w:noProof/>
            <w:webHidden/>
          </w:rPr>
        </w:r>
        <w:r w:rsidRPr="002D1BAD">
          <w:rPr>
            <w:noProof/>
            <w:webHidden/>
          </w:rPr>
          <w:fldChar w:fldCharType="separate"/>
        </w:r>
        <w:r w:rsidR="002D1BAD" w:rsidRPr="002D1BAD">
          <w:rPr>
            <w:noProof/>
            <w:webHidden/>
          </w:rPr>
          <w:t>70</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80" w:history="1">
        <w:r w:rsidR="002D1BAD" w:rsidRPr="002D1BAD">
          <w:rPr>
            <w:rStyle w:val="Hyperlink"/>
            <w:noProof/>
          </w:rPr>
          <w:t>Figure 40  Blynk Widgets Button Selection</w:t>
        </w:r>
        <w:r w:rsidR="002D1BAD" w:rsidRPr="002D1BAD">
          <w:rPr>
            <w:noProof/>
            <w:webHidden/>
          </w:rPr>
          <w:tab/>
        </w:r>
        <w:r w:rsidRPr="002D1BAD">
          <w:rPr>
            <w:noProof/>
            <w:webHidden/>
          </w:rPr>
          <w:fldChar w:fldCharType="begin"/>
        </w:r>
        <w:r w:rsidR="002D1BAD" w:rsidRPr="002D1BAD">
          <w:rPr>
            <w:noProof/>
            <w:webHidden/>
          </w:rPr>
          <w:instrText xml:space="preserve"> PAGEREF _Toc509309480 \h </w:instrText>
        </w:r>
        <w:r w:rsidRPr="002D1BAD">
          <w:rPr>
            <w:noProof/>
            <w:webHidden/>
          </w:rPr>
        </w:r>
        <w:r w:rsidRPr="002D1BAD">
          <w:rPr>
            <w:noProof/>
            <w:webHidden/>
          </w:rPr>
          <w:fldChar w:fldCharType="separate"/>
        </w:r>
        <w:r w:rsidR="002D1BAD" w:rsidRPr="002D1BAD">
          <w:rPr>
            <w:noProof/>
            <w:webHidden/>
          </w:rPr>
          <w:t>72</w:t>
        </w:r>
        <w:r w:rsidRPr="002D1BAD">
          <w:rPr>
            <w:noProof/>
            <w:webHidden/>
          </w:rPr>
          <w:fldChar w:fldCharType="end"/>
        </w:r>
      </w:hyperlink>
    </w:p>
    <w:p w:rsidR="002D1BAD" w:rsidRPr="002D1BAD" w:rsidRDefault="0077748A">
      <w:pPr>
        <w:pStyle w:val="TableofFigures"/>
        <w:tabs>
          <w:tab w:val="right" w:leader="dot" w:pos="9350"/>
        </w:tabs>
        <w:rPr>
          <w:rFonts w:asciiTheme="minorHAnsi" w:eastAsiaTheme="minorEastAsia" w:hAnsiTheme="minorHAnsi"/>
          <w:noProof/>
          <w:sz w:val="22"/>
        </w:rPr>
      </w:pPr>
      <w:hyperlink w:anchor="_Toc509309481" w:history="1">
        <w:r w:rsidR="002D1BAD" w:rsidRPr="002D1BAD">
          <w:rPr>
            <w:rStyle w:val="Hyperlink"/>
            <w:noProof/>
          </w:rPr>
          <w:t>Figure 41  Blynk Widget Pushing Data</w:t>
        </w:r>
        <w:r w:rsidR="002D1BAD" w:rsidRPr="002D1BAD">
          <w:rPr>
            <w:noProof/>
            <w:webHidden/>
          </w:rPr>
          <w:tab/>
        </w:r>
        <w:r w:rsidRPr="002D1BAD">
          <w:rPr>
            <w:noProof/>
            <w:webHidden/>
          </w:rPr>
          <w:fldChar w:fldCharType="begin"/>
        </w:r>
        <w:r w:rsidR="002D1BAD" w:rsidRPr="002D1BAD">
          <w:rPr>
            <w:noProof/>
            <w:webHidden/>
          </w:rPr>
          <w:instrText xml:space="preserve"> PAGEREF _Toc509309481 \h </w:instrText>
        </w:r>
        <w:r w:rsidRPr="002D1BAD">
          <w:rPr>
            <w:noProof/>
            <w:webHidden/>
          </w:rPr>
        </w:r>
        <w:r w:rsidRPr="002D1BAD">
          <w:rPr>
            <w:noProof/>
            <w:webHidden/>
          </w:rPr>
          <w:fldChar w:fldCharType="separate"/>
        </w:r>
        <w:r w:rsidR="002D1BAD" w:rsidRPr="002D1BAD">
          <w:rPr>
            <w:noProof/>
            <w:webHidden/>
          </w:rPr>
          <w:t>72</w:t>
        </w:r>
        <w:r w:rsidRPr="002D1BAD">
          <w:rPr>
            <w:noProof/>
            <w:webHidden/>
          </w:rPr>
          <w:fldChar w:fldCharType="end"/>
        </w:r>
      </w:hyperlink>
    </w:p>
    <w:p w:rsidR="002D1BAD" w:rsidRDefault="0077748A">
      <w:pPr>
        <w:pStyle w:val="TableofFigures"/>
        <w:tabs>
          <w:tab w:val="right" w:leader="dot" w:pos="9350"/>
        </w:tabs>
        <w:rPr>
          <w:rFonts w:asciiTheme="minorHAnsi" w:eastAsiaTheme="minorEastAsia" w:hAnsiTheme="minorHAnsi"/>
          <w:noProof/>
          <w:sz w:val="22"/>
        </w:rPr>
      </w:pPr>
      <w:hyperlink w:anchor="_Toc509309482" w:history="1">
        <w:r w:rsidR="002D1BAD" w:rsidRPr="002D1BAD">
          <w:rPr>
            <w:rStyle w:val="Hyperlink"/>
            <w:noProof/>
          </w:rPr>
          <w:t>Figure 42  Blynk Widgets Button Selection</w:t>
        </w:r>
        <w:r w:rsidR="002D1BAD" w:rsidRPr="002D1BAD">
          <w:rPr>
            <w:noProof/>
            <w:webHidden/>
          </w:rPr>
          <w:tab/>
        </w:r>
        <w:r w:rsidRPr="002D1BAD">
          <w:rPr>
            <w:noProof/>
            <w:webHidden/>
          </w:rPr>
          <w:fldChar w:fldCharType="begin"/>
        </w:r>
        <w:r w:rsidR="002D1BAD" w:rsidRPr="002D1BAD">
          <w:rPr>
            <w:noProof/>
            <w:webHidden/>
          </w:rPr>
          <w:instrText xml:space="preserve"> PAGEREF _Toc509309482 \h </w:instrText>
        </w:r>
        <w:r w:rsidRPr="002D1BAD">
          <w:rPr>
            <w:noProof/>
            <w:webHidden/>
          </w:rPr>
        </w:r>
        <w:r w:rsidRPr="002D1BAD">
          <w:rPr>
            <w:noProof/>
            <w:webHidden/>
          </w:rPr>
          <w:fldChar w:fldCharType="separate"/>
        </w:r>
        <w:r w:rsidR="002D1BAD" w:rsidRPr="002D1BAD">
          <w:rPr>
            <w:noProof/>
            <w:webHidden/>
          </w:rPr>
          <w:t>73</w:t>
        </w:r>
        <w:r w:rsidRPr="002D1BAD">
          <w:rPr>
            <w:noProof/>
            <w:webHidden/>
          </w:rPr>
          <w:fldChar w:fldCharType="end"/>
        </w:r>
      </w:hyperlink>
    </w:p>
    <w:p w:rsidR="00D27A7F" w:rsidRDefault="0077748A" w:rsidP="00410E80">
      <w:pPr>
        <w:pStyle w:val="Heading1"/>
      </w:pPr>
      <w:r w:rsidRPr="00410E80">
        <w:rPr>
          <w:rFonts w:cs="Times New Roman"/>
          <w:szCs w:val="24"/>
        </w:rPr>
        <w:lastRenderedPageBreak/>
        <w:fldChar w:fldCharType="end"/>
      </w:r>
      <w:bookmarkStart w:id="3" w:name="_Toc509309484"/>
      <w:r w:rsidR="00D27A7F">
        <w:t>CHAPTER 1</w:t>
      </w:r>
      <w:bookmarkEnd w:id="3"/>
    </w:p>
    <w:p w:rsidR="00D27A7F" w:rsidRDefault="00D27A7F" w:rsidP="00D27A7F">
      <w:pPr>
        <w:pStyle w:val="Heading2"/>
        <w:numPr>
          <w:ilvl w:val="0"/>
          <w:numId w:val="44"/>
        </w:numPr>
        <w:autoSpaceDE/>
        <w:autoSpaceDN/>
        <w:spacing w:before="53"/>
      </w:pPr>
      <w:bookmarkStart w:id="4" w:name="_Toc509309485"/>
      <w:r w:rsidRPr="00673AB4">
        <w:t>Introduction</w:t>
      </w:r>
      <w:bookmarkEnd w:id="4"/>
    </w:p>
    <w:p w:rsidR="00D27A7F" w:rsidRPr="00673AB4" w:rsidRDefault="00D27A7F" w:rsidP="00D27A7F">
      <w:pPr>
        <w:pStyle w:val="Heading2"/>
        <w:ind w:left="360" w:firstLine="0"/>
      </w:pPr>
    </w:p>
    <w:p w:rsidR="00D27A7F" w:rsidRPr="001F510A" w:rsidRDefault="00D27A7F" w:rsidP="00D27A7F">
      <w:pPr>
        <w:spacing w:line="360" w:lineRule="auto"/>
        <w:ind w:left="360"/>
        <w:jc w:val="both"/>
        <w:rPr>
          <w:rFonts w:cs="Times New Roman"/>
          <w:szCs w:val="24"/>
        </w:rPr>
      </w:pPr>
      <w:r w:rsidRPr="001F510A">
        <w:rPr>
          <w:rFonts w:cs="Times New Roman"/>
          <w:szCs w:val="24"/>
        </w:rPr>
        <w:t>The fruit and vegetable market is getting highly selective, requiring their suppliers to distribute the goods according to high standards of quality and presentation. In the last years, a number of fruit sorting and grading systems have appeared to fulfill the needs of the fruit processing industry. Present sorting systems tend to include the development of an electronic weight system and a vision-based sorting and grading unit which also measures size, with a friendly user interface that enables definition of classification parameters, reconfiguration of the outputs and maintenance of production statistics. Some commercially available systems are approaching this objective, but prices are becoming almost prohibitive for small and medium companies that try to maintain competitive levels. This is the case of many world fruit packing companies, which are usually small, agriculture products are quite price-sensitive, and they suffer from a hard competitive market. Thus, the idea was to build a new system integrating in a flexible way all parts (mechanics, control, weight and vision) of a fruit sorter. From the very beginning there was the criterion that the system should be conceived as an open platform ready to evolve and incorporate, without major changes, new requirements from the customers or simply an upgrade of any of its modules to avoid the obsolescence of its design or components.</w:t>
      </w:r>
    </w:p>
    <w:p w:rsidR="00D27A7F" w:rsidRPr="001F510A" w:rsidRDefault="00D27A7F" w:rsidP="00D27A7F">
      <w:pPr>
        <w:spacing w:line="360" w:lineRule="auto"/>
        <w:ind w:left="360"/>
        <w:jc w:val="both"/>
        <w:rPr>
          <w:rFonts w:cs="Times New Roman"/>
          <w:szCs w:val="24"/>
        </w:rPr>
      </w:pPr>
      <w:r w:rsidRPr="001F510A">
        <w:rPr>
          <w:rFonts w:cs="Times New Roman"/>
          <w:szCs w:val="24"/>
        </w:rPr>
        <w:t xml:space="preserve">Such Sorting system is extensively used in many industries like food processing industries, toy industries, etc to ensure that the quality of the product is up to the mark. This process is simplified by the use of automation. Automation is the use of control systems like computers or robots for handling different process and machineries to replace a human being and provides mechanical assistance. Automated systems generally use more complex algorithms which increase the cost of the design and the power consumed. This not only reduces manual efforts, time consumed, gives more time for marketing, but also prevents danger which might occur when human beings work in hazardous environments. Automation greatly improves the productivity and is highly scalable. The purpose of this project is to save the time for inspection and to reduce the efforts of the workers in material handling. </w:t>
      </w:r>
    </w:p>
    <w:p w:rsidR="00D27A7F" w:rsidRPr="001F510A" w:rsidRDefault="00D27A7F" w:rsidP="00D27A7F">
      <w:pPr>
        <w:pStyle w:val="Default"/>
        <w:spacing w:line="360" w:lineRule="auto"/>
        <w:ind w:left="360"/>
        <w:jc w:val="both"/>
      </w:pPr>
      <w:r w:rsidRPr="001F510A">
        <w:lastRenderedPageBreak/>
        <w:t xml:space="preserve">An automatic sorting machine has main task of sorting components according to the sizes. </w:t>
      </w:r>
      <w:proofErr w:type="gramStart"/>
      <w:r w:rsidRPr="001F510A">
        <w:t>This also consist</w:t>
      </w:r>
      <w:proofErr w:type="gramEnd"/>
      <w:r w:rsidRPr="001F510A">
        <w:t xml:space="preserve"> of conveyor belt, which reduces the efforts of material handling. Also both processes take place simultaneously </w:t>
      </w:r>
      <w:proofErr w:type="spellStart"/>
      <w:r w:rsidRPr="001F510A">
        <w:t>viz</w:t>
      </w:r>
      <w:proofErr w:type="spellEnd"/>
      <w:r w:rsidRPr="001F510A">
        <w:t xml:space="preserve"> material handling and inspection. </w:t>
      </w:r>
    </w:p>
    <w:p w:rsidR="00D27A7F" w:rsidRPr="001F510A" w:rsidRDefault="00D27A7F" w:rsidP="00D27A7F">
      <w:pPr>
        <w:spacing w:line="360" w:lineRule="auto"/>
        <w:ind w:left="360"/>
        <w:jc w:val="both"/>
        <w:rPr>
          <w:rFonts w:cs="Times New Roman"/>
          <w:szCs w:val="24"/>
        </w:rPr>
      </w:pPr>
      <w:r w:rsidRPr="001F510A">
        <w:rPr>
          <w:rFonts w:cs="Times New Roman"/>
          <w:szCs w:val="24"/>
        </w:rPr>
        <w:t xml:space="preserve">A sorting machine is more practical and economical method of automation, which transfers material from one point to another. The design is quite simple and of flexible use, means only conveyor belt can be used for material handling. Apart from the electronic system, mechanical system, Internet of things technology has also been added in which is adding new dimensions to sorting industry, Monitoring of Process, analysis of present things and based on that prediction can be done for future requirement and the can control the working process. </w:t>
      </w:r>
    </w:p>
    <w:p w:rsidR="00D27A7F" w:rsidRDefault="00D27A7F" w:rsidP="00D27A7F">
      <w:pPr>
        <w:spacing w:line="360" w:lineRule="auto"/>
        <w:rPr>
          <w:sz w:val="20"/>
          <w:szCs w:val="20"/>
        </w:rPr>
      </w:pPr>
    </w:p>
    <w:p w:rsidR="00D27A7F" w:rsidRDefault="00D27A7F" w:rsidP="00D27A7F">
      <w:pPr>
        <w:spacing w:line="360" w:lineRule="auto"/>
        <w:rPr>
          <w:sz w:val="20"/>
          <w:szCs w:val="20"/>
        </w:rPr>
      </w:pPr>
    </w:p>
    <w:p w:rsidR="00D27A7F" w:rsidRDefault="00D27A7F" w:rsidP="00D27A7F">
      <w:pPr>
        <w:spacing w:line="360" w:lineRule="auto"/>
        <w:rPr>
          <w:sz w:val="20"/>
          <w:szCs w:val="20"/>
        </w:rPr>
      </w:pPr>
    </w:p>
    <w:p w:rsidR="00D27A7F" w:rsidRDefault="00D27A7F" w:rsidP="00D27A7F">
      <w:pPr>
        <w:spacing w:line="360" w:lineRule="auto"/>
        <w:rPr>
          <w:sz w:val="20"/>
          <w:szCs w:val="20"/>
        </w:rPr>
      </w:pPr>
    </w:p>
    <w:p w:rsidR="00D27A7F" w:rsidRDefault="00D27A7F" w:rsidP="00D27A7F">
      <w:pPr>
        <w:spacing w:line="360" w:lineRule="auto"/>
        <w:rPr>
          <w:sz w:val="20"/>
          <w:szCs w:val="20"/>
        </w:rPr>
      </w:pPr>
    </w:p>
    <w:p w:rsidR="00D27A7F" w:rsidRDefault="00D27A7F" w:rsidP="00D27A7F">
      <w:pPr>
        <w:spacing w:line="360" w:lineRule="auto"/>
        <w:rPr>
          <w:sz w:val="20"/>
          <w:szCs w:val="20"/>
        </w:rPr>
      </w:pPr>
    </w:p>
    <w:p w:rsidR="00D27A7F" w:rsidRDefault="00D27A7F" w:rsidP="00D27A7F">
      <w:pPr>
        <w:spacing w:line="360" w:lineRule="auto"/>
        <w:rPr>
          <w:sz w:val="20"/>
          <w:szCs w:val="20"/>
        </w:rPr>
      </w:pPr>
    </w:p>
    <w:p w:rsidR="00D27A7F" w:rsidRDefault="00D27A7F" w:rsidP="00D27A7F">
      <w:pPr>
        <w:spacing w:line="360" w:lineRule="auto"/>
        <w:rPr>
          <w:sz w:val="20"/>
          <w:szCs w:val="20"/>
        </w:rPr>
      </w:pPr>
    </w:p>
    <w:p w:rsidR="00D27A7F" w:rsidRDefault="00D27A7F" w:rsidP="00D27A7F">
      <w:pPr>
        <w:spacing w:line="360" w:lineRule="auto"/>
        <w:rPr>
          <w:sz w:val="20"/>
          <w:szCs w:val="20"/>
        </w:rPr>
      </w:pPr>
    </w:p>
    <w:p w:rsidR="00D27A7F" w:rsidRDefault="00D27A7F" w:rsidP="00D27A7F">
      <w:pPr>
        <w:spacing w:line="360" w:lineRule="auto"/>
        <w:rPr>
          <w:sz w:val="20"/>
          <w:szCs w:val="20"/>
        </w:rPr>
      </w:pPr>
    </w:p>
    <w:p w:rsidR="00D27A7F" w:rsidRDefault="00D27A7F" w:rsidP="00D27A7F">
      <w:pPr>
        <w:spacing w:line="360" w:lineRule="auto"/>
        <w:rPr>
          <w:sz w:val="20"/>
          <w:szCs w:val="20"/>
        </w:rPr>
      </w:pPr>
    </w:p>
    <w:p w:rsidR="00D27A7F" w:rsidRDefault="00D27A7F" w:rsidP="00D27A7F">
      <w:pPr>
        <w:spacing w:line="360" w:lineRule="auto"/>
        <w:rPr>
          <w:sz w:val="20"/>
          <w:szCs w:val="20"/>
        </w:rPr>
      </w:pPr>
    </w:p>
    <w:p w:rsidR="00D27A7F" w:rsidRDefault="00D27A7F" w:rsidP="00D27A7F">
      <w:pPr>
        <w:spacing w:line="360" w:lineRule="auto"/>
        <w:rPr>
          <w:sz w:val="20"/>
          <w:szCs w:val="20"/>
        </w:rPr>
      </w:pPr>
    </w:p>
    <w:p w:rsidR="00D27A7F" w:rsidRDefault="00D27A7F" w:rsidP="00D27A7F">
      <w:pPr>
        <w:spacing w:line="360" w:lineRule="auto"/>
        <w:rPr>
          <w:sz w:val="20"/>
          <w:szCs w:val="20"/>
        </w:rPr>
      </w:pPr>
    </w:p>
    <w:p w:rsidR="00D27A7F" w:rsidRDefault="00D27A7F" w:rsidP="00D27A7F">
      <w:pPr>
        <w:spacing w:line="360" w:lineRule="auto"/>
        <w:rPr>
          <w:sz w:val="20"/>
          <w:szCs w:val="20"/>
        </w:rPr>
      </w:pPr>
    </w:p>
    <w:p w:rsidR="00D27A7F" w:rsidRDefault="00D27A7F" w:rsidP="00D27A7F">
      <w:pPr>
        <w:spacing w:line="360" w:lineRule="auto"/>
        <w:rPr>
          <w:sz w:val="20"/>
          <w:szCs w:val="20"/>
        </w:rPr>
      </w:pPr>
    </w:p>
    <w:p w:rsidR="00164D87" w:rsidRDefault="00164D87" w:rsidP="00D27A7F">
      <w:pPr>
        <w:spacing w:line="360" w:lineRule="auto"/>
        <w:rPr>
          <w:sz w:val="20"/>
          <w:szCs w:val="20"/>
        </w:rPr>
      </w:pPr>
    </w:p>
    <w:p w:rsidR="00D27A7F" w:rsidRDefault="00D27A7F" w:rsidP="00D27A7F">
      <w:pPr>
        <w:pStyle w:val="Heading1"/>
      </w:pPr>
      <w:bookmarkStart w:id="5" w:name="_Toc509309486"/>
      <w:r w:rsidRPr="00F725EB">
        <w:lastRenderedPageBreak/>
        <w:t>C</w:t>
      </w:r>
      <w:r>
        <w:t>HAPTER</w:t>
      </w:r>
      <w:r w:rsidRPr="00F725EB">
        <w:t xml:space="preserve"> 2</w:t>
      </w:r>
      <w:bookmarkEnd w:id="5"/>
    </w:p>
    <w:p w:rsidR="00D27A7F" w:rsidRPr="006835C2" w:rsidRDefault="00D27A7F" w:rsidP="00D27A7F"/>
    <w:p w:rsidR="00D27A7F" w:rsidRDefault="00D27A7F" w:rsidP="00D27A7F">
      <w:pPr>
        <w:pStyle w:val="Heading2"/>
        <w:numPr>
          <w:ilvl w:val="0"/>
          <w:numId w:val="44"/>
        </w:numPr>
        <w:autoSpaceDE/>
        <w:autoSpaceDN/>
        <w:spacing w:before="53"/>
      </w:pPr>
      <w:bookmarkStart w:id="6" w:name="_Toc509309487"/>
      <w:r>
        <w:t>Internet of Things Enabled Size Sorting Machine</w:t>
      </w:r>
      <w:bookmarkEnd w:id="6"/>
    </w:p>
    <w:p w:rsidR="00D27A7F" w:rsidRPr="00F725EB" w:rsidRDefault="00D27A7F" w:rsidP="00D27A7F">
      <w:pPr>
        <w:pStyle w:val="Heading2"/>
        <w:ind w:left="0" w:firstLine="0"/>
      </w:pPr>
    </w:p>
    <w:p w:rsidR="00D27A7F" w:rsidRDefault="00D27A7F" w:rsidP="00D27A7F">
      <w:pPr>
        <w:pStyle w:val="Heading2"/>
        <w:numPr>
          <w:ilvl w:val="1"/>
          <w:numId w:val="44"/>
        </w:numPr>
        <w:autoSpaceDE/>
        <w:autoSpaceDN/>
        <w:spacing w:before="53"/>
      </w:pPr>
      <w:bookmarkStart w:id="7" w:name="_Toc509309488"/>
      <w:r w:rsidRPr="00F725EB">
        <w:t>Objective</w:t>
      </w:r>
      <w:bookmarkEnd w:id="7"/>
    </w:p>
    <w:p w:rsidR="00D27A7F" w:rsidRPr="00F725EB" w:rsidRDefault="00D27A7F" w:rsidP="00D27A7F">
      <w:pPr>
        <w:pStyle w:val="Heading2"/>
        <w:ind w:left="360" w:firstLine="0"/>
      </w:pPr>
    </w:p>
    <w:p w:rsidR="00D27A7F" w:rsidRDefault="00D27A7F" w:rsidP="00D27A7F">
      <w:pPr>
        <w:spacing w:line="360" w:lineRule="auto"/>
        <w:ind w:left="360"/>
        <w:jc w:val="both"/>
        <w:rPr>
          <w:rFonts w:cs="Times New Roman"/>
          <w:color w:val="505050"/>
          <w:szCs w:val="24"/>
        </w:rPr>
      </w:pPr>
      <w:r w:rsidRPr="00EC77EA">
        <w:rPr>
          <w:rFonts w:cs="Times New Roman"/>
          <w:szCs w:val="24"/>
        </w:rPr>
        <w:t>Manual sorting is the conventional approach that is preferred by industries which involves visual observation performed by human beings. This is an approach where human laborers are made to work for maximum time to achieve the desired task. When we consider the large scale industries, segregation of objects that are bulk in number becomes a tedious task for laborers which consume lot of time. Recognizing a particular object and placing it in a required place is a tiring work, wherein one has to sort a bulk of objects with greater weight in quick time. This is slow and non-consistent when the human laborers do it manually. Sometimes humans are restricted to work in the hazardous conditions and it is the place where automation plays a major role</w:t>
      </w:r>
      <w:r>
        <w:rPr>
          <w:rFonts w:cs="Times New Roman"/>
          <w:szCs w:val="24"/>
        </w:rPr>
        <w:t>.</w:t>
      </w:r>
    </w:p>
    <w:p w:rsidR="00D27A7F" w:rsidRDefault="00D27A7F" w:rsidP="00D27A7F">
      <w:pPr>
        <w:pStyle w:val="Heading2"/>
        <w:numPr>
          <w:ilvl w:val="1"/>
          <w:numId w:val="44"/>
        </w:numPr>
        <w:autoSpaceDE/>
        <w:autoSpaceDN/>
        <w:spacing w:before="53"/>
      </w:pPr>
      <w:bookmarkStart w:id="8" w:name="_Toc509309489"/>
      <w:r w:rsidRPr="00390E6B">
        <w:t>Methodology</w:t>
      </w:r>
      <w:bookmarkEnd w:id="8"/>
    </w:p>
    <w:p w:rsidR="00D27A7F" w:rsidRDefault="00D27A7F" w:rsidP="00D27A7F">
      <w:pPr>
        <w:pStyle w:val="Heading2"/>
        <w:ind w:left="360" w:firstLine="0"/>
      </w:pPr>
    </w:p>
    <w:p w:rsidR="00D27A7F" w:rsidRPr="001D349E" w:rsidRDefault="00D27A7F" w:rsidP="00D27A7F">
      <w:pPr>
        <w:pStyle w:val="BodyText"/>
        <w:numPr>
          <w:ilvl w:val="0"/>
          <w:numId w:val="39"/>
        </w:numPr>
        <w:spacing w:line="360" w:lineRule="auto"/>
        <w:ind w:right="149"/>
        <w:jc w:val="both"/>
        <w:rPr>
          <w:rFonts w:eastAsiaTheme="minorHAnsi" w:cs="Times New Roman"/>
          <w:sz w:val="24"/>
          <w:szCs w:val="24"/>
        </w:rPr>
      </w:pPr>
      <w:r w:rsidRPr="001D349E">
        <w:rPr>
          <w:rFonts w:eastAsiaTheme="minorHAnsi" w:cs="Times New Roman"/>
          <w:sz w:val="24"/>
          <w:szCs w:val="24"/>
        </w:rPr>
        <w:t>The objects are fed to the conveyor at stipulated time intervals.</w:t>
      </w:r>
    </w:p>
    <w:p w:rsidR="00D27A7F" w:rsidRPr="001D349E" w:rsidRDefault="00D27A7F" w:rsidP="00D27A7F">
      <w:pPr>
        <w:pStyle w:val="BodyText"/>
        <w:spacing w:line="360" w:lineRule="auto"/>
        <w:ind w:left="720" w:right="149" w:firstLine="0"/>
        <w:jc w:val="both"/>
        <w:rPr>
          <w:rFonts w:eastAsiaTheme="minorHAnsi" w:cs="Times New Roman"/>
          <w:sz w:val="24"/>
          <w:szCs w:val="24"/>
        </w:rPr>
      </w:pPr>
    </w:p>
    <w:p w:rsidR="00D27A7F" w:rsidRPr="001D349E" w:rsidRDefault="00D27A7F" w:rsidP="00D27A7F">
      <w:pPr>
        <w:pStyle w:val="BodyText"/>
        <w:numPr>
          <w:ilvl w:val="0"/>
          <w:numId w:val="39"/>
        </w:numPr>
        <w:spacing w:line="360" w:lineRule="auto"/>
        <w:ind w:right="149"/>
        <w:jc w:val="both"/>
        <w:rPr>
          <w:rFonts w:eastAsiaTheme="minorHAnsi" w:cs="Times New Roman"/>
          <w:sz w:val="24"/>
          <w:szCs w:val="24"/>
        </w:rPr>
      </w:pPr>
      <w:r w:rsidRPr="001D349E">
        <w:rPr>
          <w:rFonts w:eastAsiaTheme="minorHAnsi" w:cs="Times New Roman"/>
          <w:sz w:val="24"/>
          <w:szCs w:val="24"/>
        </w:rPr>
        <w:t>This in turn initializes the DC motor which will move the object along the conveyor line.</w:t>
      </w:r>
    </w:p>
    <w:p w:rsidR="00D27A7F" w:rsidRPr="001D349E" w:rsidRDefault="00D27A7F" w:rsidP="00D27A7F">
      <w:pPr>
        <w:pStyle w:val="BodyText"/>
        <w:spacing w:line="360" w:lineRule="auto"/>
        <w:ind w:left="720" w:right="149" w:firstLine="0"/>
        <w:jc w:val="both"/>
        <w:rPr>
          <w:rFonts w:eastAsiaTheme="minorHAnsi" w:cs="Times New Roman"/>
          <w:sz w:val="24"/>
          <w:szCs w:val="24"/>
        </w:rPr>
      </w:pPr>
    </w:p>
    <w:p w:rsidR="00D27A7F" w:rsidRPr="001D349E" w:rsidRDefault="00D27A7F" w:rsidP="00D27A7F">
      <w:pPr>
        <w:pStyle w:val="BodyText"/>
        <w:numPr>
          <w:ilvl w:val="0"/>
          <w:numId w:val="39"/>
        </w:numPr>
        <w:spacing w:line="360" w:lineRule="auto"/>
        <w:ind w:right="149"/>
        <w:jc w:val="both"/>
        <w:rPr>
          <w:rFonts w:eastAsiaTheme="minorHAnsi" w:cs="Times New Roman"/>
          <w:sz w:val="24"/>
          <w:szCs w:val="24"/>
        </w:rPr>
      </w:pPr>
      <w:r w:rsidRPr="001D349E">
        <w:rPr>
          <w:rFonts w:eastAsiaTheme="minorHAnsi" w:cs="Times New Roman"/>
          <w:sz w:val="24"/>
          <w:szCs w:val="24"/>
        </w:rPr>
        <w:t xml:space="preserve">At the starting of conveyor belt we have fixed a stand and fixed two IR sensors to it one upon another. The logic behind this is if both lower and upper IRs </w:t>
      </w:r>
      <w:proofErr w:type="gramStart"/>
      <w:r w:rsidRPr="001D349E">
        <w:rPr>
          <w:rFonts w:eastAsiaTheme="minorHAnsi" w:cs="Times New Roman"/>
          <w:sz w:val="24"/>
          <w:szCs w:val="24"/>
        </w:rPr>
        <w:t>are</w:t>
      </w:r>
      <w:proofErr w:type="gramEnd"/>
      <w:r w:rsidRPr="001D349E">
        <w:rPr>
          <w:rFonts w:eastAsiaTheme="minorHAnsi" w:cs="Times New Roman"/>
          <w:sz w:val="24"/>
          <w:szCs w:val="24"/>
        </w:rPr>
        <w:t xml:space="preserve"> high then the object is determined as big and if only the lower IR is high then the object is determined as small.</w:t>
      </w:r>
    </w:p>
    <w:p w:rsidR="00D27A7F" w:rsidRPr="001D349E" w:rsidRDefault="00D27A7F" w:rsidP="00D27A7F">
      <w:pPr>
        <w:pStyle w:val="BodyText"/>
        <w:spacing w:line="360" w:lineRule="auto"/>
        <w:ind w:left="720" w:right="149" w:firstLine="0"/>
        <w:jc w:val="both"/>
        <w:rPr>
          <w:rFonts w:eastAsiaTheme="minorHAnsi" w:cs="Times New Roman"/>
          <w:sz w:val="24"/>
          <w:szCs w:val="24"/>
        </w:rPr>
      </w:pPr>
    </w:p>
    <w:p w:rsidR="00D27A7F" w:rsidRPr="001D349E" w:rsidRDefault="00D27A7F" w:rsidP="00D27A7F">
      <w:pPr>
        <w:pStyle w:val="BodyText"/>
        <w:numPr>
          <w:ilvl w:val="0"/>
          <w:numId w:val="39"/>
        </w:numPr>
        <w:spacing w:line="360" w:lineRule="auto"/>
        <w:ind w:right="149"/>
        <w:jc w:val="both"/>
        <w:rPr>
          <w:rFonts w:eastAsiaTheme="minorHAnsi" w:cs="Times New Roman"/>
          <w:sz w:val="24"/>
          <w:szCs w:val="24"/>
        </w:rPr>
      </w:pPr>
      <w:r w:rsidRPr="001D349E">
        <w:rPr>
          <w:rFonts w:eastAsiaTheme="minorHAnsi" w:cs="Times New Roman"/>
          <w:sz w:val="24"/>
          <w:szCs w:val="24"/>
        </w:rPr>
        <w:t xml:space="preserve">At the end of the conveyor we have fixed a servo motor to divert the way of objects to their respective bins. </w:t>
      </w:r>
      <w:proofErr w:type="gramStart"/>
      <w:r w:rsidRPr="001D349E">
        <w:rPr>
          <w:rFonts w:eastAsiaTheme="minorHAnsi" w:cs="Times New Roman"/>
          <w:sz w:val="24"/>
          <w:szCs w:val="24"/>
        </w:rPr>
        <w:t>we</w:t>
      </w:r>
      <w:proofErr w:type="gramEnd"/>
      <w:r w:rsidRPr="001D349E">
        <w:rPr>
          <w:rFonts w:eastAsiaTheme="minorHAnsi" w:cs="Times New Roman"/>
          <w:sz w:val="24"/>
          <w:szCs w:val="24"/>
        </w:rPr>
        <w:t xml:space="preserve"> have placed two bins at the edge of conveyor at angles of 30 and 140 degrees respectively. </w:t>
      </w:r>
      <w:proofErr w:type="gramStart"/>
      <w:r w:rsidRPr="001D349E">
        <w:rPr>
          <w:rFonts w:eastAsiaTheme="minorHAnsi" w:cs="Times New Roman"/>
          <w:sz w:val="24"/>
          <w:szCs w:val="24"/>
        </w:rPr>
        <w:t>if</w:t>
      </w:r>
      <w:proofErr w:type="gramEnd"/>
      <w:r w:rsidRPr="001D349E">
        <w:rPr>
          <w:rFonts w:eastAsiaTheme="minorHAnsi" w:cs="Times New Roman"/>
          <w:sz w:val="24"/>
          <w:szCs w:val="24"/>
        </w:rPr>
        <w:t xml:space="preserve"> the object is small servo motor rotates 30o and if the object is big then the servo motor rotates 140o . </w:t>
      </w:r>
      <w:proofErr w:type="gramStart"/>
      <w:r w:rsidRPr="001D349E">
        <w:rPr>
          <w:rFonts w:eastAsiaTheme="minorHAnsi" w:cs="Times New Roman"/>
          <w:sz w:val="24"/>
          <w:szCs w:val="24"/>
        </w:rPr>
        <w:t>when</w:t>
      </w:r>
      <w:proofErr w:type="gramEnd"/>
      <w:r w:rsidRPr="001D349E">
        <w:rPr>
          <w:rFonts w:eastAsiaTheme="minorHAnsi" w:cs="Times New Roman"/>
          <w:sz w:val="24"/>
          <w:szCs w:val="24"/>
        </w:rPr>
        <w:t xml:space="preserve"> servo motor rotates 30o the long shaft attached to it diverts the way of object to bin of containing small objects. </w:t>
      </w:r>
      <w:proofErr w:type="gramStart"/>
      <w:r w:rsidRPr="001D349E">
        <w:rPr>
          <w:rFonts w:eastAsiaTheme="minorHAnsi" w:cs="Times New Roman"/>
          <w:sz w:val="24"/>
          <w:szCs w:val="24"/>
        </w:rPr>
        <w:t>when</w:t>
      </w:r>
      <w:proofErr w:type="gramEnd"/>
      <w:r w:rsidRPr="001D349E">
        <w:rPr>
          <w:rFonts w:eastAsiaTheme="minorHAnsi" w:cs="Times New Roman"/>
          <w:sz w:val="24"/>
          <w:szCs w:val="24"/>
        </w:rPr>
        <w:t xml:space="preserve"> </w:t>
      </w:r>
      <w:r w:rsidRPr="001D349E">
        <w:rPr>
          <w:rFonts w:eastAsiaTheme="minorHAnsi" w:cs="Times New Roman"/>
          <w:sz w:val="24"/>
          <w:szCs w:val="24"/>
        </w:rPr>
        <w:lastRenderedPageBreak/>
        <w:t>servo motor rotates 140o the long shaft attached to it diverts the way of object to bin of containing big objects.</w:t>
      </w:r>
    </w:p>
    <w:p w:rsidR="00D27A7F" w:rsidRPr="001D349E" w:rsidRDefault="00D27A7F" w:rsidP="00D27A7F">
      <w:pPr>
        <w:pStyle w:val="BodyText"/>
        <w:spacing w:line="360" w:lineRule="auto"/>
        <w:ind w:left="720" w:right="149" w:firstLine="0"/>
        <w:jc w:val="both"/>
        <w:rPr>
          <w:rFonts w:eastAsiaTheme="minorHAnsi" w:cs="Times New Roman"/>
          <w:sz w:val="24"/>
          <w:szCs w:val="24"/>
        </w:rPr>
      </w:pPr>
    </w:p>
    <w:p w:rsidR="00D27A7F" w:rsidRPr="001D349E" w:rsidRDefault="00D27A7F" w:rsidP="00D27A7F">
      <w:pPr>
        <w:pStyle w:val="BodyText"/>
        <w:numPr>
          <w:ilvl w:val="0"/>
          <w:numId w:val="39"/>
        </w:numPr>
        <w:spacing w:line="360" w:lineRule="auto"/>
        <w:ind w:right="149"/>
        <w:jc w:val="both"/>
        <w:rPr>
          <w:rFonts w:eastAsiaTheme="minorHAnsi" w:cs="Times New Roman"/>
          <w:sz w:val="24"/>
          <w:szCs w:val="24"/>
        </w:rPr>
      </w:pPr>
      <w:r w:rsidRPr="001D349E">
        <w:rPr>
          <w:rFonts w:eastAsiaTheme="minorHAnsi" w:cs="Times New Roman"/>
          <w:sz w:val="24"/>
          <w:szCs w:val="24"/>
        </w:rPr>
        <w:t>Now the part of counting objects is based on the program written by us. We initialize two variables small and big as zero initially. Whenever both IRs detect the object then big variable increments and whenever only lower IR detects the object then small variable increments.</w:t>
      </w:r>
    </w:p>
    <w:p w:rsidR="00D27A7F" w:rsidRPr="001D349E" w:rsidRDefault="00D27A7F" w:rsidP="00D27A7F">
      <w:pPr>
        <w:pStyle w:val="BodyText"/>
        <w:spacing w:line="360" w:lineRule="auto"/>
        <w:ind w:left="720" w:right="149" w:firstLine="0"/>
        <w:jc w:val="both"/>
        <w:rPr>
          <w:rFonts w:eastAsiaTheme="minorHAnsi" w:cs="Times New Roman"/>
          <w:sz w:val="24"/>
          <w:szCs w:val="24"/>
        </w:rPr>
      </w:pPr>
    </w:p>
    <w:p w:rsidR="00D27A7F" w:rsidRDefault="00D27A7F" w:rsidP="00D27A7F">
      <w:pPr>
        <w:pStyle w:val="BodyText"/>
        <w:keepNext/>
        <w:spacing w:line="360" w:lineRule="auto"/>
        <w:ind w:left="720" w:right="149" w:firstLine="0"/>
        <w:jc w:val="center"/>
      </w:pPr>
      <w:r>
        <w:rPr>
          <w:noProof/>
        </w:rPr>
        <w:drawing>
          <wp:inline distT="0" distB="0" distL="0" distR="0">
            <wp:extent cx="5305425" cy="3114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35273" cy="3132198"/>
                    </a:xfrm>
                    <a:prstGeom prst="rect">
                      <a:avLst/>
                    </a:prstGeom>
                    <a:noFill/>
                    <a:ln>
                      <a:noFill/>
                    </a:ln>
                  </pic:spPr>
                </pic:pic>
              </a:graphicData>
            </a:graphic>
          </wp:inline>
        </w:drawing>
      </w:r>
    </w:p>
    <w:p w:rsidR="00D27A7F" w:rsidRPr="001D349E" w:rsidRDefault="00D27A7F" w:rsidP="00D27A7F">
      <w:pPr>
        <w:pStyle w:val="Caption"/>
        <w:jc w:val="center"/>
        <w:rPr>
          <w:b/>
          <w:i w:val="0"/>
          <w:color w:val="auto"/>
          <w:sz w:val="24"/>
          <w:szCs w:val="24"/>
        </w:rPr>
      </w:pPr>
      <w:bookmarkStart w:id="9" w:name="_Toc509309441"/>
      <w:r w:rsidRPr="001D349E">
        <w:rPr>
          <w:b/>
          <w:i w:val="0"/>
          <w:color w:val="auto"/>
          <w:sz w:val="24"/>
          <w:szCs w:val="24"/>
        </w:rPr>
        <w:t xml:space="preserve">Figure </w:t>
      </w:r>
      <w:r w:rsidR="0077748A" w:rsidRPr="001D349E">
        <w:rPr>
          <w:b/>
          <w:i w:val="0"/>
          <w:color w:val="auto"/>
          <w:sz w:val="24"/>
          <w:szCs w:val="24"/>
        </w:rPr>
        <w:fldChar w:fldCharType="begin"/>
      </w:r>
      <w:r w:rsidRPr="001D349E">
        <w:rPr>
          <w:b/>
          <w:i w:val="0"/>
          <w:color w:val="auto"/>
          <w:sz w:val="24"/>
          <w:szCs w:val="24"/>
        </w:rPr>
        <w:instrText xml:space="preserve"> SEQ Figure \* ARABIC </w:instrText>
      </w:r>
      <w:r w:rsidR="0077748A" w:rsidRPr="001D349E">
        <w:rPr>
          <w:b/>
          <w:i w:val="0"/>
          <w:color w:val="auto"/>
          <w:sz w:val="24"/>
          <w:szCs w:val="24"/>
        </w:rPr>
        <w:fldChar w:fldCharType="separate"/>
      </w:r>
      <w:r>
        <w:rPr>
          <w:b/>
          <w:i w:val="0"/>
          <w:noProof/>
          <w:color w:val="auto"/>
          <w:sz w:val="24"/>
          <w:szCs w:val="24"/>
        </w:rPr>
        <w:t>1</w:t>
      </w:r>
      <w:r w:rsidR="0077748A" w:rsidRPr="001D349E">
        <w:rPr>
          <w:b/>
          <w:i w:val="0"/>
          <w:color w:val="auto"/>
          <w:sz w:val="24"/>
          <w:szCs w:val="24"/>
        </w:rPr>
        <w:fldChar w:fldCharType="end"/>
      </w:r>
      <w:r w:rsidRPr="001D349E">
        <w:rPr>
          <w:b/>
          <w:i w:val="0"/>
          <w:color w:val="auto"/>
          <w:sz w:val="24"/>
          <w:szCs w:val="24"/>
        </w:rPr>
        <w:t xml:space="preserve"> Circuit Diagram of implementation</w:t>
      </w:r>
      <w:bookmarkEnd w:id="9"/>
    </w:p>
    <w:p w:rsidR="00D27A7F" w:rsidRDefault="00D27A7F" w:rsidP="00D27A7F">
      <w:pPr>
        <w:pStyle w:val="BodyText"/>
        <w:spacing w:line="360" w:lineRule="auto"/>
        <w:ind w:left="720" w:right="149" w:firstLine="0"/>
        <w:jc w:val="center"/>
        <w:rPr>
          <w:sz w:val="24"/>
          <w:szCs w:val="24"/>
        </w:rPr>
      </w:pPr>
    </w:p>
    <w:p w:rsidR="00D27A7F" w:rsidRDefault="00D27A7F" w:rsidP="00D27A7F">
      <w:pPr>
        <w:pStyle w:val="BodyText"/>
        <w:numPr>
          <w:ilvl w:val="0"/>
          <w:numId w:val="39"/>
        </w:numPr>
        <w:spacing w:line="360" w:lineRule="auto"/>
        <w:ind w:right="149"/>
        <w:jc w:val="both"/>
        <w:rPr>
          <w:sz w:val="24"/>
          <w:szCs w:val="24"/>
        </w:rPr>
      </w:pPr>
      <w:r>
        <w:rPr>
          <w:sz w:val="24"/>
          <w:szCs w:val="24"/>
        </w:rPr>
        <w:t xml:space="preserve">The </w:t>
      </w:r>
      <w:proofErr w:type="spellStart"/>
      <w:r>
        <w:rPr>
          <w:sz w:val="24"/>
          <w:szCs w:val="24"/>
        </w:rPr>
        <w:t>NodeMCU</w:t>
      </w:r>
      <w:proofErr w:type="spellEnd"/>
      <w:r>
        <w:rPr>
          <w:sz w:val="24"/>
          <w:szCs w:val="24"/>
        </w:rPr>
        <w:t xml:space="preserve"> microcontroller using in this project has inbuilt Wi-Fi shield named ESP8266. Using this Wi-Fi shield microcontroller will connect to Wi-Fi through username and password specified in program. Through Wi-Fi microcontroller will connect to </w:t>
      </w:r>
      <w:proofErr w:type="spellStart"/>
      <w:r>
        <w:rPr>
          <w:sz w:val="24"/>
          <w:szCs w:val="24"/>
        </w:rPr>
        <w:t>Blynk</w:t>
      </w:r>
      <w:proofErr w:type="spellEnd"/>
      <w:r>
        <w:rPr>
          <w:sz w:val="24"/>
          <w:szCs w:val="24"/>
        </w:rPr>
        <w:t xml:space="preserve"> cloud using the authentication token specified in program. After this we can see the device online in our authentication token related project in </w:t>
      </w:r>
      <w:proofErr w:type="spellStart"/>
      <w:r>
        <w:rPr>
          <w:sz w:val="24"/>
          <w:szCs w:val="24"/>
        </w:rPr>
        <w:t>Blynk</w:t>
      </w:r>
      <w:proofErr w:type="spellEnd"/>
      <w:r>
        <w:rPr>
          <w:sz w:val="24"/>
          <w:szCs w:val="24"/>
        </w:rPr>
        <w:t xml:space="preserve"> app. For this project we are using two value display widgets in </w:t>
      </w:r>
      <w:proofErr w:type="spellStart"/>
      <w:r>
        <w:rPr>
          <w:sz w:val="24"/>
          <w:szCs w:val="24"/>
        </w:rPr>
        <w:t>Blynk</w:t>
      </w:r>
      <w:proofErr w:type="spellEnd"/>
      <w:r>
        <w:rPr>
          <w:sz w:val="24"/>
          <w:szCs w:val="24"/>
        </w:rPr>
        <w:t xml:space="preserve"> one for small counter and one for big counter. </w:t>
      </w:r>
      <w:proofErr w:type="gramStart"/>
      <w:r>
        <w:rPr>
          <w:sz w:val="24"/>
          <w:szCs w:val="24"/>
        </w:rPr>
        <w:t>we</w:t>
      </w:r>
      <w:proofErr w:type="gramEnd"/>
      <w:r>
        <w:rPr>
          <w:sz w:val="24"/>
          <w:szCs w:val="24"/>
        </w:rPr>
        <w:t xml:space="preserve"> are sending the counter values of big and small variables to two widgets through virtual pins V2 and V3 respectively.</w:t>
      </w:r>
    </w:p>
    <w:p w:rsidR="00D27A7F" w:rsidRDefault="00D27A7F" w:rsidP="00D27A7F">
      <w:pPr>
        <w:pStyle w:val="BodyText"/>
        <w:spacing w:line="360" w:lineRule="auto"/>
        <w:ind w:left="720" w:right="149" w:firstLine="0"/>
        <w:jc w:val="both"/>
        <w:rPr>
          <w:sz w:val="24"/>
          <w:szCs w:val="24"/>
        </w:rPr>
      </w:pPr>
    </w:p>
    <w:p w:rsidR="00D27A7F" w:rsidRDefault="00D27A7F" w:rsidP="00D27A7F">
      <w:pPr>
        <w:pStyle w:val="BodyText"/>
        <w:numPr>
          <w:ilvl w:val="0"/>
          <w:numId w:val="39"/>
        </w:numPr>
        <w:spacing w:line="360" w:lineRule="auto"/>
        <w:ind w:right="149"/>
        <w:jc w:val="both"/>
        <w:rPr>
          <w:sz w:val="24"/>
          <w:szCs w:val="24"/>
        </w:rPr>
      </w:pPr>
      <w:r>
        <w:rPr>
          <w:sz w:val="24"/>
          <w:szCs w:val="24"/>
        </w:rPr>
        <w:lastRenderedPageBreak/>
        <w:t>By using the above process, we can monitor our production quantity from anywhere through internet.</w:t>
      </w:r>
    </w:p>
    <w:p w:rsidR="00D27A7F" w:rsidRDefault="00D27A7F" w:rsidP="00D27A7F">
      <w:pPr>
        <w:pStyle w:val="ListParagraph"/>
        <w:rPr>
          <w:szCs w:val="24"/>
        </w:rPr>
      </w:pPr>
    </w:p>
    <w:p w:rsidR="00D27A7F" w:rsidRDefault="00D27A7F" w:rsidP="00D27A7F">
      <w:pPr>
        <w:pStyle w:val="BodyText"/>
        <w:numPr>
          <w:ilvl w:val="0"/>
          <w:numId w:val="39"/>
        </w:numPr>
        <w:spacing w:line="360" w:lineRule="auto"/>
        <w:ind w:right="149"/>
        <w:jc w:val="both"/>
        <w:rPr>
          <w:sz w:val="24"/>
          <w:szCs w:val="24"/>
        </w:rPr>
      </w:pPr>
      <w:r>
        <w:rPr>
          <w:sz w:val="24"/>
          <w:szCs w:val="24"/>
        </w:rPr>
        <w:t>Internet of things technology helps for centralized monitoring of the entire process. Based on the statistics collected from process can be used for analysis and doing the prediction for business.</w:t>
      </w:r>
    </w:p>
    <w:p w:rsidR="00D27A7F" w:rsidRDefault="00D27A7F" w:rsidP="00D27A7F">
      <w:pPr>
        <w:pStyle w:val="BodyText"/>
        <w:spacing w:line="360" w:lineRule="auto"/>
        <w:ind w:right="149"/>
        <w:jc w:val="both"/>
        <w:rPr>
          <w:sz w:val="24"/>
          <w:szCs w:val="24"/>
        </w:rPr>
      </w:pPr>
    </w:p>
    <w:p w:rsidR="00D27A7F" w:rsidRPr="003F5BBC" w:rsidRDefault="00D27A7F" w:rsidP="00D27A7F">
      <w:pPr>
        <w:pStyle w:val="Heading2"/>
        <w:numPr>
          <w:ilvl w:val="1"/>
          <w:numId w:val="44"/>
        </w:numPr>
        <w:autoSpaceDE/>
        <w:autoSpaceDN/>
        <w:spacing w:before="53"/>
      </w:pPr>
      <w:bookmarkStart w:id="10" w:name="_Toc509309490"/>
      <w:r w:rsidRPr="003F5BBC">
        <w:t>Components required</w:t>
      </w:r>
      <w:bookmarkEnd w:id="10"/>
    </w:p>
    <w:p w:rsidR="00D27A7F" w:rsidRPr="00262D3C" w:rsidRDefault="00D27A7F" w:rsidP="00D27A7F">
      <w:pPr>
        <w:pStyle w:val="ListParagraph"/>
        <w:numPr>
          <w:ilvl w:val="0"/>
          <w:numId w:val="40"/>
        </w:numPr>
        <w:autoSpaceDE/>
        <w:autoSpaceDN/>
        <w:spacing w:line="360" w:lineRule="auto"/>
        <w:jc w:val="both"/>
        <w:rPr>
          <w:rFonts w:ascii="Times New Roman" w:hAnsi="Times New Roman" w:cs="Times New Roman"/>
          <w:szCs w:val="24"/>
        </w:rPr>
      </w:pPr>
      <w:r w:rsidRPr="00262D3C">
        <w:rPr>
          <w:rFonts w:ascii="Times New Roman" w:hAnsi="Times New Roman" w:cs="Times New Roman"/>
          <w:szCs w:val="24"/>
        </w:rPr>
        <w:t>Conveyor</w:t>
      </w:r>
      <w:r w:rsidRPr="00262D3C">
        <w:rPr>
          <w:rFonts w:ascii="Times New Roman" w:hAnsi="Times New Roman" w:cs="Times New Roman"/>
          <w:szCs w:val="24"/>
        </w:rPr>
        <w:tab/>
      </w:r>
    </w:p>
    <w:p w:rsidR="00D27A7F" w:rsidRPr="00262D3C" w:rsidRDefault="00D27A7F" w:rsidP="00D27A7F">
      <w:pPr>
        <w:pStyle w:val="ListParagraph"/>
        <w:numPr>
          <w:ilvl w:val="0"/>
          <w:numId w:val="40"/>
        </w:numPr>
        <w:autoSpaceDE/>
        <w:autoSpaceDN/>
        <w:spacing w:line="360" w:lineRule="auto"/>
        <w:jc w:val="both"/>
        <w:rPr>
          <w:rFonts w:ascii="Times New Roman" w:hAnsi="Times New Roman" w:cs="Times New Roman"/>
          <w:szCs w:val="24"/>
        </w:rPr>
      </w:pPr>
      <w:proofErr w:type="spellStart"/>
      <w:r w:rsidRPr="00262D3C">
        <w:rPr>
          <w:rFonts w:ascii="Times New Roman" w:hAnsi="Times New Roman" w:cs="Times New Roman"/>
          <w:szCs w:val="24"/>
        </w:rPr>
        <w:t>NodeMCU</w:t>
      </w:r>
      <w:proofErr w:type="spellEnd"/>
      <w:r>
        <w:rPr>
          <w:rFonts w:ascii="Times New Roman" w:hAnsi="Times New Roman" w:cs="Times New Roman"/>
          <w:szCs w:val="24"/>
        </w:rPr>
        <w:t xml:space="preserve">(Discussed in chapter </w:t>
      </w:r>
      <w:r>
        <w:rPr>
          <w:rFonts w:cs="Times New Roman"/>
          <w:szCs w:val="24"/>
        </w:rPr>
        <w:t>4</w:t>
      </w:r>
      <w:r>
        <w:rPr>
          <w:rFonts w:ascii="Times New Roman" w:hAnsi="Times New Roman" w:cs="Times New Roman"/>
          <w:szCs w:val="24"/>
        </w:rPr>
        <w:t>)</w:t>
      </w:r>
    </w:p>
    <w:p w:rsidR="00D27A7F" w:rsidRPr="00262D3C" w:rsidRDefault="00D27A7F" w:rsidP="00D27A7F">
      <w:pPr>
        <w:pStyle w:val="ListParagraph"/>
        <w:numPr>
          <w:ilvl w:val="0"/>
          <w:numId w:val="40"/>
        </w:numPr>
        <w:autoSpaceDE/>
        <w:autoSpaceDN/>
        <w:spacing w:line="360" w:lineRule="auto"/>
        <w:jc w:val="both"/>
        <w:rPr>
          <w:rFonts w:ascii="Times New Roman" w:hAnsi="Times New Roman" w:cs="Times New Roman"/>
          <w:szCs w:val="24"/>
        </w:rPr>
      </w:pPr>
      <w:r w:rsidRPr="00262D3C">
        <w:rPr>
          <w:rFonts w:ascii="Times New Roman" w:hAnsi="Times New Roman" w:cs="Times New Roman"/>
          <w:szCs w:val="24"/>
        </w:rPr>
        <w:t>Motors (x2)</w:t>
      </w:r>
    </w:p>
    <w:p w:rsidR="00D27A7F" w:rsidRPr="00262D3C" w:rsidRDefault="00D27A7F" w:rsidP="00D27A7F">
      <w:pPr>
        <w:pStyle w:val="ListParagraph"/>
        <w:numPr>
          <w:ilvl w:val="0"/>
          <w:numId w:val="40"/>
        </w:numPr>
        <w:autoSpaceDE/>
        <w:autoSpaceDN/>
        <w:spacing w:line="360" w:lineRule="auto"/>
        <w:jc w:val="both"/>
        <w:rPr>
          <w:rFonts w:ascii="Times New Roman" w:hAnsi="Times New Roman" w:cs="Times New Roman"/>
          <w:szCs w:val="24"/>
        </w:rPr>
      </w:pPr>
      <w:r w:rsidRPr="00262D3C">
        <w:rPr>
          <w:rFonts w:ascii="Times New Roman" w:hAnsi="Times New Roman" w:cs="Times New Roman"/>
          <w:szCs w:val="24"/>
        </w:rPr>
        <w:t>IR sensor (x2)</w:t>
      </w:r>
    </w:p>
    <w:p w:rsidR="00D27A7F" w:rsidRDefault="00D27A7F" w:rsidP="00D27A7F">
      <w:pPr>
        <w:pStyle w:val="ListParagraph"/>
        <w:numPr>
          <w:ilvl w:val="0"/>
          <w:numId w:val="40"/>
        </w:numPr>
        <w:autoSpaceDE/>
        <w:autoSpaceDN/>
        <w:spacing w:line="360" w:lineRule="auto"/>
        <w:jc w:val="both"/>
        <w:rPr>
          <w:rFonts w:ascii="Times New Roman" w:hAnsi="Times New Roman" w:cs="Times New Roman"/>
          <w:szCs w:val="24"/>
        </w:rPr>
      </w:pPr>
      <w:r w:rsidRPr="00262D3C">
        <w:rPr>
          <w:rFonts w:ascii="Times New Roman" w:hAnsi="Times New Roman" w:cs="Times New Roman"/>
          <w:szCs w:val="24"/>
        </w:rPr>
        <w:t xml:space="preserve">Servo motor </w:t>
      </w:r>
    </w:p>
    <w:p w:rsidR="00D27A7F" w:rsidRDefault="00D27A7F" w:rsidP="00D27A7F">
      <w:pPr>
        <w:pStyle w:val="ListParagraph"/>
        <w:spacing w:line="360" w:lineRule="auto"/>
        <w:ind w:left="1080"/>
        <w:jc w:val="both"/>
        <w:rPr>
          <w:rFonts w:ascii="Times New Roman" w:hAnsi="Times New Roman" w:cs="Times New Roman"/>
          <w:szCs w:val="24"/>
        </w:rPr>
      </w:pPr>
    </w:p>
    <w:p w:rsidR="00D27A7F" w:rsidRPr="00A56F5B" w:rsidRDefault="00D27A7F" w:rsidP="00D27A7F">
      <w:pPr>
        <w:pStyle w:val="Heading2"/>
        <w:numPr>
          <w:ilvl w:val="2"/>
          <w:numId w:val="44"/>
        </w:numPr>
        <w:autoSpaceDE/>
        <w:autoSpaceDN/>
        <w:spacing w:before="53"/>
      </w:pPr>
      <w:bookmarkStart w:id="11" w:name="_Toc509309491"/>
      <w:r w:rsidRPr="00A56F5B">
        <w:t>Conveyor</w:t>
      </w:r>
      <w:bookmarkEnd w:id="11"/>
    </w:p>
    <w:p w:rsidR="00D27A7F" w:rsidRDefault="00D27A7F" w:rsidP="00D27A7F">
      <w:pPr>
        <w:pStyle w:val="BodyText"/>
        <w:spacing w:line="360" w:lineRule="auto"/>
        <w:ind w:left="720" w:right="144" w:firstLine="719"/>
        <w:jc w:val="both"/>
        <w:rPr>
          <w:sz w:val="24"/>
          <w:szCs w:val="24"/>
        </w:rPr>
      </w:pPr>
      <w:r w:rsidRPr="00AA5C54">
        <w:rPr>
          <w:sz w:val="24"/>
          <w:szCs w:val="24"/>
        </w:rPr>
        <w:t>A</w:t>
      </w:r>
      <w:r w:rsidRPr="00AA5C54">
        <w:rPr>
          <w:spacing w:val="-5"/>
          <w:sz w:val="24"/>
          <w:szCs w:val="24"/>
        </w:rPr>
        <w:t xml:space="preserve"> </w:t>
      </w:r>
      <w:r w:rsidRPr="00AA5C54">
        <w:rPr>
          <w:sz w:val="24"/>
          <w:szCs w:val="24"/>
        </w:rPr>
        <w:t>conveyor</w:t>
      </w:r>
      <w:r w:rsidRPr="00AA5C54">
        <w:rPr>
          <w:spacing w:val="-3"/>
          <w:sz w:val="24"/>
          <w:szCs w:val="24"/>
        </w:rPr>
        <w:t xml:space="preserve"> </w:t>
      </w:r>
      <w:r w:rsidRPr="00AA5C54">
        <w:rPr>
          <w:sz w:val="24"/>
          <w:szCs w:val="24"/>
        </w:rPr>
        <w:t>belt</w:t>
      </w:r>
      <w:r w:rsidRPr="00AA5C54">
        <w:rPr>
          <w:spacing w:val="-3"/>
          <w:sz w:val="24"/>
          <w:szCs w:val="24"/>
        </w:rPr>
        <w:t xml:space="preserve"> </w:t>
      </w:r>
      <w:r w:rsidRPr="00AA5C54">
        <w:rPr>
          <w:sz w:val="24"/>
          <w:szCs w:val="24"/>
        </w:rPr>
        <w:t>consists</w:t>
      </w:r>
      <w:r w:rsidRPr="00AA5C54">
        <w:rPr>
          <w:spacing w:val="-4"/>
          <w:sz w:val="24"/>
          <w:szCs w:val="24"/>
        </w:rPr>
        <w:t xml:space="preserve"> </w:t>
      </w:r>
      <w:r w:rsidRPr="00AA5C54">
        <w:rPr>
          <w:sz w:val="24"/>
          <w:szCs w:val="24"/>
        </w:rPr>
        <w:t>of</w:t>
      </w:r>
      <w:r w:rsidRPr="00AA5C54">
        <w:rPr>
          <w:spacing w:val="-5"/>
          <w:sz w:val="24"/>
          <w:szCs w:val="24"/>
        </w:rPr>
        <w:t xml:space="preserve"> </w:t>
      </w:r>
      <w:r w:rsidRPr="00AA5C54">
        <w:rPr>
          <w:sz w:val="24"/>
          <w:szCs w:val="24"/>
        </w:rPr>
        <w:t>two</w:t>
      </w:r>
      <w:r w:rsidRPr="00AA5C54">
        <w:rPr>
          <w:spacing w:val="-2"/>
          <w:sz w:val="24"/>
          <w:szCs w:val="24"/>
        </w:rPr>
        <w:t xml:space="preserve"> </w:t>
      </w:r>
      <w:r w:rsidRPr="00AA5C54">
        <w:rPr>
          <w:sz w:val="24"/>
          <w:szCs w:val="24"/>
        </w:rPr>
        <w:t>or</w:t>
      </w:r>
      <w:r w:rsidRPr="00AA5C54">
        <w:rPr>
          <w:spacing w:val="-3"/>
          <w:sz w:val="24"/>
          <w:szCs w:val="24"/>
        </w:rPr>
        <w:t xml:space="preserve"> </w:t>
      </w:r>
      <w:r w:rsidRPr="00AA5C54">
        <w:rPr>
          <w:sz w:val="24"/>
          <w:szCs w:val="24"/>
        </w:rPr>
        <w:t>more</w:t>
      </w:r>
      <w:r w:rsidRPr="00AA5C54">
        <w:rPr>
          <w:spacing w:val="-3"/>
          <w:sz w:val="24"/>
          <w:szCs w:val="24"/>
        </w:rPr>
        <w:t xml:space="preserve"> </w:t>
      </w:r>
      <w:r w:rsidRPr="00AA5C54">
        <w:rPr>
          <w:sz w:val="24"/>
          <w:szCs w:val="24"/>
        </w:rPr>
        <w:t>pulleys, with</w:t>
      </w:r>
      <w:r w:rsidRPr="00AA5C54">
        <w:rPr>
          <w:spacing w:val="-5"/>
          <w:sz w:val="24"/>
          <w:szCs w:val="24"/>
        </w:rPr>
        <w:t xml:space="preserve"> </w:t>
      </w:r>
      <w:r w:rsidRPr="00AA5C54">
        <w:rPr>
          <w:sz w:val="24"/>
          <w:szCs w:val="24"/>
        </w:rPr>
        <w:t>a</w:t>
      </w:r>
      <w:r w:rsidRPr="00AA5C54">
        <w:rPr>
          <w:spacing w:val="-3"/>
          <w:sz w:val="24"/>
          <w:szCs w:val="24"/>
        </w:rPr>
        <w:t xml:space="preserve"> </w:t>
      </w:r>
      <w:r w:rsidRPr="00AA5C54">
        <w:rPr>
          <w:sz w:val="24"/>
          <w:szCs w:val="24"/>
        </w:rPr>
        <w:t>continuous</w:t>
      </w:r>
      <w:r w:rsidRPr="00AA5C54">
        <w:rPr>
          <w:spacing w:val="-4"/>
          <w:sz w:val="24"/>
          <w:szCs w:val="24"/>
        </w:rPr>
        <w:t xml:space="preserve"> </w:t>
      </w:r>
      <w:r w:rsidRPr="00AA5C54">
        <w:rPr>
          <w:sz w:val="24"/>
          <w:szCs w:val="24"/>
        </w:rPr>
        <w:t>loop</w:t>
      </w:r>
      <w:r w:rsidRPr="00AA5C54">
        <w:rPr>
          <w:spacing w:val="-2"/>
          <w:sz w:val="24"/>
          <w:szCs w:val="24"/>
        </w:rPr>
        <w:t xml:space="preserve"> </w:t>
      </w:r>
      <w:r w:rsidRPr="00AA5C54">
        <w:rPr>
          <w:sz w:val="24"/>
          <w:szCs w:val="24"/>
        </w:rPr>
        <w:t>of</w:t>
      </w:r>
      <w:r w:rsidRPr="00AA5C54">
        <w:rPr>
          <w:spacing w:val="-2"/>
          <w:sz w:val="24"/>
          <w:szCs w:val="24"/>
        </w:rPr>
        <w:t xml:space="preserve"> </w:t>
      </w:r>
      <w:r w:rsidRPr="00AA5C54">
        <w:rPr>
          <w:sz w:val="24"/>
          <w:szCs w:val="24"/>
        </w:rPr>
        <w:t>material</w:t>
      </w:r>
      <w:r w:rsidRPr="00AA5C54">
        <w:rPr>
          <w:spacing w:val="-1"/>
          <w:sz w:val="24"/>
          <w:szCs w:val="24"/>
        </w:rPr>
        <w:t xml:space="preserve"> </w:t>
      </w:r>
      <w:r w:rsidRPr="00AA5C54">
        <w:rPr>
          <w:sz w:val="24"/>
          <w:szCs w:val="24"/>
        </w:rPr>
        <w:t>which</w:t>
      </w:r>
      <w:r w:rsidRPr="00AA5C54">
        <w:rPr>
          <w:spacing w:val="-2"/>
          <w:sz w:val="24"/>
          <w:szCs w:val="24"/>
        </w:rPr>
        <w:t xml:space="preserve"> </w:t>
      </w:r>
      <w:r w:rsidRPr="00AA5C54">
        <w:rPr>
          <w:sz w:val="24"/>
          <w:szCs w:val="24"/>
        </w:rPr>
        <w:t>rotates</w:t>
      </w:r>
      <w:r w:rsidRPr="00AA5C54">
        <w:rPr>
          <w:spacing w:val="-3"/>
          <w:sz w:val="24"/>
          <w:szCs w:val="24"/>
        </w:rPr>
        <w:t xml:space="preserve"> </w:t>
      </w:r>
      <w:r w:rsidRPr="00AA5C54">
        <w:rPr>
          <w:sz w:val="24"/>
          <w:szCs w:val="24"/>
        </w:rPr>
        <w:t>over</w:t>
      </w:r>
      <w:r w:rsidRPr="00AA5C54">
        <w:rPr>
          <w:spacing w:val="-2"/>
          <w:sz w:val="24"/>
          <w:szCs w:val="24"/>
        </w:rPr>
        <w:t xml:space="preserve"> </w:t>
      </w:r>
      <w:r w:rsidRPr="00AA5C54">
        <w:rPr>
          <w:sz w:val="24"/>
          <w:szCs w:val="24"/>
        </w:rPr>
        <w:t>them.</w:t>
      </w:r>
      <w:r w:rsidRPr="00AA5C54">
        <w:rPr>
          <w:w w:val="99"/>
          <w:sz w:val="24"/>
          <w:szCs w:val="24"/>
        </w:rPr>
        <w:t xml:space="preserve"> </w:t>
      </w:r>
      <w:r w:rsidRPr="00AA5C54">
        <w:rPr>
          <w:sz w:val="24"/>
          <w:szCs w:val="24"/>
        </w:rPr>
        <w:t>One</w:t>
      </w:r>
      <w:r w:rsidRPr="00AA5C54">
        <w:rPr>
          <w:spacing w:val="-11"/>
          <w:sz w:val="24"/>
          <w:szCs w:val="24"/>
        </w:rPr>
        <w:t xml:space="preserve"> </w:t>
      </w:r>
      <w:r w:rsidRPr="00AA5C54">
        <w:rPr>
          <w:sz w:val="24"/>
          <w:szCs w:val="24"/>
        </w:rPr>
        <w:t>or</w:t>
      </w:r>
      <w:r w:rsidRPr="00AA5C54">
        <w:rPr>
          <w:spacing w:val="-11"/>
          <w:sz w:val="24"/>
          <w:szCs w:val="24"/>
        </w:rPr>
        <w:t xml:space="preserve"> </w:t>
      </w:r>
      <w:r w:rsidRPr="00AA5C54">
        <w:rPr>
          <w:sz w:val="24"/>
          <w:szCs w:val="24"/>
        </w:rPr>
        <w:t>both</w:t>
      </w:r>
      <w:r w:rsidRPr="00AA5C54">
        <w:rPr>
          <w:spacing w:val="-13"/>
          <w:sz w:val="24"/>
          <w:szCs w:val="24"/>
        </w:rPr>
        <w:t xml:space="preserve"> </w:t>
      </w:r>
      <w:r w:rsidRPr="00AA5C54">
        <w:rPr>
          <w:sz w:val="24"/>
          <w:szCs w:val="24"/>
        </w:rPr>
        <w:t>of</w:t>
      </w:r>
      <w:r w:rsidRPr="00AA5C54">
        <w:rPr>
          <w:spacing w:val="-13"/>
          <w:sz w:val="24"/>
          <w:szCs w:val="24"/>
        </w:rPr>
        <w:t xml:space="preserve"> </w:t>
      </w:r>
      <w:r w:rsidRPr="00AA5C54">
        <w:rPr>
          <w:sz w:val="24"/>
          <w:szCs w:val="24"/>
        </w:rPr>
        <w:t>the</w:t>
      </w:r>
      <w:r w:rsidRPr="00AA5C54">
        <w:rPr>
          <w:spacing w:val="-11"/>
          <w:sz w:val="24"/>
          <w:szCs w:val="24"/>
        </w:rPr>
        <w:t xml:space="preserve"> </w:t>
      </w:r>
      <w:r w:rsidRPr="00AA5C54">
        <w:rPr>
          <w:sz w:val="24"/>
          <w:szCs w:val="24"/>
        </w:rPr>
        <w:t>pulleys</w:t>
      </w:r>
      <w:r w:rsidRPr="00AA5C54">
        <w:rPr>
          <w:spacing w:val="-12"/>
          <w:sz w:val="24"/>
          <w:szCs w:val="24"/>
        </w:rPr>
        <w:t xml:space="preserve"> </w:t>
      </w:r>
      <w:r w:rsidRPr="00AA5C54">
        <w:rPr>
          <w:sz w:val="24"/>
          <w:szCs w:val="24"/>
        </w:rPr>
        <w:t>are</w:t>
      </w:r>
      <w:r w:rsidRPr="00AA5C54">
        <w:rPr>
          <w:spacing w:val="-11"/>
          <w:sz w:val="24"/>
          <w:szCs w:val="24"/>
        </w:rPr>
        <w:t xml:space="preserve"> </w:t>
      </w:r>
      <w:r w:rsidRPr="00AA5C54">
        <w:rPr>
          <w:sz w:val="24"/>
          <w:szCs w:val="24"/>
        </w:rPr>
        <w:t>powered,</w:t>
      </w:r>
      <w:r w:rsidRPr="00AA5C54">
        <w:rPr>
          <w:spacing w:val="-11"/>
          <w:sz w:val="24"/>
          <w:szCs w:val="24"/>
        </w:rPr>
        <w:t xml:space="preserve"> </w:t>
      </w:r>
      <w:r w:rsidRPr="00AA5C54">
        <w:rPr>
          <w:sz w:val="24"/>
          <w:szCs w:val="24"/>
        </w:rPr>
        <w:t>moving</w:t>
      </w:r>
      <w:r w:rsidRPr="00AA5C54">
        <w:rPr>
          <w:spacing w:val="-10"/>
          <w:sz w:val="24"/>
          <w:szCs w:val="24"/>
        </w:rPr>
        <w:t xml:space="preserve"> </w:t>
      </w:r>
      <w:r w:rsidRPr="00AA5C54">
        <w:rPr>
          <w:sz w:val="24"/>
          <w:szCs w:val="24"/>
        </w:rPr>
        <w:t>the</w:t>
      </w:r>
      <w:r w:rsidRPr="00AA5C54">
        <w:rPr>
          <w:spacing w:val="-11"/>
          <w:sz w:val="24"/>
          <w:szCs w:val="24"/>
        </w:rPr>
        <w:t xml:space="preserve"> </w:t>
      </w:r>
      <w:r w:rsidRPr="00AA5C54">
        <w:rPr>
          <w:sz w:val="24"/>
          <w:szCs w:val="24"/>
        </w:rPr>
        <w:t>belt</w:t>
      </w:r>
      <w:r w:rsidRPr="00AA5C54">
        <w:rPr>
          <w:spacing w:val="-12"/>
          <w:sz w:val="24"/>
          <w:szCs w:val="24"/>
        </w:rPr>
        <w:t xml:space="preserve"> </w:t>
      </w:r>
      <w:r w:rsidRPr="00AA5C54">
        <w:rPr>
          <w:sz w:val="24"/>
          <w:szCs w:val="24"/>
        </w:rPr>
        <w:t>and</w:t>
      </w:r>
      <w:r w:rsidRPr="00AA5C54">
        <w:rPr>
          <w:spacing w:val="-11"/>
          <w:sz w:val="24"/>
          <w:szCs w:val="24"/>
        </w:rPr>
        <w:t xml:space="preserve"> </w:t>
      </w:r>
      <w:r w:rsidRPr="00AA5C54">
        <w:rPr>
          <w:sz w:val="24"/>
          <w:szCs w:val="24"/>
        </w:rPr>
        <w:t>material</w:t>
      </w:r>
      <w:r w:rsidRPr="00AA5C54">
        <w:rPr>
          <w:spacing w:val="-12"/>
          <w:sz w:val="24"/>
          <w:szCs w:val="24"/>
        </w:rPr>
        <w:t xml:space="preserve"> </w:t>
      </w:r>
      <w:r w:rsidRPr="00AA5C54">
        <w:rPr>
          <w:sz w:val="24"/>
          <w:szCs w:val="24"/>
        </w:rPr>
        <w:t>on</w:t>
      </w:r>
      <w:r w:rsidRPr="00AA5C54">
        <w:rPr>
          <w:spacing w:val="-13"/>
          <w:sz w:val="24"/>
          <w:szCs w:val="24"/>
        </w:rPr>
        <w:t xml:space="preserve"> </w:t>
      </w:r>
      <w:r w:rsidRPr="00AA5C54">
        <w:rPr>
          <w:sz w:val="24"/>
          <w:szCs w:val="24"/>
        </w:rPr>
        <w:t>the</w:t>
      </w:r>
      <w:r w:rsidRPr="00AA5C54">
        <w:rPr>
          <w:spacing w:val="-11"/>
          <w:sz w:val="24"/>
          <w:szCs w:val="24"/>
        </w:rPr>
        <w:t xml:space="preserve"> </w:t>
      </w:r>
      <w:r w:rsidRPr="00AA5C54">
        <w:rPr>
          <w:sz w:val="24"/>
          <w:szCs w:val="24"/>
        </w:rPr>
        <w:t>belt</w:t>
      </w:r>
      <w:r w:rsidRPr="00AA5C54">
        <w:rPr>
          <w:spacing w:val="-12"/>
          <w:sz w:val="24"/>
          <w:szCs w:val="24"/>
        </w:rPr>
        <w:t xml:space="preserve"> </w:t>
      </w:r>
      <w:r w:rsidRPr="00AA5C54">
        <w:rPr>
          <w:sz w:val="24"/>
          <w:szCs w:val="24"/>
        </w:rPr>
        <w:t>forward.</w:t>
      </w:r>
      <w:r w:rsidRPr="00AA5C54">
        <w:rPr>
          <w:spacing w:val="-11"/>
          <w:sz w:val="24"/>
          <w:szCs w:val="24"/>
        </w:rPr>
        <w:t xml:space="preserve"> </w:t>
      </w:r>
      <w:r w:rsidRPr="00AA5C54">
        <w:rPr>
          <w:sz w:val="24"/>
          <w:szCs w:val="24"/>
        </w:rPr>
        <w:t>There</w:t>
      </w:r>
      <w:r w:rsidRPr="00AA5C54">
        <w:rPr>
          <w:spacing w:val="-11"/>
          <w:sz w:val="24"/>
          <w:szCs w:val="24"/>
        </w:rPr>
        <w:t xml:space="preserve"> </w:t>
      </w:r>
      <w:r w:rsidRPr="00AA5C54">
        <w:rPr>
          <w:sz w:val="24"/>
          <w:szCs w:val="24"/>
        </w:rPr>
        <w:t>are</w:t>
      </w:r>
      <w:r w:rsidRPr="00AA5C54">
        <w:rPr>
          <w:spacing w:val="-11"/>
          <w:sz w:val="24"/>
          <w:szCs w:val="24"/>
        </w:rPr>
        <w:t xml:space="preserve"> </w:t>
      </w:r>
      <w:r w:rsidRPr="00AA5C54">
        <w:rPr>
          <w:sz w:val="24"/>
          <w:szCs w:val="24"/>
        </w:rPr>
        <w:t>two</w:t>
      </w:r>
      <w:r w:rsidRPr="00AA5C54">
        <w:rPr>
          <w:spacing w:val="-9"/>
          <w:sz w:val="24"/>
          <w:szCs w:val="24"/>
        </w:rPr>
        <w:t xml:space="preserve"> </w:t>
      </w:r>
      <w:r w:rsidRPr="00AA5C54">
        <w:rPr>
          <w:sz w:val="24"/>
          <w:szCs w:val="24"/>
        </w:rPr>
        <w:t>main</w:t>
      </w:r>
      <w:r w:rsidRPr="00AA5C54">
        <w:rPr>
          <w:spacing w:val="-13"/>
          <w:sz w:val="24"/>
          <w:szCs w:val="24"/>
        </w:rPr>
        <w:t xml:space="preserve"> </w:t>
      </w:r>
      <w:r w:rsidRPr="00AA5C54">
        <w:rPr>
          <w:sz w:val="24"/>
          <w:szCs w:val="24"/>
        </w:rPr>
        <w:t>industrial</w:t>
      </w:r>
      <w:r w:rsidRPr="00AA5C54">
        <w:rPr>
          <w:w w:val="99"/>
          <w:sz w:val="24"/>
          <w:szCs w:val="24"/>
        </w:rPr>
        <w:t xml:space="preserve"> </w:t>
      </w:r>
      <w:r w:rsidRPr="00AA5C54">
        <w:rPr>
          <w:sz w:val="24"/>
          <w:szCs w:val="24"/>
        </w:rPr>
        <w:t>classes of belt conveyors; those in general material handling such as those moving boxes along inside a factory</w:t>
      </w:r>
      <w:r w:rsidRPr="00AA5C54">
        <w:rPr>
          <w:spacing w:val="48"/>
          <w:sz w:val="24"/>
          <w:szCs w:val="24"/>
        </w:rPr>
        <w:t xml:space="preserve"> </w:t>
      </w:r>
      <w:r w:rsidRPr="00AA5C54">
        <w:rPr>
          <w:sz w:val="24"/>
          <w:szCs w:val="24"/>
        </w:rPr>
        <w:t>and</w:t>
      </w:r>
      <w:r w:rsidRPr="00AA5C54">
        <w:rPr>
          <w:w w:val="99"/>
          <w:sz w:val="24"/>
          <w:szCs w:val="24"/>
        </w:rPr>
        <w:t xml:space="preserve"> </w:t>
      </w:r>
      <w:r w:rsidRPr="00AA5C54">
        <w:rPr>
          <w:sz w:val="24"/>
          <w:szCs w:val="24"/>
        </w:rPr>
        <w:t>bulk material handling such as those used to transport industrial and agricultural materials, such as grain, coal,</w:t>
      </w:r>
      <w:r w:rsidRPr="00AA5C54">
        <w:rPr>
          <w:spacing w:val="21"/>
          <w:sz w:val="24"/>
          <w:szCs w:val="24"/>
        </w:rPr>
        <w:t xml:space="preserve"> </w:t>
      </w:r>
      <w:r w:rsidRPr="00AA5C54">
        <w:rPr>
          <w:sz w:val="24"/>
          <w:szCs w:val="24"/>
        </w:rPr>
        <w:t>ores</w:t>
      </w:r>
      <w:r w:rsidRPr="00AA5C54">
        <w:rPr>
          <w:w w:val="99"/>
          <w:sz w:val="24"/>
          <w:szCs w:val="24"/>
        </w:rPr>
        <w:t xml:space="preserve"> </w:t>
      </w:r>
      <w:r w:rsidRPr="00AA5C54">
        <w:rPr>
          <w:sz w:val="24"/>
          <w:szCs w:val="24"/>
        </w:rPr>
        <w:t>etc.</w:t>
      </w:r>
    </w:p>
    <w:p w:rsidR="00D27A7F" w:rsidRDefault="00D27A7F" w:rsidP="00D27A7F">
      <w:pPr>
        <w:pStyle w:val="BodyText"/>
        <w:spacing w:line="360" w:lineRule="auto"/>
        <w:ind w:left="720" w:right="144" w:firstLine="719"/>
        <w:jc w:val="both"/>
        <w:rPr>
          <w:sz w:val="24"/>
          <w:szCs w:val="24"/>
        </w:rPr>
      </w:pPr>
    </w:p>
    <w:p w:rsidR="00D27A7F" w:rsidRPr="00D13490" w:rsidRDefault="0077748A" w:rsidP="00D27A7F">
      <w:pPr>
        <w:spacing w:before="3" w:line="360" w:lineRule="auto"/>
        <w:ind w:left="620"/>
        <w:jc w:val="center"/>
        <w:rPr>
          <w:rFonts w:eastAsia="Times New Roman" w:cs="Times New Roman"/>
          <w:b/>
          <w:szCs w:val="24"/>
        </w:rPr>
      </w:pPr>
      <w:r w:rsidRPr="0077748A">
        <w:rPr>
          <w:noProof/>
        </w:rPr>
        <w:pict>
          <v:shapetype id="_x0000_t202" coordsize="21600,21600" o:spt="202" path="m,l,21600r21600,l21600,xe">
            <v:stroke joinstyle="miter"/>
            <v:path gradientshapeok="t" o:connecttype="rect"/>
          </v:shapetype>
          <v:shape id="Text Box 31" o:spid="_x0000_s1026" type="#_x0000_t202" style="position:absolute;left:0;text-align:left;margin-left:179.85pt;margin-top:94.5pt;width:120.1pt;height:23.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" stroked="f">
            <v:textbox style="mso-fit-shape-to-text:t" inset="0,0,0,0">
              <w:txbxContent>
                <w:p w:rsidR="00164D87" w:rsidRPr="00A56F5B" w:rsidRDefault="00164D87" w:rsidP="00D27A7F">
                  <w:pPr>
                    <w:pStyle w:val="Caption"/>
                    <w:rPr>
                      <w:rFonts w:eastAsiaTheme="minorHAnsi"/>
                      <w:b/>
                      <w:i w:val="0"/>
                      <w:noProof/>
                      <w:color w:val="auto"/>
                      <w:sz w:val="24"/>
                      <w:szCs w:val="24"/>
                    </w:rPr>
                  </w:pPr>
                  <w:bookmarkStart w:id="12" w:name="_Toc509309442"/>
                  <w:r w:rsidRPr="00A56F5B">
                    <w:rPr>
                      <w:b/>
                      <w:i w:val="0"/>
                      <w:color w:val="auto"/>
                      <w:sz w:val="24"/>
                      <w:szCs w:val="24"/>
                    </w:rPr>
                    <w:t xml:space="preserve">Figure </w:t>
                  </w:r>
                  <w:r w:rsidR="0077748A" w:rsidRPr="00A56F5B">
                    <w:rPr>
                      <w:b/>
                      <w:i w:val="0"/>
                      <w:color w:val="auto"/>
                      <w:sz w:val="24"/>
                      <w:szCs w:val="24"/>
                    </w:rPr>
                    <w:fldChar w:fldCharType="begin"/>
                  </w:r>
                  <w:r w:rsidRPr="00A56F5B">
                    <w:rPr>
                      <w:b/>
                      <w:i w:val="0"/>
                      <w:color w:val="auto"/>
                      <w:sz w:val="24"/>
                      <w:szCs w:val="24"/>
                    </w:rPr>
                    <w:instrText xml:space="preserve"> SEQ Figure \* ARABIC </w:instrText>
                  </w:r>
                  <w:r w:rsidR="0077748A" w:rsidRPr="00A56F5B">
                    <w:rPr>
                      <w:b/>
                      <w:i w:val="0"/>
                      <w:color w:val="auto"/>
                      <w:sz w:val="24"/>
                      <w:szCs w:val="24"/>
                    </w:rPr>
                    <w:fldChar w:fldCharType="separate"/>
                  </w:r>
                  <w:r>
                    <w:rPr>
                      <w:b/>
                      <w:i w:val="0"/>
                      <w:noProof/>
                      <w:color w:val="auto"/>
                      <w:sz w:val="24"/>
                      <w:szCs w:val="24"/>
                    </w:rPr>
                    <w:t>2</w:t>
                  </w:r>
                  <w:r w:rsidR="0077748A" w:rsidRPr="00A56F5B">
                    <w:rPr>
                      <w:b/>
                      <w:i w:val="0"/>
                      <w:color w:val="auto"/>
                      <w:sz w:val="24"/>
                      <w:szCs w:val="24"/>
                    </w:rPr>
                    <w:fldChar w:fldCharType="end"/>
                  </w:r>
                  <w:r w:rsidRPr="00A56F5B">
                    <w:rPr>
                      <w:b/>
                      <w:i w:val="0"/>
                      <w:color w:val="auto"/>
                      <w:sz w:val="24"/>
                      <w:szCs w:val="24"/>
                    </w:rPr>
                    <w:t xml:space="preserve"> Conveyor</w:t>
                  </w:r>
                  <w:bookmarkEnd w:id="12"/>
                </w:p>
              </w:txbxContent>
            </v:textbox>
            <w10:wrap type="square"/>
          </v:shape>
        </w:pict>
      </w:r>
      <w:r w:rsidR="00D27A7F">
        <w:rPr>
          <w:noProof/>
          <w:szCs w:val="24"/>
        </w:rPr>
        <w:drawing>
          <wp:anchor distT="0" distB="0" distL="114300" distR="114300" simplePos="0" relativeHeight="251659264" behindDoc="0" locked="0" layoutInCell="1" allowOverlap="1">
            <wp:simplePos x="0" y="0"/>
            <wp:positionH relativeFrom="column">
              <wp:posOffset>2265218</wp:posOffset>
            </wp:positionH>
            <wp:positionV relativeFrom="paragraph">
              <wp:align>top</wp:align>
            </wp:positionV>
            <wp:extent cx="1525732" cy="1143000"/>
            <wp:effectExtent l="19050" t="0" r="0" b="0"/>
            <wp:wrapSquare wrapText="bothSides"/>
            <wp:docPr id="9" name="Picture 9" descr="conver bel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 belt.gif"/>
                    <pic:cNvPicPr/>
                  </pic:nvPicPr>
                  <pic:blipFill>
                    <a:blip r:embed="rId10" cstate="print"/>
                    <a:stretch>
                      <a:fillRect/>
                    </a:stretch>
                  </pic:blipFill>
                  <pic:spPr>
                    <a:xfrm>
                      <a:off x="0" y="0"/>
                      <a:ext cx="1525732" cy="1143000"/>
                    </a:xfrm>
                    <a:prstGeom prst="rect">
                      <a:avLst/>
                    </a:prstGeom>
                  </pic:spPr>
                </pic:pic>
              </a:graphicData>
            </a:graphic>
          </wp:anchor>
        </w:drawing>
      </w:r>
      <w:r w:rsidR="00D27A7F">
        <w:rPr>
          <w:szCs w:val="24"/>
        </w:rPr>
        <w:br w:type="textWrapping" w:clear="all"/>
      </w:r>
    </w:p>
    <w:p w:rsidR="00D27A7F" w:rsidRPr="00AA5C54" w:rsidRDefault="00D27A7F" w:rsidP="00D27A7F">
      <w:pPr>
        <w:pStyle w:val="BodyText"/>
        <w:spacing w:line="360" w:lineRule="auto"/>
        <w:ind w:left="720" w:right="144" w:firstLine="719"/>
        <w:jc w:val="center"/>
        <w:rPr>
          <w:sz w:val="24"/>
          <w:szCs w:val="24"/>
        </w:rPr>
      </w:pPr>
    </w:p>
    <w:p w:rsidR="00D27A7F" w:rsidRPr="00195767" w:rsidRDefault="00D27A7F" w:rsidP="00D27A7F">
      <w:pPr>
        <w:spacing w:before="3" w:line="360" w:lineRule="auto"/>
        <w:ind w:left="1439"/>
        <w:jc w:val="both"/>
        <w:rPr>
          <w:rFonts w:eastAsia="Times New Roman"/>
          <w:szCs w:val="24"/>
        </w:rPr>
      </w:pPr>
      <w:r w:rsidRPr="00195767">
        <w:rPr>
          <w:rFonts w:eastAsia="Times New Roman"/>
          <w:szCs w:val="24"/>
        </w:rPr>
        <w:lastRenderedPageBreak/>
        <w:t>Rubber conveyor belts are commonly used to convey items with irregular bottom surfaces, small items that would fall in between rollers (e.g. a </w:t>
      </w:r>
      <w:hyperlink r:id="rId11" w:tooltip="Conveyor belt sushi" w:history="1">
        <w:r w:rsidRPr="00195767">
          <w:rPr>
            <w:rFonts w:eastAsia="Times New Roman"/>
          </w:rPr>
          <w:t>sushi conveyor bar</w:t>
        </w:r>
      </w:hyperlink>
      <w:r w:rsidRPr="00195767">
        <w:rPr>
          <w:rFonts w:eastAsia="Times New Roman"/>
          <w:szCs w:val="24"/>
        </w:rPr>
        <w:t>), or bags of product that would sag between rollers. Belt conveyors are generally fairly similar in construction consisting of a metal frame with rollers at either end of a flat metal bed. The belt is looped around each of the rollers and when one of the rollers is powered (by an </w:t>
      </w:r>
      <w:hyperlink r:id="rId12" w:tooltip="Electric motor" w:history="1">
        <w:r w:rsidRPr="00195767">
          <w:rPr>
            <w:rFonts w:eastAsia="Times New Roman"/>
          </w:rPr>
          <w:t>electrical motor</w:t>
        </w:r>
      </w:hyperlink>
      <w:r w:rsidRPr="00195767">
        <w:rPr>
          <w:rFonts w:eastAsia="Times New Roman"/>
          <w:szCs w:val="24"/>
        </w:rPr>
        <w:t>) the belting slides across the solid metal frame bed, moving the product. In heavy use applications the beds which the belting is pulled over are replaced with rollers. The rollers allow weight to be conveyed as they reduce the amount of friction generated from the heavier loading on the belting.</w:t>
      </w:r>
    </w:p>
    <w:p w:rsidR="00D27A7F" w:rsidRPr="00A444AA" w:rsidRDefault="00D27A7F" w:rsidP="00D27A7F">
      <w:pPr>
        <w:pStyle w:val="Heading2"/>
        <w:numPr>
          <w:ilvl w:val="2"/>
          <w:numId w:val="44"/>
        </w:numPr>
        <w:autoSpaceDE/>
        <w:autoSpaceDN/>
        <w:spacing w:before="53"/>
      </w:pPr>
      <w:bookmarkStart w:id="13" w:name="_Toc509309492"/>
      <w:r w:rsidRPr="00A444AA">
        <w:t>IR SENSOR</w:t>
      </w:r>
      <w:bookmarkEnd w:id="13"/>
    </w:p>
    <w:p w:rsidR="00D27A7F" w:rsidRPr="00B65BB1" w:rsidRDefault="00D27A7F" w:rsidP="00D27A7F">
      <w:pPr>
        <w:pStyle w:val="BodyTextIndent"/>
        <w:spacing w:line="360" w:lineRule="auto"/>
        <w:ind w:left="720"/>
        <w:jc w:val="both"/>
      </w:pPr>
      <w:r w:rsidRPr="00B65BB1">
        <w:rPr>
          <w:color w:val="000000"/>
          <w:shd w:val="clear" w:color="auto" w:fill="FFFFFF"/>
        </w:rPr>
        <w:t>Infrared technology addresses a wide variety of wireless applications. The main areas are sensing and remote controls. In the electromagnetic spectrum, the infrared portion is divided into three regions: near infrared region, mid infrared region and far infrared region.</w:t>
      </w:r>
    </w:p>
    <w:p w:rsidR="00D27A7F" w:rsidRPr="00B65BB1" w:rsidRDefault="00D27A7F" w:rsidP="00D27A7F">
      <w:pPr>
        <w:shd w:val="clear" w:color="auto" w:fill="FFFFFF"/>
        <w:spacing w:after="0" w:line="360" w:lineRule="auto"/>
        <w:ind w:left="720"/>
        <w:jc w:val="both"/>
        <w:rPr>
          <w:rFonts w:eastAsia="Times New Roman" w:cs="Times New Roman"/>
          <w:color w:val="666666"/>
          <w:szCs w:val="24"/>
          <w:lang w:eastAsia="en-IN"/>
        </w:rPr>
      </w:pPr>
      <w:r w:rsidRPr="00B65BB1">
        <w:rPr>
          <w:rFonts w:eastAsia="Times New Roman" w:cs="Times New Roman"/>
          <w:color w:val="000000"/>
          <w:szCs w:val="24"/>
          <w:lang w:eastAsia="en-IN"/>
        </w:rPr>
        <w:t>The wavelengths of these regions and their applications are shown below.</w:t>
      </w:r>
    </w:p>
    <w:p w:rsidR="00D27A7F" w:rsidRPr="00B65BB1" w:rsidRDefault="00D27A7F" w:rsidP="00D27A7F">
      <w:pPr>
        <w:numPr>
          <w:ilvl w:val="0"/>
          <w:numId w:val="41"/>
        </w:numPr>
        <w:shd w:val="clear" w:color="auto" w:fill="FFFFFF"/>
        <w:tabs>
          <w:tab w:val="clear" w:pos="720"/>
          <w:tab w:val="num" w:pos="1311"/>
        </w:tabs>
        <w:spacing w:after="0" w:line="360" w:lineRule="auto"/>
        <w:ind w:left="1191"/>
        <w:jc w:val="both"/>
        <w:rPr>
          <w:rFonts w:eastAsia="Times New Roman" w:cs="Times New Roman"/>
          <w:color w:val="666666"/>
          <w:szCs w:val="24"/>
          <w:lang w:eastAsia="en-IN"/>
        </w:rPr>
      </w:pPr>
      <w:r w:rsidRPr="00B65BB1">
        <w:rPr>
          <w:rFonts w:eastAsia="Times New Roman" w:cs="Times New Roman"/>
          <w:color w:val="000000"/>
          <w:szCs w:val="24"/>
          <w:lang w:eastAsia="en-IN"/>
        </w:rPr>
        <w:t>Near infrared region — 700 nm to 1400 nm — IR sensors, fiber optic</w:t>
      </w:r>
    </w:p>
    <w:p w:rsidR="00D27A7F" w:rsidRPr="00B65BB1" w:rsidRDefault="00D27A7F" w:rsidP="00D27A7F">
      <w:pPr>
        <w:numPr>
          <w:ilvl w:val="0"/>
          <w:numId w:val="41"/>
        </w:numPr>
        <w:shd w:val="clear" w:color="auto" w:fill="FFFFFF"/>
        <w:tabs>
          <w:tab w:val="clear" w:pos="720"/>
          <w:tab w:val="num" w:pos="1311"/>
        </w:tabs>
        <w:spacing w:after="0" w:line="360" w:lineRule="auto"/>
        <w:ind w:left="1191"/>
        <w:jc w:val="both"/>
        <w:rPr>
          <w:rFonts w:eastAsia="Times New Roman" w:cs="Times New Roman"/>
          <w:color w:val="666666"/>
          <w:szCs w:val="24"/>
          <w:lang w:eastAsia="en-IN"/>
        </w:rPr>
      </w:pPr>
      <w:r w:rsidRPr="00B65BB1">
        <w:rPr>
          <w:rFonts w:eastAsia="Times New Roman" w:cs="Times New Roman"/>
          <w:color w:val="000000"/>
          <w:szCs w:val="24"/>
          <w:lang w:eastAsia="en-IN"/>
        </w:rPr>
        <w:t>Mid infrared region — 1400 nm to 3000 nm — Heat sensing</w:t>
      </w:r>
    </w:p>
    <w:p w:rsidR="00D27A7F" w:rsidRPr="00704086" w:rsidRDefault="00D27A7F" w:rsidP="00D27A7F">
      <w:pPr>
        <w:numPr>
          <w:ilvl w:val="0"/>
          <w:numId w:val="41"/>
        </w:numPr>
        <w:shd w:val="clear" w:color="auto" w:fill="FFFFFF"/>
        <w:tabs>
          <w:tab w:val="clear" w:pos="720"/>
          <w:tab w:val="num" w:pos="1311"/>
        </w:tabs>
        <w:spacing w:after="0" w:line="360" w:lineRule="auto"/>
        <w:ind w:left="1191"/>
        <w:jc w:val="both"/>
        <w:rPr>
          <w:rFonts w:eastAsia="Times New Roman" w:cs="Times New Roman"/>
          <w:color w:val="666666"/>
          <w:szCs w:val="24"/>
          <w:lang w:eastAsia="en-IN"/>
        </w:rPr>
      </w:pPr>
      <w:r w:rsidRPr="00B65BB1">
        <w:rPr>
          <w:rFonts w:eastAsia="Times New Roman" w:cs="Times New Roman"/>
          <w:color w:val="000000"/>
          <w:szCs w:val="24"/>
          <w:lang w:eastAsia="en-IN"/>
        </w:rPr>
        <w:t>Far infrared region — 3000 nm to 1 mm — Thermal imaging</w:t>
      </w:r>
    </w:p>
    <w:p w:rsidR="00D27A7F" w:rsidRPr="00B65BB1" w:rsidRDefault="00D27A7F" w:rsidP="00D27A7F">
      <w:pPr>
        <w:shd w:val="clear" w:color="auto" w:fill="FFFFFF"/>
        <w:spacing w:after="0" w:line="360" w:lineRule="auto"/>
        <w:ind w:left="1191"/>
        <w:jc w:val="both"/>
        <w:rPr>
          <w:rFonts w:eastAsia="Times New Roman" w:cs="Times New Roman"/>
          <w:color w:val="666666"/>
          <w:szCs w:val="24"/>
          <w:lang w:eastAsia="en-IN"/>
        </w:rPr>
      </w:pPr>
    </w:p>
    <w:p w:rsidR="00D27A7F" w:rsidRPr="00B65BB1" w:rsidRDefault="00D27A7F" w:rsidP="00D27A7F">
      <w:pPr>
        <w:shd w:val="clear" w:color="auto" w:fill="FFFFFF"/>
        <w:spacing w:after="0" w:line="360" w:lineRule="auto"/>
        <w:ind w:left="720"/>
        <w:jc w:val="both"/>
        <w:rPr>
          <w:rFonts w:eastAsia="Times New Roman" w:cs="Times New Roman"/>
          <w:color w:val="666666"/>
          <w:szCs w:val="24"/>
          <w:lang w:eastAsia="en-IN"/>
        </w:rPr>
      </w:pPr>
      <w:r w:rsidRPr="00B65BB1">
        <w:rPr>
          <w:rFonts w:eastAsia="Times New Roman" w:cs="Times New Roman"/>
          <w:color w:val="000000"/>
          <w:szCs w:val="24"/>
          <w:lang w:eastAsia="en-IN"/>
        </w:rPr>
        <w:t>The frequency range of infrared is higher than microwave and lesser than visible light.</w:t>
      </w:r>
      <w:r>
        <w:rPr>
          <w:rFonts w:eastAsia="Times New Roman" w:cs="Times New Roman"/>
          <w:color w:val="000000"/>
          <w:szCs w:val="24"/>
          <w:lang w:eastAsia="en-IN"/>
        </w:rPr>
        <w:t xml:space="preserve"> </w:t>
      </w:r>
      <w:r w:rsidRPr="00B65BB1">
        <w:rPr>
          <w:rFonts w:eastAsia="Times New Roman" w:cs="Times New Roman"/>
          <w:color w:val="000000"/>
          <w:szCs w:val="24"/>
          <w:lang w:eastAsia="en-IN"/>
        </w:rPr>
        <w:t>For optical sensing and optical communication, photo optics technologies are used in the near infrared region as the light is less complex than RF when implemented as a source of signal. Optical wireless communication is done with IR data transmission for short range applications.</w:t>
      </w:r>
    </w:p>
    <w:p w:rsidR="00D27A7F" w:rsidRPr="00B65BB1" w:rsidRDefault="00D27A7F" w:rsidP="00D27A7F">
      <w:pPr>
        <w:shd w:val="clear" w:color="auto" w:fill="FFFFFF"/>
        <w:spacing w:after="390" w:line="360" w:lineRule="auto"/>
        <w:ind w:left="720"/>
        <w:jc w:val="both"/>
        <w:rPr>
          <w:rFonts w:eastAsia="Times New Roman" w:cs="Times New Roman"/>
          <w:color w:val="666666"/>
          <w:szCs w:val="24"/>
          <w:lang w:eastAsia="en-IN"/>
        </w:rPr>
      </w:pPr>
      <w:r w:rsidRPr="00B65BB1">
        <w:rPr>
          <w:rFonts w:eastAsia="Times New Roman" w:cs="Times New Roman"/>
          <w:color w:val="000000"/>
          <w:szCs w:val="24"/>
          <w:lang w:eastAsia="en-IN"/>
        </w:rPr>
        <w:t>An infrared sensor emits and/or detects infrared radiation to sense its surroundings.</w:t>
      </w:r>
    </w:p>
    <w:p w:rsidR="00D27A7F" w:rsidRDefault="00D27A7F" w:rsidP="00D27A7F">
      <w:pPr>
        <w:shd w:val="clear" w:color="auto" w:fill="FFFFFF"/>
        <w:spacing w:after="0" w:line="360" w:lineRule="auto"/>
        <w:ind w:left="720"/>
        <w:jc w:val="both"/>
        <w:rPr>
          <w:rFonts w:eastAsia="Times New Roman" w:cs="Times New Roman"/>
          <w:color w:val="000000"/>
          <w:szCs w:val="24"/>
          <w:lang w:eastAsia="en-IN"/>
        </w:rPr>
      </w:pPr>
      <w:r w:rsidRPr="00B65BB1">
        <w:rPr>
          <w:rFonts w:eastAsia="Times New Roman" w:cs="Times New Roman"/>
          <w:color w:val="000000"/>
          <w:szCs w:val="24"/>
          <w:lang w:eastAsia="en-IN"/>
        </w:rPr>
        <w:t xml:space="preserve">The working of any Infrared sensor is governed by three laws: </w:t>
      </w:r>
    </w:p>
    <w:p w:rsidR="00D27A7F" w:rsidRPr="00704086" w:rsidRDefault="00D27A7F" w:rsidP="00D27A7F">
      <w:pPr>
        <w:pStyle w:val="ListParagraph"/>
        <w:numPr>
          <w:ilvl w:val="0"/>
          <w:numId w:val="42"/>
        </w:numPr>
        <w:shd w:val="clear" w:color="auto" w:fill="FFFFFF"/>
        <w:autoSpaceDE/>
        <w:autoSpaceDN/>
        <w:spacing w:line="360" w:lineRule="auto"/>
        <w:ind w:left="1800"/>
        <w:jc w:val="both"/>
        <w:rPr>
          <w:rFonts w:ascii="Times New Roman" w:eastAsia="Times New Roman" w:hAnsi="Times New Roman" w:cs="Times New Roman"/>
          <w:color w:val="000000"/>
          <w:szCs w:val="24"/>
          <w:lang w:eastAsia="en-IN"/>
        </w:rPr>
      </w:pPr>
      <w:r w:rsidRPr="00704086">
        <w:rPr>
          <w:rFonts w:ascii="Times New Roman" w:eastAsia="Times New Roman" w:hAnsi="Times New Roman" w:cs="Times New Roman"/>
          <w:color w:val="000000"/>
          <w:szCs w:val="24"/>
          <w:lang w:eastAsia="en-IN"/>
        </w:rPr>
        <w:t>Planck’s Radiation law</w:t>
      </w:r>
    </w:p>
    <w:p w:rsidR="00D27A7F" w:rsidRPr="00704086" w:rsidRDefault="00D27A7F" w:rsidP="00D27A7F">
      <w:pPr>
        <w:pStyle w:val="ListParagraph"/>
        <w:numPr>
          <w:ilvl w:val="0"/>
          <w:numId w:val="42"/>
        </w:numPr>
        <w:shd w:val="clear" w:color="auto" w:fill="FFFFFF"/>
        <w:autoSpaceDE/>
        <w:autoSpaceDN/>
        <w:spacing w:line="360" w:lineRule="auto"/>
        <w:ind w:left="1800"/>
        <w:jc w:val="both"/>
        <w:rPr>
          <w:rFonts w:ascii="Times New Roman" w:eastAsia="Times New Roman" w:hAnsi="Times New Roman" w:cs="Times New Roman"/>
          <w:color w:val="000000"/>
          <w:szCs w:val="24"/>
          <w:lang w:eastAsia="en-IN"/>
        </w:rPr>
      </w:pPr>
      <w:r w:rsidRPr="00704086">
        <w:rPr>
          <w:rFonts w:ascii="Times New Roman" w:eastAsia="Times New Roman" w:hAnsi="Times New Roman" w:cs="Times New Roman"/>
          <w:color w:val="000000"/>
          <w:szCs w:val="24"/>
          <w:lang w:eastAsia="en-IN"/>
        </w:rPr>
        <w:t xml:space="preserve">Stephen – Boltzmann law </w:t>
      </w:r>
    </w:p>
    <w:p w:rsidR="00D27A7F" w:rsidRPr="00704086" w:rsidRDefault="00D27A7F" w:rsidP="00D27A7F">
      <w:pPr>
        <w:pStyle w:val="ListParagraph"/>
        <w:numPr>
          <w:ilvl w:val="0"/>
          <w:numId w:val="42"/>
        </w:numPr>
        <w:shd w:val="clear" w:color="auto" w:fill="FFFFFF"/>
        <w:autoSpaceDE/>
        <w:autoSpaceDN/>
        <w:spacing w:line="360" w:lineRule="auto"/>
        <w:ind w:left="1800"/>
        <w:jc w:val="both"/>
        <w:rPr>
          <w:rFonts w:ascii="Times New Roman" w:eastAsia="Times New Roman" w:hAnsi="Times New Roman" w:cs="Times New Roman"/>
          <w:color w:val="666666"/>
          <w:szCs w:val="24"/>
          <w:lang w:eastAsia="en-IN"/>
        </w:rPr>
      </w:pPr>
      <w:r w:rsidRPr="00704086">
        <w:rPr>
          <w:rFonts w:ascii="Times New Roman" w:eastAsia="Times New Roman" w:hAnsi="Times New Roman" w:cs="Times New Roman"/>
          <w:color w:val="000000"/>
          <w:szCs w:val="24"/>
          <w:lang w:eastAsia="en-IN"/>
        </w:rPr>
        <w:t>Wien’s Displacement law.</w:t>
      </w:r>
    </w:p>
    <w:p w:rsidR="00D27A7F" w:rsidRPr="00704086" w:rsidRDefault="00D27A7F" w:rsidP="00D27A7F">
      <w:pPr>
        <w:pStyle w:val="ListParagraph"/>
        <w:shd w:val="clear" w:color="auto" w:fill="FFFFFF"/>
        <w:spacing w:line="360" w:lineRule="auto"/>
        <w:ind w:left="1080"/>
        <w:jc w:val="both"/>
        <w:rPr>
          <w:rFonts w:ascii="Times New Roman" w:eastAsia="Times New Roman" w:hAnsi="Times New Roman" w:cs="Times New Roman"/>
          <w:color w:val="666666"/>
          <w:szCs w:val="24"/>
          <w:lang w:eastAsia="en-IN"/>
        </w:rPr>
      </w:pPr>
    </w:p>
    <w:p w:rsidR="00D27A7F" w:rsidRPr="00704086" w:rsidRDefault="00D27A7F" w:rsidP="00D27A7F">
      <w:pPr>
        <w:shd w:val="clear" w:color="auto" w:fill="FFFFFF"/>
        <w:spacing w:after="390" w:line="360" w:lineRule="auto"/>
        <w:ind w:left="720"/>
        <w:jc w:val="both"/>
        <w:rPr>
          <w:rFonts w:eastAsia="Times New Roman" w:cs="Times New Roman"/>
          <w:color w:val="666666"/>
          <w:szCs w:val="24"/>
          <w:lang w:eastAsia="en-IN"/>
        </w:rPr>
      </w:pPr>
      <w:r w:rsidRPr="00704086">
        <w:rPr>
          <w:rFonts w:eastAsia="Times New Roman" w:cs="Times New Roman"/>
          <w:b/>
          <w:color w:val="000000"/>
          <w:szCs w:val="24"/>
          <w:lang w:eastAsia="en-IN"/>
        </w:rPr>
        <w:t>Planck’s law</w:t>
      </w:r>
      <w:r w:rsidRPr="00B65BB1">
        <w:rPr>
          <w:rFonts w:eastAsia="Times New Roman" w:cs="Times New Roman"/>
          <w:color w:val="000000"/>
          <w:szCs w:val="24"/>
          <w:lang w:eastAsia="en-IN"/>
        </w:rPr>
        <w:t xml:space="preserve"> states that “every object emits radiation at a temperature not equal to </w:t>
      </w:r>
      <w:r w:rsidRPr="00B65BB1">
        <w:rPr>
          <w:rFonts w:eastAsia="Times New Roman" w:cs="Times New Roman"/>
          <w:color w:val="666666"/>
          <w:szCs w:val="24"/>
          <w:lang w:eastAsia="en-IN"/>
        </w:rPr>
        <w:t>0</w:t>
      </w:r>
      <w:r w:rsidRPr="00B65BB1">
        <w:rPr>
          <w:rFonts w:eastAsia="Times New Roman" w:cs="Times New Roman"/>
          <w:color w:val="666666"/>
          <w:szCs w:val="24"/>
          <w:vertAlign w:val="superscript"/>
          <w:lang w:eastAsia="en-IN"/>
        </w:rPr>
        <w:t>0</w:t>
      </w:r>
      <w:r w:rsidRPr="00B65BB1">
        <w:rPr>
          <w:rFonts w:eastAsia="Times New Roman" w:cs="Times New Roman"/>
          <w:color w:val="666666"/>
          <w:szCs w:val="24"/>
          <w:lang w:eastAsia="en-IN"/>
        </w:rPr>
        <w:t xml:space="preserve">K”. </w:t>
      </w:r>
      <w:r w:rsidRPr="00704086">
        <w:rPr>
          <w:rFonts w:eastAsia="Times New Roman" w:cs="Times New Roman"/>
          <w:bCs/>
          <w:color w:val="000000"/>
          <w:szCs w:val="24"/>
          <w:lang w:eastAsia="en-IN"/>
        </w:rPr>
        <w:t>Stephen – Boltzmann law states that “at all wavelengths, the total energy emitted by a black body is proportional to the fourth power of the absolute temperature”. According to Wien’s Displacement law, “the radiation curve of a black body for different temperatures will reach its peak at a wavelength inversely proportional to the temperature</w:t>
      </w:r>
      <w:r w:rsidRPr="00704086">
        <w:rPr>
          <w:rFonts w:eastAsia="Times New Roman" w:cs="Times New Roman"/>
          <w:color w:val="666666"/>
          <w:szCs w:val="24"/>
          <w:lang w:eastAsia="en-IN"/>
        </w:rPr>
        <w:t>”.</w:t>
      </w:r>
    </w:p>
    <w:p w:rsidR="00D27A7F" w:rsidRPr="00B65BB1" w:rsidRDefault="00D27A7F" w:rsidP="00D27A7F">
      <w:pPr>
        <w:shd w:val="clear" w:color="auto" w:fill="FFFFFF"/>
        <w:spacing w:after="390" w:line="360" w:lineRule="auto"/>
        <w:ind w:left="720"/>
        <w:jc w:val="both"/>
        <w:rPr>
          <w:rFonts w:eastAsia="Times New Roman" w:cs="Times New Roman"/>
          <w:color w:val="666666"/>
          <w:szCs w:val="24"/>
          <w:lang w:eastAsia="en-IN"/>
        </w:rPr>
      </w:pPr>
      <w:r w:rsidRPr="00B65BB1">
        <w:rPr>
          <w:rFonts w:eastAsia="Times New Roman" w:cs="Times New Roman"/>
          <w:color w:val="000000"/>
          <w:szCs w:val="24"/>
          <w:lang w:eastAsia="en-IN"/>
        </w:rPr>
        <w:t>The basic concept of an Infrared Sensor which is used as Obstacle detector is to transmit an infrared signal, this infrared signal bounces from the surface of an object and the signal is received at the infrared receiver.</w:t>
      </w:r>
    </w:p>
    <w:p w:rsidR="00D27A7F" w:rsidRPr="00B65BB1" w:rsidRDefault="00D27A7F" w:rsidP="00D27A7F">
      <w:pPr>
        <w:pStyle w:val="NormalWeb"/>
        <w:shd w:val="clear" w:color="auto" w:fill="FFFFFF"/>
        <w:spacing w:before="0" w:beforeAutospacing="0" w:after="390" w:afterAutospacing="0" w:line="360" w:lineRule="auto"/>
        <w:ind w:left="720"/>
        <w:jc w:val="both"/>
        <w:rPr>
          <w:color w:val="666666"/>
        </w:rPr>
      </w:pPr>
      <w:r w:rsidRPr="00B65BB1">
        <w:rPr>
          <w:color w:val="000000"/>
        </w:rPr>
        <w:t>There are five basic elements used in a typical infrared detection system: an infrared source, a transmission medium, optical component, infrared detectors or receivers and signal processing. Infrared lasers and Infrared LED’s of specific wavelength can be used as infrared sources. The three main types of media used for infrared transmission are vacuum, atmosphere and optical fibers. Optical components are used to focus the infrared radiation or to limit the spectral response.</w:t>
      </w:r>
    </w:p>
    <w:p w:rsidR="00D27A7F" w:rsidRPr="00B65BB1" w:rsidRDefault="00D27A7F" w:rsidP="00D27A7F">
      <w:pPr>
        <w:pStyle w:val="NormalWeb"/>
        <w:shd w:val="clear" w:color="auto" w:fill="FFFFFF"/>
        <w:spacing w:before="0" w:beforeAutospacing="0" w:after="390" w:afterAutospacing="0" w:line="360" w:lineRule="auto"/>
        <w:ind w:left="720"/>
        <w:jc w:val="both"/>
        <w:rPr>
          <w:color w:val="666666"/>
        </w:rPr>
      </w:pPr>
      <w:r w:rsidRPr="00B65BB1">
        <w:rPr>
          <w:color w:val="000000"/>
        </w:rPr>
        <w:t xml:space="preserve">Optical lenses made of Quartz, Germanium and Silicon </w:t>
      </w:r>
      <w:proofErr w:type="gramStart"/>
      <w:r w:rsidRPr="00B65BB1">
        <w:rPr>
          <w:color w:val="000000"/>
        </w:rPr>
        <w:t>are</w:t>
      </w:r>
      <w:proofErr w:type="gramEnd"/>
      <w:r w:rsidRPr="00B65BB1">
        <w:rPr>
          <w:color w:val="000000"/>
        </w:rPr>
        <w:t xml:space="preserve"> used to focus the infrared radiation. Infrared receivers can be photodiodes, phototransistors etc. some important specifications of infrared receivers are photosensitivity, directivity and noise equivalent power. Signal processing is done by amplifiers as the output of infrared detector is very small.</w:t>
      </w:r>
    </w:p>
    <w:p w:rsidR="00D27A7F" w:rsidRPr="003F5BBC" w:rsidRDefault="00D27A7F" w:rsidP="00D27A7F">
      <w:pPr>
        <w:pStyle w:val="Heading2"/>
        <w:numPr>
          <w:ilvl w:val="3"/>
          <w:numId w:val="44"/>
        </w:numPr>
        <w:autoSpaceDE/>
        <w:autoSpaceDN/>
        <w:spacing w:before="53"/>
      </w:pPr>
      <w:bookmarkStart w:id="14" w:name="_Toc509309493"/>
      <w:r w:rsidRPr="003F5BBC">
        <w:t>Types of IR Sensors</w:t>
      </w:r>
      <w:bookmarkEnd w:id="14"/>
    </w:p>
    <w:p w:rsidR="00D27A7F" w:rsidRPr="00B65BB1" w:rsidRDefault="00D27A7F" w:rsidP="00D27A7F">
      <w:pPr>
        <w:pStyle w:val="NormalWeb"/>
        <w:shd w:val="clear" w:color="auto" w:fill="FFFFFF"/>
        <w:spacing w:before="0" w:beforeAutospacing="0" w:after="390" w:afterAutospacing="0" w:line="360" w:lineRule="auto"/>
        <w:ind w:left="360"/>
        <w:jc w:val="both"/>
        <w:rPr>
          <w:color w:val="666666"/>
        </w:rPr>
      </w:pPr>
      <w:r w:rsidRPr="00B65BB1">
        <w:rPr>
          <w:color w:val="000000"/>
        </w:rPr>
        <w:t xml:space="preserve">Infrared sensors can be passive or active. Passive infrared sensors are basically Infrared detectors. Passive infrared sensors do not use any infrared source and detects energy emitted by obstacles in the field of view. They are of two types: quantum and thermal. Thermal infrared sensors use infrared energy as the source of heat and are independent of wavelength. Thermocouples, </w:t>
      </w:r>
      <w:proofErr w:type="spellStart"/>
      <w:r w:rsidRPr="00B65BB1">
        <w:rPr>
          <w:color w:val="000000"/>
        </w:rPr>
        <w:t>pyroelectric</w:t>
      </w:r>
      <w:proofErr w:type="spellEnd"/>
      <w:r w:rsidRPr="00B65BB1">
        <w:rPr>
          <w:color w:val="000000"/>
        </w:rPr>
        <w:t xml:space="preserve"> detectors and </w:t>
      </w:r>
      <w:proofErr w:type="spellStart"/>
      <w:r w:rsidRPr="00B65BB1">
        <w:rPr>
          <w:color w:val="000000"/>
        </w:rPr>
        <w:t>bolometers</w:t>
      </w:r>
      <w:proofErr w:type="spellEnd"/>
      <w:r w:rsidRPr="00B65BB1">
        <w:rPr>
          <w:color w:val="000000"/>
        </w:rPr>
        <w:t xml:space="preserve"> are the common types of thermal infrared detectors.</w:t>
      </w:r>
    </w:p>
    <w:p w:rsidR="00D27A7F" w:rsidRPr="00B65BB1" w:rsidRDefault="00D27A7F" w:rsidP="00D27A7F">
      <w:pPr>
        <w:pStyle w:val="NormalWeb"/>
        <w:shd w:val="clear" w:color="auto" w:fill="FFFFFF"/>
        <w:spacing w:before="0" w:beforeAutospacing="0" w:after="390" w:afterAutospacing="0" w:line="360" w:lineRule="auto"/>
        <w:ind w:left="360"/>
        <w:jc w:val="both"/>
        <w:rPr>
          <w:color w:val="666666"/>
        </w:rPr>
      </w:pPr>
      <w:r w:rsidRPr="00B65BB1">
        <w:rPr>
          <w:color w:val="000000"/>
        </w:rPr>
        <w:lastRenderedPageBreak/>
        <w:t>Quantum type infrared detectors offer higher detection performance and are faster than thermal type infrared detectors. The photosensitivity of quantum type detectors is wavelength dependent. Quantum type detectors are further classified into two types: intrinsic and extrinsic types. Intrinsic type quantum detectors are photoconductive cells and photovoltaic cells.</w:t>
      </w:r>
    </w:p>
    <w:p w:rsidR="00D27A7F" w:rsidRPr="00B65BB1" w:rsidRDefault="00D27A7F" w:rsidP="00D27A7F">
      <w:pPr>
        <w:pStyle w:val="NormalWeb"/>
        <w:shd w:val="clear" w:color="auto" w:fill="FFFFFF"/>
        <w:spacing w:before="0" w:beforeAutospacing="0" w:after="390" w:afterAutospacing="0" w:line="360" w:lineRule="auto"/>
        <w:ind w:left="360"/>
        <w:jc w:val="both"/>
        <w:rPr>
          <w:color w:val="666666"/>
        </w:rPr>
      </w:pPr>
      <w:r w:rsidRPr="00B65BB1">
        <w:rPr>
          <w:color w:val="000000"/>
        </w:rPr>
        <w:t>Active infrared sensors consist of two elements: infrared source and infrared detector. Infrared sources include an LED or infrared laser diode. Infrared detectors include photodiodes or phototransistors. The energy emitted by the infrared source is reflected by an object and falls on the infrared detector.</w:t>
      </w:r>
    </w:p>
    <w:p w:rsidR="00D27A7F" w:rsidRPr="00B65BB1" w:rsidRDefault="00D27A7F" w:rsidP="00D27A7F">
      <w:pPr>
        <w:pStyle w:val="BodyTextIndent"/>
        <w:spacing w:line="360" w:lineRule="auto"/>
        <w:ind w:left="0"/>
        <w:jc w:val="both"/>
      </w:pPr>
    </w:p>
    <w:p w:rsidR="00D27A7F" w:rsidRPr="00B65BB1" w:rsidRDefault="00D27A7F" w:rsidP="00D27A7F">
      <w:pPr>
        <w:pStyle w:val="BodyTextIndent"/>
        <w:spacing w:line="360" w:lineRule="auto"/>
        <w:ind w:left="0"/>
        <w:jc w:val="both"/>
      </w:pPr>
    </w:p>
    <w:p w:rsidR="00D27A7F" w:rsidRDefault="00D27A7F" w:rsidP="00D27A7F">
      <w:pPr>
        <w:pStyle w:val="BodyTextIndent"/>
        <w:keepNext/>
        <w:spacing w:line="360" w:lineRule="auto"/>
        <w:ind w:left="0"/>
        <w:jc w:val="center"/>
      </w:pPr>
      <w:r w:rsidRPr="00B65BB1">
        <w:rPr>
          <w:noProof/>
          <w:color w:val="000000"/>
        </w:rPr>
        <w:drawing>
          <wp:inline distT="0" distB="0" distL="0" distR="0">
            <wp:extent cx="3306445" cy="1590675"/>
            <wp:effectExtent l="19050" t="0" r="825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35821" cy="1604807"/>
                    </a:xfrm>
                    <a:prstGeom prst="rect">
                      <a:avLst/>
                    </a:prstGeom>
                    <a:noFill/>
                    <a:ln>
                      <a:noFill/>
                    </a:ln>
                  </pic:spPr>
                </pic:pic>
              </a:graphicData>
            </a:graphic>
          </wp:inline>
        </w:drawing>
      </w:r>
    </w:p>
    <w:p w:rsidR="00D27A7F" w:rsidRPr="0047769C" w:rsidRDefault="00D27A7F" w:rsidP="00D27A7F">
      <w:pPr>
        <w:pStyle w:val="Caption"/>
        <w:jc w:val="center"/>
        <w:rPr>
          <w:b/>
          <w:i w:val="0"/>
          <w:color w:val="auto"/>
          <w:sz w:val="24"/>
          <w:szCs w:val="24"/>
          <w:lang w:eastAsia="en-IN" w:bidi="te-IN"/>
        </w:rPr>
      </w:pPr>
      <w:bookmarkStart w:id="15" w:name="_Toc509309443"/>
      <w:r w:rsidRPr="0047769C">
        <w:rPr>
          <w:b/>
          <w:i w:val="0"/>
          <w:color w:val="auto"/>
          <w:sz w:val="24"/>
          <w:szCs w:val="24"/>
        </w:rPr>
        <w:t xml:space="preserve">Figure </w:t>
      </w:r>
      <w:r w:rsidR="0077748A" w:rsidRPr="0047769C">
        <w:rPr>
          <w:b/>
          <w:i w:val="0"/>
          <w:color w:val="auto"/>
          <w:sz w:val="24"/>
          <w:szCs w:val="24"/>
        </w:rPr>
        <w:fldChar w:fldCharType="begin"/>
      </w:r>
      <w:r w:rsidRPr="0047769C">
        <w:rPr>
          <w:b/>
          <w:i w:val="0"/>
          <w:color w:val="auto"/>
          <w:sz w:val="24"/>
          <w:szCs w:val="24"/>
        </w:rPr>
        <w:instrText xml:space="preserve"> SEQ Figure \* ARABIC </w:instrText>
      </w:r>
      <w:r w:rsidR="0077748A" w:rsidRPr="0047769C">
        <w:rPr>
          <w:b/>
          <w:i w:val="0"/>
          <w:color w:val="auto"/>
          <w:sz w:val="24"/>
          <w:szCs w:val="24"/>
        </w:rPr>
        <w:fldChar w:fldCharType="separate"/>
      </w:r>
      <w:r>
        <w:rPr>
          <w:b/>
          <w:i w:val="0"/>
          <w:noProof/>
          <w:color w:val="auto"/>
          <w:sz w:val="24"/>
          <w:szCs w:val="24"/>
        </w:rPr>
        <w:t>3</w:t>
      </w:r>
      <w:r w:rsidR="0077748A" w:rsidRPr="0047769C">
        <w:rPr>
          <w:b/>
          <w:i w:val="0"/>
          <w:color w:val="auto"/>
          <w:sz w:val="24"/>
          <w:szCs w:val="24"/>
        </w:rPr>
        <w:fldChar w:fldCharType="end"/>
      </w:r>
      <w:r w:rsidRPr="0047769C">
        <w:rPr>
          <w:b/>
          <w:i w:val="0"/>
          <w:color w:val="auto"/>
          <w:sz w:val="24"/>
          <w:szCs w:val="24"/>
          <w:lang w:eastAsia="en-IN" w:bidi="te-IN"/>
        </w:rPr>
        <w:t xml:space="preserve"> IR Sensor working</w:t>
      </w:r>
      <w:bookmarkEnd w:id="15"/>
    </w:p>
    <w:p w:rsidR="00D27A7F" w:rsidRPr="0047769C" w:rsidRDefault="00D27A7F" w:rsidP="00D27A7F">
      <w:pPr>
        <w:pStyle w:val="Heading2"/>
        <w:numPr>
          <w:ilvl w:val="3"/>
          <w:numId w:val="44"/>
        </w:numPr>
        <w:autoSpaceDE/>
        <w:autoSpaceDN/>
        <w:spacing w:before="53"/>
      </w:pPr>
      <w:bookmarkStart w:id="16" w:name="_Toc509309494"/>
      <w:r w:rsidRPr="0047769C">
        <w:t>IR Transmitter</w:t>
      </w:r>
      <w:bookmarkEnd w:id="16"/>
    </w:p>
    <w:p w:rsidR="00D27A7F" w:rsidRPr="00B65BB1" w:rsidRDefault="00D27A7F" w:rsidP="00D27A7F">
      <w:pPr>
        <w:pStyle w:val="NormalWeb"/>
        <w:shd w:val="clear" w:color="auto" w:fill="FFFFFF"/>
        <w:spacing w:before="0" w:beforeAutospacing="0" w:after="390" w:afterAutospacing="0" w:line="360" w:lineRule="auto"/>
        <w:ind w:left="720"/>
        <w:jc w:val="both"/>
        <w:rPr>
          <w:color w:val="666666"/>
        </w:rPr>
      </w:pPr>
      <w:r w:rsidRPr="00B65BB1">
        <w:rPr>
          <w:color w:val="000000"/>
        </w:rPr>
        <w:t>Infrared Transmitter is a light emitting diode (LED) which emits infrared radiations. Hence, they are called IR LED’s. Even though an IR LED looks like a normal LED, the radiation emitted by it is invisible to the human eye.</w:t>
      </w:r>
      <w:r>
        <w:rPr>
          <w:color w:val="000000"/>
        </w:rPr>
        <w:t xml:space="preserve"> </w:t>
      </w:r>
      <w:r w:rsidRPr="00B65BB1">
        <w:rPr>
          <w:color w:val="000000"/>
        </w:rPr>
        <w:t>The picture of a typical Infrared LED is shown below.</w:t>
      </w:r>
    </w:p>
    <w:p w:rsidR="00D27A7F" w:rsidRDefault="00D27A7F" w:rsidP="00D27A7F">
      <w:pPr>
        <w:pStyle w:val="BodyTextIndent"/>
        <w:keepNext/>
        <w:spacing w:line="360" w:lineRule="auto"/>
        <w:ind w:left="2880" w:firstLine="720"/>
        <w:jc w:val="both"/>
      </w:pPr>
      <w:r w:rsidRPr="00B65BB1">
        <w:rPr>
          <w:noProof/>
        </w:rPr>
        <w:lastRenderedPageBreak/>
        <w:drawing>
          <wp:inline distT="0" distB="0" distL="0" distR="0">
            <wp:extent cx="1354347" cy="1018305"/>
            <wp:effectExtent l="0" t="0" r="0" b="0"/>
            <wp:docPr id="19" name="Picture 7" descr="IR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R LED"/>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77581" cy="1035774"/>
                    </a:xfrm>
                    <a:prstGeom prst="rect">
                      <a:avLst/>
                    </a:prstGeom>
                    <a:noFill/>
                    <a:ln>
                      <a:noFill/>
                    </a:ln>
                  </pic:spPr>
                </pic:pic>
              </a:graphicData>
            </a:graphic>
          </wp:inline>
        </w:drawing>
      </w:r>
    </w:p>
    <w:p w:rsidR="00D27A7F" w:rsidRPr="0047769C" w:rsidRDefault="00D27A7F" w:rsidP="00D27A7F">
      <w:pPr>
        <w:pStyle w:val="Caption"/>
        <w:jc w:val="center"/>
        <w:rPr>
          <w:b/>
          <w:i w:val="0"/>
          <w:color w:val="auto"/>
          <w:sz w:val="24"/>
          <w:szCs w:val="24"/>
          <w:lang w:eastAsia="en-IN" w:bidi="te-IN"/>
        </w:rPr>
      </w:pPr>
      <w:bookmarkStart w:id="17" w:name="_Toc509309444"/>
      <w:r w:rsidRPr="0047769C">
        <w:rPr>
          <w:b/>
          <w:i w:val="0"/>
          <w:color w:val="auto"/>
          <w:sz w:val="24"/>
          <w:szCs w:val="24"/>
        </w:rPr>
        <w:t xml:space="preserve">Figure </w:t>
      </w:r>
      <w:r w:rsidR="0077748A" w:rsidRPr="0047769C">
        <w:rPr>
          <w:b/>
          <w:i w:val="0"/>
          <w:color w:val="auto"/>
          <w:sz w:val="24"/>
          <w:szCs w:val="24"/>
        </w:rPr>
        <w:fldChar w:fldCharType="begin"/>
      </w:r>
      <w:r w:rsidRPr="0047769C">
        <w:rPr>
          <w:b/>
          <w:i w:val="0"/>
          <w:color w:val="auto"/>
          <w:sz w:val="24"/>
          <w:szCs w:val="24"/>
        </w:rPr>
        <w:instrText xml:space="preserve"> SEQ Figure \* ARABIC </w:instrText>
      </w:r>
      <w:r w:rsidR="0077748A" w:rsidRPr="0047769C">
        <w:rPr>
          <w:b/>
          <w:i w:val="0"/>
          <w:color w:val="auto"/>
          <w:sz w:val="24"/>
          <w:szCs w:val="24"/>
        </w:rPr>
        <w:fldChar w:fldCharType="separate"/>
      </w:r>
      <w:r>
        <w:rPr>
          <w:b/>
          <w:i w:val="0"/>
          <w:noProof/>
          <w:color w:val="auto"/>
          <w:sz w:val="24"/>
          <w:szCs w:val="24"/>
        </w:rPr>
        <w:t>4</w:t>
      </w:r>
      <w:r w:rsidR="0077748A" w:rsidRPr="0047769C">
        <w:rPr>
          <w:b/>
          <w:i w:val="0"/>
          <w:color w:val="auto"/>
          <w:sz w:val="24"/>
          <w:szCs w:val="24"/>
        </w:rPr>
        <w:fldChar w:fldCharType="end"/>
      </w:r>
      <w:r w:rsidRPr="0047769C">
        <w:rPr>
          <w:b/>
          <w:i w:val="0"/>
          <w:color w:val="auto"/>
          <w:sz w:val="24"/>
          <w:szCs w:val="24"/>
          <w:lang w:eastAsia="en-IN" w:bidi="te-IN"/>
        </w:rPr>
        <w:t xml:space="preserve"> IR Transmitter</w:t>
      </w:r>
      <w:bookmarkEnd w:id="17"/>
    </w:p>
    <w:p w:rsidR="00D27A7F" w:rsidRPr="00B65BB1" w:rsidRDefault="00D27A7F" w:rsidP="00D27A7F">
      <w:pPr>
        <w:pStyle w:val="NormalWeb"/>
        <w:shd w:val="clear" w:color="auto" w:fill="FFFFFF"/>
        <w:spacing w:before="0" w:beforeAutospacing="0" w:after="390" w:afterAutospacing="0" w:line="360" w:lineRule="auto"/>
        <w:ind w:left="720"/>
        <w:jc w:val="both"/>
        <w:rPr>
          <w:color w:val="666666"/>
        </w:rPr>
      </w:pPr>
      <w:r w:rsidRPr="00B65BB1">
        <w:rPr>
          <w:color w:val="000000"/>
        </w:rPr>
        <w:t>There are different types of infrared transmitters depending on their wavelengths, output power and response time.</w:t>
      </w:r>
    </w:p>
    <w:p w:rsidR="00D27A7F" w:rsidRPr="00B65BB1" w:rsidRDefault="00D27A7F" w:rsidP="00D27A7F">
      <w:pPr>
        <w:pStyle w:val="NormalWeb"/>
        <w:shd w:val="clear" w:color="auto" w:fill="FFFFFF"/>
        <w:spacing w:before="0" w:beforeAutospacing="0" w:after="390" w:afterAutospacing="0" w:line="360" w:lineRule="auto"/>
        <w:ind w:left="720"/>
        <w:jc w:val="both"/>
        <w:rPr>
          <w:color w:val="666666"/>
        </w:rPr>
      </w:pPr>
      <w:r w:rsidRPr="00B65BB1">
        <w:rPr>
          <w:color w:val="000000"/>
        </w:rPr>
        <w:t>A simple infrared transmitter can be constructed using an infrared LED, a current limiting resistor and a power supply. The schematic of a typical IR transmitter is shown below.</w:t>
      </w:r>
    </w:p>
    <w:p w:rsidR="00D27A7F" w:rsidRDefault="00D27A7F" w:rsidP="00D27A7F">
      <w:pPr>
        <w:pStyle w:val="BodyTextIndent"/>
        <w:keepNext/>
        <w:spacing w:line="360" w:lineRule="auto"/>
        <w:ind w:left="437"/>
        <w:jc w:val="center"/>
      </w:pPr>
      <w:r w:rsidRPr="00B65BB1">
        <w:rPr>
          <w:noProof/>
          <w:color w:val="000000"/>
        </w:rPr>
        <w:drawing>
          <wp:inline distT="0" distB="0" distL="0" distR="0">
            <wp:extent cx="2903813" cy="2018168"/>
            <wp:effectExtent l="0" t="0" r="0" b="127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41660" cy="2044472"/>
                    </a:xfrm>
                    <a:prstGeom prst="rect">
                      <a:avLst/>
                    </a:prstGeom>
                    <a:noFill/>
                    <a:ln>
                      <a:noFill/>
                    </a:ln>
                  </pic:spPr>
                </pic:pic>
              </a:graphicData>
            </a:graphic>
          </wp:inline>
        </w:drawing>
      </w:r>
    </w:p>
    <w:p w:rsidR="00D27A7F" w:rsidRPr="0047769C" w:rsidRDefault="00D27A7F" w:rsidP="00D27A7F">
      <w:pPr>
        <w:pStyle w:val="Caption"/>
        <w:jc w:val="center"/>
        <w:rPr>
          <w:b/>
          <w:i w:val="0"/>
          <w:color w:val="auto"/>
          <w:sz w:val="24"/>
          <w:szCs w:val="24"/>
          <w:lang w:eastAsia="en-IN" w:bidi="te-IN"/>
        </w:rPr>
      </w:pPr>
      <w:bookmarkStart w:id="18" w:name="_Toc509309445"/>
      <w:r w:rsidRPr="0047769C">
        <w:rPr>
          <w:b/>
          <w:i w:val="0"/>
          <w:color w:val="auto"/>
          <w:sz w:val="24"/>
          <w:szCs w:val="24"/>
        </w:rPr>
        <w:t xml:space="preserve">Figure </w:t>
      </w:r>
      <w:r w:rsidR="0077748A" w:rsidRPr="0047769C">
        <w:rPr>
          <w:b/>
          <w:i w:val="0"/>
          <w:color w:val="auto"/>
          <w:sz w:val="24"/>
          <w:szCs w:val="24"/>
        </w:rPr>
        <w:fldChar w:fldCharType="begin"/>
      </w:r>
      <w:r w:rsidRPr="0047769C">
        <w:rPr>
          <w:b/>
          <w:i w:val="0"/>
          <w:color w:val="auto"/>
          <w:sz w:val="24"/>
          <w:szCs w:val="24"/>
        </w:rPr>
        <w:instrText xml:space="preserve"> SEQ Figure \* ARABIC </w:instrText>
      </w:r>
      <w:r w:rsidR="0077748A" w:rsidRPr="0047769C">
        <w:rPr>
          <w:b/>
          <w:i w:val="0"/>
          <w:color w:val="auto"/>
          <w:sz w:val="24"/>
          <w:szCs w:val="24"/>
        </w:rPr>
        <w:fldChar w:fldCharType="separate"/>
      </w:r>
      <w:r>
        <w:rPr>
          <w:b/>
          <w:i w:val="0"/>
          <w:noProof/>
          <w:color w:val="auto"/>
          <w:sz w:val="24"/>
          <w:szCs w:val="24"/>
        </w:rPr>
        <w:t>5</w:t>
      </w:r>
      <w:r w:rsidR="0077748A" w:rsidRPr="0047769C">
        <w:rPr>
          <w:b/>
          <w:i w:val="0"/>
          <w:color w:val="auto"/>
          <w:sz w:val="24"/>
          <w:szCs w:val="24"/>
        </w:rPr>
        <w:fldChar w:fldCharType="end"/>
      </w:r>
      <w:r w:rsidRPr="0047769C">
        <w:rPr>
          <w:b/>
          <w:i w:val="0"/>
          <w:color w:val="auto"/>
          <w:sz w:val="24"/>
          <w:szCs w:val="24"/>
          <w:lang w:eastAsia="en-IN" w:bidi="te-IN"/>
        </w:rPr>
        <w:t xml:space="preserve"> Schematic of IR Transmitter</w:t>
      </w:r>
      <w:bookmarkEnd w:id="18"/>
    </w:p>
    <w:p w:rsidR="00D27A7F" w:rsidRPr="00B65BB1" w:rsidRDefault="00D27A7F" w:rsidP="00D27A7F">
      <w:pPr>
        <w:pStyle w:val="NormalWeb"/>
        <w:shd w:val="clear" w:color="auto" w:fill="FFFFFF"/>
        <w:spacing w:before="0" w:beforeAutospacing="0" w:after="390" w:afterAutospacing="0" w:line="360" w:lineRule="auto"/>
        <w:ind w:left="720"/>
        <w:jc w:val="both"/>
        <w:rPr>
          <w:color w:val="666666"/>
        </w:rPr>
      </w:pPr>
      <w:r w:rsidRPr="00B65BB1">
        <w:rPr>
          <w:color w:val="000000"/>
        </w:rPr>
        <w:t xml:space="preserve">When operated at a supply of 5V, the IR transmitter consumes about 3 to 5 </w:t>
      </w:r>
      <w:proofErr w:type="spellStart"/>
      <w:r w:rsidRPr="00B65BB1">
        <w:rPr>
          <w:color w:val="000000"/>
        </w:rPr>
        <w:t>mA</w:t>
      </w:r>
      <w:proofErr w:type="spellEnd"/>
      <w:r w:rsidRPr="00B65BB1">
        <w:rPr>
          <w:color w:val="000000"/>
        </w:rPr>
        <w:t xml:space="preserve"> of current. Infrared transmitters can be modulated to produce a particular frequency of infrared light. The most commonly used modulation is OOK (ON – OFF – KEYING) modulation.</w:t>
      </w:r>
    </w:p>
    <w:p w:rsidR="00D27A7F" w:rsidRPr="00A2120C" w:rsidRDefault="00D27A7F" w:rsidP="00A2120C">
      <w:pPr>
        <w:pStyle w:val="NormalWeb"/>
        <w:shd w:val="clear" w:color="auto" w:fill="FFFFFF"/>
        <w:spacing w:before="0" w:beforeAutospacing="0" w:after="390" w:afterAutospacing="0" w:line="360" w:lineRule="auto"/>
        <w:ind w:left="720"/>
        <w:jc w:val="both"/>
        <w:rPr>
          <w:color w:val="000000"/>
        </w:rPr>
      </w:pPr>
      <w:r w:rsidRPr="00B65BB1">
        <w:rPr>
          <w:color w:val="000000"/>
        </w:rPr>
        <w:t>IR transmitters can be found in several applications. Some applications require infrared heat and the best infrared source is infrared transmitter. When infrared emitters are used with Quartz, solar cells can be made.</w:t>
      </w:r>
    </w:p>
    <w:p w:rsidR="00D27A7F" w:rsidRPr="0047769C" w:rsidRDefault="00D27A7F" w:rsidP="00D27A7F">
      <w:pPr>
        <w:pStyle w:val="Heading2"/>
        <w:numPr>
          <w:ilvl w:val="3"/>
          <w:numId w:val="44"/>
        </w:numPr>
        <w:autoSpaceDE/>
        <w:autoSpaceDN/>
        <w:spacing w:before="53"/>
      </w:pPr>
      <w:bookmarkStart w:id="19" w:name="_Toc509309495"/>
      <w:r w:rsidRPr="0047769C">
        <w:t>IR Receiver</w:t>
      </w:r>
      <w:bookmarkEnd w:id="19"/>
    </w:p>
    <w:p w:rsidR="00D27A7F" w:rsidRPr="006256C5" w:rsidRDefault="00D27A7F" w:rsidP="00D27A7F">
      <w:pPr>
        <w:pStyle w:val="BodyTextIndent"/>
        <w:spacing w:line="360" w:lineRule="auto"/>
        <w:ind w:left="720"/>
        <w:jc w:val="both"/>
        <w:rPr>
          <w:color w:val="000000"/>
          <w:szCs w:val="24"/>
          <w:shd w:val="clear" w:color="auto" w:fill="FFFFFF"/>
        </w:rPr>
      </w:pPr>
      <w:r w:rsidRPr="006256C5">
        <w:rPr>
          <w:color w:val="000000"/>
          <w:szCs w:val="24"/>
          <w:shd w:val="clear" w:color="auto" w:fill="FFFFFF"/>
        </w:rPr>
        <w:lastRenderedPageBreak/>
        <w:t>Infrared receivers are also called as infrared sensors as they detect the radiation from an IR transmitter. IR receivers come in the form of photodiodes and phototransistors. Infrared Photodiodes are different from normal photo diodes as they detect only infrared radiation. The picture of a typical IR receiver or a photodiode is shown below.</w:t>
      </w:r>
    </w:p>
    <w:p w:rsidR="00D27A7F" w:rsidRDefault="00D27A7F" w:rsidP="00D27A7F">
      <w:pPr>
        <w:pStyle w:val="BodyTextIndent"/>
        <w:keepNext/>
        <w:spacing w:line="360" w:lineRule="auto"/>
        <w:ind w:left="2160" w:firstLine="720"/>
        <w:jc w:val="both"/>
      </w:pPr>
      <w:r w:rsidRPr="00B65BB1">
        <w:rPr>
          <w:noProof/>
        </w:rPr>
        <w:drawing>
          <wp:inline distT="0" distB="0" distL="0" distR="0">
            <wp:extent cx="1949570" cy="1613140"/>
            <wp:effectExtent l="0" t="0" r="0" b="0"/>
            <wp:docPr id="6" name="Picture 10" descr="IR Re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R Receiver"/>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89400" cy="1646097"/>
                    </a:xfrm>
                    <a:prstGeom prst="rect">
                      <a:avLst/>
                    </a:prstGeom>
                    <a:noFill/>
                    <a:ln>
                      <a:noFill/>
                    </a:ln>
                  </pic:spPr>
                </pic:pic>
              </a:graphicData>
            </a:graphic>
          </wp:inline>
        </w:drawing>
      </w:r>
    </w:p>
    <w:p w:rsidR="00D27A7F" w:rsidRPr="0047769C" w:rsidRDefault="00D27A7F" w:rsidP="00D27A7F">
      <w:pPr>
        <w:pStyle w:val="Caption"/>
        <w:jc w:val="center"/>
        <w:rPr>
          <w:rFonts w:eastAsiaTheme="minorHAnsi" w:cstheme="minorBidi"/>
          <w:b/>
          <w:i w:val="0"/>
          <w:color w:val="auto"/>
          <w:sz w:val="24"/>
          <w:szCs w:val="24"/>
          <w:lang w:eastAsia="en-IN"/>
        </w:rPr>
      </w:pPr>
      <w:bookmarkStart w:id="20" w:name="_Toc509309446"/>
      <w:r w:rsidRPr="0047769C">
        <w:rPr>
          <w:b/>
          <w:i w:val="0"/>
          <w:color w:val="auto"/>
          <w:sz w:val="24"/>
          <w:szCs w:val="24"/>
        </w:rPr>
        <w:t xml:space="preserve">Figure </w:t>
      </w:r>
      <w:r w:rsidR="0077748A" w:rsidRPr="0047769C">
        <w:rPr>
          <w:b/>
          <w:i w:val="0"/>
          <w:color w:val="auto"/>
          <w:sz w:val="24"/>
          <w:szCs w:val="24"/>
        </w:rPr>
        <w:fldChar w:fldCharType="begin"/>
      </w:r>
      <w:r w:rsidRPr="0047769C">
        <w:rPr>
          <w:b/>
          <w:i w:val="0"/>
          <w:color w:val="auto"/>
          <w:sz w:val="24"/>
          <w:szCs w:val="24"/>
        </w:rPr>
        <w:instrText xml:space="preserve"> SEQ Figure \* ARABIC </w:instrText>
      </w:r>
      <w:r w:rsidR="0077748A" w:rsidRPr="0047769C">
        <w:rPr>
          <w:b/>
          <w:i w:val="0"/>
          <w:color w:val="auto"/>
          <w:sz w:val="24"/>
          <w:szCs w:val="24"/>
        </w:rPr>
        <w:fldChar w:fldCharType="separate"/>
      </w:r>
      <w:r>
        <w:rPr>
          <w:b/>
          <w:i w:val="0"/>
          <w:noProof/>
          <w:color w:val="auto"/>
          <w:sz w:val="24"/>
          <w:szCs w:val="24"/>
        </w:rPr>
        <w:t>6</w:t>
      </w:r>
      <w:r w:rsidR="0077748A" w:rsidRPr="0047769C">
        <w:rPr>
          <w:b/>
          <w:i w:val="0"/>
          <w:color w:val="auto"/>
          <w:sz w:val="24"/>
          <w:szCs w:val="24"/>
        </w:rPr>
        <w:fldChar w:fldCharType="end"/>
      </w:r>
      <w:r w:rsidRPr="0047769C">
        <w:rPr>
          <w:rFonts w:eastAsiaTheme="minorHAnsi" w:cstheme="minorBidi"/>
          <w:b/>
          <w:i w:val="0"/>
          <w:color w:val="auto"/>
          <w:sz w:val="24"/>
          <w:szCs w:val="24"/>
          <w:lang w:eastAsia="en-IN"/>
        </w:rPr>
        <w:t xml:space="preserve"> IR Receiver</w:t>
      </w:r>
      <w:bookmarkEnd w:id="20"/>
    </w:p>
    <w:p w:rsidR="00D27A7F" w:rsidRPr="00B65BB1" w:rsidRDefault="00D27A7F" w:rsidP="00D27A7F">
      <w:pPr>
        <w:pStyle w:val="NormalWeb"/>
        <w:shd w:val="clear" w:color="auto" w:fill="FFFFFF"/>
        <w:spacing w:before="0" w:beforeAutospacing="0" w:after="390" w:afterAutospacing="0" w:line="360" w:lineRule="auto"/>
        <w:ind w:left="720"/>
        <w:jc w:val="both"/>
        <w:rPr>
          <w:color w:val="000000"/>
          <w:shd w:val="clear" w:color="auto" w:fill="FFFFFF"/>
        </w:rPr>
      </w:pPr>
      <w:r w:rsidRPr="00B65BB1">
        <w:rPr>
          <w:color w:val="000000"/>
          <w:shd w:val="clear" w:color="auto" w:fill="FFFFFF"/>
        </w:rPr>
        <w:t>Different types of IR receivers exist based on the wavelength, voltage, package, etc. When used in an infrared transmitter – receiver combination, the wavelength of the receiver should match with that of the transmitter.</w:t>
      </w:r>
    </w:p>
    <w:p w:rsidR="00D27A7F" w:rsidRPr="00B65BB1" w:rsidRDefault="00D27A7F" w:rsidP="00D27A7F">
      <w:pPr>
        <w:pStyle w:val="NormalWeb"/>
        <w:shd w:val="clear" w:color="auto" w:fill="FFFFFF"/>
        <w:spacing w:before="0" w:beforeAutospacing="0" w:after="390" w:afterAutospacing="0" w:line="360" w:lineRule="auto"/>
        <w:ind w:left="720"/>
        <w:jc w:val="both"/>
        <w:rPr>
          <w:color w:val="000000"/>
          <w:shd w:val="clear" w:color="auto" w:fill="FFFFFF"/>
        </w:rPr>
      </w:pPr>
      <w:r w:rsidRPr="00B65BB1">
        <w:rPr>
          <w:color w:val="000000"/>
          <w:shd w:val="clear" w:color="auto" w:fill="FFFFFF"/>
        </w:rPr>
        <w:t>A typical infrared receiver circuit using a phototransistor is shown below.</w:t>
      </w:r>
    </w:p>
    <w:p w:rsidR="00D27A7F" w:rsidRDefault="00D27A7F" w:rsidP="00D27A7F">
      <w:pPr>
        <w:pStyle w:val="BodyTextIndent"/>
        <w:keepNext/>
        <w:spacing w:line="360" w:lineRule="auto"/>
        <w:ind w:left="2160"/>
        <w:jc w:val="both"/>
      </w:pPr>
      <w:r w:rsidRPr="00B65BB1">
        <w:rPr>
          <w:noProof/>
          <w:color w:val="000000"/>
        </w:rPr>
        <w:drawing>
          <wp:inline distT="0" distB="0" distL="0" distR="0">
            <wp:extent cx="2828925" cy="2898158"/>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63785" cy="2933871"/>
                    </a:xfrm>
                    <a:prstGeom prst="rect">
                      <a:avLst/>
                    </a:prstGeom>
                    <a:noFill/>
                    <a:ln>
                      <a:noFill/>
                    </a:ln>
                  </pic:spPr>
                </pic:pic>
              </a:graphicData>
            </a:graphic>
          </wp:inline>
        </w:drawing>
      </w:r>
    </w:p>
    <w:p w:rsidR="00D27A7F" w:rsidRPr="0047769C" w:rsidRDefault="00D27A7F" w:rsidP="00D27A7F">
      <w:pPr>
        <w:pStyle w:val="Caption"/>
        <w:jc w:val="center"/>
        <w:rPr>
          <w:rFonts w:eastAsiaTheme="minorHAnsi" w:cstheme="minorBidi"/>
          <w:b/>
          <w:i w:val="0"/>
          <w:color w:val="auto"/>
          <w:sz w:val="24"/>
          <w:szCs w:val="24"/>
          <w:lang w:eastAsia="en-IN"/>
        </w:rPr>
      </w:pPr>
      <w:bookmarkStart w:id="21" w:name="_Toc509309447"/>
      <w:r w:rsidRPr="0047769C">
        <w:rPr>
          <w:b/>
          <w:i w:val="0"/>
          <w:color w:val="auto"/>
          <w:sz w:val="24"/>
          <w:szCs w:val="24"/>
        </w:rPr>
        <w:t xml:space="preserve">Figure </w:t>
      </w:r>
      <w:r w:rsidR="0077748A" w:rsidRPr="0047769C">
        <w:rPr>
          <w:b/>
          <w:i w:val="0"/>
          <w:color w:val="auto"/>
          <w:sz w:val="24"/>
          <w:szCs w:val="24"/>
        </w:rPr>
        <w:fldChar w:fldCharType="begin"/>
      </w:r>
      <w:r w:rsidRPr="0047769C">
        <w:rPr>
          <w:b/>
          <w:i w:val="0"/>
          <w:color w:val="auto"/>
          <w:sz w:val="24"/>
          <w:szCs w:val="24"/>
        </w:rPr>
        <w:instrText xml:space="preserve"> SEQ Figure \* ARABIC </w:instrText>
      </w:r>
      <w:r w:rsidR="0077748A" w:rsidRPr="0047769C">
        <w:rPr>
          <w:b/>
          <w:i w:val="0"/>
          <w:color w:val="auto"/>
          <w:sz w:val="24"/>
          <w:szCs w:val="24"/>
        </w:rPr>
        <w:fldChar w:fldCharType="separate"/>
      </w:r>
      <w:r>
        <w:rPr>
          <w:b/>
          <w:i w:val="0"/>
          <w:noProof/>
          <w:color w:val="auto"/>
          <w:sz w:val="24"/>
          <w:szCs w:val="24"/>
        </w:rPr>
        <w:t>7</w:t>
      </w:r>
      <w:r w:rsidR="0077748A" w:rsidRPr="0047769C">
        <w:rPr>
          <w:b/>
          <w:i w:val="0"/>
          <w:color w:val="auto"/>
          <w:sz w:val="24"/>
          <w:szCs w:val="24"/>
        </w:rPr>
        <w:fldChar w:fldCharType="end"/>
      </w:r>
      <w:r w:rsidRPr="0047769C">
        <w:rPr>
          <w:rFonts w:eastAsiaTheme="minorHAnsi" w:cstheme="minorBidi"/>
          <w:b/>
          <w:i w:val="0"/>
          <w:color w:val="auto"/>
          <w:sz w:val="24"/>
          <w:szCs w:val="24"/>
          <w:lang w:eastAsia="en-IN"/>
        </w:rPr>
        <w:t xml:space="preserve"> IR Receiver circuit</w:t>
      </w:r>
      <w:bookmarkEnd w:id="21"/>
    </w:p>
    <w:p w:rsidR="00D27A7F" w:rsidRPr="00B65BB1" w:rsidRDefault="00D27A7F" w:rsidP="00D27A7F">
      <w:pPr>
        <w:pStyle w:val="NormalWeb"/>
        <w:shd w:val="clear" w:color="auto" w:fill="FFFFFF"/>
        <w:spacing w:before="0" w:beforeAutospacing="0" w:after="390" w:afterAutospacing="0" w:line="360" w:lineRule="auto"/>
        <w:ind w:left="720"/>
        <w:jc w:val="both"/>
        <w:rPr>
          <w:color w:val="000000"/>
        </w:rPr>
      </w:pPr>
      <w:r w:rsidRPr="00B65BB1">
        <w:rPr>
          <w:color w:val="000000"/>
        </w:rPr>
        <w:lastRenderedPageBreak/>
        <w:t>It consists of an IR phototransistor, a diode, a MOSFET, a potentiometer and an LED. When the phototransistor receives any infrared radiation, current flows through it and MOSFET turns on. This in turn lights up the LED which acts as a load. The potentiometer is used to control the sensitivity of the phototransistor.</w:t>
      </w:r>
    </w:p>
    <w:p w:rsidR="00D27A7F" w:rsidRPr="00D27A7F" w:rsidRDefault="00D27A7F" w:rsidP="00D27A7F">
      <w:pPr>
        <w:rPr>
          <w:rFonts w:cs="Times New Roman"/>
          <w:b/>
          <w:szCs w:val="24"/>
          <w:lang w:eastAsia="en-IN"/>
        </w:rPr>
      </w:pPr>
      <w:r w:rsidRPr="00D27A7F">
        <w:rPr>
          <w:rFonts w:cs="Times New Roman"/>
          <w:b/>
          <w:szCs w:val="24"/>
          <w:lang w:eastAsia="en-IN"/>
        </w:rPr>
        <w:t>Distinguishing Between Black and White Colors</w:t>
      </w:r>
    </w:p>
    <w:p w:rsidR="00D27A7F" w:rsidRPr="00B65BB1" w:rsidRDefault="00D27A7F" w:rsidP="00D27A7F">
      <w:pPr>
        <w:pStyle w:val="NormalWeb"/>
        <w:shd w:val="clear" w:color="auto" w:fill="FFFFFF"/>
        <w:spacing w:before="0" w:beforeAutospacing="0" w:after="390" w:afterAutospacing="0" w:line="360" w:lineRule="auto"/>
        <w:ind w:left="1440"/>
        <w:jc w:val="both"/>
        <w:rPr>
          <w:color w:val="666666"/>
        </w:rPr>
      </w:pPr>
      <w:r w:rsidRPr="00B65BB1">
        <w:rPr>
          <w:color w:val="000000"/>
        </w:rPr>
        <w:t>It is universal that black color absorbs the entire radiation incident on it and white color reflects the entire radiation incident on it. Based on this principle, the second positioning of the sensor couple can be made. The IR LED and the photodiode are placed side by side. When the IR transmitter emits infrared radiation, since there is no direct line of contact between the transmitter and receiver, the emitted radiation must reflect back to the photodiode after hitting any object. The surface of the object can be divided into two types: reflective surface and non-reflective surface. If the surface of the object is reflective in nature i.e. it is white or other light color, most of the radiation incident on it will get reflected back and reaches the photodiode. Depending on the intensity of the radiation reflected back, current flows in the photodiode.</w:t>
      </w:r>
    </w:p>
    <w:p w:rsidR="00D27A7F" w:rsidRPr="00B65BB1" w:rsidRDefault="00D27A7F" w:rsidP="00D27A7F">
      <w:pPr>
        <w:pStyle w:val="NormalWeb"/>
        <w:shd w:val="clear" w:color="auto" w:fill="FFFFFF"/>
        <w:spacing w:before="0" w:beforeAutospacing="0" w:after="390" w:afterAutospacing="0" w:line="360" w:lineRule="auto"/>
        <w:ind w:left="1440"/>
        <w:jc w:val="both"/>
        <w:rPr>
          <w:color w:val="666666"/>
        </w:rPr>
      </w:pPr>
      <w:r w:rsidRPr="00B65BB1">
        <w:rPr>
          <w:color w:val="000000"/>
        </w:rPr>
        <w:t>If the surface of the object is non-reflective in nature i.e. it is black or other dark color, it absorbs almost all the radiation incident on it. As there is no reflected radiation, there is no radiation incident on the photodiode and the resistance of the photodiode remains higher allowing no current to flow. This situation is similar to there being no object at all.</w:t>
      </w:r>
      <w:r>
        <w:rPr>
          <w:color w:val="000000"/>
        </w:rPr>
        <w:t xml:space="preserve"> </w:t>
      </w:r>
      <w:r w:rsidRPr="00B65BB1">
        <w:rPr>
          <w:color w:val="000000"/>
          <w:shd w:val="clear" w:color="auto" w:fill="FFFFFF"/>
        </w:rPr>
        <w:t>The positioning and enclosing of the IR transmitter and Receiver is very important. Both the transmitter and the receiver must be placed at a certain angle, so that the detection of an object happens properly. This angle is the directivity of the sensor which is +/- 45 degrees.</w:t>
      </w:r>
    </w:p>
    <w:p w:rsidR="00D27A7F" w:rsidRDefault="00D27A7F" w:rsidP="00D27A7F">
      <w:pPr>
        <w:spacing w:line="360" w:lineRule="auto"/>
        <w:ind w:left="1440"/>
        <w:jc w:val="both"/>
        <w:rPr>
          <w:rFonts w:cs="Times New Roman"/>
          <w:color w:val="000000"/>
          <w:szCs w:val="24"/>
          <w:shd w:val="clear" w:color="auto" w:fill="FFFFFF"/>
        </w:rPr>
      </w:pPr>
      <w:r w:rsidRPr="00B65BB1">
        <w:rPr>
          <w:rFonts w:cs="Times New Roman"/>
          <w:color w:val="000000"/>
          <w:szCs w:val="24"/>
          <w:shd w:val="clear" w:color="auto" w:fill="FFFFFF"/>
        </w:rPr>
        <w:t>In order to avoid reflections from surrounding objects other than the object, both the IR transmitter and the IR receiver must be enclosed properly. Generally the enclosure is made of plastic and is painted with black color.</w:t>
      </w:r>
    </w:p>
    <w:p w:rsidR="00D27A7F" w:rsidRDefault="00D27A7F" w:rsidP="00D27A7F">
      <w:pPr>
        <w:spacing w:line="360" w:lineRule="auto"/>
        <w:ind w:left="1440"/>
        <w:jc w:val="both"/>
        <w:rPr>
          <w:rFonts w:cs="Times New Roman"/>
          <w:color w:val="000000"/>
          <w:szCs w:val="24"/>
          <w:shd w:val="clear" w:color="auto" w:fill="FFFFFF"/>
        </w:rPr>
      </w:pPr>
    </w:p>
    <w:p w:rsidR="00D27A7F" w:rsidRPr="0047769C" w:rsidRDefault="00D27A7F" w:rsidP="00D27A7F">
      <w:pPr>
        <w:pStyle w:val="Heading2"/>
        <w:numPr>
          <w:ilvl w:val="2"/>
          <w:numId w:val="44"/>
        </w:numPr>
        <w:autoSpaceDE/>
        <w:autoSpaceDN/>
        <w:spacing w:before="53"/>
      </w:pPr>
      <w:bookmarkStart w:id="22" w:name="_Toc509309496"/>
      <w:r w:rsidRPr="0047769C">
        <w:lastRenderedPageBreak/>
        <w:t>Servo Motor</w:t>
      </w:r>
      <w:bookmarkEnd w:id="22"/>
    </w:p>
    <w:p w:rsidR="00D27A7F" w:rsidRPr="001124CA" w:rsidRDefault="00D27A7F" w:rsidP="00D27A7F">
      <w:pPr>
        <w:pStyle w:val="rtejustify"/>
        <w:shd w:val="clear" w:color="auto" w:fill="FFFFFF"/>
        <w:spacing w:before="0" w:beforeAutospacing="0" w:after="0" w:afterAutospacing="0" w:line="360" w:lineRule="auto"/>
        <w:ind w:left="360"/>
        <w:jc w:val="both"/>
      </w:pPr>
      <w:r w:rsidRPr="001124CA">
        <w:t>A </w:t>
      </w:r>
      <w:r w:rsidRPr="001124CA">
        <w:rPr>
          <w:rStyle w:val="Strong"/>
        </w:rPr>
        <w:t>servo motor</w:t>
      </w:r>
      <w:r w:rsidRPr="001124CA">
        <w:t> is an electrical device which can push or rotate an object with great precision. If you want to rotate and object at some specific angles or distance, then you use servo motor. It is just made up of simple motor which run through </w:t>
      </w:r>
      <w:r w:rsidRPr="001124CA">
        <w:rPr>
          <w:rStyle w:val="Strong"/>
        </w:rPr>
        <w:t>servo mechanism</w:t>
      </w:r>
      <w:r w:rsidRPr="001124CA">
        <w:t>. If motor is used is DC powered then it is called DC servo motor, and if it is AC powered motor then it is called AC servo motor. We can get a very high torque servo motor in a small and light weight packages. Doe to these features they are being used in many applications like toy car, RC helicopters and planes, Robotics, Machine etc.</w:t>
      </w:r>
    </w:p>
    <w:p w:rsidR="00D27A7F" w:rsidRPr="001124CA" w:rsidRDefault="00D27A7F" w:rsidP="00D27A7F">
      <w:pPr>
        <w:pStyle w:val="rtejustify"/>
        <w:shd w:val="clear" w:color="auto" w:fill="FFFFFF"/>
        <w:spacing w:before="101" w:beforeAutospacing="0" w:after="101" w:afterAutospacing="0" w:line="360" w:lineRule="auto"/>
        <w:ind w:left="360"/>
        <w:jc w:val="both"/>
      </w:pPr>
      <w:r w:rsidRPr="001124CA">
        <w:t>Servo motors are rated in kg/cm (kilogram per centimeter) most hobby servo motors are rated at 3kg/cm or 6kg/cm or 12kg/cm. This kg/cm tells you how much weight your servo motor can lift at a particular distance. For example: A 6kg/cm Servo motor should be able to lift 6kg if the load is suspended 1cm away from the motors shaft, the greater the distance the lesser the weight carrying capacity. The position of a servo motor is decided by electrical pulse and its circuitry is placed beside the motor.</w:t>
      </w:r>
    </w:p>
    <w:p w:rsidR="00D27A7F" w:rsidRPr="001124CA" w:rsidRDefault="00D27A7F" w:rsidP="00D27A7F">
      <w:pPr>
        <w:pStyle w:val="rtejustify"/>
        <w:shd w:val="clear" w:color="auto" w:fill="FFFFFF"/>
        <w:spacing w:before="101" w:beforeAutospacing="0" w:after="101" w:afterAutospacing="0" w:line="360" w:lineRule="auto"/>
        <w:ind w:left="360"/>
        <w:jc w:val="both"/>
      </w:pPr>
      <w:r w:rsidRPr="001124CA">
        <w:t> It consists of three parts:</w:t>
      </w:r>
    </w:p>
    <w:p w:rsidR="00D27A7F" w:rsidRPr="001124CA" w:rsidRDefault="00D27A7F" w:rsidP="00D27A7F">
      <w:pPr>
        <w:pStyle w:val="ListParagraph"/>
        <w:numPr>
          <w:ilvl w:val="0"/>
          <w:numId w:val="43"/>
        </w:numPr>
        <w:shd w:val="clear" w:color="auto" w:fill="FFFFFF"/>
        <w:autoSpaceDE/>
        <w:autoSpaceDN/>
        <w:spacing w:before="100" w:beforeAutospacing="1" w:after="100" w:afterAutospacing="1" w:line="360" w:lineRule="auto"/>
        <w:ind w:left="1080"/>
        <w:jc w:val="both"/>
        <w:rPr>
          <w:rFonts w:ascii="Times New Roman" w:hAnsi="Times New Roman" w:cs="Times New Roman"/>
          <w:szCs w:val="24"/>
        </w:rPr>
      </w:pPr>
      <w:r w:rsidRPr="001124CA">
        <w:rPr>
          <w:rFonts w:ascii="Times New Roman" w:hAnsi="Times New Roman" w:cs="Times New Roman"/>
          <w:szCs w:val="24"/>
        </w:rPr>
        <w:t>Controlled device</w:t>
      </w:r>
    </w:p>
    <w:p w:rsidR="00D27A7F" w:rsidRPr="001124CA" w:rsidRDefault="00D27A7F" w:rsidP="00D27A7F">
      <w:pPr>
        <w:pStyle w:val="ListParagraph"/>
        <w:numPr>
          <w:ilvl w:val="0"/>
          <w:numId w:val="43"/>
        </w:numPr>
        <w:shd w:val="clear" w:color="auto" w:fill="FFFFFF"/>
        <w:autoSpaceDE/>
        <w:autoSpaceDN/>
        <w:spacing w:before="100" w:beforeAutospacing="1" w:after="100" w:afterAutospacing="1" w:line="360" w:lineRule="auto"/>
        <w:ind w:left="1080"/>
        <w:jc w:val="both"/>
        <w:rPr>
          <w:rFonts w:ascii="Times New Roman" w:hAnsi="Times New Roman" w:cs="Times New Roman"/>
          <w:szCs w:val="24"/>
        </w:rPr>
      </w:pPr>
      <w:r w:rsidRPr="001124CA">
        <w:rPr>
          <w:rFonts w:ascii="Times New Roman" w:hAnsi="Times New Roman" w:cs="Times New Roman"/>
          <w:szCs w:val="24"/>
        </w:rPr>
        <w:t>Output sensor</w:t>
      </w:r>
    </w:p>
    <w:p w:rsidR="00D27A7F" w:rsidRPr="001124CA" w:rsidRDefault="00D27A7F" w:rsidP="00D27A7F">
      <w:pPr>
        <w:pStyle w:val="ListParagraph"/>
        <w:numPr>
          <w:ilvl w:val="0"/>
          <w:numId w:val="43"/>
        </w:numPr>
        <w:shd w:val="clear" w:color="auto" w:fill="FFFFFF"/>
        <w:autoSpaceDE/>
        <w:autoSpaceDN/>
        <w:spacing w:before="100" w:beforeAutospacing="1" w:after="100" w:afterAutospacing="1" w:line="360" w:lineRule="auto"/>
        <w:ind w:left="1080"/>
        <w:jc w:val="both"/>
        <w:rPr>
          <w:rFonts w:ascii="Times New Roman" w:hAnsi="Times New Roman" w:cs="Times New Roman"/>
          <w:szCs w:val="24"/>
        </w:rPr>
      </w:pPr>
      <w:r w:rsidRPr="001124CA">
        <w:rPr>
          <w:rFonts w:ascii="Times New Roman" w:hAnsi="Times New Roman" w:cs="Times New Roman"/>
          <w:szCs w:val="24"/>
        </w:rPr>
        <w:t>Feedback system</w:t>
      </w:r>
    </w:p>
    <w:p w:rsidR="00D27A7F" w:rsidRPr="001124CA" w:rsidRDefault="00D27A7F" w:rsidP="00D27A7F">
      <w:pPr>
        <w:pStyle w:val="rtejustify"/>
        <w:shd w:val="clear" w:color="auto" w:fill="FFFFFF"/>
        <w:spacing w:before="101" w:beforeAutospacing="0" w:after="101" w:afterAutospacing="0" w:line="360" w:lineRule="auto"/>
        <w:ind w:left="360"/>
        <w:jc w:val="both"/>
      </w:pPr>
      <w:r w:rsidRPr="001124CA">
        <w:t> It is a closed loop system where it uses positive feedback system to control motion and final position of the shaft. Here the device is controlled by a feedback signal generated by comparing output signal and reference input signal.</w:t>
      </w:r>
    </w:p>
    <w:p w:rsidR="00D27A7F" w:rsidRPr="001124CA" w:rsidRDefault="00D27A7F" w:rsidP="00D27A7F">
      <w:pPr>
        <w:pStyle w:val="rtejustify"/>
        <w:shd w:val="clear" w:color="auto" w:fill="FFFFFF"/>
        <w:spacing w:before="101" w:beforeAutospacing="0" w:after="101" w:afterAutospacing="0" w:line="360" w:lineRule="auto"/>
        <w:ind w:left="360"/>
        <w:jc w:val="both"/>
      </w:pPr>
      <w:r w:rsidRPr="001124CA">
        <w:t> Here reference input signal is compared to reference output signal and the third signal is produces by feedback system. And this third signal acts as input signal to control device. This signal is present as long as feedback signal is generated or there is difference between reference input signal and reference output signal. So the main task of servomechanism is to maintain output of a system at desired value at presence of noises.</w:t>
      </w:r>
    </w:p>
    <w:p w:rsidR="00D27A7F" w:rsidRPr="0047769C" w:rsidRDefault="00D27A7F" w:rsidP="00D27A7F">
      <w:r w:rsidRPr="0047769C">
        <w:rPr>
          <w:rStyle w:val="Strong"/>
          <w:rFonts w:cs="Times New Roman"/>
          <w:bCs w:val="0"/>
          <w:szCs w:val="24"/>
        </w:rPr>
        <w:t>Working principle of Servo Motors</w:t>
      </w:r>
    </w:p>
    <w:p w:rsidR="00D27A7F" w:rsidRPr="005C10DC" w:rsidRDefault="00D27A7F" w:rsidP="00D27A7F">
      <w:pPr>
        <w:pStyle w:val="rtejustify"/>
        <w:shd w:val="clear" w:color="auto" w:fill="FFFFFF"/>
        <w:spacing w:before="101" w:beforeAutospacing="0" w:after="101" w:afterAutospacing="0" w:line="360" w:lineRule="auto"/>
        <w:ind w:left="720"/>
        <w:jc w:val="both"/>
      </w:pPr>
      <w:r w:rsidRPr="005C10DC">
        <w:t xml:space="preserve">A servo consists of a </w:t>
      </w:r>
      <w:r>
        <w:t xml:space="preserve">DC </w:t>
      </w:r>
      <w:r w:rsidRPr="005C10DC">
        <w:t xml:space="preserve">Motor a potentiometer, gear assembly and a controlling circuit. First of all we use gear assembly to reduce RPM and to increase torque of motor. Say at </w:t>
      </w:r>
      <w:r w:rsidRPr="005C10DC">
        <w:lastRenderedPageBreak/>
        <w:t xml:space="preserve">initial position of servo motor shaft, the position of the potentiometer knob is such that there is no electrical signal generated at the output port of the potentiometer. Now an electrical signal is given to another input terminal of the error detector amplifier. Now difference between these two signals, one comes from potentiometer and another comes from other source, will be processed in feedback mechanism and output will be provided in term of error signal. This error signal acts as the input for motor and motor starts rotating. Now motor shaft is connected with potentiometer and as motor rotates so the potentiometer and it will generate a signal. </w:t>
      </w:r>
      <w:proofErr w:type="gramStart"/>
      <w:r w:rsidRPr="005C10DC">
        <w:t>So as the potentiometer’s angular position changes, its output feedback signal changes.</w:t>
      </w:r>
      <w:proofErr w:type="gramEnd"/>
      <w:r w:rsidRPr="005C10DC">
        <w:t xml:space="preserve"> After sometime the position of potentiometer reaches at a position that the output of potentiometer is same as external signal provided. At this condition, there will be no output signal from the amplifier to the motor input as there is no difference between external applied signal and the signal generated at potentiometer, and in this situation motor stops rotating.</w:t>
      </w:r>
    </w:p>
    <w:p w:rsidR="00D27A7F" w:rsidRPr="0047769C" w:rsidRDefault="00D27A7F" w:rsidP="00D27A7F">
      <w:r w:rsidRPr="0047769C">
        <w:rPr>
          <w:rStyle w:val="Strong"/>
        </w:rPr>
        <w:t>Controlling Servo Motor:</w:t>
      </w:r>
    </w:p>
    <w:p w:rsidR="00D27A7F" w:rsidRPr="005C10DC" w:rsidRDefault="00D27A7F" w:rsidP="00D27A7F">
      <w:pPr>
        <w:pStyle w:val="NormalWeb"/>
        <w:shd w:val="clear" w:color="auto" w:fill="FFFFFF"/>
        <w:spacing w:before="101" w:beforeAutospacing="0" w:after="101" w:afterAutospacing="0" w:line="360" w:lineRule="auto"/>
        <w:ind w:left="720"/>
        <w:jc w:val="both"/>
      </w:pPr>
      <w:r w:rsidRPr="005C10DC">
        <w:t>All motors have three wires coming out of them. Out of which two will be used for Supply (positive and negative) and one will be used for the signal that is to be sent from the MCU.</w:t>
      </w:r>
    </w:p>
    <w:p w:rsidR="00D27A7F" w:rsidRPr="005C10DC" w:rsidRDefault="00D27A7F" w:rsidP="00D27A7F">
      <w:pPr>
        <w:pStyle w:val="rtejustify"/>
        <w:shd w:val="clear" w:color="auto" w:fill="FFFFFF"/>
        <w:spacing w:before="101" w:beforeAutospacing="0" w:after="101" w:afterAutospacing="0" w:line="360" w:lineRule="auto"/>
        <w:ind w:left="720"/>
        <w:jc w:val="both"/>
      </w:pPr>
      <w:r w:rsidRPr="005C10DC">
        <w:t>Servo motor is controlled by PWM (Pulse with Modulation) which is provided by the control wires. There is a minimum pulse, a maximum pulse and a repetition rate. Servo motor can turn 90 degree from either direction from its neutral position. The servo motor expects to see a pulse every 20 milliseconds (ms) and the length of the pulse will determine how far the motor turns. For example, a 1.5ms pulse will make the motor turn to the 90° position, such as if pulse is shorter than 1.5ms shaft moves to 0° and if it is longer than 1.5ms than it will turn the servo to 180°.</w:t>
      </w:r>
    </w:p>
    <w:p w:rsidR="00D27A7F" w:rsidRDefault="00D27A7F" w:rsidP="00D27A7F">
      <w:pPr>
        <w:pStyle w:val="rtejustify"/>
        <w:keepNext/>
        <w:shd w:val="clear" w:color="auto" w:fill="FFFFFF"/>
        <w:spacing w:before="101" w:beforeAutospacing="0" w:after="101" w:afterAutospacing="0" w:line="360" w:lineRule="auto"/>
        <w:jc w:val="center"/>
      </w:pPr>
      <w:r w:rsidRPr="005C10DC">
        <w:rPr>
          <w:noProof/>
        </w:rPr>
        <w:lastRenderedPageBreak/>
        <w:drawing>
          <wp:inline distT="0" distB="0" distL="0" distR="0">
            <wp:extent cx="3743325" cy="2686050"/>
            <wp:effectExtent l="19050" t="0" r="9525"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3743325" cy="2686050"/>
                    </a:xfrm>
                    <a:prstGeom prst="rect">
                      <a:avLst/>
                    </a:prstGeom>
                    <a:noFill/>
                    <a:ln w="9525">
                      <a:noFill/>
                      <a:miter lim="800000"/>
                      <a:headEnd/>
                      <a:tailEnd/>
                    </a:ln>
                  </pic:spPr>
                </pic:pic>
              </a:graphicData>
            </a:graphic>
          </wp:inline>
        </w:drawing>
      </w:r>
    </w:p>
    <w:p w:rsidR="00D27A7F" w:rsidRPr="0047769C" w:rsidRDefault="00D27A7F" w:rsidP="00D27A7F">
      <w:pPr>
        <w:pStyle w:val="Caption"/>
        <w:jc w:val="center"/>
        <w:rPr>
          <w:b/>
          <w:i w:val="0"/>
          <w:color w:val="auto"/>
          <w:sz w:val="24"/>
          <w:szCs w:val="24"/>
        </w:rPr>
      </w:pPr>
      <w:bookmarkStart w:id="23" w:name="_Toc509309448"/>
      <w:r w:rsidRPr="0047769C">
        <w:rPr>
          <w:b/>
          <w:i w:val="0"/>
          <w:color w:val="auto"/>
          <w:sz w:val="24"/>
          <w:szCs w:val="24"/>
        </w:rPr>
        <w:t xml:space="preserve">Figure </w:t>
      </w:r>
      <w:r w:rsidR="0077748A" w:rsidRPr="0047769C">
        <w:rPr>
          <w:b/>
          <w:i w:val="0"/>
          <w:color w:val="auto"/>
          <w:sz w:val="24"/>
          <w:szCs w:val="24"/>
        </w:rPr>
        <w:fldChar w:fldCharType="begin"/>
      </w:r>
      <w:r w:rsidRPr="0047769C">
        <w:rPr>
          <w:b/>
          <w:i w:val="0"/>
          <w:color w:val="auto"/>
          <w:sz w:val="24"/>
          <w:szCs w:val="24"/>
        </w:rPr>
        <w:instrText xml:space="preserve"> SEQ Figure \* ARABIC </w:instrText>
      </w:r>
      <w:r w:rsidR="0077748A" w:rsidRPr="0047769C">
        <w:rPr>
          <w:b/>
          <w:i w:val="0"/>
          <w:color w:val="auto"/>
          <w:sz w:val="24"/>
          <w:szCs w:val="24"/>
        </w:rPr>
        <w:fldChar w:fldCharType="separate"/>
      </w:r>
      <w:r>
        <w:rPr>
          <w:b/>
          <w:i w:val="0"/>
          <w:noProof/>
          <w:color w:val="auto"/>
          <w:sz w:val="24"/>
          <w:szCs w:val="24"/>
        </w:rPr>
        <w:t>8</w:t>
      </w:r>
      <w:r w:rsidR="0077748A" w:rsidRPr="0047769C">
        <w:rPr>
          <w:b/>
          <w:i w:val="0"/>
          <w:color w:val="auto"/>
          <w:sz w:val="24"/>
          <w:szCs w:val="24"/>
        </w:rPr>
        <w:fldChar w:fldCharType="end"/>
      </w:r>
      <w:r w:rsidRPr="0047769C">
        <w:rPr>
          <w:b/>
          <w:i w:val="0"/>
          <w:color w:val="auto"/>
          <w:sz w:val="24"/>
          <w:szCs w:val="24"/>
        </w:rPr>
        <w:t xml:space="preserve"> Gear DC Motor</w:t>
      </w:r>
      <w:bookmarkEnd w:id="23"/>
    </w:p>
    <w:p w:rsidR="00D27A7F" w:rsidRPr="005C10DC" w:rsidRDefault="00D27A7F" w:rsidP="00D27A7F">
      <w:pPr>
        <w:pStyle w:val="rtejustify"/>
        <w:shd w:val="clear" w:color="auto" w:fill="FFFFFF"/>
        <w:spacing w:before="101" w:beforeAutospacing="0" w:after="101" w:afterAutospacing="0" w:line="360" w:lineRule="auto"/>
        <w:ind w:left="720"/>
        <w:jc w:val="both"/>
      </w:pPr>
      <w:r w:rsidRPr="005C10DC">
        <w:t>Servo motor works on </w:t>
      </w:r>
      <w:r w:rsidRPr="005C10DC">
        <w:rPr>
          <w:rStyle w:val="Strong"/>
        </w:rPr>
        <w:t>PWM (Pulse width modulation)</w:t>
      </w:r>
      <w:r w:rsidRPr="005C10DC">
        <w:t> principle means its angle of rotation is controlled by the duration of applied pulse to its Control PIN. Basically servo motor is made up of </w:t>
      </w:r>
      <w:r w:rsidRPr="005C10DC">
        <w:rPr>
          <w:rStyle w:val="Strong"/>
        </w:rPr>
        <w:t>DC motor which is controlled by a variable resistor (potentiometer) and some gears</w:t>
      </w:r>
      <w:r w:rsidRPr="005C10DC">
        <w:t>. High speed force of DC motor is converted into torque by Gears. We know that WORK= FORCE X DISTANCE, in DC motor Force is less and distance (speed) is high and in Servo, force is High and distance is less. Potentiometer is connected to the output shaft of the Servo, to calculate the angle and stop the DC motor on required angle.</w:t>
      </w:r>
    </w:p>
    <w:p w:rsidR="00D27A7F" w:rsidRPr="005C10DC" w:rsidRDefault="00D27A7F" w:rsidP="00D27A7F">
      <w:pPr>
        <w:pStyle w:val="rtejustify"/>
        <w:shd w:val="clear" w:color="auto" w:fill="FFFFFF"/>
        <w:spacing w:before="101" w:beforeAutospacing="0" w:after="101" w:afterAutospacing="0" w:line="360" w:lineRule="auto"/>
        <w:ind w:left="720"/>
        <w:jc w:val="both"/>
      </w:pPr>
      <w:r w:rsidRPr="005C10DC">
        <w:t>Servo motor can be rotated from 0 to 180 degree, but it can go up to 210 degree, depending on the manufacturing. This degree of rotation can be controlled by applying the </w:t>
      </w:r>
      <w:r w:rsidRPr="005C10DC">
        <w:rPr>
          <w:rStyle w:val="Strong"/>
        </w:rPr>
        <w:t>Electrical Pulse</w:t>
      </w:r>
      <w:r w:rsidRPr="005C10DC">
        <w:t> of proper width, to its Control pin. Servo checks the pulse in every 20 milliseconds. Pulse of 1 ms (1 millisecond) width can rotate servo to 0 degree, 1.5ms can rotate to 90 degree (neutral position) and 2 ms pulse can rotate it to 180 degree. </w:t>
      </w:r>
    </w:p>
    <w:p w:rsidR="00D27A7F" w:rsidRDefault="00D27A7F" w:rsidP="00D27A7F">
      <w:pPr>
        <w:pStyle w:val="rtejustify"/>
        <w:shd w:val="clear" w:color="auto" w:fill="FFFFFF"/>
        <w:spacing w:before="101" w:beforeAutospacing="0" w:after="101" w:afterAutospacing="0" w:line="360" w:lineRule="auto"/>
        <w:ind w:left="720"/>
        <w:jc w:val="both"/>
      </w:pPr>
      <w:r w:rsidRPr="005C10DC">
        <w:t>All servo motors work directly with your +5V supply rails but we have to be careful on the amount of current the motor would consume, if you are planning to use more than two servo motors a proper servo shield should be designed. </w:t>
      </w:r>
    </w:p>
    <w:p w:rsidR="00D27A7F" w:rsidRDefault="00D27A7F" w:rsidP="00D27A7F">
      <w:pPr>
        <w:pStyle w:val="rtejustify"/>
        <w:shd w:val="clear" w:color="auto" w:fill="FFFFFF"/>
        <w:spacing w:before="101" w:beforeAutospacing="0" w:after="101" w:afterAutospacing="0" w:line="360" w:lineRule="auto"/>
        <w:jc w:val="both"/>
      </w:pPr>
    </w:p>
    <w:p w:rsidR="00D27A7F" w:rsidRPr="0047769C" w:rsidRDefault="00D27A7F" w:rsidP="00D27A7F">
      <w:pPr>
        <w:pStyle w:val="Heading2"/>
        <w:numPr>
          <w:ilvl w:val="2"/>
          <w:numId w:val="44"/>
        </w:numPr>
        <w:autoSpaceDE/>
        <w:autoSpaceDN/>
        <w:spacing w:before="53"/>
        <w:rPr>
          <w:bCs w:val="0"/>
          <w:szCs w:val="20"/>
        </w:rPr>
      </w:pPr>
      <w:bookmarkStart w:id="24" w:name="_Toc509309497"/>
      <w:r w:rsidRPr="0047769C">
        <w:rPr>
          <w:bCs w:val="0"/>
          <w:szCs w:val="20"/>
        </w:rPr>
        <w:t>DC Motor</w:t>
      </w:r>
      <w:bookmarkEnd w:id="24"/>
    </w:p>
    <w:p w:rsidR="00D27A7F" w:rsidRPr="00B63A08" w:rsidRDefault="00D27A7F" w:rsidP="00D27A7F">
      <w:pPr>
        <w:pStyle w:val="NormalWeb"/>
        <w:shd w:val="clear" w:color="auto" w:fill="FFFFFF"/>
        <w:spacing w:before="0" w:beforeAutospacing="0" w:after="360" w:afterAutospacing="0" w:line="360" w:lineRule="auto"/>
        <w:ind w:left="360"/>
        <w:jc w:val="both"/>
        <w:rPr>
          <w:b/>
          <w:bCs/>
        </w:rPr>
      </w:pPr>
      <w:r w:rsidRPr="00B63A08">
        <w:lastRenderedPageBreak/>
        <w:t>Almost every mechanical movement that we see today is accomplished by an electric motor. An electric motor takes electrical energy and produces mechanical energy. Electric motors come in various ratings and sizes. Some applications of large electric motors include elevators, rolling mills and electric trains. Some applications of small electric motors are robots, automobiles and power tools. Electric motors are categorized into two types: DC (Direct Current) motors and AC (Alternating Current) motors. The function of both AC and DC motors is same i.e. to convert electrical energy to mechanical energy.</w:t>
      </w:r>
    </w:p>
    <w:p w:rsidR="00D27A7F" w:rsidRDefault="00D27A7F" w:rsidP="00D27A7F">
      <w:pPr>
        <w:pStyle w:val="NormalWeb"/>
        <w:shd w:val="clear" w:color="auto" w:fill="FFFFFF"/>
        <w:spacing w:before="0" w:beforeAutospacing="0" w:after="390" w:afterAutospacing="0" w:line="360" w:lineRule="auto"/>
        <w:ind w:left="360"/>
        <w:jc w:val="both"/>
      </w:pPr>
      <w:r w:rsidRPr="00B63A08">
        <w:t>The basic difference between these two is the power supply which is an AC source for AC motors and a DC source like a battery for DC motors. Both AC and DC electric motors consist of a stator which is a stationary part and a rotor which is a rotating part or armature of the motor. The principle of working of an electric motor is based on the interaction of magnetic field produced by the stator and the electric current flowing in the rotor in order to produce rotational speed and torque.</w:t>
      </w:r>
    </w:p>
    <w:p w:rsidR="00D27A7F" w:rsidRDefault="00D27A7F" w:rsidP="00D27A7F">
      <w:pPr>
        <w:pStyle w:val="NormalWeb"/>
        <w:keepNext/>
        <w:shd w:val="clear" w:color="auto" w:fill="FFFFFF"/>
        <w:spacing w:before="0" w:beforeAutospacing="0" w:after="390" w:afterAutospacing="0" w:line="360" w:lineRule="auto"/>
        <w:jc w:val="center"/>
      </w:pPr>
      <w:r>
        <w:rPr>
          <w:noProof/>
        </w:rPr>
        <w:drawing>
          <wp:inline distT="0" distB="0" distL="0" distR="0">
            <wp:extent cx="2028825" cy="1323975"/>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028825" cy="1323975"/>
                    </a:xfrm>
                    <a:prstGeom prst="rect">
                      <a:avLst/>
                    </a:prstGeom>
                    <a:noFill/>
                    <a:ln w="9525">
                      <a:noFill/>
                      <a:miter lim="800000"/>
                      <a:headEnd/>
                      <a:tailEnd/>
                    </a:ln>
                  </pic:spPr>
                </pic:pic>
              </a:graphicData>
            </a:graphic>
          </wp:inline>
        </w:drawing>
      </w:r>
    </w:p>
    <w:p w:rsidR="00D27A7F" w:rsidRPr="0047769C" w:rsidRDefault="00D27A7F" w:rsidP="00D27A7F">
      <w:pPr>
        <w:pStyle w:val="Caption"/>
        <w:jc w:val="center"/>
        <w:rPr>
          <w:b/>
          <w:i w:val="0"/>
          <w:color w:val="auto"/>
          <w:sz w:val="24"/>
          <w:szCs w:val="24"/>
        </w:rPr>
      </w:pPr>
      <w:bookmarkStart w:id="25" w:name="_Toc509309449"/>
      <w:r w:rsidRPr="0047769C">
        <w:rPr>
          <w:b/>
          <w:i w:val="0"/>
          <w:color w:val="auto"/>
          <w:sz w:val="24"/>
          <w:szCs w:val="24"/>
        </w:rPr>
        <w:t xml:space="preserve">Figure </w:t>
      </w:r>
      <w:r w:rsidR="0077748A" w:rsidRPr="0047769C">
        <w:rPr>
          <w:b/>
          <w:i w:val="0"/>
          <w:color w:val="auto"/>
          <w:sz w:val="24"/>
          <w:szCs w:val="24"/>
        </w:rPr>
        <w:fldChar w:fldCharType="begin"/>
      </w:r>
      <w:r w:rsidRPr="0047769C">
        <w:rPr>
          <w:b/>
          <w:i w:val="0"/>
          <w:color w:val="auto"/>
          <w:sz w:val="24"/>
          <w:szCs w:val="24"/>
        </w:rPr>
        <w:instrText xml:space="preserve"> SEQ Figure \* ARABIC </w:instrText>
      </w:r>
      <w:r w:rsidR="0077748A" w:rsidRPr="0047769C">
        <w:rPr>
          <w:b/>
          <w:i w:val="0"/>
          <w:color w:val="auto"/>
          <w:sz w:val="24"/>
          <w:szCs w:val="24"/>
        </w:rPr>
        <w:fldChar w:fldCharType="separate"/>
      </w:r>
      <w:r>
        <w:rPr>
          <w:b/>
          <w:i w:val="0"/>
          <w:noProof/>
          <w:color w:val="auto"/>
          <w:sz w:val="24"/>
          <w:szCs w:val="24"/>
        </w:rPr>
        <w:t>9</w:t>
      </w:r>
      <w:r w:rsidR="0077748A" w:rsidRPr="0047769C">
        <w:rPr>
          <w:b/>
          <w:i w:val="0"/>
          <w:color w:val="auto"/>
          <w:sz w:val="24"/>
          <w:szCs w:val="24"/>
        </w:rPr>
        <w:fldChar w:fldCharType="end"/>
      </w:r>
      <w:r w:rsidRPr="0047769C">
        <w:rPr>
          <w:b/>
          <w:i w:val="0"/>
          <w:color w:val="auto"/>
          <w:sz w:val="24"/>
          <w:szCs w:val="24"/>
        </w:rPr>
        <w:t xml:space="preserve"> Gear DC Motor</w:t>
      </w:r>
      <w:bookmarkEnd w:id="25"/>
    </w:p>
    <w:p w:rsidR="00D27A7F" w:rsidRDefault="00D27A7F" w:rsidP="00D27A7F">
      <w:pPr>
        <w:pStyle w:val="NormalWeb"/>
        <w:shd w:val="clear" w:color="auto" w:fill="FFFFFF"/>
        <w:spacing w:before="0" w:beforeAutospacing="0" w:after="390" w:afterAutospacing="0" w:line="360" w:lineRule="auto"/>
        <w:ind w:left="720"/>
        <w:jc w:val="both"/>
      </w:pPr>
      <w:r w:rsidRPr="00B63A08">
        <w:t>There are different kinds of DC motors and they all work on the same principle. A DC motor is an electromechanical actuator used for producing continuous movement with controllable speed of rotation. DC motors are ideal for use in applications where speed control and servo type control or positioning is required.</w:t>
      </w:r>
      <w:r>
        <w:t xml:space="preserve"> </w:t>
      </w:r>
      <w:r w:rsidRPr="00B63A08">
        <w:t xml:space="preserve">A simple </w:t>
      </w:r>
      <w:r>
        <w:t xml:space="preserve">BO </w:t>
      </w:r>
      <w:r w:rsidRPr="00B63A08">
        <w:t>DC motor</w:t>
      </w:r>
      <w:r>
        <w:t xml:space="preserve"> that is used in this project is shown figure 2.3. </w:t>
      </w:r>
      <w:r w:rsidRPr="00B63A08">
        <w:t>As mentioned earlier, any motor consists of two parts viz. stator and rotor.</w:t>
      </w:r>
    </w:p>
    <w:p w:rsidR="00D27A7F" w:rsidRDefault="00D27A7F" w:rsidP="00D27A7F">
      <w:pPr>
        <w:rPr>
          <w:rStyle w:val="Strong"/>
          <w:sz w:val="28"/>
          <w:szCs w:val="28"/>
        </w:rPr>
      </w:pPr>
      <w:r w:rsidRPr="00B63A08">
        <w:rPr>
          <w:rStyle w:val="Strong"/>
          <w:sz w:val="28"/>
          <w:szCs w:val="28"/>
        </w:rPr>
        <w:t>Working Principle of DC Motor</w:t>
      </w:r>
    </w:p>
    <w:p w:rsidR="00D27A7F" w:rsidRDefault="00D27A7F" w:rsidP="00D27A7F">
      <w:pPr>
        <w:pStyle w:val="NormalWeb"/>
        <w:shd w:val="clear" w:color="auto" w:fill="FFFFFF"/>
        <w:spacing w:before="0" w:beforeAutospacing="0" w:after="390" w:afterAutospacing="0" w:line="360" w:lineRule="auto"/>
        <w:ind w:left="720"/>
        <w:jc w:val="both"/>
      </w:pPr>
      <w:r w:rsidRPr="00B63A08">
        <w:lastRenderedPageBreak/>
        <w:t>An electromechanical energy conversion device will take electrical energy at the input and produces a mechanical energy at the output side. There are three electrical machines that are extensively used for this task: a DC motor, an induction or asynchronous motor and a synchronous motor. Induction motor and synchronous motors are AC motors. In all the motors, the electrical energy is converted into mechanical when the magnetic flux linking a coil is changed.</w:t>
      </w:r>
      <w:r>
        <w:t xml:space="preserve"> </w:t>
      </w:r>
      <w:r w:rsidRPr="00B63A08">
        <w:t>An electric motor takes electrical energy as input and converts into mechanical energy.</w:t>
      </w:r>
    </w:p>
    <w:p w:rsidR="00D27A7F" w:rsidRDefault="00D27A7F" w:rsidP="00D27A7F">
      <w:pPr>
        <w:pStyle w:val="NormalWeb"/>
        <w:shd w:val="clear" w:color="auto" w:fill="FFFFFF"/>
        <w:spacing w:before="0" w:beforeAutospacing="0" w:after="0" w:afterAutospacing="0" w:line="360" w:lineRule="auto"/>
        <w:ind w:left="720"/>
        <w:jc w:val="both"/>
      </w:pPr>
      <w:r w:rsidRPr="00B63A08">
        <w:t>When the electrical energy is applied to a conductor which is placed perpendicular to the direction of the magnetic field, the result of the interaction between the electric current flowing through the conductor and the magnetic field is a force. This force pushes the conductor in the direction perpendicular to both current and the magnetic field, hence, the force is mechanical in nature.</w:t>
      </w:r>
      <w:r>
        <w:t xml:space="preserve"> </w:t>
      </w:r>
      <w:r w:rsidRPr="00B63A08">
        <w:t>The value of the force can be calculated if the density of the magnetic field B, length of the conductor L and the current</w:t>
      </w:r>
      <w:r>
        <w:t xml:space="preserve"> flowing in the conductor I, is </w:t>
      </w:r>
      <w:r w:rsidRPr="00B63A08">
        <w:t>known.</w:t>
      </w:r>
      <w:r>
        <w:t xml:space="preserve"> </w:t>
      </w:r>
    </w:p>
    <w:p w:rsidR="00D27A7F" w:rsidRPr="00B63A08" w:rsidRDefault="00D27A7F" w:rsidP="00D27A7F">
      <w:pPr>
        <w:pStyle w:val="NormalWeb"/>
        <w:shd w:val="clear" w:color="auto" w:fill="FFFFFF"/>
        <w:spacing w:before="0" w:beforeAutospacing="0" w:after="0" w:afterAutospacing="0" w:line="360" w:lineRule="auto"/>
        <w:ind w:left="720"/>
      </w:pPr>
      <w:r w:rsidRPr="00B63A08">
        <w:t>The force exerted on the conductor is given by</w:t>
      </w:r>
    </w:p>
    <w:p w:rsidR="00D27A7F" w:rsidRPr="00162B6A" w:rsidRDefault="00D27A7F" w:rsidP="00D27A7F">
      <w:pPr>
        <w:pStyle w:val="NormalWeb"/>
        <w:shd w:val="clear" w:color="auto" w:fill="FFFFFF"/>
        <w:spacing w:before="0" w:beforeAutospacing="0" w:after="0" w:afterAutospacing="0" w:line="360" w:lineRule="auto"/>
        <w:ind w:left="720"/>
        <w:jc w:val="both"/>
        <w:rPr>
          <w:b/>
        </w:rPr>
      </w:pPr>
      <w:r>
        <w:t xml:space="preserve">                                                         </w:t>
      </w:r>
      <w:r w:rsidRPr="00162B6A">
        <w:rPr>
          <w:b/>
        </w:rPr>
        <w:t xml:space="preserve">F = B×I×L </w:t>
      </w:r>
      <w:proofErr w:type="spellStart"/>
      <w:r w:rsidRPr="00162B6A">
        <w:rPr>
          <w:b/>
        </w:rPr>
        <w:t>Newtons</w:t>
      </w:r>
      <w:proofErr w:type="spellEnd"/>
    </w:p>
    <w:p w:rsidR="00D27A7F" w:rsidRPr="00E108CF" w:rsidRDefault="00D27A7F" w:rsidP="00D27A7F">
      <w:pPr>
        <w:pStyle w:val="NormalWeb"/>
        <w:shd w:val="clear" w:color="auto" w:fill="FFFFFF"/>
        <w:spacing w:before="0" w:beforeAutospacing="0" w:after="390" w:afterAutospacing="0" w:line="276" w:lineRule="auto"/>
        <w:ind w:left="720"/>
        <w:jc w:val="both"/>
      </w:pPr>
      <w:r w:rsidRPr="00B63A08">
        <w:t>The direction of the motion of the conductor can be determined with the help of Fleming’s Left Hand Rule.</w:t>
      </w:r>
      <w:r>
        <w:t xml:space="preserve"> </w:t>
      </w:r>
      <w:r w:rsidRPr="00B63A08">
        <w:t>Fleming’s Left Hand Rule is applicable to all electric motors.</w:t>
      </w:r>
      <w:r>
        <w:t xml:space="preserve"> </w:t>
      </w:r>
      <w:r w:rsidRPr="00B63A08">
        <w:t>The figure representing Fleming</w:t>
      </w:r>
      <w:r>
        <w:t>’s Left-Hand Rule is shown in figure 10</w:t>
      </w:r>
      <w:r w:rsidRPr="00B63A08">
        <w:t>.</w:t>
      </w:r>
      <w:r>
        <w:t xml:space="preserve"> </w:t>
      </w:r>
      <w:r w:rsidRPr="00E108CF">
        <w:t>When a conductor which is carrying current is placed in a magnetic field, a force acts on the conductor that is perpendicular to both the directions of magnetic field and the current.</w:t>
      </w:r>
    </w:p>
    <w:p w:rsidR="00D27A7F" w:rsidRDefault="00D27A7F" w:rsidP="00D27A7F">
      <w:pPr>
        <w:pStyle w:val="NormalWeb"/>
        <w:keepNext/>
        <w:shd w:val="clear" w:color="auto" w:fill="FFFFFF"/>
        <w:spacing w:before="0" w:beforeAutospacing="0" w:after="390" w:afterAutospacing="0" w:line="360" w:lineRule="auto"/>
        <w:jc w:val="center"/>
      </w:pPr>
      <w:r>
        <w:rPr>
          <w:noProof/>
        </w:rPr>
        <w:drawing>
          <wp:inline distT="0" distB="0" distL="0" distR="0">
            <wp:extent cx="2013495" cy="1342330"/>
            <wp:effectExtent l="0" t="0" r="0" b="0"/>
            <wp:docPr id="25" name="Picture 25" descr="Flemingâs Left Hand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emingâs Left Hand Rule"/>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19960" cy="1346640"/>
                    </a:xfrm>
                    <a:prstGeom prst="rect">
                      <a:avLst/>
                    </a:prstGeom>
                    <a:noFill/>
                    <a:ln>
                      <a:noFill/>
                    </a:ln>
                  </pic:spPr>
                </pic:pic>
              </a:graphicData>
            </a:graphic>
          </wp:inline>
        </w:drawing>
      </w:r>
    </w:p>
    <w:p w:rsidR="00D27A7F" w:rsidRPr="0047769C" w:rsidRDefault="00D27A7F" w:rsidP="00D27A7F">
      <w:pPr>
        <w:pStyle w:val="Caption"/>
        <w:jc w:val="center"/>
        <w:rPr>
          <w:b/>
          <w:i w:val="0"/>
          <w:color w:val="auto"/>
          <w:sz w:val="24"/>
          <w:szCs w:val="24"/>
        </w:rPr>
      </w:pPr>
      <w:bookmarkStart w:id="26" w:name="_Toc509309450"/>
      <w:r w:rsidRPr="0047769C">
        <w:rPr>
          <w:b/>
          <w:i w:val="0"/>
          <w:color w:val="auto"/>
          <w:sz w:val="24"/>
          <w:szCs w:val="24"/>
        </w:rPr>
        <w:t xml:space="preserve">Figure </w:t>
      </w:r>
      <w:r w:rsidR="0077748A" w:rsidRPr="0047769C">
        <w:rPr>
          <w:b/>
          <w:i w:val="0"/>
          <w:color w:val="auto"/>
          <w:sz w:val="24"/>
          <w:szCs w:val="24"/>
        </w:rPr>
        <w:fldChar w:fldCharType="begin"/>
      </w:r>
      <w:r w:rsidRPr="0047769C">
        <w:rPr>
          <w:b/>
          <w:i w:val="0"/>
          <w:color w:val="auto"/>
          <w:sz w:val="24"/>
          <w:szCs w:val="24"/>
        </w:rPr>
        <w:instrText xml:space="preserve"> SEQ Figure \* ARABIC </w:instrText>
      </w:r>
      <w:r w:rsidR="0077748A" w:rsidRPr="0047769C">
        <w:rPr>
          <w:b/>
          <w:i w:val="0"/>
          <w:color w:val="auto"/>
          <w:sz w:val="24"/>
          <w:szCs w:val="24"/>
        </w:rPr>
        <w:fldChar w:fldCharType="separate"/>
      </w:r>
      <w:r>
        <w:rPr>
          <w:b/>
          <w:i w:val="0"/>
          <w:noProof/>
          <w:color w:val="auto"/>
          <w:sz w:val="24"/>
          <w:szCs w:val="24"/>
        </w:rPr>
        <w:t>10</w:t>
      </w:r>
      <w:r w:rsidR="0077748A" w:rsidRPr="0047769C">
        <w:rPr>
          <w:b/>
          <w:i w:val="0"/>
          <w:color w:val="auto"/>
          <w:sz w:val="24"/>
          <w:szCs w:val="24"/>
        </w:rPr>
        <w:fldChar w:fldCharType="end"/>
      </w:r>
      <w:r w:rsidRPr="0047769C">
        <w:rPr>
          <w:b/>
          <w:i w:val="0"/>
          <w:color w:val="auto"/>
          <w:sz w:val="24"/>
          <w:szCs w:val="24"/>
        </w:rPr>
        <w:t xml:space="preserve"> Fleming’s Left Hand Rule</w:t>
      </w:r>
      <w:bookmarkEnd w:id="26"/>
    </w:p>
    <w:p w:rsidR="00D27A7F" w:rsidRPr="00E108CF" w:rsidRDefault="00D27A7F" w:rsidP="00D27A7F">
      <w:pPr>
        <w:pStyle w:val="NormalWeb"/>
        <w:shd w:val="clear" w:color="auto" w:fill="FFFFFF"/>
        <w:spacing w:before="0" w:beforeAutospacing="0" w:after="390" w:afterAutospacing="0" w:line="360" w:lineRule="auto"/>
        <w:ind w:left="720"/>
        <w:jc w:val="both"/>
      </w:pPr>
      <w:r w:rsidRPr="00E108CF">
        <w:lastRenderedPageBreak/>
        <w:t>According to Fleming’s Left Hand Rule, the left hand thumb represents the direction of the force, the index finger represents the direction of the magnetic field and the middle finger represents the direction of the current.</w:t>
      </w:r>
    </w:p>
    <w:p w:rsidR="00D27A7F" w:rsidRPr="00E108CF" w:rsidRDefault="00D27A7F" w:rsidP="00D27A7F">
      <w:pPr>
        <w:pStyle w:val="NormalWeb"/>
        <w:shd w:val="clear" w:color="auto" w:fill="FFFFFF"/>
        <w:spacing w:before="0" w:beforeAutospacing="0" w:after="390" w:afterAutospacing="0" w:line="360" w:lineRule="auto"/>
        <w:ind w:left="720"/>
        <w:jc w:val="both"/>
      </w:pPr>
      <w:r w:rsidRPr="00E108CF">
        <w:t xml:space="preserve">A DC motor consists of two sets of coils called armature winding and field winding. Field winding is used to produce the magnetic field. A set of permanent magnets can also be used for this purpose. If field windings are used, it is an electromagnet. The field winding is the fixed part of the motor or a stator. The armature winding is rotor part of the motor. The rotor is placed inside of stator. The rotor or the armature is connected to the external circuit through a mechanical </w:t>
      </w:r>
      <w:proofErr w:type="spellStart"/>
      <w:r w:rsidRPr="00E108CF">
        <w:t>commutator</w:t>
      </w:r>
      <w:proofErr w:type="spellEnd"/>
      <w:r w:rsidRPr="00E108CF">
        <w:t>.</w:t>
      </w:r>
    </w:p>
    <w:p w:rsidR="00D27A7F" w:rsidRPr="00E108CF" w:rsidRDefault="00D27A7F" w:rsidP="00D27A7F">
      <w:pPr>
        <w:pStyle w:val="NormalWeb"/>
        <w:shd w:val="clear" w:color="auto" w:fill="FFFFFF"/>
        <w:spacing w:before="0" w:beforeAutospacing="0" w:after="390" w:afterAutospacing="0" w:line="360" w:lineRule="auto"/>
        <w:ind w:left="720"/>
        <w:jc w:val="both"/>
      </w:pPr>
      <w:r w:rsidRPr="00E108CF">
        <w:t>Generally, Ferro magnetic materials are used to make both stator and rotor which are separated by air gap. The coil windings inside the stator are made of series or parallel connections of number of coils. The Copper windings are generally employed for both armature and field windings.</w:t>
      </w:r>
    </w:p>
    <w:p w:rsidR="00D27A7F" w:rsidRDefault="00D27A7F" w:rsidP="00D27A7F">
      <w:pPr>
        <w:pStyle w:val="NormalWeb"/>
        <w:shd w:val="clear" w:color="auto" w:fill="FFFFFF"/>
        <w:spacing w:before="0" w:beforeAutospacing="0" w:after="390" w:afterAutospacing="0" w:line="360" w:lineRule="auto"/>
        <w:ind w:left="720"/>
        <w:jc w:val="both"/>
      </w:pPr>
      <w:r w:rsidRPr="00E108CF">
        <w:t>The principle of operation of a DC motor is explained below.</w:t>
      </w:r>
      <w:r>
        <w:t xml:space="preserve"> </w:t>
      </w:r>
      <w:r w:rsidRPr="00E108CF">
        <w:t>Consider a coil placed in a magnetic field with a flux density of B Tesla. When the coil is supplied with direct current by connecting it to a DC supply, a current I flows through the length of the coil.</w:t>
      </w:r>
    </w:p>
    <w:p w:rsidR="00D27A7F" w:rsidRPr="00E108CF" w:rsidRDefault="00D27A7F" w:rsidP="00D27A7F">
      <w:pPr>
        <w:pStyle w:val="NormalWeb"/>
        <w:shd w:val="clear" w:color="auto" w:fill="FFFFFF"/>
        <w:spacing w:before="0" w:beforeAutospacing="0" w:after="390" w:afterAutospacing="0" w:line="360" w:lineRule="auto"/>
        <w:ind w:left="720"/>
        <w:jc w:val="both"/>
      </w:pPr>
      <w:r w:rsidRPr="00E108CF">
        <w:t>The electric current in the coil interacts with the magnetic field and the result is exertion of a force on the coil according to the Lorenz force equation. The force is proportional to the strength of the magnetic field and the current in the conductor.</w:t>
      </w:r>
    </w:p>
    <w:p w:rsidR="00D27A7F" w:rsidRDefault="00D27A7F" w:rsidP="00D27A7F">
      <w:pPr>
        <w:pStyle w:val="NormalWeb"/>
        <w:keepNext/>
        <w:shd w:val="clear" w:color="auto" w:fill="FFFFFF"/>
        <w:spacing w:before="0" w:beforeAutospacing="0" w:after="360" w:afterAutospacing="0" w:line="360" w:lineRule="atLeast"/>
      </w:pPr>
      <w:r>
        <w:rPr>
          <w:noProof/>
        </w:rPr>
        <w:lastRenderedPageBreak/>
        <w:drawing>
          <wp:inline distT="0" distB="0" distL="0" distR="0">
            <wp:extent cx="5895975" cy="2257425"/>
            <wp:effectExtent l="0" t="0" r="9525" b="9525"/>
            <wp:docPr id="14" name="Picture 14" descr="Principle of operation of DC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ciple of operation of DC Motor"/>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95975" cy="2257425"/>
                    </a:xfrm>
                    <a:prstGeom prst="rect">
                      <a:avLst/>
                    </a:prstGeom>
                    <a:noFill/>
                    <a:ln>
                      <a:noFill/>
                    </a:ln>
                  </pic:spPr>
                </pic:pic>
              </a:graphicData>
            </a:graphic>
          </wp:inline>
        </w:drawing>
      </w:r>
    </w:p>
    <w:p w:rsidR="00D27A7F" w:rsidRPr="00B03FFE" w:rsidRDefault="00D27A7F" w:rsidP="00D27A7F">
      <w:pPr>
        <w:pStyle w:val="Caption"/>
        <w:jc w:val="center"/>
        <w:rPr>
          <w:b/>
          <w:bCs/>
          <w:i w:val="0"/>
          <w:color w:val="auto"/>
          <w:sz w:val="24"/>
          <w:szCs w:val="24"/>
        </w:rPr>
      </w:pPr>
      <w:bookmarkStart w:id="27" w:name="_Toc509309451"/>
      <w:r w:rsidRPr="00B03FFE">
        <w:rPr>
          <w:b/>
          <w:i w:val="0"/>
          <w:color w:val="auto"/>
          <w:sz w:val="24"/>
          <w:szCs w:val="24"/>
        </w:rPr>
        <w:t xml:space="preserve">Figure </w:t>
      </w:r>
      <w:r w:rsidR="0077748A" w:rsidRPr="00B03FFE">
        <w:rPr>
          <w:b/>
          <w:i w:val="0"/>
          <w:color w:val="auto"/>
          <w:sz w:val="24"/>
          <w:szCs w:val="24"/>
        </w:rPr>
        <w:fldChar w:fldCharType="begin"/>
      </w:r>
      <w:r w:rsidRPr="00B03FFE">
        <w:rPr>
          <w:b/>
          <w:i w:val="0"/>
          <w:color w:val="auto"/>
          <w:sz w:val="24"/>
          <w:szCs w:val="24"/>
        </w:rPr>
        <w:instrText xml:space="preserve"> SEQ Figure \* ARABIC </w:instrText>
      </w:r>
      <w:r w:rsidR="0077748A" w:rsidRPr="00B03FFE">
        <w:rPr>
          <w:b/>
          <w:i w:val="0"/>
          <w:color w:val="auto"/>
          <w:sz w:val="24"/>
          <w:szCs w:val="24"/>
        </w:rPr>
        <w:fldChar w:fldCharType="separate"/>
      </w:r>
      <w:r>
        <w:rPr>
          <w:b/>
          <w:i w:val="0"/>
          <w:noProof/>
          <w:color w:val="auto"/>
          <w:sz w:val="24"/>
          <w:szCs w:val="24"/>
        </w:rPr>
        <w:t>11</w:t>
      </w:r>
      <w:r w:rsidR="0077748A" w:rsidRPr="00B03FFE">
        <w:rPr>
          <w:b/>
          <w:i w:val="0"/>
          <w:color w:val="auto"/>
          <w:sz w:val="24"/>
          <w:szCs w:val="24"/>
        </w:rPr>
        <w:fldChar w:fldCharType="end"/>
      </w:r>
      <w:r w:rsidRPr="00B03FFE">
        <w:rPr>
          <w:b/>
          <w:bCs/>
          <w:i w:val="0"/>
          <w:color w:val="auto"/>
          <w:sz w:val="24"/>
          <w:szCs w:val="24"/>
        </w:rPr>
        <w:t xml:space="preserve"> Principle of operation of DC Motor</w:t>
      </w:r>
      <w:bookmarkEnd w:id="27"/>
    </w:p>
    <w:p w:rsidR="00D27A7F" w:rsidRPr="00E108CF" w:rsidRDefault="00D27A7F" w:rsidP="00D27A7F">
      <w:pPr>
        <w:pStyle w:val="NormalWeb"/>
        <w:shd w:val="clear" w:color="auto" w:fill="FFFFFF"/>
        <w:spacing w:before="0" w:beforeAutospacing="0" w:after="390" w:afterAutospacing="0" w:line="360" w:lineRule="auto"/>
        <w:ind w:left="720"/>
        <w:jc w:val="both"/>
      </w:pPr>
      <w:r w:rsidRPr="00E108CF">
        <w:t xml:space="preserve">The same principle is used in DC motor and it consists of several coils that are wound on the armature and all the coils experience the same force. The result of this force is the rotation of the armature. The rotation of the conductor in the magnetic field will result in torque. The magnetic flux linking with the conductor is different at different positions of the coil in the magnetic field and these causes to induce an </w:t>
      </w:r>
      <w:proofErr w:type="spellStart"/>
      <w:r w:rsidRPr="00E108CF">
        <w:t>emf</w:t>
      </w:r>
      <w:proofErr w:type="spellEnd"/>
      <w:r w:rsidRPr="00E108CF">
        <w:t xml:space="preserve"> in the coil according to the Faradays laws of electromagnetic induction. This </w:t>
      </w:r>
      <w:proofErr w:type="spellStart"/>
      <w:r w:rsidRPr="00E108CF">
        <w:t>emf</w:t>
      </w:r>
      <w:proofErr w:type="spellEnd"/>
      <w:r w:rsidRPr="00E108CF">
        <w:t xml:space="preserve"> is referred to as back </w:t>
      </w:r>
      <w:proofErr w:type="spellStart"/>
      <w:r w:rsidRPr="00E108CF">
        <w:t>emf</w:t>
      </w:r>
      <w:proofErr w:type="spellEnd"/>
      <w:r w:rsidRPr="00E108CF">
        <w:t xml:space="preserve">. The direction of this </w:t>
      </w:r>
      <w:proofErr w:type="spellStart"/>
      <w:r w:rsidRPr="00E108CF">
        <w:t>emf</w:t>
      </w:r>
      <w:proofErr w:type="spellEnd"/>
      <w:r w:rsidRPr="00E108CF">
        <w:t xml:space="preserve"> is opposite to the supply voltage which is responsible for current to flow in the conductor. Hence the total amount of current flowing in the armature is proportional to the difference between the supply voltage and the back </w:t>
      </w:r>
      <w:proofErr w:type="spellStart"/>
      <w:r w:rsidRPr="00E108CF">
        <w:t>emf</w:t>
      </w:r>
      <w:proofErr w:type="spellEnd"/>
      <w:r w:rsidRPr="00E108CF">
        <w:t>.</w:t>
      </w:r>
    </w:p>
    <w:p w:rsidR="00D27A7F" w:rsidRPr="00E108CF" w:rsidRDefault="00D27A7F" w:rsidP="00D27A7F">
      <w:pPr>
        <w:pStyle w:val="NormalWeb"/>
        <w:shd w:val="clear" w:color="auto" w:fill="FFFFFF"/>
        <w:spacing w:before="0" w:beforeAutospacing="0" w:after="0" w:afterAutospacing="0" w:line="360" w:lineRule="auto"/>
        <w:ind w:left="720"/>
        <w:jc w:val="both"/>
      </w:pPr>
      <w:r w:rsidRPr="00E108CF">
        <w:t xml:space="preserve">A DC motor electrical equivalent circuit is divided into two circuits: field circuit and armature circuit. Field circuit is responsible for the magnetic field and is supplied with a separate DC voltage </w:t>
      </w:r>
      <w:proofErr w:type="spellStart"/>
      <w:proofErr w:type="gramStart"/>
      <w:r w:rsidRPr="00E108CF">
        <w:t>V</w:t>
      </w:r>
      <w:r w:rsidRPr="009E4CB7">
        <w:rPr>
          <w:vertAlign w:val="subscript"/>
        </w:rPr>
        <w:t>f</w:t>
      </w:r>
      <w:proofErr w:type="spellEnd"/>
      <w:proofErr w:type="gramEnd"/>
      <w:r w:rsidRPr="00E108CF">
        <w:t xml:space="preserve">. The resistance and inductance of the field winding are represented by </w:t>
      </w:r>
      <w:proofErr w:type="spellStart"/>
      <w:proofErr w:type="gramStart"/>
      <w:r w:rsidRPr="00E108CF">
        <w:t>R</w:t>
      </w:r>
      <w:r w:rsidRPr="009E4CB7">
        <w:rPr>
          <w:vertAlign w:val="subscript"/>
        </w:rPr>
        <w:t>f</w:t>
      </w:r>
      <w:proofErr w:type="spellEnd"/>
      <w:proofErr w:type="gramEnd"/>
      <w:r w:rsidRPr="00E108CF">
        <w:t> and L</w:t>
      </w:r>
      <w:r w:rsidRPr="009E4CB7">
        <w:rPr>
          <w:vertAlign w:val="subscript"/>
        </w:rPr>
        <w:t>f</w:t>
      </w:r>
      <w:r w:rsidRPr="00E108CF">
        <w:t>. As a result of the voltage, a current If is produced in the winding and it establishes the necessary magnetic field.</w:t>
      </w:r>
    </w:p>
    <w:p w:rsidR="00D27A7F" w:rsidRPr="00E108CF" w:rsidRDefault="00D27A7F" w:rsidP="00D27A7F">
      <w:pPr>
        <w:pStyle w:val="NormalWeb"/>
        <w:shd w:val="clear" w:color="auto" w:fill="FFFFFF"/>
        <w:spacing w:before="0" w:beforeAutospacing="0" w:after="0" w:afterAutospacing="0" w:line="360" w:lineRule="auto"/>
        <w:ind w:left="720"/>
        <w:jc w:val="both"/>
      </w:pPr>
      <w:r w:rsidRPr="00E108CF">
        <w:t>In the armature, a voltage V</w:t>
      </w:r>
      <w:r w:rsidRPr="009E4CB7">
        <w:rPr>
          <w:vertAlign w:val="subscript"/>
        </w:rPr>
        <w:t>T</w:t>
      </w:r>
      <w:r w:rsidRPr="00E108CF">
        <w:t xml:space="preserve"> is applied across the terminals of the motor and a current </w:t>
      </w:r>
      <w:proofErr w:type="spellStart"/>
      <w:proofErr w:type="gramStart"/>
      <w:r w:rsidRPr="00E108CF">
        <w:t>I</w:t>
      </w:r>
      <w:r w:rsidRPr="009E4CB7">
        <w:rPr>
          <w:vertAlign w:val="subscript"/>
        </w:rPr>
        <w:t>a</w:t>
      </w:r>
      <w:proofErr w:type="spellEnd"/>
      <w:proofErr w:type="gramEnd"/>
      <w:r w:rsidRPr="00E108CF">
        <w:t xml:space="preserve"> flows in the armature circuit. The resistance of the armature winding is Ra and the total voltage induced in the armature is </w:t>
      </w:r>
      <w:proofErr w:type="spellStart"/>
      <w:r w:rsidRPr="00E108CF">
        <w:t>E</w:t>
      </w:r>
      <w:r w:rsidRPr="009E4CB7">
        <w:rPr>
          <w:vertAlign w:val="subscript"/>
        </w:rPr>
        <w:t>b</w:t>
      </w:r>
      <w:proofErr w:type="spellEnd"/>
      <w:r w:rsidRPr="00E108CF">
        <w:t>.</w:t>
      </w:r>
    </w:p>
    <w:p w:rsidR="00D27A7F" w:rsidRPr="00E108CF" w:rsidRDefault="00D27A7F" w:rsidP="00D27A7F">
      <w:pPr>
        <w:pStyle w:val="NormalWeb"/>
        <w:shd w:val="clear" w:color="auto" w:fill="FFFFFF"/>
        <w:spacing w:before="0" w:beforeAutospacing="0" w:after="0" w:afterAutospacing="0" w:line="360" w:lineRule="auto"/>
        <w:ind w:left="720"/>
        <w:jc w:val="both"/>
      </w:pPr>
      <w:r w:rsidRPr="00E108CF">
        <w:t>Applying Kirchhoff’s Voltage Law in both the circuits,</w:t>
      </w:r>
    </w:p>
    <w:p w:rsidR="00D27A7F" w:rsidRPr="00E108CF" w:rsidRDefault="00D27A7F" w:rsidP="00D27A7F">
      <w:pPr>
        <w:pStyle w:val="NormalWeb"/>
        <w:shd w:val="clear" w:color="auto" w:fill="FFFFFF"/>
        <w:spacing w:before="0" w:beforeAutospacing="0" w:after="0" w:afterAutospacing="0" w:line="360" w:lineRule="auto"/>
        <w:ind w:left="720"/>
        <w:jc w:val="center"/>
      </w:pPr>
      <w:proofErr w:type="spellStart"/>
      <w:proofErr w:type="gramStart"/>
      <w:r w:rsidRPr="00E108CF">
        <w:t>V</w:t>
      </w:r>
      <w:r w:rsidRPr="009E4CB7">
        <w:rPr>
          <w:vertAlign w:val="subscript"/>
        </w:rPr>
        <w:t>f</w:t>
      </w:r>
      <w:proofErr w:type="spellEnd"/>
      <w:proofErr w:type="gramEnd"/>
      <w:r w:rsidRPr="00E108CF">
        <w:t> = I</w:t>
      </w:r>
      <w:r w:rsidRPr="009E4CB7">
        <w:rPr>
          <w:vertAlign w:val="subscript"/>
        </w:rPr>
        <w:t>f</w:t>
      </w:r>
      <w:r w:rsidRPr="00E108CF">
        <w:t xml:space="preserve"> * </w:t>
      </w:r>
      <w:proofErr w:type="spellStart"/>
      <w:r w:rsidRPr="00E108CF">
        <w:t>R</w:t>
      </w:r>
      <w:r w:rsidRPr="009E4CB7">
        <w:rPr>
          <w:vertAlign w:val="subscript"/>
        </w:rPr>
        <w:t>f</w:t>
      </w:r>
      <w:proofErr w:type="spellEnd"/>
    </w:p>
    <w:p w:rsidR="00D27A7F" w:rsidRPr="00E108CF" w:rsidRDefault="00D27A7F" w:rsidP="00D27A7F">
      <w:pPr>
        <w:pStyle w:val="NormalWeb"/>
        <w:shd w:val="clear" w:color="auto" w:fill="FFFFFF"/>
        <w:spacing w:before="0" w:beforeAutospacing="0" w:after="0" w:afterAutospacing="0" w:line="360" w:lineRule="auto"/>
        <w:ind w:left="720"/>
        <w:jc w:val="center"/>
      </w:pPr>
      <w:r w:rsidRPr="00E108CF">
        <w:t>V</w:t>
      </w:r>
      <w:r w:rsidRPr="009E4CB7">
        <w:rPr>
          <w:vertAlign w:val="subscript"/>
        </w:rPr>
        <w:t>T</w:t>
      </w:r>
      <w:r w:rsidRPr="00E108CF">
        <w:t xml:space="preserve"> = </w:t>
      </w:r>
      <w:proofErr w:type="spellStart"/>
      <w:proofErr w:type="gramStart"/>
      <w:r w:rsidRPr="00E108CF">
        <w:t>I</w:t>
      </w:r>
      <w:r w:rsidRPr="009E4CB7">
        <w:rPr>
          <w:vertAlign w:val="subscript"/>
        </w:rPr>
        <w:t>a</w:t>
      </w:r>
      <w:proofErr w:type="spellEnd"/>
      <w:proofErr w:type="gramEnd"/>
      <w:r w:rsidRPr="00E108CF">
        <w:t> * R</w:t>
      </w:r>
      <w:r w:rsidRPr="009E4CB7">
        <w:rPr>
          <w:vertAlign w:val="subscript"/>
        </w:rPr>
        <w:t>a</w:t>
      </w:r>
      <w:r w:rsidRPr="00E108CF">
        <w:t xml:space="preserve"> + </w:t>
      </w:r>
      <w:proofErr w:type="spellStart"/>
      <w:r w:rsidRPr="00E108CF">
        <w:t>E</w:t>
      </w:r>
      <w:r w:rsidRPr="009E4CB7">
        <w:rPr>
          <w:vertAlign w:val="subscript"/>
        </w:rPr>
        <w:t>b</w:t>
      </w:r>
      <w:proofErr w:type="spellEnd"/>
    </w:p>
    <w:p w:rsidR="00D27A7F" w:rsidRPr="00E108CF" w:rsidRDefault="00D27A7F" w:rsidP="00D27A7F">
      <w:pPr>
        <w:pStyle w:val="NormalWeb"/>
        <w:shd w:val="clear" w:color="auto" w:fill="FFFFFF"/>
        <w:spacing w:before="0" w:beforeAutospacing="0" w:after="0" w:afterAutospacing="0" w:line="360" w:lineRule="auto"/>
        <w:ind w:left="720"/>
        <w:jc w:val="both"/>
      </w:pPr>
      <w:r w:rsidRPr="00E108CF">
        <w:lastRenderedPageBreak/>
        <w:t>The torque developed in the motor is</w:t>
      </w:r>
    </w:p>
    <w:p w:rsidR="00D27A7F" w:rsidRPr="00E108CF" w:rsidRDefault="00D27A7F" w:rsidP="00D27A7F">
      <w:pPr>
        <w:pStyle w:val="NormalWeb"/>
        <w:shd w:val="clear" w:color="auto" w:fill="FFFFFF"/>
        <w:spacing w:before="0" w:beforeAutospacing="0" w:after="0" w:afterAutospacing="0" w:line="360" w:lineRule="auto"/>
        <w:ind w:left="720"/>
        <w:jc w:val="center"/>
      </w:pPr>
      <w:r w:rsidRPr="00E108CF">
        <w:t xml:space="preserve">T = K * </w:t>
      </w:r>
      <w:proofErr w:type="spellStart"/>
      <w:proofErr w:type="gramStart"/>
      <w:r w:rsidRPr="00E108CF">
        <w:t>I</w:t>
      </w:r>
      <w:r w:rsidRPr="009E4CB7">
        <w:rPr>
          <w:vertAlign w:val="subscript"/>
        </w:rPr>
        <w:t>a</w:t>
      </w:r>
      <w:proofErr w:type="spellEnd"/>
      <w:proofErr w:type="gramEnd"/>
      <w:r w:rsidRPr="00E108CF">
        <w:t> * Φ</w:t>
      </w:r>
    </w:p>
    <w:p w:rsidR="00D27A7F" w:rsidRPr="00E108CF" w:rsidRDefault="00D27A7F" w:rsidP="00D27A7F">
      <w:pPr>
        <w:pStyle w:val="NormalWeb"/>
        <w:shd w:val="clear" w:color="auto" w:fill="FFFFFF"/>
        <w:spacing w:before="0" w:beforeAutospacing="0" w:after="0" w:afterAutospacing="0" w:line="360" w:lineRule="auto"/>
        <w:ind w:left="720"/>
        <w:jc w:val="both"/>
      </w:pPr>
      <w:r w:rsidRPr="00E108CF">
        <w:t>Where k is constant depending on coil geometry and Φ is magnetic flux.</w:t>
      </w:r>
    </w:p>
    <w:p w:rsidR="00D27A7F" w:rsidRPr="00E108CF" w:rsidRDefault="00D27A7F" w:rsidP="00D27A7F">
      <w:pPr>
        <w:pStyle w:val="NormalWeb"/>
        <w:shd w:val="clear" w:color="auto" w:fill="FFFFFF"/>
        <w:spacing w:before="0" w:beforeAutospacing="0" w:after="0" w:afterAutospacing="0" w:line="360" w:lineRule="auto"/>
        <w:ind w:left="720"/>
        <w:jc w:val="both"/>
      </w:pPr>
      <w:r w:rsidRPr="00E108CF">
        <w:t xml:space="preserve">The electrical power of the motor is </w:t>
      </w:r>
      <w:proofErr w:type="spellStart"/>
      <w:r w:rsidRPr="00E108CF">
        <w:t>E</w:t>
      </w:r>
      <w:r w:rsidRPr="009E4CB7">
        <w:rPr>
          <w:vertAlign w:val="subscript"/>
        </w:rPr>
        <w:t>b</w:t>
      </w:r>
      <w:proofErr w:type="spellEnd"/>
      <w:r w:rsidRPr="009E4CB7">
        <w:rPr>
          <w:vertAlign w:val="subscript"/>
        </w:rPr>
        <w:t> </w:t>
      </w:r>
      <w:r w:rsidRPr="00E108CF">
        <w:t>* I</w:t>
      </w:r>
      <w:r w:rsidRPr="009E4CB7">
        <w:rPr>
          <w:vertAlign w:val="subscript"/>
        </w:rPr>
        <w:t>a</w:t>
      </w:r>
      <w:r w:rsidRPr="00E108CF">
        <w:t>.</w:t>
      </w:r>
    </w:p>
    <w:p w:rsidR="00D27A7F" w:rsidRPr="00E108CF" w:rsidRDefault="00D27A7F" w:rsidP="00D27A7F">
      <w:pPr>
        <w:pStyle w:val="NormalWeb"/>
        <w:shd w:val="clear" w:color="auto" w:fill="FFFFFF"/>
        <w:spacing w:before="0" w:beforeAutospacing="0" w:after="0" w:afterAutospacing="0" w:line="360" w:lineRule="auto"/>
        <w:ind w:left="720"/>
        <w:jc w:val="both"/>
      </w:pPr>
      <w:r w:rsidRPr="00E108CF">
        <w:t>The developed power which is the power converted to mechanical form is given below:</w:t>
      </w:r>
    </w:p>
    <w:p w:rsidR="00D27A7F" w:rsidRPr="00E108CF" w:rsidRDefault="00D27A7F" w:rsidP="00D27A7F">
      <w:pPr>
        <w:pStyle w:val="NormalWeb"/>
        <w:shd w:val="clear" w:color="auto" w:fill="FFFFFF"/>
        <w:spacing w:before="0" w:beforeAutospacing="0" w:after="0" w:afterAutospacing="0" w:line="360" w:lineRule="auto"/>
        <w:ind w:left="720"/>
        <w:jc w:val="center"/>
      </w:pPr>
      <w:r w:rsidRPr="00E108CF">
        <w:t xml:space="preserve">P = T * </w:t>
      </w:r>
      <w:proofErr w:type="spellStart"/>
      <w:r w:rsidRPr="00E108CF">
        <w:t>ω</w:t>
      </w:r>
      <w:r w:rsidRPr="009E4CB7">
        <w:rPr>
          <w:vertAlign w:val="subscript"/>
        </w:rPr>
        <w:t>n</w:t>
      </w:r>
      <w:proofErr w:type="spellEnd"/>
      <w:r w:rsidRPr="00E108CF">
        <w:t> where ω is the angular speed.</w:t>
      </w:r>
    </w:p>
    <w:p w:rsidR="00D27A7F" w:rsidRPr="00E108CF" w:rsidRDefault="00D27A7F" w:rsidP="00D27A7F">
      <w:pPr>
        <w:pStyle w:val="NormalWeb"/>
        <w:shd w:val="clear" w:color="auto" w:fill="FFFFFF"/>
        <w:spacing w:before="0" w:beforeAutospacing="0" w:after="0" w:afterAutospacing="0" w:line="360" w:lineRule="auto"/>
        <w:ind w:left="720"/>
        <w:jc w:val="both"/>
      </w:pPr>
      <w:r w:rsidRPr="00E108CF">
        <w:t>This is the total power that is delivered to the induced armature voltage and</w:t>
      </w:r>
    </w:p>
    <w:p w:rsidR="00D27A7F" w:rsidRDefault="00D27A7F" w:rsidP="00D27A7F">
      <w:pPr>
        <w:pStyle w:val="NormalWeb"/>
        <w:shd w:val="clear" w:color="auto" w:fill="FFFFFF"/>
        <w:spacing w:before="0" w:beforeAutospacing="0" w:after="0" w:afterAutospacing="0" w:line="360" w:lineRule="auto"/>
        <w:ind w:left="720"/>
        <w:jc w:val="center"/>
      </w:pPr>
      <w:proofErr w:type="spellStart"/>
      <w:r w:rsidRPr="00E108CF">
        <w:t>Eb</w:t>
      </w:r>
      <w:proofErr w:type="spellEnd"/>
      <w:r w:rsidRPr="00E108CF">
        <w:t xml:space="preserve"> * </w:t>
      </w:r>
      <w:proofErr w:type="spellStart"/>
      <w:proofErr w:type="gramStart"/>
      <w:r w:rsidRPr="00E108CF">
        <w:t>Ia</w:t>
      </w:r>
      <w:proofErr w:type="spellEnd"/>
      <w:proofErr w:type="gramEnd"/>
      <w:r w:rsidRPr="00E108CF">
        <w:t xml:space="preserve"> = T * </w:t>
      </w:r>
      <w:proofErr w:type="spellStart"/>
      <w:r w:rsidRPr="00E108CF">
        <w:t>ω</w:t>
      </w:r>
      <w:r w:rsidRPr="009E4CB7">
        <w:rPr>
          <w:vertAlign w:val="subscript"/>
        </w:rPr>
        <w:t>n</w:t>
      </w:r>
      <w:proofErr w:type="spellEnd"/>
    </w:p>
    <w:p w:rsidR="00D27A7F" w:rsidRPr="00076841" w:rsidRDefault="00D27A7F" w:rsidP="00D27A7F">
      <w:pPr>
        <w:pStyle w:val="Heading2"/>
        <w:numPr>
          <w:ilvl w:val="2"/>
          <w:numId w:val="44"/>
        </w:numPr>
        <w:autoSpaceDE/>
        <w:autoSpaceDN/>
        <w:spacing w:before="53"/>
        <w:rPr>
          <w:szCs w:val="20"/>
        </w:rPr>
      </w:pPr>
      <w:bookmarkStart w:id="28" w:name="_Toc509309498"/>
      <w:r w:rsidRPr="00076841">
        <w:rPr>
          <w:szCs w:val="20"/>
        </w:rPr>
        <w:t>L293D Motor Driver Module</w:t>
      </w:r>
      <w:bookmarkEnd w:id="28"/>
    </w:p>
    <w:p w:rsidR="00D27A7F" w:rsidRDefault="00D27A7F" w:rsidP="00D27A7F">
      <w:pPr>
        <w:spacing w:line="360" w:lineRule="auto"/>
        <w:ind w:left="360"/>
        <w:jc w:val="both"/>
        <w:rPr>
          <w:rFonts w:eastAsia="Times New Roman" w:cs="Times New Roman"/>
          <w:szCs w:val="24"/>
        </w:rPr>
      </w:pPr>
      <w:r w:rsidRPr="0039495E">
        <w:rPr>
          <w:rFonts w:eastAsia="Times New Roman" w:cs="Times New Roman"/>
          <w:szCs w:val="24"/>
        </w:rPr>
        <w:t>As the name suggests, L293D is a quadruple H-bridge, high current motor driver IC. It can be used to drive two motors at a time in both the directions with an output current of 600mA for each motor. L293D IC is designed to drive relays, DC motors, stepper motors and other inductive loads with high current and high voltage requirements.</w:t>
      </w:r>
    </w:p>
    <w:p w:rsidR="00D27A7F" w:rsidRDefault="00D27A7F" w:rsidP="00D27A7F">
      <w:pPr>
        <w:spacing w:line="360" w:lineRule="auto"/>
        <w:ind w:left="360"/>
        <w:jc w:val="both"/>
        <w:rPr>
          <w:rFonts w:eastAsia="Times New Roman" w:cs="Times New Roman"/>
          <w:szCs w:val="24"/>
        </w:rPr>
      </w:pPr>
      <w:r w:rsidRPr="0039495E">
        <w:rPr>
          <w:rFonts w:eastAsia="Times New Roman" w:cs="Times New Roman"/>
          <w:szCs w:val="24"/>
        </w:rPr>
        <w:t xml:space="preserve">The L293D IC receives signals from the microprocessor and transmits the relative signal to the motors. It has two voltage pins, one of which is used to draw current for the working of the L293D and the other is used to apply voltage to the motors. </w:t>
      </w:r>
    </w:p>
    <w:p w:rsidR="00D27A7F" w:rsidRDefault="00D27A7F" w:rsidP="00D27A7F">
      <w:pPr>
        <w:spacing w:line="360" w:lineRule="auto"/>
        <w:ind w:left="360"/>
        <w:jc w:val="both"/>
        <w:rPr>
          <w:rFonts w:eastAsia="Times New Roman" w:cs="Times New Roman"/>
          <w:szCs w:val="24"/>
        </w:rPr>
      </w:pPr>
      <w:r w:rsidRPr="0039495E">
        <w:rPr>
          <w:rFonts w:eastAsia="Times New Roman" w:cs="Times New Roman"/>
          <w:szCs w:val="24"/>
        </w:rPr>
        <w:t xml:space="preserve">The L293D switches it output signal according </w:t>
      </w:r>
      <w:proofErr w:type="spellStart"/>
      <w:r w:rsidRPr="0039495E">
        <w:rPr>
          <w:rFonts w:eastAsia="Times New Roman" w:cs="Times New Roman"/>
          <w:szCs w:val="24"/>
        </w:rPr>
        <w:t>tothe</w:t>
      </w:r>
      <w:proofErr w:type="spellEnd"/>
      <w:r w:rsidRPr="0039495E">
        <w:rPr>
          <w:rFonts w:eastAsia="Times New Roman" w:cs="Times New Roman"/>
          <w:szCs w:val="24"/>
        </w:rPr>
        <w:t xml:space="preserve"> input received from the microprocessor.</w:t>
      </w:r>
      <w:r w:rsidRPr="0039495E">
        <w:rPr>
          <w:rFonts w:eastAsia="Times New Roman" w:cs="Times New Roman"/>
          <w:szCs w:val="24"/>
        </w:rPr>
        <w:br/>
        <w:t>For Example: If the microprocessor sends a 1(digital high) to the Input Pin of L293D, then the L293D transmits a 1(digital high) to the motor from its Output Pin. An important thing to note is that the L293D simply transmits the signal it receives. It does not change the signal in any case.</w:t>
      </w:r>
    </w:p>
    <w:p w:rsidR="00D27A7F" w:rsidRDefault="00D27A7F" w:rsidP="00D27A7F">
      <w:pPr>
        <w:spacing w:after="0" w:line="360" w:lineRule="auto"/>
        <w:ind w:left="360"/>
        <w:jc w:val="both"/>
        <w:rPr>
          <w:rFonts w:eastAsia="Times New Roman" w:cs="Times New Roman"/>
          <w:szCs w:val="24"/>
        </w:rPr>
      </w:pPr>
      <w:r w:rsidRPr="00FA0615">
        <w:rPr>
          <w:rFonts w:eastAsia="Times New Roman" w:cs="Times New Roman"/>
          <w:szCs w:val="24"/>
        </w:rPr>
        <w:t>The L293D is a 16 pin IC, with eight pins, on each side, dedicated to the controlling of a motor. There are 2 INPUT pins, 2 OUTPUT pins and 1 ENABLE pin for each motor. L293D consist of two H-bridge. H-bridge is the simples</w:t>
      </w:r>
      <w:r>
        <w:rPr>
          <w:rFonts w:eastAsia="Times New Roman" w:cs="Times New Roman"/>
          <w:szCs w:val="24"/>
        </w:rPr>
        <w:t xml:space="preserve">t circuit for controlling a low </w:t>
      </w:r>
      <w:r w:rsidRPr="00FA0615">
        <w:rPr>
          <w:rFonts w:eastAsia="Times New Roman" w:cs="Times New Roman"/>
          <w:szCs w:val="24"/>
        </w:rPr>
        <w:t>current rated motor.</w:t>
      </w:r>
      <w:r w:rsidRPr="00FA0615">
        <w:rPr>
          <w:rFonts w:eastAsia="Times New Roman" w:cs="Times New Roman"/>
          <w:szCs w:val="24"/>
        </w:rPr>
        <w:br/>
        <w:t xml:space="preserve">The Theory for working of </w:t>
      </w:r>
      <w:proofErr w:type="gramStart"/>
      <w:r w:rsidRPr="00FA0615">
        <w:rPr>
          <w:rFonts w:eastAsia="Times New Roman" w:cs="Times New Roman"/>
          <w:szCs w:val="24"/>
        </w:rPr>
        <w:t>a</w:t>
      </w:r>
      <w:proofErr w:type="gramEnd"/>
      <w:r w:rsidRPr="00FA0615">
        <w:rPr>
          <w:rFonts w:eastAsia="Times New Roman" w:cs="Times New Roman"/>
          <w:szCs w:val="24"/>
        </w:rPr>
        <w:t xml:space="preserve"> H-bridge is given below.</w:t>
      </w:r>
    </w:p>
    <w:p w:rsidR="00D27A7F" w:rsidRDefault="00D27A7F" w:rsidP="00D27A7F">
      <w:pPr>
        <w:keepNext/>
        <w:spacing w:line="360" w:lineRule="auto"/>
        <w:jc w:val="center"/>
      </w:pPr>
      <w:r>
        <w:rPr>
          <w:noProof/>
        </w:rPr>
        <w:lastRenderedPageBreak/>
        <w:drawing>
          <wp:inline distT="0" distB="0" distL="0" distR="0">
            <wp:extent cx="4391025" cy="1828800"/>
            <wp:effectExtent l="0" t="0" r="0" b="0"/>
            <wp:docPr id="27" name="Picture 27" descr="https://lh6.googleusercontent.com/GiO1o6Mv4qqVOVosrmJTdg8NnaRsxmRrhR6eT_-9nv3esvVJodJNTgEwaCFtGiHdpyu1RhATjZzQNvNKAUQG1xpW43P_g4jt5ST8v-zypdQg8xA0CdNoFQd_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GiO1o6Mv4qqVOVosrmJTdg8NnaRsxmRrhR6eT_-9nv3esvVJodJNTgEwaCFtGiHdpyu1RhATjZzQNvNKAUQG1xpW43P_g4jt5ST8v-zypdQg8xA0CdNoFQd_SA"/>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91025" cy="1828800"/>
                    </a:xfrm>
                    <a:prstGeom prst="rect">
                      <a:avLst/>
                    </a:prstGeom>
                    <a:noFill/>
                    <a:ln>
                      <a:noFill/>
                    </a:ln>
                  </pic:spPr>
                </pic:pic>
              </a:graphicData>
            </a:graphic>
          </wp:inline>
        </w:drawing>
      </w:r>
    </w:p>
    <w:p w:rsidR="00D27A7F" w:rsidRPr="00076841" w:rsidRDefault="00D27A7F" w:rsidP="00D27A7F">
      <w:pPr>
        <w:pStyle w:val="Caption"/>
        <w:jc w:val="center"/>
        <w:rPr>
          <w:b/>
          <w:i w:val="0"/>
          <w:color w:val="auto"/>
          <w:sz w:val="24"/>
          <w:szCs w:val="24"/>
        </w:rPr>
      </w:pPr>
      <w:bookmarkStart w:id="29" w:name="_Toc509309452"/>
      <w:r w:rsidRPr="00076841">
        <w:rPr>
          <w:b/>
          <w:i w:val="0"/>
          <w:color w:val="auto"/>
          <w:sz w:val="24"/>
          <w:szCs w:val="24"/>
        </w:rPr>
        <w:t xml:space="preserve">Figure </w:t>
      </w:r>
      <w:r w:rsidR="0077748A" w:rsidRPr="00076841">
        <w:rPr>
          <w:b/>
          <w:i w:val="0"/>
          <w:color w:val="auto"/>
          <w:sz w:val="24"/>
          <w:szCs w:val="24"/>
        </w:rPr>
        <w:fldChar w:fldCharType="begin"/>
      </w:r>
      <w:r w:rsidRPr="00076841">
        <w:rPr>
          <w:b/>
          <w:i w:val="0"/>
          <w:color w:val="auto"/>
          <w:sz w:val="24"/>
          <w:szCs w:val="24"/>
        </w:rPr>
        <w:instrText xml:space="preserve"> SEQ Figure \* ARABIC </w:instrText>
      </w:r>
      <w:r w:rsidR="0077748A" w:rsidRPr="00076841">
        <w:rPr>
          <w:b/>
          <w:i w:val="0"/>
          <w:color w:val="auto"/>
          <w:sz w:val="24"/>
          <w:szCs w:val="24"/>
        </w:rPr>
        <w:fldChar w:fldCharType="separate"/>
      </w:r>
      <w:r>
        <w:rPr>
          <w:b/>
          <w:i w:val="0"/>
          <w:noProof/>
          <w:color w:val="auto"/>
          <w:sz w:val="24"/>
          <w:szCs w:val="24"/>
        </w:rPr>
        <w:t>12</w:t>
      </w:r>
      <w:r w:rsidR="0077748A" w:rsidRPr="00076841">
        <w:rPr>
          <w:b/>
          <w:i w:val="0"/>
          <w:color w:val="auto"/>
          <w:sz w:val="24"/>
          <w:szCs w:val="24"/>
        </w:rPr>
        <w:fldChar w:fldCharType="end"/>
      </w:r>
      <w:r w:rsidRPr="00076841">
        <w:rPr>
          <w:b/>
          <w:i w:val="0"/>
          <w:color w:val="auto"/>
          <w:sz w:val="24"/>
          <w:szCs w:val="24"/>
        </w:rPr>
        <w:t xml:space="preserve"> H-Bridge</w:t>
      </w:r>
      <w:bookmarkEnd w:id="29"/>
    </w:p>
    <w:p w:rsidR="00D27A7F" w:rsidRDefault="00D27A7F" w:rsidP="00D27A7F">
      <w:pPr>
        <w:spacing w:line="360" w:lineRule="auto"/>
        <w:ind w:left="720"/>
        <w:jc w:val="both"/>
        <w:rPr>
          <w:rFonts w:eastAsia="Times New Roman" w:cs="Times New Roman"/>
          <w:szCs w:val="24"/>
        </w:rPr>
      </w:pPr>
      <w:r w:rsidRPr="00FA0615">
        <w:rPr>
          <w:rFonts w:eastAsia="Times New Roman" w:cs="Times New Roman"/>
          <w:szCs w:val="24"/>
        </w:rPr>
        <w:t xml:space="preserve">In the given diagram, the arrow on the left points to the higher potential side of the input voltage of the circuit. Now if the switches S1 &amp; S4 are kept in a closed position while the switches S2 &amp; S3 are kept in </w:t>
      </w:r>
      <w:proofErr w:type="gramStart"/>
      <w:r w:rsidRPr="00FA0615">
        <w:rPr>
          <w:rFonts w:eastAsia="Times New Roman" w:cs="Times New Roman"/>
          <w:szCs w:val="24"/>
        </w:rPr>
        <w:t>a</w:t>
      </w:r>
      <w:proofErr w:type="gramEnd"/>
      <w:r w:rsidRPr="00FA0615">
        <w:rPr>
          <w:rFonts w:eastAsia="Times New Roman" w:cs="Times New Roman"/>
          <w:szCs w:val="24"/>
        </w:rPr>
        <w:t xml:space="preserve"> open position meaning that the circuit gets shorted across the switches S1 &amp; S4.  This creates a path for the current to flow, starting from the V input to switch S1 to the motor, then to switch S4 and then the exiting from the circuit. This flow of the current would make the motor turn in one direction. </w:t>
      </w:r>
    </w:p>
    <w:p w:rsidR="00D27A7F" w:rsidRDefault="00D27A7F" w:rsidP="00D27A7F">
      <w:pPr>
        <w:spacing w:line="360" w:lineRule="auto"/>
        <w:ind w:left="720"/>
        <w:jc w:val="both"/>
        <w:rPr>
          <w:rFonts w:eastAsia="Times New Roman" w:cs="Times New Roman"/>
          <w:szCs w:val="24"/>
        </w:rPr>
      </w:pPr>
      <w:r w:rsidRPr="00FA0615">
        <w:rPr>
          <w:rFonts w:eastAsia="Times New Roman" w:cs="Times New Roman"/>
          <w:szCs w:val="24"/>
        </w:rPr>
        <w:t>The direction of motion of the motor can be clockwise or anti-</w:t>
      </w:r>
      <w:proofErr w:type="gramStart"/>
      <w:r w:rsidRPr="00FA0615">
        <w:rPr>
          <w:rFonts w:eastAsia="Times New Roman" w:cs="Times New Roman"/>
          <w:szCs w:val="24"/>
        </w:rPr>
        <w:t>clockwise,</w:t>
      </w:r>
      <w:proofErr w:type="gramEnd"/>
      <w:r w:rsidRPr="00FA0615">
        <w:rPr>
          <w:rFonts w:eastAsia="Times New Roman" w:cs="Times New Roman"/>
          <w:szCs w:val="24"/>
        </w:rPr>
        <w:t xml:space="preserve"> this is because the rotation of the motor depends upon the connection of the terminals of the motor with the</w:t>
      </w:r>
      <w:r>
        <w:rPr>
          <w:rFonts w:eastAsia="Times New Roman" w:cs="Times New Roman"/>
          <w:szCs w:val="24"/>
        </w:rPr>
        <w:t xml:space="preserve"> </w:t>
      </w:r>
      <w:r w:rsidRPr="00FA0615">
        <w:rPr>
          <w:rFonts w:eastAsia="Times New Roman" w:cs="Times New Roman"/>
          <w:szCs w:val="24"/>
        </w:rPr>
        <w:t>switches.</w:t>
      </w:r>
      <w:r>
        <w:rPr>
          <w:rFonts w:eastAsia="Times New Roman" w:cs="Times New Roman"/>
          <w:szCs w:val="24"/>
        </w:rPr>
        <w:t xml:space="preserve"> </w:t>
      </w:r>
      <w:r w:rsidRPr="00FA0615">
        <w:rPr>
          <w:rFonts w:eastAsia="Times New Roman" w:cs="Times New Roman"/>
          <w:szCs w:val="24"/>
        </w:rPr>
        <w:t xml:space="preserve">For simplicity, </w:t>
      </w:r>
      <w:proofErr w:type="spellStart"/>
      <w:proofErr w:type="gramStart"/>
      <w:r w:rsidRPr="00FA0615">
        <w:rPr>
          <w:rFonts w:eastAsia="Times New Roman" w:cs="Times New Roman"/>
          <w:szCs w:val="24"/>
        </w:rPr>
        <w:t>lets</w:t>
      </w:r>
      <w:proofErr w:type="spellEnd"/>
      <w:proofErr w:type="gramEnd"/>
      <w:r w:rsidRPr="00FA0615">
        <w:rPr>
          <w:rFonts w:eastAsia="Times New Roman" w:cs="Times New Roman"/>
          <w:szCs w:val="24"/>
        </w:rPr>
        <w:t xml:space="preserve"> assume that in this c</w:t>
      </w:r>
      <w:r>
        <w:rPr>
          <w:rFonts w:eastAsia="Times New Roman" w:cs="Times New Roman"/>
          <w:szCs w:val="24"/>
        </w:rPr>
        <w:t xml:space="preserve">ondition the motor rotates in a </w:t>
      </w:r>
      <w:r w:rsidRPr="00FA0615">
        <w:rPr>
          <w:rFonts w:eastAsia="Times New Roman" w:cs="Times New Roman"/>
          <w:szCs w:val="24"/>
        </w:rPr>
        <w:t>clockwise</w:t>
      </w:r>
      <w:r>
        <w:rPr>
          <w:rFonts w:eastAsia="Times New Roman" w:cs="Times New Roman"/>
          <w:szCs w:val="24"/>
        </w:rPr>
        <w:t xml:space="preserve"> direction</w:t>
      </w:r>
      <w:r w:rsidRPr="00FA0615">
        <w:rPr>
          <w:rFonts w:eastAsia="Times New Roman" w:cs="Times New Roman"/>
          <w:szCs w:val="24"/>
        </w:rPr>
        <w:t>.</w:t>
      </w:r>
      <w:r>
        <w:rPr>
          <w:rFonts w:eastAsia="Times New Roman" w:cs="Times New Roman"/>
          <w:szCs w:val="24"/>
        </w:rPr>
        <w:t xml:space="preserve"> </w:t>
      </w:r>
    </w:p>
    <w:p w:rsidR="00D27A7F" w:rsidRDefault="00D27A7F" w:rsidP="00D27A7F">
      <w:pPr>
        <w:spacing w:line="360" w:lineRule="auto"/>
        <w:ind w:left="720"/>
        <w:jc w:val="both"/>
        <w:rPr>
          <w:rFonts w:eastAsia="Times New Roman" w:cs="Times New Roman"/>
          <w:szCs w:val="24"/>
        </w:rPr>
      </w:pPr>
      <w:r>
        <w:rPr>
          <w:rFonts w:eastAsia="Times New Roman" w:cs="Times New Roman"/>
          <w:szCs w:val="24"/>
        </w:rPr>
        <w:t xml:space="preserve">Now, when S3 and S2 are closed then </w:t>
      </w:r>
      <w:r w:rsidRPr="00FA0615">
        <w:rPr>
          <w:rFonts w:eastAsia="Times New Roman" w:cs="Times New Roman"/>
          <w:szCs w:val="24"/>
        </w:rPr>
        <w:t xml:space="preserve">and S1 and S4 are </w:t>
      </w:r>
      <w:r>
        <w:rPr>
          <w:rFonts w:eastAsia="Times New Roman" w:cs="Times New Roman"/>
          <w:szCs w:val="24"/>
        </w:rPr>
        <w:t>k</w:t>
      </w:r>
      <w:r w:rsidRPr="00FA0615">
        <w:rPr>
          <w:rFonts w:eastAsia="Times New Roman" w:cs="Times New Roman"/>
          <w:szCs w:val="24"/>
        </w:rPr>
        <w:t>ept open then the current flows from the other direction and the motor will now definite</w:t>
      </w:r>
      <w:r>
        <w:rPr>
          <w:rFonts w:eastAsia="Times New Roman" w:cs="Times New Roman"/>
          <w:szCs w:val="24"/>
        </w:rPr>
        <w:t xml:space="preserve">ly rotates in counter-clockwise </w:t>
      </w:r>
      <w:r w:rsidRPr="00FA0615">
        <w:rPr>
          <w:rFonts w:eastAsia="Times New Roman" w:cs="Times New Roman"/>
          <w:szCs w:val="24"/>
        </w:rPr>
        <w:t>direction</w:t>
      </w:r>
      <w:r>
        <w:rPr>
          <w:rFonts w:eastAsia="Times New Roman" w:cs="Times New Roman"/>
          <w:szCs w:val="24"/>
        </w:rPr>
        <w:t xml:space="preserve">. </w:t>
      </w:r>
    </w:p>
    <w:p w:rsidR="00D27A7F" w:rsidRDefault="00D27A7F" w:rsidP="00D27A7F">
      <w:pPr>
        <w:spacing w:line="360" w:lineRule="auto"/>
        <w:ind w:left="720"/>
        <w:jc w:val="both"/>
        <w:rPr>
          <w:rFonts w:eastAsia="Times New Roman" w:cs="Times New Roman"/>
          <w:szCs w:val="24"/>
        </w:rPr>
      </w:pPr>
      <w:r w:rsidRPr="00FA0615">
        <w:rPr>
          <w:rFonts w:eastAsia="Times New Roman" w:cs="Times New Roman"/>
          <w:szCs w:val="24"/>
        </w:rPr>
        <w:t>When S1 and S3 are closed and S2 and S4 are open then the ‘STALL’ condition will occur</w:t>
      </w:r>
      <w:r w:rsidRPr="00FA0615">
        <w:rPr>
          <w:rFonts w:ascii="Arial" w:hAnsi="Arial" w:cs="Arial"/>
          <w:color w:val="333333"/>
          <w:sz w:val="23"/>
          <w:szCs w:val="23"/>
          <w:shd w:val="clear" w:color="auto" w:fill="FFFFFF"/>
        </w:rPr>
        <w:t xml:space="preserve"> </w:t>
      </w:r>
      <w:r w:rsidRPr="00FA0615">
        <w:rPr>
          <w:rFonts w:eastAsia="Times New Roman" w:cs="Times New Roman"/>
          <w:szCs w:val="24"/>
        </w:rPr>
        <w:t>(The motor will break)</w:t>
      </w:r>
      <w:r>
        <w:rPr>
          <w:rFonts w:eastAsia="Times New Roman" w:cs="Times New Roman"/>
          <w:szCs w:val="24"/>
        </w:rPr>
        <w:t>.</w:t>
      </w:r>
    </w:p>
    <w:p w:rsidR="00D27A7F" w:rsidRDefault="00D27A7F" w:rsidP="00D27A7F">
      <w:pPr>
        <w:keepNext/>
        <w:spacing w:line="360" w:lineRule="auto"/>
        <w:jc w:val="center"/>
      </w:pPr>
      <w:r w:rsidRPr="00DE370F">
        <w:rPr>
          <w:rFonts w:eastAsia="Times New Roman" w:cs="Times New Roman"/>
          <w:noProof/>
          <w:szCs w:val="24"/>
        </w:rPr>
        <w:lastRenderedPageBreak/>
        <w:drawing>
          <wp:inline distT="0" distB="0" distL="0" distR="0">
            <wp:extent cx="3843020" cy="2724150"/>
            <wp:effectExtent l="19050" t="0" r="5080" b="0"/>
            <wp:docPr id="30" name="Picture 18" descr="https://lh3.googleusercontent.com/6MkxVv0tiN7vY9LF0MOhRObXk1STScK_CRagpHCBJ7MxNEcUxIi8YaoL3eNmW_F2L6HFPn38ShAks5dOVlHFwwq559IuDKU59nPJbvQl1XxhPY2gUqmy6K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6MkxVv0tiN7vY9LF0MOhRObXk1STScK_CRagpHCBJ7MxNEcUxIi8YaoL3eNmW_F2L6HFPn38ShAks5dOVlHFwwq559IuDKU59nPJbvQl1XxhPY2gUqmy6KQ4"/>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49001" cy="2728390"/>
                    </a:xfrm>
                    <a:prstGeom prst="rect">
                      <a:avLst/>
                    </a:prstGeom>
                    <a:noFill/>
                    <a:ln>
                      <a:noFill/>
                    </a:ln>
                  </pic:spPr>
                </pic:pic>
              </a:graphicData>
            </a:graphic>
          </wp:inline>
        </w:drawing>
      </w:r>
    </w:p>
    <w:p w:rsidR="00D27A7F" w:rsidRPr="00076841" w:rsidRDefault="00D27A7F" w:rsidP="00D27A7F">
      <w:pPr>
        <w:pStyle w:val="Caption"/>
        <w:jc w:val="center"/>
        <w:rPr>
          <w:b/>
          <w:i w:val="0"/>
          <w:color w:val="auto"/>
          <w:sz w:val="24"/>
          <w:szCs w:val="24"/>
        </w:rPr>
      </w:pPr>
      <w:bookmarkStart w:id="30" w:name="_Toc509309453"/>
      <w:r w:rsidRPr="00076841">
        <w:rPr>
          <w:b/>
          <w:i w:val="0"/>
          <w:color w:val="auto"/>
          <w:sz w:val="24"/>
          <w:szCs w:val="24"/>
        </w:rPr>
        <w:t xml:space="preserve">Figure </w:t>
      </w:r>
      <w:r w:rsidR="0077748A" w:rsidRPr="00076841">
        <w:rPr>
          <w:b/>
          <w:i w:val="0"/>
          <w:color w:val="auto"/>
          <w:sz w:val="24"/>
          <w:szCs w:val="24"/>
        </w:rPr>
        <w:fldChar w:fldCharType="begin"/>
      </w:r>
      <w:r w:rsidRPr="00076841">
        <w:rPr>
          <w:b/>
          <w:i w:val="0"/>
          <w:color w:val="auto"/>
          <w:sz w:val="24"/>
          <w:szCs w:val="24"/>
        </w:rPr>
        <w:instrText xml:space="preserve"> SEQ Figure \* ARABIC </w:instrText>
      </w:r>
      <w:r w:rsidR="0077748A" w:rsidRPr="00076841">
        <w:rPr>
          <w:b/>
          <w:i w:val="0"/>
          <w:color w:val="auto"/>
          <w:sz w:val="24"/>
          <w:szCs w:val="24"/>
        </w:rPr>
        <w:fldChar w:fldCharType="separate"/>
      </w:r>
      <w:r>
        <w:rPr>
          <w:b/>
          <w:i w:val="0"/>
          <w:noProof/>
          <w:color w:val="auto"/>
          <w:sz w:val="24"/>
          <w:szCs w:val="24"/>
        </w:rPr>
        <w:t>13</w:t>
      </w:r>
      <w:r w:rsidR="0077748A" w:rsidRPr="00076841">
        <w:rPr>
          <w:b/>
          <w:i w:val="0"/>
          <w:color w:val="auto"/>
          <w:sz w:val="24"/>
          <w:szCs w:val="24"/>
        </w:rPr>
        <w:fldChar w:fldCharType="end"/>
      </w:r>
      <w:r w:rsidRPr="00076841">
        <w:rPr>
          <w:b/>
          <w:i w:val="0"/>
          <w:color w:val="auto"/>
          <w:sz w:val="24"/>
          <w:szCs w:val="24"/>
        </w:rPr>
        <w:t xml:space="preserve"> LM293D Pin details</w:t>
      </w:r>
      <w:bookmarkEnd w:id="3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16"/>
        <w:gridCol w:w="16"/>
      </w:tblGrid>
      <w:tr w:rsidR="00D27A7F" w:rsidRPr="00FA0615" w:rsidTr="00164D87">
        <w:tc>
          <w:tcPr>
            <w:tcW w:w="0" w:type="auto"/>
            <w:shd w:val="clear" w:color="auto" w:fill="FFFFFF"/>
            <w:tcMar>
              <w:top w:w="0" w:type="dxa"/>
              <w:left w:w="0" w:type="dxa"/>
              <w:bottom w:w="0" w:type="dxa"/>
              <w:right w:w="0" w:type="dxa"/>
            </w:tcMar>
            <w:vAlign w:val="center"/>
            <w:hideMark/>
          </w:tcPr>
          <w:p w:rsidR="00D27A7F" w:rsidRPr="00FA0615" w:rsidRDefault="00D27A7F" w:rsidP="00164D87">
            <w:pPr>
              <w:spacing w:after="0" w:line="240" w:lineRule="auto"/>
              <w:jc w:val="center"/>
              <w:rPr>
                <w:rFonts w:eastAsia="Times New Roman" w:cs="Times New Roman"/>
                <w:szCs w:val="24"/>
              </w:rPr>
            </w:pPr>
          </w:p>
        </w:tc>
        <w:tc>
          <w:tcPr>
            <w:tcW w:w="0" w:type="auto"/>
            <w:shd w:val="clear" w:color="auto" w:fill="FFFFFF"/>
            <w:tcMar>
              <w:top w:w="0" w:type="dxa"/>
              <w:left w:w="0" w:type="dxa"/>
              <w:bottom w:w="0" w:type="dxa"/>
              <w:right w:w="0" w:type="dxa"/>
            </w:tcMar>
            <w:vAlign w:val="center"/>
            <w:hideMark/>
          </w:tcPr>
          <w:p w:rsidR="00D27A7F" w:rsidRPr="00FA0615" w:rsidRDefault="00D27A7F" w:rsidP="00164D87">
            <w:pPr>
              <w:spacing w:after="0" w:line="240" w:lineRule="auto"/>
              <w:rPr>
                <w:rFonts w:eastAsia="Times New Roman" w:cs="Times New Roman"/>
                <w:szCs w:val="24"/>
              </w:rPr>
            </w:pPr>
          </w:p>
        </w:tc>
      </w:tr>
    </w:tbl>
    <w:p w:rsidR="00D27A7F" w:rsidRDefault="00D27A7F" w:rsidP="00D27A7F">
      <w:pPr>
        <w:spacing w:line="360" w:lineRule="auto"/>
        <w:jc w:val="both"/>
        <w:rPr>
          <w:rFonts w:cs="Times New Roman"/>
          <w:b/>
          <w:sz w:val="28"/>
          <w:szCs w:val="28"/>
        </w:rPr>
      </w:pPr>
      <w:r w:rsidRPr="002C200C">
        <w:rPr>
          <w:rFonts w:cs="Times New Roman"/>
          <w:b/>
          <w:sz w:val="28"/>
          <w:szCs w:val="28"/>
        </w:rPr>
        <w:t>Working Mechanism</w:t>
      </w:r>
    </w:p>
    <w:p w:rsidR="00D27A7F" w:rsidRDefault="00D27A7F" w:rsidP="00D27A7F">
      <w:pPr>
        <w:spacing w:line="360" w:lineRule="auto"/>
        <w:ind w:left="720"/>
        <w:jc w:val="both"/>
        <w:rPr>
          <w:rFonts w:cs="Times New Roman"/>
          <w:szCs w:val="24"/>
        </w:rPr>
      </w:pPr>
      <w:r w:rsidRPr="002C200C">
        <w:rPr>
          <w:rFonts w:cs="Times New Roman"/>
          <w:szCs w:val="24"/>
        </w:rPr>
        <w:t>Now depending upon the values of the Input and Enable the motors will rotate in either clockwise or anticlockwise direction with full speed (when Enable is HIGH) or with less speed (when Enable is provided with PWM).</w:t>
      </w:r>
      <w:r>
        <w:t xml:space="preserve"> </w:t>
      </w:r>
      <w:r w:rsidRPr="002C200C">
        <w:rPr>
          <w:rFonts w:cs="Times New Roman"/>
          <w:szCs w:val="24"/>
        </w:rPr>
        <w:t xml:space="preserve">Let us assume for Left Motor when Enable is HIGH and Input 1 and Input 2 are HIGH and LOW </w:t>
      </w:r>
      <w:r>
        <w:t>r</w:t>
      </w:r>
      <w:r w:rsidRPr="002C200C">
        <w:rPr>
          <w:rFonts w:cs="Times New Roman"/>
          <w:szCs w:val="24"/>
        </w:rPr>
        <w:t xml:space="preserve">espectively then the motor will move in clockwise direction. </w:t>
      </w:r>
    </w:p>
    <w:p w:rsidR="00D27A7F" w:rsidRDefault="00D27A7F">
      <w:pPr>
        <w:rPr>
          <w:rFonts w:eastAsiaTheme="majorEastAsia" w:cs="Times New Roman"/>
          <w:b/>
          <w:sz w:val="32"/>
          <w:szCs w:val="32"/>
        </w:rPr>
      </w:pPr>
      <w:r>
        <w:rPr>
          <w:rFonts w:cs="Times New Roman"/>
        </w:rPr>
        <w:br w:type="page"/>
      </w:r>
    </w:p>
    <w:p w:rsidR="00D27A7F" w:rsidRPr="00167188" w:rsidRDefault="00D27A7F" w:rsidP="00D27A7F">
      <w:pPr>
        <w:pStyle w:val="Heading1"/>
        <w:rPr>
          <w:rFonts w:cs="Times New Roman"/>
          <w:b w:val="0"/>
        </w:rPr>
      </w:pPr>
      <w:bookmarkStart w:id="31" w:name="_Toc509309499"/>
      <w:r w:rsidRPr="00167188">
        <w:rPr>
          <w:rFonts w:cs="Times New Roman"/>
        </w:rPr>
        <w:lastRenderedPageBreak/>
        <w:t>CHAPTER 3</w:t>
      </w:r>
      <w:bookmarkEnd w:id="1"/>
      <w:bookmarkEnd w:id="31"/>
    </w:p>
    <w:p w:rsidR="00D27A7F" w:rsidRPr="00135BB8" w:rsidRDefault="00D27A7F" w:rsidP="00D27A7F"/>
    <w:p w:rsidR="00D27A7F" w:rsidRPr="00E20DF7" w:rsidRDefault="00D27A7F" w:rsidP="00D27A7F">
      <w:pPr>
        <w:pStyle w:val="Heading2"/>
        <w:keepNext/>
        <w:keepLines/>
        <w:widowControl/>
        <w:numPr>
          <w:ilvl w:val="0"/>
          <w:numId w:val="38"/>
        </w:numPr>
        <w:autoSpaceDE/>
        <w:autoSpaceDN/>
        <w:spacing w:before="40" w:line="259" w:lineRule="auto"/>
        <w:rPr>
          <w:b w:val="0"/>
          <w:szCs w:val="28"/>
        </w:rPr>
      </w:pPr>
      <w:bookmarkStart w:id="32" w:name="_Toc508832339"/>
      <w:bookmarkStart w:id="33" w:name="_Toc508885144"/>
      <w:bookmarkStart w:id="34" w:name="_Toc509136367"/>
      <w:bookmarkStart w:id="35" w:name="_Toc509140153"/>
      <w:bookmarkStart w:id="36" w:name="_Toc509147298"/>
      <w:bookmarkStart w:id="37" w:name="_Toc509151745"/>
      <w:bookmarkStart w:id="38" w:name="_Toc509309500"/>
      <w:r w:rsidRPr="00E20DF7">
        <w:rPr>
          <w:szCs w:val="28"/>
        </w:rPr>
        <w:t>Customer Cloud Architecture for Internet of Things</w:t>
      </w:r>
      <w:bookmarkEnd w:id="32"/>
      <w:bookmarkEnd w:id="33"/>
      <w:bookmarkEnd w:id="34"/>
      <w:bookmarkEnd w:id="35"/>
      <w:bookmarkEnd w:id="36"/>
      <w:bookmarkEnd w:id="37"/>
      <w:bookmarkEnd w:id="38"/>
    </w:p>
    <w:p w:rsidR="00D27A7F" w:rsidRDefault="00D27A7F" w:rsidP="00D27A7F">
      <w:pPr>
        <w:pStyle w:val="Default"/>
        <w:spacing w:line="360" w:lineRule="auto"/>
        <w:ind w:left="360"/>
        <w:jc w:val="both"/>
        <w:rPr>
          <w:rFonts w:ascii="Times New Roman" w:hAnsi="Times New Roman" w:cs="Times New Roman"/>
        </w:rPr>
      </w:pPr>
    </w:p>
    <w:p w:rsidR="00D27A7F" w:rsidRPr="00461654" w:rsidRDefault="00D27A7F" w:rsidP="00D27A7F">
      <w:pPr>
        <w:pStyle w:val="Default"/>
        <w:spacing w:line="360" w:lineRule="auto"/>
        <w:ind w:left="360"/>
        <w:jc w:val="both"/>
        <w:rPr>
          <w:rFonts w:ascii="Times New Roman" w:hAnsi="Times New Roman" w:cs="Times New Roman"/>
        </w:rPr>
      </w:pPr>
      <w:r w:rsidRPr="00461654">
        <w:rPr>
          <w:rFonts w:ascii="Times New Roman" w:hAnsi="Times New Roman" w:cs="Times New Roman"/>
        </w:rPr>
        <w:t>The Internet of Things (</w:t>
      </w:r>
      <w:proofErr w:type="spellStart"/>
      <w:r w:rsidRPr="00461654">
        <w:rPr>
          <w:rFonts w:ascii="Times New Roman" w:hAnsi="Times New Roman" w:cs="Times New Roman"/>
        </w:rPr>
        <w:t>IoT</w:t>
      </w:r>
      <w:proofErr w:type="spellEnd"/>
      <w:r w:rsidRPr="00461654">
        <w:rPr>
          <w:rFonts w:ascii="Times New Roman" w:hAnsi="Times New Roman" w:cs="Times New Roman"/>
        </w:rPr>
        <w:t xml:space="preserve">) is one of the most exciting and most dynamic areas of IT at the present time. </w:t>
      </w:r>
      <w:proofErr w:type="spellStart"/>
      <w:r w:rsidRPr="00461654">
        <w:rPr>
          <w:rFonts w:ascii="Times New Roman" w:hAnsi="Times New Roman" w:cs="Times New Roman"/>
        </w:rPr>
        <w:t>IoT</w:t>
      </w:r>
      <w:proofErr w:type="spellEnd"/>
      <w:r w:rsidRPr="00461654">
        <w:rPr>
          <w:rFonts w:ascii="Times New Roman" w:hAnsi="Times New Roman" w:cs="Times New Roman"/>
        </w:rPr>
        <w:t xml:space="preserve"> involves the linking of physical entities (“things”) with IT systems that derive information about or from those things which can be used to drive a wide variety of applications and services which may be directly or indirectly connected or related to those things. </w:t>
      </w:r>
      <w:proofErr w:type="spellStart"/>
      <w:r w:rsidRPr="00461654">
        <w:rPr>
          <w:rFonts w:ascii="Times New Roman" w:hAnsi="Times New Roman" w:cs="Times New Roman"/>
        </w:rPr>
        <w:t>IoT</w:t>
      </w:r>
      <w:proofErr w:type="spellEnd"/>
      <w:r w:rsidRPr="00461654">
        <w:rPr>
          <w:rFonts w:ascii="Times New Roman" w:hAnsi="Times New Roman" w:cs="Times New Roman"/>
        </w:rPr>
        <w:t xml:space="preserve"> covers a very wide spectrum of applications, spanning enterprises, governments and consumers and represents the integration of systems from traditionally different communities: Information Technology and Operational Technology. As a result, it is important for </w:t>
      </w:r>
      <w:proofErr w:type="spellStart"/>
      <w:r w:rsidRPr="00461654">
        <w:rPr>
          <w:rFonts w:ascii="Times New Roman" w:hAnsi="Times New Roman" w:cs="Times New Roman"/>
        </w:rPr>
        <w:t>IoT</w:t>
      </w:r>
      <w:proofErr w:type="spellEnd"/>
      <w:r w:rsidRPr="00461654">
        <w:rPr>
          <w:rFonts w:ascii="Times New Roman" w:hAnsi="Times New Roman" w:cs="Times New Roman"/>
        </w:rPr>
        <w:t xml:space="preserve"> systems to have architectures, systems principles, and operations that can accommodate the interesting scale, safety, reliability, and privacy requirements. </w:t>
      </w:r>
    </w:p>
    <w:p w:rsidR="00D27A7F" w:rsidRPr="00461654" w:rsidRDefault="00D27A7F" w:rsidP="00D27A7F">
      <w:pPr>
        <w:pStyle w:val="Default"/>
        <w:spacing w:line="360" w:lineRule="auto"/>
        <w:ind w:left="360"/>
        <w:jc w:val="both"/>
        <w:rPr>
          <w:rFonts w:ascii="Times New Roman" w:hAnsi="Times New Roman" w:cs="Times New Roman"/>
        </w:rPr>
      </w:pPr>
      <w:r w:rsidRPr="00461654">
        <w:rPr>
          <w:rFonts w:ascii="Times New Roman" w:hAnsi="Times New Roman" w:cs="Times New Roman"/>
        </w:rPr>
        <w:t xml:space="preserve">Some examples of the application of </w:t>
      </w:r>
      <w:proofErr w:type="spellStart"/>
      <w:r w:rsidRPr="00461654">
        <w:rPr>
          <w:rFonts w:ascii="Times New Roman" w:hAnsi="Times New Roman" w:cs="Times New Roman"/>
        </w:rPr>
        <w:t>IoT</w:t>
      </w:r>
      <w:proofErr w:type="spellEnd"/>
      <w:r w:rsidRPr="00461654">
        <w:rPr>
          <w:rFonts w:ascii="Times New Roman" w:hAnsi="Times New Roman" w:cs="Times New Roman"/>
        </w:rPr>
        <w:t xml:space="preserve"> include: </w:t>
      </w:r>
    </w:p>
    <w:p w:rsidR="00D27A7F" w:rsidRDefault="00D27A7F" w:rsidP="00D27A7F">
      <w:pPr>
        <w:pStyle w:val="Default"/>
        <w:numPr>
          <w:ilvl w:val="0"/>
          <w:numId w:val="1"/>
        </w:numPr>
        <w:spacing w:line="360" w:lineRule="auto"/>
        <w:jc w:val="both"/>
        <w:rPr>
          <w:rFonts w:ascii="Times New Roman" w:hAnsi="Times New Roman" w:cs="Times New Roman"/>
        </w:rPr>
      </w:pPr>
      <w:r w:rsidRPr="00461654">
        <w:rPr>
          <w:rFonts w:ascii="Times New Roman" w:hAnsi="Times New Roman" w:cs="Times New Roman"/>
        </w:rPr>
        <w:t xml:space="preserve">Logistics applications, fleet telemetry and supply chain management; the tracking of physical objects such as packages and containers </w:t>
      </w:r>
    </w:p>
    <w:p w:rsidR="00D27A7F" w:rsidRDefault="00D27A7F" w:rsidP="00D27A7F">
      <w:pPr>
        <w:pStyle w:val="Default"/>
        <w:numPr>
          <w:ilvl w:val="0"/>
          <w:numId w:val="1"/>
        </w:numPr>
        <w:spacing w:line="360" w:lineRule="auto"/>
        <w:jc w:val="both"/>
        <w:rPr>
          <w:rFonts w:ascii="Times New Roman" w:hAnsi="Times New Roman" w:cs="Times New Roman"/>
        </w:rPr>
      </w:pPr>
      <w:r w:rsidRPr="00461654">
        <w:rPr>
          <w:rFonts w:ascii="Times New Roman" w:hAnsi="Times New Roman" w:cs="Times New Roman"/>
        </w:rPr>
        <w:t xml:space="preserve">Manufacturing and Industrial applications, involving control and operation of industrial equipment and smart production lines </w:t>
      </w:r>
    </w:p>
    <w:p w:rsidR="00D27A7F" w:rsidRDefault="00D27A7F" w:rsidP="00D27A7F">
      <w:pPr>
        <w:pStyle w:val="Default"/>
        <w:numPr>
          <w:ilvl w:val="0"/>
          <w:numId w:val="1"/>
        </w:numPr>
        <w:spacing w:line="360" w:lineRule="auto"/>
        <w:jc w:val="both"/>
        <w:rPr>
          <w:rFonts w:ascii="Times New Roman" w:hAnsi="Times New Roman" w:cs="Times New Roman"/>
        </w:rPr>
      </w:pPr>
      <w:r w:rsidRPr="00461654">
        <w:rPr>
          <w:rFonts w:ascii="Times New Roman" w:hAnsi="Times New Roman" w:cs="Times New Roman"/>
        </w:rPr>
        <w:t xml:space="preserve">Asset management and smart shelving. Connected storage and vending devices. </w:t>
      </w:r>
    </w:p>
    <w:p w:rsidR="00D27A7F" w:rsidRDefault="00D27A7F" w:rsidP="00D27A7F">
      <w:pPr>
        <w:pStyle w:val="Default"/>
        <w:numPr>
          <w:ilvl w:val="0"/>
          <w:numId w:val="1"/>
        </w:numPr>
        <w:spacing w:line="360" w:lineRule="auto"/>
        <w:jc w:val="both"/>
        <w:rPr>
          <w:rFonts w:ascii="Times New Roman" w:hAnsi="Times New Roman" w:cs="Times New Roman"/>
        </w:rPr>
      </w:pPr>
      <w:r w:rsidRPr="00461654">
        <w:rPr>
          <w:rFonts w:ascii="Times New Roman" w:hAnsi="Times New Roman" w:cs="Times New Roman"/>
        </w:rPr>
        <w:t xml:space="preserve">Building automation or “smart buildings” where monitoring and control systems are applied to all the systems within a building, facilitating smooth operation of the building and the proactive management and maintenance of the equipment and facilities </w:t>
      </w:r>
    </w:p>
    <w:p w:rsidR="00D27A7F" w:rsidRDefault="00D27A7F" w:rsidP="00D27A7F">
      <w:pPr>
        <w:pStyle w:val="Default"/>
        <w:numPr>
          <w:ilvl w:val="0"/>
          <w:numId w:val="1"/>
        </w:numPr>
        <w:spacing w:line="360" w:lineRule="auto"/>
        <w:jc w:val="both"/>
        <w:rPr>
          <w:rFonts w:ascii="Times New Roman" w:hAnsi="Times New Roman" w:cs="Times New Roman"/>
        </w:rPr>
      </w:pPr>
      <w:r w:rsidRPr="00461654">
        <w:rPr>
          <w:rFonts w:ascii="Times New Roman" w:hAnsi="Times New Roman" w:cs="Times New Roman"/>
        </w:rPr>
        <w:t xml:space="preserve">Intelligent transportation systems in particular the management of road and rail transport </w:t>
      </w:r>
    </w:p>
    <w:p w:rsidR="00D27A7F" w:rsidRDefault="00D27A7F" w:rsidP="00D27A7F">
      <w:pPr>
        <w:pStyle w:val="Default"/>
        <w:numPr>
          <w:ilvl w:val="0"/>
          <w:numId w:val="1"/>
        </w:numPr>
        <w:spacing w:line="360" w:lineRule="auto"/>
        <w:jc w:val="both"/>
        <w:rPr>
          <w:rFonts w:ascii="Times New Roman" w:hAnsi="Times New Roman" w:cs="Times New Roman"/>
        </w:rPr>
      </w:pPr>
      <w:r w:rsidRPr="00461654">
        <w:rPr>
          <w:rFonts w:ascii="Times New Roman" w:hAnsi="Times New Roman" w:cs="Times New Roman"/>
        </w:rPr>
        <w:t xml:space="preserve">Connected vehicles, involving such capabilities as information feeds to drivers about road status or the use of “black boxes” which assess insurance risks/premiums dynamically </w:t>
      </w:r>
    </w:p>
    <w:p w:rsidR="00D27A7F" w:rsidRDefault="00D27A7F" w:rsidP="00D27A7F">
      <w:pPr>
        <w:pStyle w:val="Default"/>
        <w:numPr>
          <w:ilvl w:val="0"/>
          <w:numId w:val="1"/>
        </w:numPr>
        <w:spacing w:line="360" w:lineRule="auto"/>
        <w:jc w:val="both"/>
        <w:rPr>
          <w:rFonts w:ascii="Times New Roman" w:hAnsi="Times New Roman" w:cs="Times New Roman"/>
        </w:rPr>
      </w:pPr>
      <w:r w:rsidRPr="00461654">
        <w:rPr>
          <w:rFonts w:ascii="Times New Roman" w:hAnsi="Times New Roman" w:cs="Times New Roman"/>
        </w:rPr>
        <w:t xml:space="preserve">Smart cities, where monitoring and control of city-wide systems are handled automatically for greater efficiency and to serve citizens better </w:t>
      </w:r>
    </w:p>
    <w:p w:rsidR="00D27A7F" w:rsidRDefault="00D27A7F" w:rsidP="00D27A7F">
      <w:pPr>
        <w:pStyle w:val="Default"/>
        <w:numPr>
          <w:ilvl w:val="0"/>
          <w:numId w:val="1"/>
        </w:numPr>
        <w:spacing w:line="360" w:lineRule="auto"/>
        <w:jc w:val="both"/>
        <w:rPr>
          <w:rFonts w:ascii="Times New Roman" w:hAnsi="Times New Roman" w:cs="Times New Roman"/>
        </w:rPr>
      </w:pPr>
      <w:r w:rsidRPr="00461654">
        <w:rPr>
          <w:rFonts w:ascii="Times New Roman" w:hAnsi="Times New Roman" w:cs="Times New Roman"/>
        </w:rPr>
        <w:lastRenderedPageBreak/>
        <w:t xml:space="preserve">Smart grid systems, involving </w:t>
      </w:r>
      <w:proofErr w:type="spellStart"/>
      <w:r w:rsidRPr="00461654">
        <w:rPr>
          <w:rFonts w:ascii="Times New Roman" w:hAnsi="Times New Roman" w:cs="Times New Roman"/>
        </w:rPr>
        <w:t>instrumenting</w:t>
      </w:r>
      <w:proofErr w:type="spellEnd"/>
      <w:r w:rsidRPr="00461654">
        <w:rPr>
          <w:rFonts w:ascii="Times New Roman" w:hAnsi="Times New Roman" w:cs="Times New Roman"/>
        </w:rPr>
        <w:t xml:space="preserve"> the electrical grid at all scales for better management and maintenance of equipment, for optimizing the use of power in the grid and dealing with intermittent power sources such as wind </w:t>
      </w:r>
    </w:p>
    <w:p w:rsidR="00D27A7F" w:rsidRDefault="00D27A7F" w:rsidP="00D27A7F">
      <w:pPr>
        <w:pStyle w:val="Default"/>
        <w:numPr>
          <w:ilvl w:val="0"/>
          <w:numId w:val="1"/>
        </w:numPr>
        <w:spacing w:line="360" w:lineRule="auto"/>
        <w:jc w:val="both"/>
        <w:rPr>
          <w:rFonts w:ascii="Times New Roman" w:hAnsi="Times New Roman" w:cs="Times New Roman"/>
        </w:rPr>
      </w:pPr>
      <w:r w:rsidRPr="00461654">
        <w:rPr>
          <w:rFonts w:ascii="Times New Roman" w:hAnsi="Times New Roman" w:cs="Times New Roman"/>
        </w:rPr>
        <w:t xml:space="preserve">Consumer applications, typically based on the use of smart phones and wearable </w:t>
      </w:r>
    </w:p>
    <w:p w:rsidR="00D27A7F" w:rsidRDefault="00D27A7F" w:rsidP="00D27A7F">
      <w:pPr>
        <w:pStyle w:val="Default"/>
        <w:numPr>
          <w:ilvl w:val="0"/>
          <w:numId w:val="1"/>
        </w:numPr>
        <w:spacing w:line="360" w:lineRule="auto"/>
        <w:jc w:val="both"/>
        <w:rPr>
          <w:rFonts w:ascii="Times New Roman" w:hAnsi="Times New Roman" w:cs="Times New Roman"/>
        </w:rPr>
      </w:pPr>
      <w:r w:rsidRPr="00461654">
        <w:rPr>
          <w:rFonts w:ascii="Times New Roman" w:hAnsi="Times New Roman" w:cs="Times New Roman"/>
        </w:rPr>
        <w:t xml:space="preserve">Medical applications, such as remote monitoring and treatment of patients </w:t>
      </w:r>
    </w:p>
    <w:p w:rsidR="00D27A7F" w:rsidRDefault="00D27A7F" w:rsidP="00D27A7F">
      <w:pPr>
        <w:pStyle w:val="Default"/>
        <w:numPr>
          <w:ilvl w:val="0"/>
          <w:numId w:val="1"/>
        </w:numPr>
        <w:spacing w:line="360" w:lineRule="auto"/>
        <w:jc w:val="both"/>
        <w:rPr>
          <w:rFonts w:ascii="Times New Roman" w:hAnsi="Times New Roman" w:cs="Times New Roman"/>
        </w:rPr>
      </w:pPr>
      <w:r w:rsidRPr="00461654">
        <w:rPr>
          <w:rFonts w:ascii="Times New Roman" w:hAnsi="Times New Roman" w:cs="Times New Roman"/>
        </w:rPr>
        <w:t xml:space="preserve">Retail and “intelligent shopping” – making use of information about the consumer to make offers and to direct the consumer to items of interest </w:t>
      </w:r>
    </w:p>
    <w:p w:rsidR="00D27A7F" w:rsidRDefault="00D27A7F" w:rsidP="00D27A7F">
      <w:pPr>
        <w:pStyle w:val="Default"/>
        <w:numPr>
          <w:ilvl w:val="0"/>
          <w:numId w:val="1"/>
        </w:numPr>
        <w:spacing w:line="360" w:lineRule="auto"/>
        <w:jc w:val="both"/>
        <w:rPr>
          <w:rFonts w:ascii="Times New Roman" w:hAnsi="Times New Roman" w:cs="Times New Roman"/>
        </w:rPr>
      </w:pPr>
      <w:r w:rsidRPr="00461654">
        <w:rPr>
          <w:rFonts w:ascii="Times New Roman" w:hAnsi="Times New Roman" w:cs="Times New Roman"/>
        </w:rPr>
        <w:t xml:space="preserve">The smart home – autonomous management of domestic premises, including control of heating systems, the operation of consumer appliances and extending to automation of maintenance and ordering of consumables (food, etc.) </w:t>
      </w:r>
    </w:p>
    <w:p w:rsidR="00D27A7F" w:rsidRPr="00461654" w:rsidRDefault="00D27A7F" w:rsidP="00D27A7F">
      <w:pPr>
        <w:pStyle w:val="Default"/>
        <w:spacing w:line="360" w:lineRule="auto"/>
        <w:ind w:left="1440"/>
        <w:jc w:val="both"/>
        <w:rPr>
          <w:rFonts w:ascii="Times New Roman" w:hAnsi="Times New Roman" w:cs="Times New Roman"/>
        </w:rPr>
      </w:pPr>
    </w:p>
    <w:p w:rsidR="00D27A7F" w:rsidRPr="00E20DF7" w:rsidRDefault="00D27A7F" w:rsidP="00D27A7F">
      <w:pPr>
        <w:pStyle w:val="Heading2"/>
        <w:keepNext/>
        <w:keepLines/>
        <w:widowControl/>
        <w:numPr>
          <w:ilvl w:val="1"/>
          <w:numId w:val="16"/>
        </w:numPr>
        <w:autoSpaceDE/>
        <w:autoSpaceDN/>
        <w:spacing w:before="40" w:line="259" w:lineRule="auto"/>
        <w:rPr>
          <w:szCs w:val="28"/>
        </w:rPr>
      </w:pPr>
      <w:bookmarkStart w:id="39" w:name="_Toc508832340"/>
      <w:bookmarkStart w:id="40" w:name="_Toc508885145"/>
      <w:bookmarkStart w:id="41" w:name="_Toc509136368"/>
      <w:bookmarkStart w:id="42" w:name="_Toc509140154"/>
      <w:bookmarkStart w:id="43" w:name="_Toc509147299"/>
      <w:bookmarkStart w:id="44" w:name="_Toc509151746"/>
      <w:bookmarkStart w:id="45" w:name="_Toc509309501"/>
      <w:r w:rsidRPr="00E20DF7">
        <w:rPr>
          <w:szCs w:val="28"/>
        </w:rPr>
        <w:t xml:space="preserve">Fundamental to </w:t>
      </w:r>
      <w:proofErr w:type="spellStart"/>
      <w:r w:rsidRPr="00E20DF7">
        <w:rPr>
          <w:szCs w:val="28"/>
        </w:rPr>
        <w:t>IoT</w:t>
      </w:r>
      <w:bookmarkEnd w:id="39"/>
      <w:bookmarkEnd w:id="40"/>
      <w:bookmarkEnd w:id="41"/>
      <w:bookmarkEnd w:id="42"/>
      <w:bookmarkEnd w:id="43"/>
      <w:bookmarkEnd w:id="44"/>
      <w:bookmarkEnd w:id="45"/>
      <w:proofErr w:type="spellEnd"/>
    </w:p>
    <w:p w:rsidR="00D27A7F" w:rsidRDefault="00D27A7F" w:rsidP="00D27A7F">
      <w:pPr>
        <w:pStyle w:val="Default"/>
        <w:spacing w:line="360" w:lineRule="auto"/>
        <w:ind w:left="360"/>
        <w:jc w:val="both"/>
        <w:rPr>
          <w:rFonts w:ascii="Times New Roman" w:hAnsi="Times New Roman" w:cs="Times New Roman"/>
        </w:rPr>
      </w:pPr>
    </w:p>
    <w:p w:rsidR="00D27A7F" w:rsidRDefault="00D27A7F" w:rsidP="00D27A7F">
      <w:pPr>
        <w:pStyle w:val="Default"/>
        <w:spacing w:line="360" w:lineRule="auto"/>
        <w:ind w:left="360"/>
        <w:jc w:val="both"/>
        <w:rPr>
          <w:rFonts w:ascii="Times New Roman" w:hAnsi="Times New Roman" w:cs="Times New Roman"/>
        </w:rPr>
      </w:pPr>
      <w:r>
        <w:rPr>
          <w:rFonts w:ascii="Times New Roman" w:hAnsi="Times New Roman" w:cs="Times New Roman"/>
        </w:rPr>
        <w:t xml:space="preserve"> </w:t>
      </w:r>
      <w:r w:rsidRPr="00461654">
        <w:rPr>
          <w:rFonts w:ascii="Times New Roman" w:hAnsi="Times New Roman" w:cs="Times New Roman"/>
        </w:rPr>
        <w:t xml:space="preserve">Fundamental to </w:t>
      </w:r>
      <w:proofErr w:type="spellStart"/>
      <w:r w:rsidRPr="00461654">
        <w:rPr>
          <w:rFonts w:ascii="Times New Roman" w:hAnsi="Times New Roman" w:cs="Times New Roman"/>
        </w:rPr>
        <w:t>IoT</w:t>
      </w:r>
      <w:proofErr w:type="spellEnd"/>
      <w:r w:rsidRPr="00461654">
        <w:rPr>
          <w:rFonts w:ascii="Times New Roman" w:hAnsi="Times New Roman" w:cs="Times New Roman"/>
        </w:rPr>
        <w:t xml:space="preserve"> are electronic devices that interact with the physical world; sensors that gather information about objects and human activities; actuators that can act on objects. Sensors can take many forms. Devices such as thermometers and accelerometers measure real world characteristics and generate numerical information, whereas cameras and microphones create streams of video</w:t>
      </w:r>
      <w:r>
        <w:rPr>
          <w:rFonts w:ascii="Times New Roman" w:hAnsi="Times New Roman" w:cs="Times New Roman"/>
        </w:rPr>
        <w:t xml:space="preserve"> </w:t>
      </w:r>
      <w:r w:rsidRPr="00461654">
        <w:rPr>
          <w:rFonts w:ascii="Times New Roman" w:hAnsi="Times New Roman" w:cs="Times New Roman"/>
        </w:rPr>
        <w:t xml:space="preserve">and audio information containing more complex information about the real world. Beacons and load sensors are also part of the </w:t>
      </w:r>
      <w:proofErr w:type="spellStart"/>
      <w:r w:rsidRPr="00461654">
        <w:rPr>
          <w:rFonts w:ascii="Times New Roman" w:hAnsi="Times New Roman" w:cs="Times New Roman"/>
        </w:rPr>
        <w:t>IoT</w:t>
      </w:r>
      <w:proofErr w:type="spellEnd"/>
      <w:r w:rsidRPr="00461654">
        <w:rPr>
          <w:rFonts w:ascii="Times New Roman" w:hAnsi="Times New Roman" w:cs="Times New Roman"/>
        </w:rPr>
        <w:t xml:space="preserve"> category. Actuators also take different forms – for example relays which can switch on or off equipment, such as a heater, a piece of manufacturing equipment, or alternatively displays which can be used to inform people such as drivers. </w:t>
      </w:r>
    </w:p>
    <w:p w:rsidR="00D27A7F" w:rsidRPr="00461654" w:rsidRDefault="00D27A7F" w:rsidP="00D27A7F">
      <w:pPr>
        <w:pStyle w:val="Default"/>
        <w:spacing w:line="360" w:lineRule="auto"/>
        <w:jc w:val="both"/>
        <w:rPr>
          <w:rFonts w:ascii="Times New Roman" w:hAnsi="Times New Roman" w:cs="Times New Roman"/>
        </w:rPr>
      </w:pPr>
    </w:p>
    <w:p w:rsidR="00D27A7F" w:rsidRPr="00461654" w:rsidRDefault="00D27A7F" w:rsidP="00D27A7F">
      <w:pPr>
        <w:pStyle w:val="Default"/>
        <w:spacing w:line="360" w:lineRule="auto"/>
        <w:ind w:left="360"/>
        <w:jc w:val="both"/>
        <w:rPr>
          <w:rFonts w:ascii="Times New Roman" w:hAnsi="Times New Roman" w:cs="Times New Roman"/>
        </w:rPr>
      </w:pPr>
      <w:r w:rsidRPr="00461654">
        <w:rPr>
          <w:rFonts w:ascii="Times New Roman" w:hAnsi="Times New Roman" w:cs="Times New Roman"/>
        </w:rPr>
        <w:t xml:space="preserve">There are several aspects that apply to </w:t>
      </w:r>
      <w:proofErr w:type="spellStart"/>
      <w:r w:rsidRPr="00461654">
        <w:rPr>
          <w:rFonts w:ascii="Times New Roman" w:hAnsi="Times New Roman" w:cs="Times New Roman"/>
        </w:rPr>
        <w:t>IoT</w:t>
      </w:r>
      <w:proofErr w:type="spellEnd"/>
      <w:r w:rsidRPr="00461654">
        <w:rPr>
          <w:rFonts w:ascii="Times New Roman" w:hAnsi="Times New Roman" w:cs="Times New Roman"/>
        </w:rPr>
        <w:t xml:space="preserve"> systems that affect their architecture and implementation, as follows: </w:t>
      </w:r>
    </w:p>
    <w:p w:rsidR="00D27A7F" w:rsidRPr="00461654" w:rsidRDefault="00D27A7F" w:rsidP="00D27A7F">
      <w:pPr>
        <w:pStyle w:val="Default"/>
        <w:numPr>
          <w:ilvl w:val="0"/>
          <w:numId w:val="2"/>
        </w:numPr>
        <w:spacing w:line="360" w:lineRule="auto"/>
        <w:jc w:val="both"/>
        <w:rPr>
          <w:rFonts w:ascii="Times New Roman" w:hAnsi="Times New Roman" w:cs="Times New Roman"/>
        </w:rPr>
      </w:pPr>
      <w:r w:rsidRPr="00461654">
        <w:rPr>
          <w:rFonts w:ascii="Times New Roman" w:hAnsi="Times New Roman" w:cs="Times New Roman"/>
          <w:b/>
          <w:bCs/>
        </w:rPr>
        <w:t>Scalability</w:t>
      </w:r>
      <w:r w:rsidRPr="00461654">
        <w:rPr>
          <w:rFonts w:ascii="Times New Roman" w:hAnsi="Times New Roman" w:cs="Times New Roman"/>
        </w:rPr>
        <w:t xml:space="preserve">: Scale for IOT system applies in terms of the numbers of sensors and actuators connected to the system, in terms of the networks which connect them together, in terms of the amount of data associated with the system and its speed of movement and also in terms of the amount of processing power required. </w:t>
      </w:r>
    </w:p>
    <w:p w:rsidR="00D27A7F" w:rsidRPr="00461654" w:rsidRDefault="00D27A7F" w:rsidP="00D27A7F">
      <w:pPr>
        <w:pStyle w:val="Default"/>
        <w:numPr>
          <w:ilvl w:val="0"/>
          <w:numId w:val="2"/>
        </w:numPr>
        <w:spacing w:line="360" w:lineRule="auto"/>
        <w:jc w:val="both"/>
        <w:rPr>
          <w:rFonts w:ascii="Times New Roman" w:hAnsi="Times New Roman" w:cs="Times New Roman"/>
        </w:rPr>
      </w:pPr>
      <w:r w:rsidRPr="00461654">
        <w:rPr>
          <w:rFonts w:ascii="Times New Roman" w:hAnsi="Times New Roman" w:cs="Times New Roman"/>
          <w:b/>
          <w:bCs/>
        </w:rPr>
        <w:t>Big Data</w:t>
      </w:r>
      <w:r w:rsidRPr="00461654">
        <w:rPr>
          <w:rFonts w:ascii="Times New Roman" w:hAnsi="Times New Roman" w:cs="Times New Roman"/>
        </w:rPr>
        <w:t xml:space="preserve">: Many more advanced </w:t>
      </w:r>
      <w:proofErr w:type="spellStart"/>
      <w:r w:rsidRPr="00461654">
        <w:rPr>
          <w:rFonts w:ascii="Times New Roman" w:hAnsi="Times New Roman" w:cs="Times New Roman"/>
        </w:rPr>
        <w:t>IoT</w:t>
      </w:r>
      <w:proofErr w:type="spellEnd"/>
      <w:r w:rsidRPr="00461654">
        <w:rPr>
          <w:rFonts w:ascii="Times New Roman" w:hAnsi="Times New Roman" w:cs="Times New Roman"/>
        </w:rPr>
        <w:t xml:space="preserve"> systems depend on the analysis of vast quantities of data. There is a need, for example, to extract patterns from historical data that can be used </w:t>
      </w:r>
      <w:r w:rsidRPr="00461654">
        <w:rPr>
          <w:rFonts w:ascii="Times New Roman" w:hAnsi="Times New Roman" w:cs="Times New Roman"/>
        </w:rPr>
        <w:lastRenderedPageBreak/>
        <w:t xml:space="preserve">to drive decisions about future actions. The extraction of useful information from complex data such as video is another example of analysis requiring large amounts of processing. The ability to mine existing data for new insights and the need to combine different datasets in novel ways are characteristics likely to be part of an </w:t>
      </w:r>
      <w:proofErr w:type="spellStart"/>
      <w:r w:rsidRPr="00461654">
        <w:rPr>
          <w:rFonts w:ascii="Times New Roman" w:hAnsi="Times New Roman" w:cs="Times New Roman"/>
        </w:rPr>
        <w:t>IoT</w:t>
      </w:r>
      <w:proofErr w:type="spellEnd"/>
      <w:r w:rsidRPr="00461654">
        <w:rPr>
          <w:rFonts w:ascii="Times New Roman" w:hAnsi="Times New Roman" w:cs="Times New Roman"/>
        </w:rPr>
        <w:t xml:space="preserve"> system. </w:t>
      </w:r>
      <w:proofErr w:type="spellStart"/>
      <w:r w:rsidRPr="00461654">
        <w:rPr>
          <w:rFonts w:ascii="Times New Roman" w:hAnsi="Times New Roman" w:cs="Times New Roman"/>
        </w:rPr>
        <w:t>IoT</w:t>
      </w:r>
      <w:proofErr w:type="spellEnd"/>
      <w:r w:rsidRPr="00461654">
        <w:rPr>
          <w:rFonts w:ascii="Times New Roman" w:hAnsi="Times New Roman" w:cs="Times New Roman"/>
        </w:rPr>
        <w:t xml:space="preserve"> systems are thus often classic examples of “Big Data” processing. </w:t>
      </w:r>
    </w:p>
    <w:p w:rsidR="00D27A7F" w:rsidRPr="00461654" w:rsidRDefault="00D27A7F" w:rsidP="00D27A7F">
      <w:pPr>
        <w:pStyle w:val="Default"/>
        <w:numPr>
          <w:ilvl w:val="0"/>
          <w:numId w:val="2"/>
        </w:numPr>
        <w:spacing w:line="360" w:lineRule="auto"/>
        <w:jc w:val="both"/>
        <w:rPr>
          <w:rFonts w:ascii="Times New Roman" w:hAnsi="Times New Roman" w:cs="Times New Roman"/>
        </w:rPr>
      </w:pPr>
      <w:r w:rsidRPr="00461654">
        <w:rPr>
          <w:rFonts w:ascii="Times New Roman" w:hAnsi="Times New Roman" w:cs="Times New Roman"/>
          <w:b/>
          <w:bCs/>
        </w:rPr>
        <w:t>Cloud computing</w:t>
      </w:r>
      <w:r w:rsidRPr="00461654">
        <w:rPr>
          <w:rFonts w:ascii="Times New Roman" w:hAnsi="Times New Roman" w:cs="Times New Roman"/>
        </w:rPr>
        <w:t xml:space="preserve">: </w:t>
      </w:r>
      <w:proofErr w:type="spellStart"/>
      <w:r w:rsidRPr="00461654">
        <w:rPr>
          <w:rFonts w:ascii="Times New Roman" w:hAnsi="Times New Roman" w:cs="Times New Roman"/>
        </w:rPr>
        <w:t>IoT</w:t>
      </w:r>
      <w:proofErr w:type="spellEnd"/>
      <w:r w:rsidRPr="00461654">
        <w:rPr>
          <w:rFonts w:ascii="Times New Roman" w:hAnsi="Times New Roman" w:cs="Times New Roman"/>
        </w:rPr>
        <w:t xml:space="preserve"> systems frequently involve the use of cloud computing platforms. Cloud computing platforms offer the potential to use large amounts of resources, both in terms of the storage of data and also in the ability to bring flexible and scalable processing resources to the analysis of data. </w:t>
      </w:r>
      <w:proofErr w:type="spellStart"/>
      <w:r w:rsidRPr="00461654">
        <w:rPr>
          <w:rFonts w:ascii="Times New Roman" w:hAnsi="Times New Roman" w:cs="Times New Roman"/>
        </w:rPr>
        <w:t>IoT</w:t>
      </w:r>
      <w:proofErr w:type="spellEnd"/>
      <w:r w:rsidRPr="00461654">
        <w:rPr>
          <w:rFonts w:ascii="Times New Roman" w:hAnsi="Times New Roman" w:cs="Times New Roman"/>
        </w:rPr>
        <w:t xml:space="preserve"> systems are likely to require the use of a variety of processing software – and the adaptability of cloud services is likely to be required in order to deal with new requirements, firmware or system updates and offer new capabilities over time. </w:t>
      </w:r>
    </w:p>
    <w:p w:rsidR="00D27A7F" w:rsidRPr="00461654" w:rsidRDefault="00D27A7F" w:rsidP="00D27A7F">
      <w:pPr>
        <w:pStyle w:val="Default"/>
        <w:numPr>
          <w:ilvl w:val="0"/>
          <w:numId w:val="2"/>
        </w:numPr>
        <w:spacing w:line="360" w:lineRule="auto"/>
        <w:jc w:val="both"/>
        <w:rPr>
          <w:rFonts w:ascii="Times New Roman" w:hAnsi="Times New Roman" w:cs="Times New Roman"/>
        </w:rPr>
      </w:pPr>
      <w:r w:rsidRPr="00461654">
        <w:rPr>
          <w:rFonts w:ascii="Times New Roman" w:hAnsi="Times New Roman" w:cs="Times New Roman"/>
          <w:b/>
          <w:bCs/>
        </w:rPr>
        <w:t>Real time</w:t>
      </w:r>
      <w:r w:rsidRPr="00461654">
        <w:rPr>
          <w:rFonts w:ascii="Times New Roman" w:hAnsi="Times New Roman" w:cs="Times New Roman"/>
        </w:rPr>
        <w:t xml:space="preserve">: </w:t>
      </w:r>
      <w:proofErr w:type="spellStart"/>
      <w:r w:rsidRPr="00461654">
        <w:rPr>
          <w:rFonts w:ascii="Times New Roman" w:hAnsi="Times New Roman" w:cs="Times New Roman"/>
        </w:rPr>
        <w:t>IoT</w:t>
      </w:r>
      <w:proofErr w:type="spellEnd"/>
      <w:r w:rsidRPr="00461654">
        <w:rPr>
          <w:rFonts w:ascii="Times New Roman" w:hAnsi="Times New Roman" w:cs="Times New Roman"/>
        </w:rPr>
        <w:t xml:space="preserve"> systems often function in real time; data flows in continually about events in progress and there can be a need to produce timely responses to that stream of events. This may involve stream processing; acting on the event data as it arrives, comparing it against previous events and also against static data in order to react in the most appropriate way. There is a parallel need to ensure that corrupted data is detected and not used – whether introduced by faulty sensors or malicious action – since the use of corrupted data could cause harm and damage to humans, equipment, and the environment. </w:t>
      </w:r>
    </w:p>
    <w:p w:rsidR="00D27A7F" w:rsidRPr="00461654" w:rsidRDefault="00D27A7F" w:rsidP="00D27A7F">
      <w:pPr>
        <w:pStyle w:val="Default"/>
        <w:numPr>
          <w:ilvl w:val="0"/>
          <w:numId w:val="2"/>
        </w:numPr>
        <w:spacing w:line="360" w:lineRule="auto"/>
        <w:jc w:val="both"/>
        <w:rPr>
          <w:rFonts w:ascii="Times New Roman" w:hAnsi="Times New Roman" w:cs="Times New Roman"/>
        </w:rPr>
      </w:pPr>
      <w:r w:rsidRPr="00461654">
        <w:rPr>
          <w:rFonts w:ascii="Times New Roman" w:hAnsi="Times New Roman" w:cs="Times New Roman"/>
          <w:b/>
          <w:bCs/>
        </w:rPr>
        <w:t>Highly distributed</w:t>
      </w:r>
      <w:r w:rsidRPr="00461654">
        <w:rPr>
          <w:rFonts w:ascii="Times New Roman" w:hAnsi="Times New Roman" w:cs="Times New Roman"/>
        </w:rPr>
        <w:t xml:space="preserve">: </w:t>
      </w:r>
      <w:proofErr w:type="spellStart"/>
      <w:r w:rsidRPr="00461654">
        <w:rPr>
          <w:rFonts w:ascii="Times New Roman" w:hAnsi="Times New Roman" w:cs="Times New Roman"/>
        </w:rPr>
        <w:t>IoT</w:t>
      </w:r>
      <w:proofErr w:type="spellEnd"/>
      <w:r w:rsidRPr="00461654">
        <w:rPr>
          <w:rFonts w:ascii="Times New Roman" w:hAnsi="Times New Roman" w:cs="Times New Roman"/>
        </w:rPr>
        <w:t xml:space="preserve"> systems can span whole buildings, span whole cities, and even span the globe. Wide distribution can also apply to data – which can be stored at the edge of the network or stored centrally. Distribution can also apply to processing – some processing takes place centrally (in cloud services), but processing can take place at the edge of the network, either in the </w:t>
      </w:r>
      <w:proofErr w:type="spellStart"/>
      <w:r w:rsidRPr="00461654">
        <w:rPr>
          <w:rFonts w:ascii="Times New Roman" w:hAnsi="Times New Roman" w:cs="Times New Roman"/>
        </w:rPr>
        <w:t>IoT</w:t>
      </w:r>
      <w:proofErr w:type="spellEnd"/>
      <w:r w:rsidRPr="00461654">
        <w:rPr>
          <w:rFonts w:ascii="Times New Roman" w:hAnsi="Times New Roman" w:cs="Times New Roman"/>
        </w:rPr>
        <w:t xml:space="preserve"> gateways or even within (more capable types of) sensors and actuators. Today there are officially more mobile devices than people in the world. Mobile devices and networks are one of the best known </w:t>
      </w:r>
      <w:proofErr w:type="spellStart"/>
      <w:r w:rsidRPr="00461654">
        <w:rPr>
          <w:rFonts w:ascii="Times New Roman" w:hAnsi="Times New Roman" w:cs="Times New Roman"/>
        </w:rPr>
        <w:t>IoT</w:t>
      </w:r>
      <w:proofErr w:type="spellEnd"/>
      <w:r w:rsidRPr="00461654">
        <w:rPr>
          <w:rFonts w:ascii="Times New Roman" w:hAnsi="Times New Roman" w:cs="Times New Roman"/>
        </w:rPr>
        <w:t xml:space="preserve"> devices and networks. </w:t>
      </w:r>
    </w:p>
    <w:p w:rsidR="00D27A7F" w:rsidRPr="00461654" w:rsidRDefault="00D27A7F" w:rsidP="00D27A7F">
      <w:pPr>
        <w:pStyle w:val="Default"/>
        <w:numPr>
          <w:ilvl w:val="0"/>
          <w:numId w:val="2"/>
        </w:numPr>
        <w:spacing w:line="360" w:lineRule="auto"/>
        <w:jc w:val="both"/>
        <w:rPr>
          <w:rFonts w:ascii="Times New Roman" w:hAnsi="Times New Roman" w:cs="Times New Roman"/>
        </w:rPr>
      </w:pPr>
      <w:r w:rsidRPr="00461654">
        <w:rPr>
          <w:rFonts w:ascii="Times New Roman" w:hAnsi="Times New Roman" w:cs="Times New Roman"/>
          <w:b/>
          <w:bCs/>
        </w:rPr>
        <w:t>Heterogeneous systems</w:t>
      </w:r>
      <w:r w:rsidRPr="00461654">
        <w:rPr>
          <w:rFonts w:ascii="Times New Roman" w:hAnsi="Times New Roman" w:cs="Times New Roman"/>
        </w:rPr>
        <w:t xml:space="preserve">: </w:t>
      </w:r>
      <w:proofErr w:type="spellStart"/>
      <w:r w:rsidRPr="00461654">
        <w:rPr>
          <w:rFonts w:ascii="Times New Roman" w:hAnsi="Times New Roman" w:cs="Times New Roman"/>
        </w:rPr>
        <w:t>IoT</w:t>
      </w:r>
      <w:proofErr w:type="spellEnd"/>
      <w:r w:rsidRPr="00461654">
        <w:rPr>
          <w:rFonts w:ascii="Times New Roman" w:hAnsi="Times New Roman" w:cs="Times New Roman"/>
        </w:rPr>
        <w:t xml:space="preserve"> systems are often built using a very heterogeneous set of. This applies to the sensors and actuators, but also applies to the types of networks involved and the variety of processing components. It is common for sensors to be low-power devices, and it is often the case that these devices use specialized local networks to </w:t>
      </w:r>
      <w:r w:rsidRPr="00461654">
        <w:rPr>
          <w:rFonts w:ascii="Times New Roman" w:hAnsi="Times New Roman" w:cs="Times New Roman"/>
        </w:rPr>
        <w:lastRenderedPageBreak/>
        <w:t xml:space="preserve">communicate. To enable internet scale access to devices of this kind, an </w:t>
      </w:r>
      <w:proofErr w:type="spellStart"/>
      <w:r w:rsidRPr="00461654">
        <w:rPr>
          <w:rFonts w:ascii="Times New Roman" w:hAnsi="Times New Roman" w:cs="Times New Roman"/>
        </w:rPr>
        <w:t>IoT</w:t>
      </w:r>
      <w:proofErr w:type="spellEnd"/>
      <w:r w:rsidRPr="00461654">
        <w:rPr>
          <w:rFonts w:ascii="Times New Roman" w:hAnsi="Times New Roman" w:cs="Times New Roman"/>
        </w:rPr>
        <w:t xml:space="preserve"> gateway is used. </w:t>
      </w:r>
    </w:p>
    <w:p w:rsidR="00D27A7F" w:rsidRPr="00461654" w:rsidRDefault="00D27A7F" w:rsidP="00D27A7F">
      <w:pPr>
        <w:pStyle w:val="Default"/>
        <w:numPr>
          <w:ilvl w:val="0"/>
          <w:numId w:val="2"/>
        </w:numPr>
        <w:spacing w:line="360" w:lineRule="auto"/>
        <w:jc w:val="both"/>
        <w:rPr>
          <w:rFonts w:ascii="Times New Roman" w:hAnsi="Times New Roman" w:cs="Times New Roman"/>
        </w:rPr>
      </w:pPr>
      <w:r w:rsidRPr="00461654">
        <w:rPr>
          <w:rFonts w:ascii="Times New Roman" w:hAnsi="Times New Roman" w:cs="Times New Roman"/>
          <w:b/>
          <w:bCs/>
        </w:rPr>
        <w:t>Security and Privacy</w:t>
      </w:r>
      <w:r w:rsidRPr="00461654">
        <w:rPr>
          <w:rFonts w:ascii="Times New Roman" w:hAnsi="Times New Roman" w:cs="Times New Roman"/>
        </w:rPr>
        <w:t xml:space="preserve">: The question of the security and trustworthiness of distributed heterogeneous </w:t>
      </w:r>
      <w:proofErr w:type="spellStart"/>
      <w:r w:rsidRPr="00461654">
        <w:rPr>
          <w:rFonts w:ascii="Times New Roman" w:hAnsi="Times New Roman" w:cs="Times New Roman"/>
        </w:rPr>
        <w:t>IoT</w:t>
      </w:r>
      <w:proofErr w:type="spellEnd"/>
      <w:r w:rsidRPr="00461654">
        <w:rPr>
          <w:rFonts w:ascii="Times New Roman" w:hAnsi="Times New Roman" w:cs="Times New Roman"/>
        </w:rPr>
        <w:t xml:space="preserve"> systems is a hard problem whose solutions must scale and evolve with</w:t>
      </w:r>
      <w:r>
        <w:rPr>
          <w:rFonts w:ascii="Times New Roman" w:hAnsi="Times New Roman" w:cs="Times New Roman"/>
        </w:rPr>
        <w:t xml:space="preserve"> </w:t>
      </w:r>
      <w:r w:rsidRPr="00461654">
        <w:rPr>
          <w:rFonts w:ascii="Times New Roman" w:hAnsi="Times New Roman" w:cs="Times New Roman"/>
        </w:rPr>
        <w:t xml:space="preserve">the systems. Data protection is necessary, including significant privacy concerns regarding data that relate to individuals. Gaining assurance that these systems are safe, secure, </w:t>
      </w:r>
      <w:proofErr w:type="gramStart"/>
      <w:r w:rsidRPr="00461654">
        <w:rPr>
          <w:rFonts w:ascii="Times New Roman" w:hAnsi="Times New Roman" w:cs="Times New Roman"/>
        </w:rPr>
        <w:t>resilient</w:t>
      </w:r>
      <w:proofErr w:type="gramEnd"/>
      <w:r w:rsidRPr="00461654">
        <w:rPr>
          <w:rFonts w:ascii="Times New Roman" w:hAnsi="Times New Roman" w:cs="Times New Roman"/>
        </w:rPr>
        <w:t xml:space="preserve"> and uphold their stakeholder’s expectations about privacy is especially challenging. </w:t>
      </w:r>
    </w:p>
    <w:p w:rsidR="00D27A7F" w:rsidRPr="00461654" w:rsidRDefault="00D27A7F" w:rsidP="00D27A7F">
      <w:pPr>
        <w:pStyle w:val="Default"/>
        <w:numPr>
          <w:ilvl w:val="0"/>
          <w:numId w:val="2"/>
        </w:numPr>
        <w:spacing w:line="360" w:lineRule="auto"/>
        <w:jc w:val="both"/>
        <w:rPr>
          <w:rFonts w:ascii="Times New Roman" w:hAnsi="Times New Roman" w:cs="Times New Roman"/>
        </w:rPr>
      </w:pPr>
      <w:r w:rsidRPr="00461654">
        <w:rPr>
          <w:rFonts w:ascii="Times New Roman" w:hAnsi="Times New Roman" w:cs="Times New Roman"/>
          <w:b/>
          <w:bCs/>
        </w:rPr>
        <w:t>Compliance</w:t>
      </w:r>
      <w:r w:rsidRPr="00461654">
        <w:rPr>
          <w:rFonts w:ascii="Times New Roman" w:hAnsi="Times New Roman" w:cs="Times New Roman"/>
        </w:rPr>
        <w:t xml:space="preserve">: Providing confidence about the operation of these </w:t>
      </w:r>
      <w:proofErr w:type="spellStart"/>
      <w:r w:rsidRPr="00461654">
        <w:rPr>
          <w:rFonts w:ascii="Times New Roman" w:hAnsi="Times New Roman" w:cs="Times New Roman"/>
        </w:rPr>
        <w:t>IoT</w:t>
      </w:r>
      <w:proofErr w:type="spellEnd"/>
      <w:r w:rsidRPr="00461654">
        <w:rPr>
          <w:rFonts w:ascii="Times New Roman" w:hAnsi="Times New Roman" w:cs="Times New Roman"/>
        </w:rPr>
        <w:t xml:space="preserve"> systems is necessary both due to the regulations of specific industries, sectors and verticals and also the norms and expectations of the stakeholders of the </w:t>
      </w:r>
      <w:proofErr w:type="spellStart"/>
      <w:r w:rsidRPr="00461654">
        <w:rPr>
          <w:rFonts w:ascii="Times New Roman" w:hAnsi="Times New Roman" w:cs="Times New Roman"/>
        </w:rPr>
        <w:t>IoT</w:t>
      </w:r>
      <w:proofErr w:type="spellEnd"/>
      <w:r w:rsidRPr="00461654">
        <w:rPr>
          <w:rFonts w:ascii="Times New Roman" w:hAnsi="Times New Roman" w:cs="Times New Roman"/>
        </w:rPr>
        <w:t xml:space="preserve"> systems. </w:t>
      </w:r>
    </w:p>
    <w:p w:rsidR="00D27A7F" w:rsidRDefault="00D27A7F" w:rsidP="00D27A7F">
      <w:pPr>
        <w:pStyle w:val="Default"/>
        <w:numPr>
          <w:ilvl w:val="0"/>
          <w:numId w:val="2"/>
        </w:numPr>
        <w:spacing w:line="360" w:lineRule="auto"/>
        <w:jc w:val="both"/>
        <w:rPr>
          <w:rFonts w:ascii="Times New Roman" w:hAnsi="Times New Roman" w:cs="Times New Roman"/>
        </w:rPr>
      </w:pPr>
      <w:r w:rsidRPr="00461654">
        <w:rPr>
          <w:rFonts w:ascii="Times New Roman" w:hAnsi="Times New Roman" w:cs="Times New Roman"/>
          <w:b/>
          <w:bCs/>
        </w:rPr>
        <w:t>Integration</w:t>
      </w:r>
      <w:r w:rsidRPr="00461654">
        <w:rPr>
          <w:rFonts w:ascii="Times New Roman" w:hAnsi="Times New Roman" w:cs="Times New Roman"/>
        </w:rPr>
        <w:t xml:space="preserve">: </w:t>
      </w:r>
      <w:proofErr w:type="spellStart"/>
      <w:r w:rsidRPr="00461654">
        <w:rPr>
          <w:rFonts w:ascii="Times New Roman" w:hAnsi="Times New Roman" w:cs="Times New Roman"/>
        </w:rPr>
        <w:t>IoT</w:t>
      </w:r>
      <w:proofErr w:type="spellEnd"/>
      <w:r w:rsidRPr="00461654">
        <w:rPr>
          <w:rFonts w:ascii="Times New Roman" w:hAnsi="Times New Roman" w:cs="Times New Roman"/>
        </w:rPr>
        <w:t xml:space="preserve"> systems do not exist on their own but need to connect to existing operational technology systems like factory systems, building control systems, and other types of physical management systems as well as existing enterprise systems including enterprise applications and enterprise databases. </w:t>
      </w:r>
    </w:p>
    <w:p w:rsidR="00D27A7F" w:rsidRPr="00556878" w:rsidRDefault="00D27A7F" w:rsidP="00D27A7F">
      <w:pPr>
        <w:pStyle w:val="Default"/>
        <w:spacing w:line="360" w:lineRule="auto"/>
        <w:ind w:left="360"/>
        <w:jc w:val="both"/>
        <w:rPr>
          <w:rFonts w:ascii="Times New Roman" w:hAnsi="Times New Roman" w:cs="Times New Roman"/>
        </w:rPr>
      </w:pPr>
      <w:r w:rsidRPr="00556878">
        <w:rPr>
          <w:rFonts w:ascii="Times New Roman" w:hAnsi="Times New Roman" w:cs="Times New Roman"/>
        </w:rPr>
        <w:t xml:space="preserve">Understanding </w:t>
      </w:r>
      <w:proofErr w:type="spellStart"/>
      <w:r w:rsidRPr="00556878">
        <w:rPr>
          <w:rFonts w:ascii="Times New Roman" w:hAnsi="Times New Roman" w:cs="Times New Roman"/>
        </w:rPr>
        <w:t>IoT</w:t>
      </w:r>
      <w:proofErr w:type="spellEnd"/>
      <w:r w:rsidRPr="00556878">
        <w:rPr>
          <w:rFonts w:ascii="Times New Roman" w:hAnsi="Times New Roman" w:cs="Times New Roman"/>
        </w:rPr>
        <w:t xml:space="preserve"> architectures builds on understanding mobile, web application hosting, and big data and analytics capabilities, please refer to Cloud Customer Architecture for Big Data and Analytics, Web Application Hosting and Mobile for a thorough discussion and best practices on each specific topic. </w:t>
      </w:r>
    </w:p>
    <w:p w:rsidR="00D27A7F" w:rsidRPr="00556878" w:rsidRDefault="00D27A7F" w:rsidP="00D27A7F">
      <w:pPr>
        <w:pStyle w:val="Default"/>
        <w:spacing w:line="360" w:lineRule="auto"/>
        <w:ind w:left="360"/>
        <w:jc w:val="both"/>
        <w:rPr>
          <w:rFonts w:ascii="Times New Roman" w:hAnsi="Times New Roman" w:cs="Times New Roman"/>
        </w:rPr>
      </w:pPr>
      <w:r w:rsidRPr="00556878">
        <w:rPr>
          <w:rFonts w:ascii="Times New Roman" w:hAnsi="Times New Roman" w:cs="Times New Roman"/>
        </w:rPr>
        <w:t xml:space="preserve">Figure 1 shows the elements that may be needed for any </w:t>
      </w:r>
      <w:proofErr w:type="spellStart"/>
      <w:r w:rsidRPr="00556878">
        <w:rPr>
          <w:rFonts w:ascii="Times New Roman" w:hAnsi="Times New Roman" w:cs="Times New Roman"/>
        </w:rPr>
        <w:t>IoT</w:t>
      </w:r>
      <w:proofErr w:type="spellEnd"/>
      <w:r w:rsidRPr="00556878">
        <w:rPr>
          <w:rFonts w:ascii="Times New Roman" w:hAnsi="Times New Roman" w:cs="Times New Roman"/>
        </w:rPr>
        <w:t xml:space="preserve"> solution across five domains: user layer, proximity network, public networks, provider clouds, and enterprise networks.</w:t>
      </w:r>
    </w:p>
    <w:p w:rsidR="00D27A7F" w:rsidRDefault="00D27A7F" w:rsidP="00D27A7F">
      <w:pPr>
        <w:pStyle w:val="Default"/>
        <w:keepNext/>
        <w:spacing w:line="360" w:lineRule="auto"/>
        <w:ind w:left="720"/>
        <w:jc w:val="center"/>
      </w:pPr>
      <w:r>
        <w:rPr>
          <w:rFonts w:ascii="Times New Roman" w:hAnsi="Times New Roman" w:cs="Times New Roman"/>
          <w:noProof/>
        </w:rPr>
        <w:lastRenderedPageBreak/>
        <w:drawing>
          <wp:inline distT="0" distB="0" distL="0" distR="0">
            <wp:extent cx="4757428" cy="30670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764099" cy="3071351"/>
                    </a:xfrm>
                    <a:prstGeom prst="rect">
                      <a:avLst/>
                    </a:prstGeom>
                    <a:noFill/>
                    <a:ln w="9525">
                      <a:noFill/>
                      <a:miter lim="800000"/>
                      <a:headEnd/>
                      <a:tailEnd/>
                    </a:ln>
                  </pic:spPr>
                </pic:pic>
              </a:graphicData>
            </a:graphic>
          </wp:inline>
        </w:drawing>
      </w:r>
    </w:p>
    <w:p w:rsidR="00D27A7F" w:rsidRDefault="00D27A7F" w:rsidP="00D27A7F">
      <w:pPr>
        <w:pStyle w:val="Caption"/>
        <w:jc w:val="center"/>
      </w:pPr>
    </w:p>
    <w:p w:rsidR="00D27A7F" w:rsidRPr="00F072D8" w:rsidRDefault="00D27A7F" w:rsidP="00D27A7F">
      <w:pPr>
        <w:pStyle w:val="Caption"/>
        <w:jc w:val="center"/>
        <w:rPr>
          <w:b/>
          <w:bCs/>
          <w:i w:val="0"/>
          <w:color w:val="auto"/>
          <w:sz w:val="24"/>
          <w:szCs w:val="24"/>
        </w:rPr>
      </w:pPr>
      <w:bookmarkStart w:id="46" w:name="_Toc508831766"/>
      <w:bookmarkStart w:id="47" w:name="_Toc508882752"/>
      <w:bookmarkStart w:id="48" w:name="_Toc509134753"/>
      <w:bookmarkStart w:id="49" w:name="_Toc509139752"/>
      <w:bookmarkStart w:id="50" w:name="_Toc509147382"/>
      <w:bookmarkStart w:id="51" w:name="_Toc509151541"/>
      <w:bookmarkStart w:id="52" w:name="_Toc509309454"/>
      <w:r w:rsidRPr="00F072D8">
        <w:rPr>
          <w:b/>
          <w:i w:val="0"/>
          <w:color w:val="auto"/>
          <w:sz w:val="24"/>
          <w:szCs w:val="24"/>
        </w:rPr>
        <w:t xml:space="preserve">Figure </w:t>
      </w:r>
      <w:r w:rsidR="0077748A" w:rsidRPr="00F072D8">
        <w:rPr>
          <w:b/>
          <w:i w:val="0"/>
          <w:color w:val="auto"/>
          <w:sz w:val="24"/>
          <w:szCs w:val="24"/>
        </w:rPr>
        <w:fldChar w:fldCharType="begin"/>
      </w:r>
      <w:r w:rsidRPr="00F072D8">
        <w:rPr>
          <w:b/>
          <w:i w:val="0"/>
          <w:color w:val="auto"/>
          <w:sz w:val="24"/>
          <w:szCs w:val="24"/>
        </w:rPr>
        <w:instrText xml:space="preserve"> SEQ Figure \* ARABIC </w:instrText>
      </w:r>
      <w:r w:rsidR="0077748A" w:rsidRPr="00F072D8">
        <w:rPr>
          <w:b/>
          <w:i w:val="0"/>
          <w:color w:val="auto"/>
          <w:sz w:val="24"/>
          <w:szCs w:val="24"/>
        </w:rPr>
        <w:fldChar w:fldCharType="separate"/>
      </w:r>
      <w:r>
        <w:rPr>
          <w:b/>
          <w:i w:val="0"/>
          <w:noProof/>
          <w:color w:val="auto"/>
          <w:sz w:val="24"/>
          <w:szCs w:val="24"/>
        </w:rPr>
        <w:t>14</w:t>
      </w:r>
      <w:r w:rsidR="0077748A" w:rsidRPr="00F072D8">
        <w:rPr>
          <w:b/>
          <w:i w:val="0"/>
          <w:color w:val="auto"/>
          <w:sz w:val="24"/>
          <w:szCs w:val="24"/>
        </w:rPr>
        <w:fldChar w:fldCharType="end"/>
      </w:r>
      <w:r w:rsidRPr="00F072D8">
        <w:rPr>
          <w:b/>
          <w:i w:val="0"/>
          <w:color w:val="auto"/>
          <w:sz w:val="24"/>
          <w:szCs w:val="24"/>
        </w:rPr>
        <w:t xml:space="preserve"> </w:t>
      </w:r>
      <w:r w:rsidRPr="00F072D8">
        <w:rPr>
          <w:b/>
          <w:bCs/>
          <w:i w:val="0"/>
          <w:color w:val="auto"/>
          <w:sz w:val="24"/>
          <w:szCs w:val="24"/>
        </w:rPr>
        <w:t xml:space="preserve">Elements of </w:t>
      </w:r>
      <w:proofErr w:type="spellStart"/>
      <w:r w:rsidRPr="00F072D8">
        <w:rPr>
          <w:b/>
          <w:bCs/>
          <w:i w:val="0"/>
          <w:color w:val="auto"/>
          <w:sz w:val="24"/>
          <w:szCs w:val="24"/>
        </w:rPr>
        <w:t>IoT</w:t>
      </w:r>
      <w:proofErr w:type="spellEnd"/>
      <w:r w:rsidRPr="00F072D8">
        <w:rPr>
          <w:b/>
          <w:bCs/>
          <w:i w:val="0"/>
          <w:color w:val="auto"/>
          <w:sz w:val="24"/>
          <w:szCs w:val="24"/>
        </w:rPr>
        <w:t xml:space="preserve"> Solutions</w:t>
      </w:r>
      <w:bookmarkEnd w:id="46"/>
      <w:bookmarkEnd w:id="47"/>
      <w:bookmarkEnd w:id="48"/>
      <w:bookmarkEnd w:id="49"/>
      <w:bookmarkEnd w:id="50"/>
      <w:bookmarkEnd w:id="51"/>
      <w:bookmarkEnd w:id="52"/>
    </w:p>
    <w:p w:rsidR="00D27A7F" w:rsidRDefault="00D27A7F" w:rsidP="00D27A7F">
      <w:pPr>
        <w:jc w:val="center"/>
        <w:rPr>
          <w:b/>
          <w:bCs/>
          <w:szCs w:val="24"/>
        </w:rPr>
      </w:pPr>
    </w:p>
    <w:p w:rsidR="00D27A7F" w:rsidRPr="003A0022" w:rsidRDefault="00D27A7F" w:rsidP="00D27A7F">
      <w:pPr>
        <w:pStyle w:val="Heading2"/>
        <w:keepNext/>
        <w:keepLines/>
        <w:widowControl/>
        <w:numPr>
          <w:ilvl w:val="1"/>
          <w:numId w:val="12"/>
        </w:numPr>
        <w:autoSpaceDE/>
        <w:autoSpaceDN/>
        <w:spacing w:before="40" w:line="259" w:lineRule="auto"/>
      </w:pPr>
      <w:bookmarkStart w:id="53" w:name="_Toc508832341"/>
      <w:bookmarkStart w:id="54" w:name="_Toc508885146"/>
      <w:bookmarkStart w:id="55" w:name="_Toc509136369"/>
      <w:bookmarkStart w:id="56" w:name="_Toc509140155"/>
      <w:bookmarkStart w:id="57" w:name="_Toc509147300"/>
      <w:bookmarkStart w:id="58" w:name="_Toc509151747"/>
      <w:bookmarkStart w:id="59" w:name="_Toc509309502"/>
      <w:r w:rsidRPr="003A143E">
        <w:t>Aspects of the architecture include:</w:t>
      </w:r>
      <w:bookmarkEnd w:id="53"/>
      <w:bookmarkEnd w:id="54"/>
      <w:bookmarkEnd w:id="55"/>
      <w:bookmarkEnd w:id="56"/>
      <w:bookmarkEnd w:id="57"/>
      <w:bookmarkEnd w:id="58"/>
      <w:bookmarkEnd w:id="59"/>
      <w:r w:rsidRPr="003A143E">
        <w:t xml:space="preserve"> </w:t>
      </w:r>
    </w:p>
    <w:p w:rsidR="00D27A7F" w:rsidRPr="003A0022" w:rsidRDefault="00D27A7F" w:rsidP="00D27A7F">
      <w:pPr>
        <w:pStyle w:val="Default"/>
        <w:numPr>
          <w:ilvl w:val="0"/>
          <w:numId w:val="14"/>
        </w:numPr>
        <w:spacing w:line="360" w:lineRule="auto"/>
        <w:jc w:val="both"/>
        <w:rPr>
          <w:rFonts w:ascii="Times New Roman" w:hAnsi="Times New Roman" w:cs="Times New Roman"/>
        </w:rPr>
      </w:pPr>
      <w:r w:rsidRPr="003A0022">
        <w:rPr>
          <w:rFonts w:ascii="Times New Roman" w:hAnsi="Times New Roman" w:cs="Times New Roman"/>
        </w:rPr>
        <w:t xml:space="preserve">The user layer is independent of any specific network domain. It may be in or outside any specific domain. </w:t>
      </w:r>
    </w:p>
    <w:p w:rsidR="00D27A7F" w:rsidRPr="003A0022" w:rsidRDefault="00D27A7F" w:rsidP="00D27A7F">
      <w:pPr>
        <w:pStyle w:val="Default"/>
        <w:numPr>
          <w:ilvl w:val="0"/>
          <w:numId w:val="14"/>
        </w:numPr>
        <w:spacing w:line="360" w:lineRule="auto"/>
        <w:jc w:val="both"/>
        <w:rPr>
          <w:rFonts w:ascii="Times New Roman" w:hAnsi="Times New Roman" w:cs="Times New Roman"/>
        </w:rPr>
      </w:pPr>
      <w:r w:rsidRPr="003A0022">
        <w:rPr>
          <w:rFonts w:ascii="Times New Roman" w:hAnsi="Times New Roman" w:cs="Times New Roman"/>
        </w:rPr>
        <w:t xml:space="preserve">The proximity network domain has networking capabilities that typically extend the public network domain. The devices (including sensor/actuator, firmware and management agent) and the physical entity are part of the proximity network domain. The devices communicate for both data flow and control flow either via an </w:t>
      </w:r>
      <w:proofErr w:type="spellStart"/>
      <w:r w:rsidRPr="003A0022">
        <w:rPr>
          <w:rFonts w:ascii="Times New Roman" w:hAnsi="Times New Roman" w:cs="Times New Roman"/>
        </w:rPr>
        <w:t>IoT</w:t>
      </w:r>
      <w:proofErr w:type="spellEnd"/>
      <w:r w:rsidRPr="003A0022">
        <w:rPr>
          <w:rFonts w:ascii="Times New Roman" w:hAnsi="Times New Roman" w:cs="Times New Roman"/>
        </w:rPr>
        <w:t xml:space="preserve"> Gateway and edge services or directly over the public network via edge services. </w:t>
      </w:r>
    </w:p>
    <w:p w:rsidR="00D27A7F" w:rsidRPr="003A0022" w:rsidRDefault="00D27A7F" w:rsidP="00D27A7F">
      <w:pPr>
        <w:pStyle w:val="Default"/>
        <w:numPr>
          <w:ilvl w:val="0"/>
          <w:numId w:val="14"/>
        </w:numPr>
        <w:spacing w:line="360" w:lineRule="auto"/>
        <w:jc w:val="both"/>
        <w:rPr>
          <w:rFonts w:ascii="Times New Roman" w:hAnsi="Times New Roman" w:cs="Times New Roman"/>
        </w:rPr>
      </w:pPr>
      <w:r w:rsidRPr="003A0022">
        <w:rPr>
          <w:rFonts w:ascii="Times New Roman" w:hAnsi="Times New Roman" w:cs="Times New Roman"/>
        </w:rPr>
        <w:t>The public network and enterprise network domains contain data sources that feed the entire architecture. Data sources include traditional systems of record from the enterprise as well as new sources from Internet of Things (</w:t>
      </w:r>
      <w:proofErr w:type="spellStart"/>
      <w:r w:rsidRPr="003A0022">
        <w:rPr>
          <w:rFonts w:ascii="Times New Roman" w:hAnsi="Times New Roman" w:cs="Times New Roman"/>
        </w:rPr>
        <w:t>IoT</w:t>
      </w:r>
      <w:proofErr w:type="spellEnd"/>
      <w:r w:rsidRPr="003A0022">
        <w:rPr>
          <w:rFonts w:ascii="Times New Roman" w:hAnsi="Times New Roman" w:cs="Times New Roman"/>
        </w:rPr>
        <w:t xml:space="preserve">). The public network includes communication with peer clouds. </w:t>
      </w:r>
    </w:p>
    <w:p w:rsidR="00D27A7F" w:rsidRPr="003A0022" w:rsidRDefault="00D27A7F" w:rsidP="00D27A7F">
      <w:pPr>
        <w:pStyle w:val="Default"/>
        <w:numPr>
          <w:ilvl w:val="0"/>
          <w:numId w:val="14"/>
        </w:numPr>
        <w:spacing w:line="360" w:lineRule="auto"/>
        <w:jc w:val="both"/>
        <w:rPr>
          <w:rFonts w:ascii="Times New Roman" w:hAnsi="Times New Roman" w:cs="Times New Roman"/>
        </w:rPr>
      </w:pPr>
      <w:r w:rsidRPr="003A0022">
        <w:rPr>
          <w:rFonts w:ascii="Times New Roman" w:hAnsi="Times New Roman" w:cs="Times New Roman"/>
        </w:rPr>
        <w:t xml:space="preserve">The provider cloud captures data from devices, peer cloud services and other data sources (for example Weather services). It can use integration technologies or stream processing to transform, filter and analyses this data in real time and it can store the data into repositories where further analytics can be performed. This processing, </w:t>
      </w:r>
      <w:r w:rsidRPr="003A0022">
        <w:rPr>
          <w:rFonts w:ascii="Times New Roman" w:hAnsi="Times New Roman" w:cs="Times New Roman"/>
        </w:rPr>
        <w:lastRenderedPageBreak/>
        <w:t xml:space="preserve">which can be augmented with the use of Cognitive and Predictive analytics, is used to generate Actionable Insights. These insights are used by users and enterprise applications and can also be used to trigger actions to be performed by </w:t>
      </w:r>
      <w:proofErr w:type="spellStart"/>
      <w:r w:rsidRPr="003A0022">
        <w:rPr>
          <w:rFonts w:ascii="Times New Roman" w:hAnsi="Times New Roman" w:cs="Times New Roman"/>
        </w:rPr>
        <w:t>IoT</w:t>
      </w:r>
      <w:proofErr w:type="spellEnd"/>
      <w:r w:rsidRPr="003A0022">
        <w:rPr>
          <w:rFonts w:ascii="Times New Roman" w:hAnsi="Times New Roman" w:cs="Times New Roman"/>
        </w:rPr>
        <w:t xml:space="preserve"> Actuators. All of this needs to be done in a secure and governed environment. </w:t>
      </w:r>
    </w:p>
    <w:p w:rsidR="00D27A7F" w:rsidRPr="003A0022" w:rsidRDefault="00D27A7F" w:rsidP="00D27A7F">
      <w:pPr>
        <w:pStyle w:val="Default"/>
        <w:numPr>
          <w:ilvl w:val="0"/>
          <w:numId w:val="14"/>
        </w:numPr>
        <w:spacing w:line="360" w:lineRule="auto"/>
        <w:jc w:val="both"/>
        <w:rPr>
          <w:rFonts w:ascii="Times New Roman" w:hAnsi="Times New Roman" w:cs="Times New Roman"/>
        </w:rPr>
      </w:pPr>
      <w:r w:rsidRPr="003A0022">
        <w:rPr>
          <w:rFonts w:ascii="Times New Roman" w:hAnsi="Times New Roman" w:cs="Times New Roman"/>
        </w:rPr>
        <w:t xml:space="preserve">Results are delivered to users and applications using transformation and connectivity components that provide secure messaging and translations to and from systems of engagement, enterprise data, and enterprise applications. </w:t>
      </w:r>
    </w:p>
    <w:p w:rsidR="00D27A7F" w:rsidRPr="00195DF3" w:rsidRDefault="00D27A7F" w:rsidP="00D27A7F">
      <w:pPr>
        <w:pStyle w:val="Default"/>
        <w:spacing w:line="360" w:lineRule="auto"/>
        <w:ind w:left="720"/>
        <w:jc w:val="both"/>
        <w:rPr>
          <w:rFonts w:ascii="Times New Roman" w:hAnsi="Times New Roman" w:cs="Times New Roman"/>
        </w:rPr>
      </w:pPr>
      <w:r w:rsidRPr="00195DF3">
        <w:rPr>
          <w:rFonts w:ascii="Times New Roman" w:hAnsi="Times New Roman" w:cs="Times New Roman"/>
        </w:rPr>
        <w:t xml:space="preserve">One of the features of </w:t>
      </w:r>
      <w:proofErr w:type="spellStart"/>
      <w:r w:rsidRPr="00195DF3">
        <w:rPr>
          <w:rFonts w:ascii="Times New Roman" w:hAnsi="Times New Roman" w:cs="Times New Roman"/>
        </w:rPr>
        <w:t>IoT</w:t>
      </w:r>
      <w:proofErr w:type="spellEnd"/>
      <w:r w:rsidRPr="00195DF3">
        <w:rPr>
          <w:rFonts w:ascii="Times New Roman" w:hAnsi="Times New Roman" w:cs="Times New Roman"/>
        </w:rPr>
        <w:t xml:space="preserve"> systems is the need for application logic and control logic in a hierarchy of locations, depending on the timescales involved and the datasets that need to be brought to bear on the decisions that need to be made. Some code may execute directly in the devices at the very edge of the network, or alternatively in the </w:t>
      </w:r>
      <w:proofErr w:type="spellStart"/>
      <w:r w:rsidRPr="00195DF3">
        <w:rPr>
          <w:rFonts w:ascii="Times New Roman" w:hAnsi="Times New Roman" w:cs="Times New Roman"/>
        </w:rPr>
        <w:t>IoT</w:t>
      </w:r>
      <w:proofErr w:type="spellEnd"/>
      <w:r w:rsidRPr="00195DF3">
        <w:rPr>
          <w:rFonts w:ascii="Times New Roman" w:hAnsi="Times New Roman" w:cs="Times New Roman"/>
        </w:rPr>
        <w:t xml:space="preserve"> Gateways close to the devices. Other code executes centrally in the provider cloud services or in the enterprise network. The term “edge computing” is sometimes applied to the case where code executes in the </w:t>
      </w:r>
      <w:proofErr w:type="spellStart"/>
      <w:r w:rsidRPr="00195DF3">
        <w:rPr>
          <w:rFonts w:ascii="Times New Roman" w:hAnsi="Times New Roman" w:cs="Times New Roman"/>
        </w:rPr>
        <w:t>IoT</w:t>
      </w:r>
      <w:proofErr w:type="spellEnd"/>
      <w:r w:rsidRPr="00195DF3">
        <w:rPr>
          <w:rFonts w:ascii="Times New Roman" w:hAnsi="Times New Roman" w:cs="Times New Roman"/>
        </w:rPr>
        <w:t xml:space="preserve"> Gateways or the devices. This is sometimes alternatively called “fog computing” to contrast with centralized “cloud computing”, although fog computing can also contain one or more layers below the cloud that each could potentially provide capabilities for a variety of services like analytics. This design allows flexibility in how connectivity and services are designed for optimization and resiliency. </w:t>
      </w:r>
    </w:p>
    <w:p w:rsidR="00D27A7F" w:rsidRPr="00195DF3" w:rsidRDefault="00D27A7F" w:rsidP="00D27A7F">
      <w:pPr>
        <w:pStyle w:val="Default"/>
        <w:spacing w:line="360" w:lineRule="auto"/>
        <w:ind w:left="720"/>
        <w:jc w:val="both"/>
        <w:rPr>
          <w:rFonts w:ascii="Times New Roman" w:hAnsi="Times New Roman" w:cs="Times New Roman"/>
        </w:rPr>
      </w:pPr>
      <w:proofErr w:type="spellStart"/>
      <w:r w:rsidRPr="00195DF3">
        <w:rPr>
          <w:rFonts w:ascii="Times New Roman" w:hAnsi="Times New Roman" w:cs="Times New Roman"/>
        </w:rPr>
        <w:t>IoT</w:t>
      </w:r>
      <w:proofErr w:type="spellEnd"/>
      <w:r w:rsidRPr="00195DF3">
        <w:rPr>
          <w:rFonts w:ascii="Times New Roman" w:hAnsi="Times New Roman" w:cs="Times New Roman"/>
        </w:rPr>
        <w:t xml:space="preserve"> governance and security subsystems span all elements of the architecture to ensure controls and policies for all data and applications are defined and enabled across the system. Compliance is tracked to ensure controls are delivering the expected results.</w:t>
      </w:r>
    </w:p>
    <w:p w:rsidR="00D27A7F" w:rsidRPr="00FD326F" w:rsidRDefault="00D27A7F" w:rsidP="00D27A7F">
      <w:pPr>
        <w:pStyle w:val="Default"/>
        <w:spacing w:line="360" w:lineRule="auto"/>
        <w:jc w:val="both"/>
        <w:rPr>
          <w:rFonts w:ascii="Times New Roman" w:hAnsi="Times New Roman" w:cs="Times New Roman"/>
          <w:sz w:val="22"/>
          <w:szCs w:val="22"/>
        </w:rPr>
      </w:pPr>
    </w:p>
    <w:p w:rsidR="00D27A7F" w:rsidRDefault="00D27A7F" w:rsidP="00D27A7F">
      <w:pPr>
        <w:keepNext/>
        <w:spacing w:line="360" w:lineRule="auto"/>
        <w:jc w:val="center"/>
      </w:pPr>
      <w:r>
        <w:rPr>
          <w:noProof/>
          <w:szCs w:val="24"/>
        </w:rPr>
        <w:lastRenderedPageBreak/>
        <w:drawing>
          <wp:inline distT="0" distB="0" distL="0" distR="0">
            <wp:extent cx="5941915" cy="4168800"/>
            <wp:effectExtent l="19050" t="0" r="16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943600" cy="4169982"/>
                    </a:xfrm>
                    <a:prstGeom prst="rect">
                      <a:avLst/>
                    </a:prstGeom>
                    <a:noFill/>
                    <a:ln w="9525">
                      <a:noFill/>
                      <a:miter lim="800000"/>
                      <a:headEnd/>
                      <a:tailEnd/>
                    </a:ln>
                  </pic:spPr>
                </pic:pic>
              </a:graphicData>
            </a:graphic>
          </wp:inline>
        </w:drawing>
      </w:r>
    </w:p>
    <w:p w:rsidR="00D27A7F" w:rsidRPr="00F072D8" w:rsidRDefault="00D27A7F" w:rsidP="00D27A7F">
      <w:pPr>
        <w:pStyle w:val="Caption"/>
        <w:jc w:val="center"/>
        <w:rPr>
          <w:b/>
          <w:bCs/>
          <w:i w:val="0"/>
          <w:color w:val="auto"/>
          <w:sz w:val="24"/>
          <w:szCs w:val="24"/>
        </w:rPr>
      </w:pPr>
      <w:bookmarkStart w:id="60" w:name="_Toc508831767"/>
      <w:bookmarkStart w:id="61" w:name="_Toc508882753"/>
      <w:bookmarkStart w:id="62" w:name="_Toc509134754"/>
      <w:bookmarkStart w:id="63" w:name="_Toc509139753"/>
      <w:bookmarkStart w:id="64" w:name="_Toc509147383"/>
      <w:bookmarkStart w:id="65" w:name="_Toc509151542"/>
      <w:bookmarkStart w:id="66" w:name="_Toc509309455"/>
      <w:r w:rsidRPr="00F072D8">
        <w:rPr>
          <w:b/>
          <w:i w:val="0"/>
          <w:color w:val="auto"/>
          <w:sz w:val="24"/>
          <w:szCs w:val="24"/>
        </w:rPr>
        <w:t xml:space="preserve">Figure </w:t>
      </w:r>
      <w:r w:rsidR="0077748A" w:rsidRPr="00F072D8">
        <w:rPr>
          <w:b/>
          <w:i w:val="0"/>
          <w:color w:val="auto"/>
          <w:sz w:val="24"/>
          <w:szCs w:val="24"/>
        </w:rPr>
        <w:fldChar w:fldCharType="begin"/>
      </w:r>
      <w:r w:rsidRPr="00F072D8">
        <w:rPr>
          <w:b/>
          <w:i w:val="0"/>
          <w:color w:val="auto"/>
          <w:sz w:val="24"/>
          <w:szCs w:val="24"/>
        </w:rPr>
        <w:instrText xml:space="preserve"> SEQ Figure \* ARABIC </w:instrText>
      </w:r>
      <w:r w:rsidR="0077748A" w:rsidRPr="00F072D8">
        <w:rPr>
          <w:b/>
          <w:i w:val="0"/>
          <w:color w:val="auto"/>
          <w:sz w:val="24"/>
          <w:szCs w:val="24"/>
        </w:rPr>
        <w:fldChar w:fldCharType="separate"/>
      </w:r>
      <w:r>
        <w:rPr>
          <w:b/>
          <w:i w:val="0"/>
          <w:noProof/>
          <w:color w:val="auto"/>
          <w:sz w:val="24"/>
          <w:szCs w:val="24"/>
        </w:rPr>
        <w:t>15</w:t>
      </w:r>
      <w:r w:rsidR="0077748A" w:rsidRPr="00F072D8">
        <w:rPr>
          <w:b/>
          <w:i w:val="0"/>
          <w:color w:val="auto"/>
          <w:sz w:val="24"/>
          <w:szCs w:val="24"/>
        </w:rPr>
        <w:fldChar w:fldCharType="end"/>
      </w:r>
      <w:r w:rsidRPr="00F072D8">
        <w:rPr>
          <w:b/>
          <w:i w:val="0"/>
          <w:color w:val="auto"/>
          <w:sz w:val="24"/>
          <w:szCs w:val="24"/>
        </w:rPr>
        <w:t xml:space="preserve"> </w:t>
      </w:r>
      <w:r w:rsidRPr="00F072D8">
        <w:rPr>
          <w:b/>
          <w:bCs/>
          <w:i w:val="0"/>
          <w:color w:val="auto"/>
          <w:sz w:val="24"/>
          <w:szCs w:val="24"/>
        </w:rPr>
        <w:t xml:space="preserve"> Cloud Components for </w:t>
      </w:r>
      <w:proofErr w:type="spellStart"/>
      <w:r w:rsidRPr="00F072D8">
        <w:rPr>
          <w:b/>
          <w:bCs/>
          <w:i w:val="0"/>
          <w:color w:val="auto"/>
          <w:sz w:val="24"/>
          <w:szCs w:val="24"/>
        </w:rPr>
        <w:t>IoT</w:t>
      </w:r>
      <w:bookmarkEnd w:id="60"/>
      <w:bookmarkEnd w:id="61"/>
      <w:bookmarkEnd w:id="62"/>
      <w:bookmarkEnd w:id="63"/>
      <w:bookmarkEnd w:id="64"/>
      <w:bookmarkEnd w:id="65"/>
      <w:bookmarkEnd w:id="66"/>
      <w:proofErr w:type="spellEnd"/>
    </w:p>
    <w:p w:rsidR="00D27A7F" w:rsidRPr="006D71EA" w:rsidRDefault="00D27A7F" w:rsidP="00D27A7F"/>
    <w:p w:rsidR="00D27A7F" w:rsidRPr="00E20DF7" w:rsidRDefault="00D27A7F" w:rsidP="00D27A7F">
      <w:pPr>
        <w:pStyle w:val="Heading2"/>
        <w:keepNext/>
        <w:keepLines/>
        <w:widowControl/>
        <w:numPr>
          <w:ilvl w:val="1"/>
          <w:numId w:val="12"/>
        </w:numPr>
        <w:autoSpaceDE/>
        <w:autoSpaceDN/>
        <w:spacing w:before="40" w:line="259" w:lineRule="auto"/>
        <w:rPr>
          <w:b w:val="0"/>
          <w:szCs w:val="28"/>
        </w:rPr>
      </w:pPr>
      <w:bookmarkStart w:id="67" w:name="_Toc508832342"/>
      <w:bookmarkStart w:id="68" w:name="_Toc508885147"/>
      <w:bookmarkStart w:id="69" w:name="_Toc509136370"/>
      <w:bookmarkStart w:id="70" w:name="_Toc509140156"/>
      <w:bookmarkStart w:id="71" w:name="_Toc509147301"/>
      <w:bookmarkStart w:id="72" w:name="_Toc509151748"/>
      <w:bookmarkStart w:id="73" w:name="_Toc509309503"/>
      <w:r w:rsidRPr="00E20DF7">
        <w:rPr>
          <w:szCs w:val="28"/>
        </w:rPr>
        <w:t>Cloud Components</w:t>
      </w:r>
      <w:bookmarkEnd w:id="67"/>
      <w:bookmarkEnd w:id="68"/>
      <w:bookmarkEnd w:id="69"/>
      <w:bookmarkEnd w:id="70"/>
      <w:bookmarkEnd w:id="71"/>
      <w:bookmarkEnd w:id="72"/>
      <w:bookmarkEnd w:id="73"/>
    </w:p>
    <w:p w:rsidR="00D27A7F" w:rsidRPr="00BF23E2" w:rsidRDefault="00D27A7F" w:rsidP="00D27A7F">
      <w:pPr>
        <w:pStyle w:val="Default"/>
        <w:numPr>
          <w:ilvl w:val="0"/>
          <w:numId w:val="13"/>
        </w:numPr>
        <w:spacing w:line="360" w:lineRule="auto"/>
        <w:jc w:val="both"/>
        <w:rPr>
          <w:rFonts w:ascii="Times New Roman" w:hAnsi="Times New Roman" w:cs="Times New Roman"/>
        </w:rPr>
      </w:pPr>
      <w:r w:rsidRPr="00BF23E2">
        <w:rPr>
          <w:rFonts w:ascii="Times New Roman" w:hAnsi="Times New Roman" w:cs="Times New Roman"/>
        </w:rPr>
        <w:t xml:space="preserve">The cloud components of </w:t>
      </w:r>
      <w:proofErr w:type="spellStart"/>
      <w:r w:rsidRPr="00BF23E2">
        <w:rPr>
          <w:rFonts w:ascii="Times New Roman" w:hAnsi="Times New Roman" w:cs="Times New Roman"/>
        </w:rPr>
        <w:t>IoT</w:t>
      </w:r>
      <w:proofErr w:type="spellEnd"/>
      <w:r w:rsidRPr="00BF23E2">
        <w:rPr>
          <w:rFonts w:ascii="Times New Roman" w:hAnsi="Times New Roman" w:cs="Times New Roman"/>
        </w:rPr>
        <w:t xml:space="preserve"> architecture are positioned within a three-tier architecture pattern comprising edge, platform and enterprise tiers, as described in the Industrial Internet Consortium Reference Architecture. </w:t>
      </w:r>
    </w:p>
    <w:p w:rsidR="00D27A7F" w:rsidRPr="00BF23E2" w:rsidRDefault="00D27A7F" w:rsidP="00D27A7F">
      <w:pPr>
        <w:pStyle w:val="Default"/>
        <w:numPr>
          <w:ilvl w:val="0"/>
          <w:numId w:val="13"/>
        </w:numPr>
        <w:spacing w:line="360" w:lineRule="auto"/>
        <w:rPr>
          <w:rFonts w:ascii="Times New Roman" w:hAnsi="Times New Roman" w:cs="Times New Roman"/>
        </w:rPr>
      </w:pPr>
      <w:r w:rsidRPr="00BF23E2">
        <w:rPr>
          <w:rFonts w:ascii="Times New Roman" w:hAnsi="Times New Roman" w:cs="Times New Roman"/>
        </w:rPr>
        <w:t xml:space="preserve">The edge-tier includes Proximity Networks and Public Networks where data is collected from devices and transmitted to devices. Data flows through the </w:t>
      </w:r>
      <w:proofErr w:type="spellStart"/>
      <w:r w:rsidRPr="00BF23E2">
        <w:rPr>
          <w:rFonts w:ascii="Times New Roman" w:hAnsi="Times New Roman" w:cs="Times New Roman"/>
        </w:rPr>
        <w:t>IoT</w:t>
      </w:r>
      <w:proofErr w:type="spellEnd"/>
      <w:r w:rsidRPr="00BF23E2">
        <w:rPr>
          <w:rFonts w:ascii="Times New Roman" w:hAnsi="Times New Roman" w:cs="Times New Roman"/>
        </w:rPr>
        <w:t xml:space="preserve"> gateway or optionally directly from/to the device then through edge services into the cloud provider via </w:t>
      </w:r>
      <w:proofErr w:type="spellStart"/>
      <w:r w:rsidRPr="00BF23E2">
        <w:rPr>
          <w:rFonts w:ascii="Times New Roman" w:hAnsi="Times New Roman" w:cs="Times New Roman"/>
        </w:rPr>
        <w:t>IoT</w:t>
      </w:r>
      <w:proofErr w:type="spellEnd"/>
      <w:r w:rsidRPr="00BF23E2">
        <w:rPr>
          <w:rFonts w:ascii="Times New Roman" w:hAnsi="Times New Roman" w:cs="Times New Roman"/>
        </w:rPr>
        <w:t xml:space="preserve"> transformation and connectivity. </w:t>
      </w:r>
    </w:p>
    <w:p w:rsidR="00D27A7F" w:rsidRPr="00BF23E2" w:rsidRDefault="00D27A7F" w:rsidP="00D27A7F">
      <w:pPr>
        <w:pStyle w:val="Default"/>
        <w:numPr>
          <w:ilvl w:val="0"/>
          <w:numId w:val="13"/>
        </w:numPr>
        <w:spacing w:line="360" w:lineRule="auto"/>
        <w:jc w:val="both"/>
        <w:rPr>
          <w:rFonts w:ascii="Times New Roman" w:hAnsi="Times New Roman" w:cs="Times New Roman"/>
        </w:rPr>
      </w:pPr>
      <w:r w:rsidRPr="00BF23E2">
        <w:rPr>
          <w:rFonts w:ascii="Times New Roman" w:hAnsi="Times New Roman" w:cs="Times New Roman"/>
        </w:rPr>
        <w:t xml:space="preserve">The Platform tier is the provider cloud, which </w:t>
      </w:r>
      <w:proofErr w:type="gramStart"/>
      <w:r w:rsidRPr="00BF23E2">
        <w:rPr>
          <w:rFonts w:ascii="Times New Roman" w:hAnsi="Times New Roman" w:cs="Times New Roman"/>
        </w:rPr>
        <w:t>receives,</w:t>
      </w:r>
      <w:proofErr w:type="gramEnd"/>
      <w:r w:rsidRPr="00BF23E2">
        <w:rPr>
          <w:rFonts w:ascii="Times New Roman" w:hAnsi="Times New Roman" w:cs="Times New Roman"/>
        </w:rPr>
        <w:t xml:space="preserve"> processes and analyzes data flows from the edge tier and provides API Management and Visualization. It provides the capability to initiate control commands from the enterprise network to the public network as well. </w:t>
      </w:r>
    </w:p>
    <w:p w:rsidR="00D27A7F" w:rsidRPr="00BF23E2" w:rsidRDefault="00D27A7F" w:rsidP="00D27A7F">
      <w:pPr>
        <w:pStyle w:val="Default"/>
        <w:numPr>
          <w:ilvl w:val="0"/>
          <w:numId w:val="13"/>
        </w:numPr>
        <w:spacing w:line="360" w:lineRule="auto"/>
        <w:jc w:val="both"/>
        <w:rPr>
          <w:rFonts w:ascii="Times New Roman" w:hAnsi="Times New Roman" w:cs="Times New Roman"/>
        </w:rPr>
      </w:pPr>
      <w:r w:rsidRPr="00BF23E2">
        <w:rPr>
          <w:rFonts w:ascii="Times New Roman" w:hAnsi="Times New Roman" w:cs="Times New Roman"/>
        </w:rPr>
        <w:lastRenderedPageBreak/>
        <w:t>The Enterprise tier is represented by the Enterprise Network comprised of Enterprise Data, Enterprise User Directory, and Enterprise Applications. The data flow to and from the enterprise network takes place via a Transformation and Connectivity component. The data collected from structured and non-structured data sources, including real-time data from stream computing, can be stored in the enterprise data.</w:t>
      </w:r>
    </w:p>
    <w:p w:rsidR="00D27A7F" w:rsidRDefault="00D27A7F" w:rsidP="00D27A7F">
      <w:pPr>
        <w:pStyle w:val="Default"/>
        <w:spacing w:line="360" w:lineRule="auto"/>
        <w:jc w:val="both"/>
        <w:rPr>
          <w:rFonts w:ascii="Times New Roman" w:hAnsi="Times New Roman" w:cs="Times New Roman"/>
          <w:sz w:val="22"/>
          <w:szCs w:val="22"/>
        </w:rPr>
      </w:pPr>
    </w:p>
    <w:p w:rsidR="00D27A7F" w:rsidRPr="00B10693" w:rsidRDefault="00D27A7F" w:rsidP="00D27A7F">
      <w:pPr>
        <w:pStyle w:val="Heading2"/>
        <w:keepNext/>
        <w:keepLines/>
        <w:widowControl/>
        <w:numPr>
          <w:ilvl w:val="1"/>
          <w:numId w:val="12"/>
        </w:numPr>
        <w:autoSpaceDE/>
        <w:autoSpaceDN/>
        <w:spacing w:before="40" w:line="259" w:lineRule="auto"/>
        <w:rPr>
          <w:b w:val="0"/>
          <w:szCs w:val="28"/>
        </w:rPr>
      </w:pPr>
      <w:bookmarkStart w:id="74" w:name="_Toc508832343"/>
      <w:bookmarkStart w:id="75" w:name="_Toc508885148"/>
      <w:bookmarkStart w:id="76" w:name="_Toc509136371"/>
      <w:bookmarkStart w:id="77" w:name="_Toc509140157"/>
      <w:bookmarkStart w:id="78" w:name="_Toc509147302"/>
      <w:bookmarkStart w:id="79" w:name="_Toc509151749"/>
      <w:bookmarkStart w:id="80" w:name="_Toc509309504"/>
      <w:r w:rsidRPr="00B10693">
        <w:rPr>
          <w:szCs w:val="28"/>
        </w:rPr>
        <w:t>User Layer</w:t>
      </w:r>
      <w:bookmarkEnd w:id="74"/>
      <w:bookmarkEnd w:id="75"/>
      <w:bookmarkEnd w:id="76"/>
      <w:bookmarkEnd w:id="77"/>
      <w:bookmarkEnd w:id="78"/>
      <w:bookmarkEnd w:id="79"/>
      <w:bookmarkEnd w:id="80"/>
      <w:r w:rsidRPr="00B10693">
        <w:rPr>
          <w:szCs w:val="28"/>
        </w:rPr>
        <w:t xml:space="preserve"> </w:t>
      </w:r>
    </w:p>
    <w:p w:rsidR="00D27A7F" w:rsidRPr="001D26F3" w:rsidRDefault="00D27A7F" w:rsidP="00D27A7F">
      <w:pPr>
        <w:pStyle w:val="Default"/>
        <w:spacing w:line="360" w:lineRule="auto"/>
        <w:ind w:left="1080"/>
        <w:jc w:val="both"/>
        <w:rPr>
          <w:rFonts w:ascii="Times New Roman" w:hAnsi="Times New Roman" w:cs="Times New Roman"/>
        </w:rPr>
      </w:pPr>
      <w:r>
        <w:rPr>
          <w:rFonts w:ascii="Times New Roman" w:hAnsi="Times New Roman" w:cs="Times New Roman"/>
        </w:rPr>
        <w:t xml:space="preserve">It </w:t>
      </w:r>
      <w:r w:rsidRPr="001D26F3">
        <w:rPr>
          <w:rFonts w:ascii="Times New Roman" w:hAnsi="Times New Roman" w:cs="Times New Roman"/>
        </w:rPr>
        <w:t xml:space="preserve">contains </w:t>
      </w:r>
      <w:proofErr w:type="spellStart"/>
      <w:r w:rsidRPr="001D26F3">
        <w:rPr>
          <w:rFonts w:ascii="Times New Roman" w:hAnsi="Times New Roman" w:cs="Times New Roman"/>
        </w:rPr>
        <w:t>IoT</w:t>
      </w:r>
      <w:proofErr w:type="spellEnd"/>
      <w:r w:rsidRPr="001D26F3">
        <w:rPr>
          <w:rFonts w:ascii="Times New Roman" w:hAnsi="Times New Roman" w:cs="Times New Roman"/>
        </w:rPr>
        <w:t xml:space="preserve"> users and their end user applications. </w:t>
      </w:r>
    </w:p>
    <w:p w:rsidR="00D27A7F" w:rsidRPr="001D26F3" w:rsidRDefault="00D27A7F" w:rsidP="00D27A7F">
      <w:pPr>
        <w:pStyle w:val="Default"/>
        <w:numPr>
          <w:ilvl w:val="0"/>
          <w:numId w:val="3"/>
        </w:numPr>
        <w:spacing w:line="360" w:lineRule="auto"/>
        <w:jc w:val="both"/>
        <w:rPr>
          <w:rFonts w:ascii="Times New Roman" w:hAnsi="Times New Roman" w:cs="Times New Roman"/>
        </w:rPr>
      </w:pPr>
      <w:proofErr w:type="spellStart"/>
      <w:r w:rsidRPr="001D26F3">
        <w:rPr>
          <w:rFonts w:ascii="Times New Roman" w:hAnsi="Times New Roman" w:cs="Times New Roman"/>
          <w:b/>
          <w:bCs/>
        </w:rPr>
        <w:t>IoT</w:t>
      </w:r>
      <w:proofErr w:type="spellEnd"/>
      <w:r w:rsidRPr="001D26F3">
        <w:rPr>
          <w:rFonts w:ascii="Times New Roman" w:hAnsi="Times New Roman" w:cs="Times New Roman"/>
          <w:b/>
          <w:bCs/>
        </w:rPr>
        <w:t xml:space="preserve"> User </w:t>
      </w:r>
      <w:r w:rsidRPr="001D26F3">
        <w:rPr>
          <w:rFonts w:ascii="Times New Roman" w:hAnsi="Times New Roman" w:cs="Times New Roman"/>
        </w:rPr>
        <w:t xml:space="preserve">(people/system) - a person or alternatively an automated system that makes use of one or more end user applications to achieve some goal. The </w:t>
      </w:r>
      <w:proofErr w:type="spellStart"/>
      <w:r w:rsidRPr="001D26F3">
        <w:rPr>
          <w:rFonts w:ascii="Times New Roman" w:hAnsi="Times New Roman" w:cs="Times New Roman"/>
        </w:rPr>
        <w:t>IoT</w:t>
      </w:r>
      <w:proofErr w:type="spellEnd"/>
      <w:r w:rsidRPr="001D26F3">
        <w:rPr>
          <w:rFonts w:ascii="Times New Roman" w:hAnsi="Times New Roman" w:cs="Times New Roman"/>
        </w:rPr>
        <w:t xml:space="preserve"> User is one of the main beneficiaries of the </w:t>
      </w:r>
      <w:proofErr w:type="spellStart"/>
      <w:r w:rsidRPr="001D26F3">
        <w:rPr>
          <w:rFonts w:ascii="Times New Roman" w:hAnsi="Times New Roman" w:cs="Times New Roman"/>
        </w:rPr>
        <w:t>IoT</w:t>
      </w:r>
      <w:proofErr w:type="spellEnd"/>
      <w:r w:rsidRPr="001D26F3">
        <w:rPr>
          <w:rFonts w:ascii="Times New Roman" w:hAnsi="Times New Roman" w:cs="Times New Roman"/>
        </w:rPr>
        <w:t xml:space="preserve"> solution. </w:t>
      </w:r>
    </w:p>
    <w:p w:rsidR="00D27A7F" w:rsidRPr="001D26F3" w:rsidRDefault="00D27A7F" w:rsidP="00D27A7F">
      <w:pPr>
        <w:pStyle w:val="Default"/>
        <w:numPr>
          <w:ilvl w:val="0"/>
          <w:numId w:val="3"/>
        </w:numPr>
        <w:spacing w:line="360" w:lineRule="auto"/>
        <w:jc w:val="both"/>
        <w:rPr>
          <w:rFonts w:ascii="Times New Roman" w:hAnsi="Times New Roman" w:cs="Times New Roman"/>
        </w:rPr>
      </w:pPr>
      <w:r w:rsidRPr="001D26F3">
        <w:rPr>
          <w:rFonts w:ascii="Times New Roman" w:hAnsi="Times New Roman" w:cs="Times New Roman"/>
          <w:b/>
          <w:bCs/>
        </w:rPr>
        <w:t xml:space="preserve">End User Application </w:t>
      </w:r>
      <w:r w:rsidRPr="001D26F3">
        <w:rPr>
          <w:rFonts w:ascii="Times New Roman" w:hAnsi="Times New Roman" w:cs="Times New Roman"/>
        </w:rPr>
        <w:t xml:space="preserve">- domain specific or device specific application. The </w:t>
      </w:r>
      <w:proofErr w:type="spellStart"/>
      <w:r w:rsidRPr="001D26F3">
        <w:rPr>
          <w:rFonts w:ascii="Times New Roman" w:hAnsi="Times New Roman" w:cs="Times New Roman"/>
        </w:rPr>
        <w:t>IoT</w:t>
      </w:r>
      <w:proofErr w:type="spellEnd"/>
      <w:r w:rsidRPr="001D26F3">
        <w:rPr>
          <w:rFonts w:ascii="Times New Roman" w:hAnsi="Times New Roman" w:cs="Times New Roman"/>
        </w:rPr>
        <w:t xml:space="preserve"> user may use end user applications that run on smart phones, tablets, PCs or alternatively on </w:t>
      </w:r>
      <w:proofErr w:type="gramStart"/>
      <w:r w:rsidRPr="001D26F3">
        <w:rPr>
          <w:rFonts w:ascii="Times New Roman" w:hAnsi="Times New Roman" w:cs="Times New Roman"/>
        </w:rPr>
        <w:t>specialized</w:t>
      </w:r>
      <w:proofErr w:type="gramEnd"/>
      <w:r w:rsidRPr="001D26F3">
        <w:rPr>
          <w:rFonts w:ascii="Times New Roman" w:hAnsi="Times New Roman" w:cs="Times New Roman"/>
        </w:rPr>
        <w:t xml:space="preserve"> </w:t>
      </w:r>
      <w:proofErr w:type="spellStart"/>
      <w:r w:rsidRPr="001D26F3">
        <w:rPr>
          <w:rFonts w:ascii="Times New Roman" w:hAnsi="Times New Roman" w:cs="Times New Roman"/>
        </w:rPr>
        <w:t>IoT</w:t>
      </w:r>
      <w:proofErr w:type="spellEnd"/>
      <w:r w:rsidRPr="001D26F3">
        <w:rPr>
          <w:rFonts w:ascii="Times New Roman" w:hAnsi="Times New Roman" w:cs="Times New Roman"/>
        </w:rPr>
        <w:t xml:space="preserve"> devices including control panels. </w:t>
      </w:r>
    </w:p>
    <w:p w:rsidR="00D27A7F" w:rsidRPr="001D26F3" w:rsidRDefault="00D27A7F" w:rsidP="00D27A7F">
      <w:pPr>
        <w:pStyle w:val="Default"/>
        <w:spacing w:line="360" w:lineRule="auto"/>
        <w:rPr>
          <w:rFonts w:ascii="Times New Roman" w:hAnsi="Times New Roman" w:cs="Times New Roman"/>
        </w:rPr>
      </w:pPr>
    </w:p>
    <w:p w:rsidR="00D27A7F" w:rsidRPr="00B10693" w:rsidRDefault="00D27A7F" w:rsidP="00D27A7F">
      <w:pPr>
        <w:pStyle w:val="Heading2"/>
        <w:keepNext/>
        <w:keepLines/>
        <w:widowControl/>
        <w:numPr>
          <w:ilvl w:val="1"/>
          <w:numId w:val="12"/>
        </w:numPr>
        <w:autoSpaceDE/>
        <w:autoSpaceDN/>
        <w:spacing w:before="40" w:line="259" w:lineRule="auto"/>
        <w:rPr>
          <w:b w:val="0"/>
          <w:szCs w:val="28"/>
        </w:rPr>
      </w:pPr>
      <w:bookmarkStart w:id="81" w:name="_Toc508832344"/>
      <w:bookmarkStart w:id="82" w:name="_Toc508885149"/>
      <w:bookmarkStart w:id="83" w:name="_Toc509136372"/>
      <w:bookmarkStart w:id="84" w:name="_Toc509140158"/>
      <w:bookmarkStart w:id="85" w:name="_Toc509147303"/>
      <w:bookmarkStart w:id="86" w:name="_Toc509151750"/>
      <w:bookmarkStart w:id="87" w:name="_Toc509309505"/>
      <w:r w:rsidRPr="00B10693">
        <w:rPr>
          <w:szCs w:val="28"/>
        </w:rPr>
        <w:t>Proximity Network</w:t>
      </w:r>
      <w:bookmarkEnd w:id="81"/>
      <w:bookmarkEnd w:id="82"/>
      <w:bookmarkEnd w:id="83"/>
      <w:bookmarkEnd w:id="84"/>
      <w:bookmarkEnd w:id="85"/>
      <w:bookmarkEnd w:id="86"/>
      <w:bookmarkEnd w:id="87"/>
      <w:r w:rsidRPr="00B10693">
        <w:rPr>
          <w:szCs w:val="28"/>
        </w:rPr>
        <w:t xml:space="preserve"> </w:t>
      </w:r>
    </w:p>
    <w:p w:rsidR="00D27A7F" w:rsidRPr="001D26F3" w:rsidRDefault="00D27A7F" w:rsidP="00D27A7F">
      <w:pPr>
        <w:pStyle w:val="Default"/>
        <w:spacing w:line="360" w:lineRule="auto"/>
        <w:ind w:left="1440"/>
        <w:jc w:val="both"/>
        <w:rPr>
          <w:rFonts w:ascii="Times New Roman" w:hAnsi="Times New Roman" w:cs="Times New Roman"/>
        </w:rPr>
      </w:pPr>
      <w:r>
        <w:rPr>
          <w:rFonts w:ascii="Times New Roman" w:hAnsi="Times New Roman" w:cs="Times New Roman"/>
        </w:rPr>
        <w:t>It</w:t>
      </w:r>
      <w:r w:rsidRPr="001D26F3">
        <w:rPr>
          <w:rFonts w:ascii="Times New Roman" w:hAnsi="Times New Roman" w:cs="Times New Roman"/>
        </w:rPr>
        <w:t xml:space="preserve"> contains the physical entities that are at the heart of the </w:t>
      </w:r>
      <w:proofErr w:type="spellStart"/>
      <w:r w:rsidRPr="001D26F3">
        <w:rPr>
          <w:rFonts w:ascii="Times New Roman" w:hAnsi="Times New Roman" w:cs="Times New Roman"/>
        </w:rPr>
        <w:t>IoT</w:t>
      </w:r>
      <w:proofErr w:type="spellEnd"/>
      <w:r w:rsidRPr="001D26F3">
        <w:rPr>
          <w:rFonts w:ascii="Times New Roman" w:hAnsi="Times New Roman" w:cs="Times New Roman"/>
        </w:rPr>
        <w:t xml:space="preserve"> system, along with the devices that interact with the physical entities and connect them to the </w:t>
      </w:r>
      <w:proofErr w:type="spellStart"/>
      <w:r w:rsidRPr="001D26F3">
        <w:rPr>
          <w:rFonts w:ascii="Times New Roman" w:hAnsi="Times New Roman" w:cs="Times New Roman"/>
        </w:rPr>
        <w:t>IoT</w:t>
      </w:r>
      <w:proofErr w:type="spellEnd"/>
      <w:r w:rsidRPr="001D26F3">
        <w:rPr>
          <w:rFonts w:ascii="Times New Roman" w:hAnsi="Times New Roman" w:cs="Times New Roman"/>
        </w:rPr>
        <w:t xml:space="preserve"> system. </w:t>
      </w:r>
    </w:p>
    <w:p w:rsidR="00D27A7F" w:rsidRPr="00B10693" w:rsidRDefault="00D27A7F" w:rsidP="00D27A7F">
      <w:pPr>
        <w:pStyle w:val="Default"/>
        <w:numPr>
          <w:ilvl w:val="2"/>
          <w:numId w:val="12"/>
        </w:numPr>
        <w:spacing w:line="360" w:lineRule="auto"/>
        <w:rPr>
          <w:rFonts w:ascii="Times New Roman" w:hAnsi="Times New Roman" w:cs="Times New Roman"/>
          <w:b/>
          <w:bCs/>
          <w:iCs/>
          <w:sz w:val="28"/>
          <w:szCs w:val="28"/>
        </w:rPr>
      </w:pPr>
      <w:r w:rsidRPr="00B10693">
        <w:rPr>
          <w:rFonts w:ascii="Times New Roman" w:hAnsi="Times New Roman" w:cs="Times New Roman"/>
          <w:b/>
          <w:bCs/>
          <w:iCs/>
          <w:sz w:val="28"/>
          <w:szCs w:val="28"/>
        </w:rPr>
        <w:t xml:space="preserve">Physical Entity </w:t>
      </w:r>
    </w:p>
    <w:p w:rsidR="00D27A7F" w:rsidRPr="001D26F3" w:rsidRDefault="00D27A7F" w:rsidP="00D27A7F">
      <w:pPr>
        <w:pStyle w:val="Default"/>
        <w:spacing w:line="360" w:lineRule="auto"/>
        <w:ind w:left="1440"/>
        <w:jc w:val="both"/>
        <w:rPr>
          <w:rFonts w:ascii="Times New Roman" w:hAnsi="Times New Roman" w:cs="Times New Roman"/>
        </w:rPr>
      </w:pPr>
      <w:r>
        <w:rPr>
          <w:rFonts w:ascii="Times New Roman" w:hAnsi="Times New Roman" w:cs="Times New Roman"/>
        </w:rPr>
        <w:t>T</w:t>
      </w:r>
      <w:r w:rsidRPr="001D26F3">
        <w:rPr>
          <w:rFonts w:ascii="Times New Roman" w:hAnsi="Times New Roman" w:cs="Times New Roman"/>
        </w:rPr>
        <w:t>he physical entity is the real-world object that is of interest – it is subject to sensor measurements or to actuator behavior. It is the “thing” in the Internet of Things. This architecture distinguishes between the physical entities and the IT devices that sense them or act on them. For example, the thing can be the ocean and the device observing is it a water temperature thermometer. Another example is a depot shipping parcels: the parcels are the physical entities and there are devices with sensors capable of observing and identifying each parcel – e.g. via RFID tags or via Barcode readers. It is clear that the RFID Tag reader is one thing and the parcels are something completely different - the identity of the parcel is the physical entity here.</w:t>
      </w:r>
    </w:p>
    <w:p w:rsidR="00D27A7F" w:rsidRPr="00B10693" w:rsidRDefault="00D27A7F" w:rsidP="00D27A7F">
      <w:pPr>
        <w:pStyle w:val="Default"/>
        <w:numPr>
          <w:ilvl w:val="2"/>
          <w:numId w:val="12"/>
        </w:numPr>
        <w:spacing w:line="360" w:lineRule="auto"/>
        <w:rPr>
          <w:rFonts w:ascii="Times New Roman" w:hAnsi="Times New Roman" w:cs="Times New Roman"/>
          <w:b/>
          <w:bCs/>
          <w:iCs/>
          <w:sz w:val="28"/>
          <w:szCs w:val="28"/>
        </w:rPr>
      </w:pPr>
      <w:r w:rsidRPr="00B10693">
        <w:rPr>
          <w:rFonts w:ascii="Times New Roman" w:hAnsi="Times New Roman" w:cs="Times New Roman"/>
          <w:b/>
          <w:bCs/>
          <w:iCs/>
          <w:sz w:val="28"/>
          <w:szCs w:val="28"/>
        </w:rPr>
        <w:lastRenderedPageBreak/>
        <w:t xml:space="preserve">Device </w:t>
      </w:r>
    </w:p>
    <w:p w:rsidR="00D27A7F" w:rsidRDefault="00D27A7F" w:rsidP="00D27A7F">
      <w:pPr>
        <w:pStyle w:val="Default"/>
        <w:spacing w:line="360" w:lineRule="auto"/>
        <w:ind w:left="1440"/>
        <w:jc w:val="both"/>
        <w:rPr>
          <w:rFonts w:ascii="Times New Roman" w:hAnsi="Times New Roman" w:cs="Times New Roman"/>
        </w:rPr>
      </w:pPr>
      <w:r>
        <w:rPr>
          <w:rFonts w:ascii="Times New Roman" w:hAnsi="Times New Roman" w:cs="Times New Roman"/>
        </w:rPr>
        <w:t>It</w:t>
      </w:r>
      <w:r w:rsidRPr="001D26F3">
        <w:rPr>
          <w:rFonts w:ascii="Times New Roman" w:hAnsi="Times New Roman" w:cs="Times New Roman"/>
        </w:rPr>
        <w:t xml:space="preserve"> contains sensor(s) and/or actuator(s) plus a network connection that enables </w:t>
      </w:r>
      <w:r w:rsidRPr="007851FF">
        <w:rPr>
          <w:rFonts w:ascii="Times New Roman" w:eastAsiaTheme="majorEastAsia" w:hAnsi="Times New Roman" w:cs="Times New Roman"/>
          <w:color w:val="auto"/>
        </w:rPr>
        <w:t xml:space="preserve">interaction with the wider </w:t>
      </w:r>
      <w:proofErr w:type="spellStart"/>
      <w:r w:rsidRPr="007851FF">
        <w:rPr>
          <w:rFonts w:ascii="Times New Roman" w:eastAsiaTheme="majorEastAsia" w:hAnsi="Times New Roman" w:cs="Times New Roman"/>
          <w:color w:val="auto"/>
        </w:rPr>
        <w:t>IoT</w:t>
      </w:r>
      <w:proofErr w:type="spellEnd"/>
      <w:r w:rsidRPr="007851FF">
        <w:rPr>
          <w:rFonts w:ascii="Times New Roman" w:eastAsiaTheme="majorEastAsia" w:hAnsi="Times New Roman" w:cs="Times New Roman"/>
          <w:color w:val="auto"/>
        </w:rPr>
        <w:t xml:space="preserve"> system. There are cases where the device is also the</w:t>
      </w:r>
      <w:r w:rsidRPr="007851FF">
        <w:rPr>
          <w:rFonts w:ascii="Times New Roman" w:hAnsi="Times New Roman" w:cs="Times New Roman"/>
          <w:color w:val="auto"/>
        </w:rPr>
        <w:t xml:space="preserve"> </w:t>
      </w:r>
      <w:r w:rsidRPr="001D26F3">
        <w:rPr>
          <w:rFonts w:ascii="Times New Roman" w:hAnsi="Times New Roman" w:cs="Times New Roman"/>
        </w:rPr>
        <w:t>physical entity being monitored by the sensors – such as an accelerometer inside a smart phone.</w:t>
      </w:r>
    </w:p>
    <w:p w:rsidR="00D27A7F" w:rsidRPr="00E038D0" w:rsidRDefault="00D27A7F" w:rsidP="00D27A7F">
      <w:pPr>
        <w:pStyle w:val="Default"/>
        <w:numPr>
          <w:ilvl w:val="0"/>
          <w:numId w:val="4"/>
        </w:numPr>
        <w:spacing w:line="360" w:lineRule="auto"/>
        <w:ind w:left="2160"/>
        <w:jc w:val="both"/>
        <w:rPr>
          <w:rFonts w:ascii="Times New Roman" w:hAnsi="Times New Roman" w:cs="Times New Roman"/>
        </w:rPr>
      </w:pPr>
      <w:r w:rsidRPr="00E038D0">
        <w:rPr>
          <w:rFonts w:ascii="Times New Roman" w:hAnsi="Times New Roman" w:cs="Times New Roman"/>
          <w:b/>
          <w:bCs/>
        </w:rPr>
        <w:t xml:space="preserve">Sensor/Actuator - </w:t>
      </w:r>
      <w:r w:rsidRPr="00E038D0">
        <w:rPr>
          <w:rFonts w:ascii="Times New Roman" w:hAnsi="Times New Roman" w:cs="Times New Roman"/>
        </w:rPr>
        <w:t xml:space="preserve">senses and acts on physical entities. A sensor is a component that senses or measures certain characteristics of the real world and converts them into a digital representation. An actuator is a component that accepts a digital command to act on a physical entity in some way. </w:t>
      </w:r>
    </w:p>
    <w:p w:rsidR="00D27A7F" w:rsidRPr="00E038D0" w:rsidRDefault="00D27A7F" w:rsidP="00D27A7F">
      <w:pPr>
        <w:pStyle w:val="Default"/>
        <w:numPr>
          <w:ilvl w:val="0"/>
          <w:numId w:val="4"/>
        </w:numPr>
        <w:spacing w:line="360" w:lineRule="auto"/>
        <w:ind w:left="2160"/>
        <w:jc w:val="both"/>
        <w:rPr>
          <w:rFonts w:ascii="Times New Roman" w:hAnsi="Times New Roman" w:cs="Times New Roman"/>
        </w:rPr>
      </w:pPr>
      <w:r w:rsidRPr="00E038D0">
        <w:rPr>
          <w:rFonts w:ascii="Times New Roman" w:hAnsi="Times New Roman" w:cs="Times New Roman"/>
          <w:b/>
          <w:bCs/>
        </w:rPr>
        <w:t xml:space="preserve">Agent - </w:t>
      </w:r>
      <w:r w:rsidRPr="00E038D0">
        <w:rPr>
          <w:rFonts w:ascii="Times New Roman" w:hAnsi="Times New Roman" w:cs="Times New Roman"/>
        </w:rPr>
        <w:t xml:space="preserve">provides remote management capabilities for the device, supporting a device management protocol that can be used by the Device Management service or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management system. </w:t>
      </w:r>
    </w:p>
    <w:p w:rsidR="00D27A7F" w:rsidRPr="00E038D0" w:rsidRDefault="00D27A7F" w:rsidP="00D27A7F">
      <w:pPr>
        <w:pStyle w:val="Default"/>
        <w:numPr>
          <w:ilvl w:val="0"/>
          <w:numId w:val="4"/>
        </w:numPr>
        <w:spacing w:line="360" w:lineRule="auto"/>
        <w:ind w:left="2160"/>
        <w:jc w:val="both"/>
        <w:rPr>
          <w:rFonts w:ascii="Times New Roman" w:hAnsi="Times New Roman" w:cs="Times New Roman"/>
        </w:rPr>
      </w:pPr>
      <w:r w:rsidRPr="00E038D0">
        <w:rPr>
          <w:rFonts w:ascii="Times New Roman" w:hAnsi="Times New Roman" w:cs="Times New Roman"/>
          <w:b/>
          <w:bCs/>
        </w:rPr>
        <w:t xml:space="preserve">Firmware - </w:t>
      </w:r>
      <w:r w:rsidRPr="00E038D0">
        <w:rPr>
          <w:rFonts w:ascii="Times New Roman" w:hAnsi="Times New Roman" w:cs="Times New Roman"/>
        </w:rPr>
        <w:t xml:space="preserve">software that provides control, monitoring and data manipulation of engineered products and systems. The firmware contained in devices such as consumer electronics provides the low-level control program for the devices. </w:t>
      </w:r>
    </w:p>
    <w:p w:rsidR="00D27A7F" w:rsidRPr="00E038D0" w:rsidRDefault="00D27A7F" w:rsidP="00D27A7F">
      <w:pPr>
        <w:pStyle w:val="Default"/>
        <w:numPr>
          <w:ilvl w:val="0"/>
          <w:numId w:val="5"/>
        </w:numPr>
        <w:spacing w:line="360" w:lineRule="auto"/>
        <w:ind w:left="2160"/>
        <w:jc w:val="both"/>
        <w:rPr>
          <w:rFonts w:ascii="Times New Roman" w:hAnsi="Times New Roman" w:cs="Times New Roman"/>
        </w:rPr>
      </w:pPr>
      <w:r w:rsidRPr="00E038D0">
        <w:rPr>
          <w:rFonts w:ascii="Times New Roman" w:hAnsi="Times New Roman" w:cs="Times New Roman"/>
          <w:b/>
          <w:bCs/>
        </w:rPr>
        <w:t xml:space="preserve">Network Connection </w:t>
      </w:r>
      <w:r w:rsidRPr="00E038D0">
        <w:rPr>
          <w:rFonts w:ascii="Times New Roman" w:hAnsi="Times New Roman" w:cs="Times New Roman"/>
        </w:rPr>
        <w:t xml:space="preserve">- provides the connection from the device to the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system. This is often a local network that connects the device with an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gateway – low power and low range in many cases to reduce the power demands on the device. However, there are cases where the network connection is direct to the public network and no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gateway is required. In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systems, a wide range of alternative communication mechanisms are used which include local area networking using low-power, low-range methods, such as Bluetooth, Bluetooth Low Energy (BTLE), and others. It may also include local area networking using Wi-Fi, to wide area networking using 2G, 3G, and 4GLTE. </w:t>
      </w:r>
    </w:p>
    <w:p w:rsidR="00D27A7F" w:rsidRPr="00B10693" w:rsidRDefault="00D27A7F" w:rsidP="00D27A7F">
      <w:pPr>
        <w:pStyle w:val="Heading2"/>
        <w:keepNext/>
        <w:keepLines/>
        <w:widowControl/>
        <w:numPr>
          <w:ilvl w:val="1"/>
          <w:numId w:val="12"/>
        </w:numPr>
        <w:autoSpaceDE/>
        <w:autoSpaceDN/>
        <w:spacing w:before="40" w:line="259" w:lineRule="auto"/>
        <w:rPr>
          <w:b w:val="0"/>
          <w:szCs w:val="28"/>
        </w:rPr>
      </w:pPr>
      <w:bookmarkStart w:id="88" w:name="_Toc508832345"/>
      <w:bookmarkStart w:id="89" w:name="_Toc508885150"/>
      <w:bookmarkStart w:id="90" w:name="_Toc509136373"/>
      <w:bookmarkStart w:id="91" w:name="_Toc509140159"/>
      <w:bookmarkStart w:id="92" w:name="_Toc509147304"/>
      <w:bookmarkStart w:id="93" w:name="_Toc509151751"/>
      <w:bookmarkStart w:id="94" w:name="_Toc509309506"/>
      <w:r w:rsidRPr="00B10693">
        <w:rPr>
          <w:szCs w:val="28"/>
        </w:rPr>
        <w:t>User Interface</w:t>
      </w:r>
      <w:bookmarkEnd w:id="88"/>
      <w:bookmarkEnd w:id="89"/>
      <w:bookmarkEnd w:id="90"/>
      <w:bookmarkEnd w:id="91"/>
      <w:bookmarkEnd w:id="92"/>
      <w:bookmarkEnd w:id="93"/>
      <w:bookmarkEnd w:id="94"/>
    </w:p>
    <w:p w:rsidR="00D27A7F" w:rsidRPr="00C26501" w:rsidRDefault="00D27A7F" w:rsidP="00D27A7F">
      <w:pPr>
        <w:pStyle w:val="Default"/>
        <w:spacing w:line="360" w:lineRule="auto"/>
        <w:ind w:left="720"/>
        <w:jc w:val="both"/>
        <w:rPr>
          <w:rFonts w:ascii="Times New Roman" w:hAnsi="Times New Roman" w:cs="Times New Roman"/>
        </w:rPr>
      </w:pPr>
      <w:r w:rsidRPr="00C26501">
        <w:rPr>
          <w:rFonts w:ascii="Times New Roman" w:hAnsi="Times New Roman" w:cs="Times New Roman"/>
        </w:rPr>
        <w:t xml:space="preserve">It allows users to interact with applications, agents, sensors and actuators (optional – some devices have no user interface and all interaction takes place from remote applications over the network). </w:t>
      </w:r>
    </w:p>
    <w:p w:rsidR="00D27A7F" w:rsidRPr="00B10693" w:rsidRDefault="00D27A7F" w:rsidP="00D27A7F">
      <w:pPr>
        <w:pStyle w:val="Heading2"/>
        <w:keepNext/>
        <w:keepLines/>
        <w:widowControl/>
        <w:numPr>
          <w:ilvl w:val="1"/>
          <w:numId w:val="12"/>
        </w:numPr>
        <w:autoSpaceDE/>
        <w:autoSpaceDN/>
        <w:spacing w:before="40" w:line="259" w:lineRule="auto"/>
        <w:rPr>
          <w:b w:val="0"/>
          <w:szCs w:val="28"/>
        </w:rPr>
      </w:pPr>
      <w:bookmarkStart w:id="95" w:name="_Toc508832346"/>
      <w:bookmarkStart w:id="96" w:name="_Toc508885151"/>
      <w:bookmarkStart w:id="97" w:name="_Toc509136374"/>
      <w:bookmarkStart w:id="98" w:name="_Toc509140160"/>
      <w:bookmarkStart w:id="99" w:name="_Toc509147305"/>
      <w:bookmarkStart w:id="100" w:name="_Toc509151752"/>
      <w:bookmarkStart w:id="101" w:name="_Toc509309507"/>
      <w:proofErr w:type="spellStart"/>
      <w:r w:rsidRPr="00B10693">
        <w:rPr>
          <w:szCs w:val="28"/>
        </w:rPr>
        <w:lastRenderedPageBreak/>
        <w:t>IoT</w:t>
      </w:r>
      <w:proofErr w:type="spellEnd"/>
      <w:r w:rsidRPr="00B10693">
        <w:rPr>
          <w:szCs w:val="28"/>
        </w:rPr>
        <w:t xml:space="preserve"> Gateway</w:t>
      </w:r>
      <w:bookmarkEnd w:id="95"/>
      <w:bookmarkEnd w:id="96"/>
      <w:bookmarkEnd w:id="97"/>
      <w:bookmarkEnd w:id="98"/>
      <w:bookmarkEnd w:id="99"/>
      <w:bookmarkEnd w:id="100"/>
      <w:bookmarkEnd w:id="101"/>
      <w:r w:rsidRPr="00B10693">
        <w:rPr>
          <w:szCs w:val="28"/>
        </w:rPr>
        <w:t xml:space="preserve"> </w:t>
      </w:r>
    </w:p>
    <w:p w:rsidR="00D27A7F" w:rsidRPr="00E038D0" w:rsidRDefault="00D27A7F" w:rsidP="00D27A7F">
      <w:pPr>
        <w:pStyle w:val="Default"/>
        <w:spacing w:line="360" w:lineRule="auto"/>
        <w:ind w:left="735"/>
        <w:jc w:val="both"/>
        <w:rPr>
          <w:rFonts w:ascii="Times New Roman" w:hAnsi="Times New Roman" w:cs="Times New Roman"/>
        </w:rPr>
      </w:pPr>
      <w:r>
        <w:rPr>
          <w:rFonts w:ascii="Times New Roman" w:hAnsi="Times New Roman" w:cs="Times New Roman"/>
        </w:rPr>
        <w:t xml:space="preserve">It </w:t>
      </w:r>
      <w:r w:rsidRPr="00E038D0">
        <w:rPr>
          <w:rFonts w:ascii="Times New Roman" w:hAnsi="Times New Roman" w:cs="Times New Roman"/>
        </w:rPr>
        <w:t xml:space="preserve">acts as a means for connecting one or more devices to the public network (typically the Internet). It is commonly the case that devices have limited network connectivity – they may not be able to connect directly to the Internet. This can be for a number of reasons, including the limitation of power on the device, which can restrict the device to using a low-power local network. The local network enables the devices to communicate with a local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Gateway, which is then able to communicate with the public network. The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Gateway often has other capabilities, including the ability to filter and intelligently react to data, the ability to send and receive data or commands to and from the Internet, the ability to run application or service logic locally (processing data and executing control logic without the need to communicate to a central location). It can also provide operational efficiency by allowing multiple devices to share a common connection. The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Gateway contains the following components: </w:t>
      </w:r>
    </w:p>
    <w:p w:rsidR="00D27A7F" w:rsidRPr="00E038D0" w:rsidRDefault="00D27A7F" w:rsidP="00D27A7F">
      <w:pPr>
        <w:pStyle w:val="Default"/>
        <w:numPr>
          <w:ilvl w:val="0"/>
          <w:numId w:val="5"/>
        </w:numPr>
        <w:spacing w:line="360" w:lineRule="auto"/>
        <w:jc w:val="both"/>
        <w:rPr>
          <w:rFonts w:ascii="Times New Roman" w:hAnsi="Times New Roman" w:cs="Times New Roman"/>
        </w:rPr>
      </w:pPr>
      <w:r w:rsidRPr="00E038D0">
        <w:rPr>
          <w:rFonts w:ascii="Times New Roman" w:hAnsi="Times New Roman" w:cs="Times New Roman"/>
        </w:rPr>
        <w:t xml:space="preserve"> </w:t>
      </w:r>
      <w:r w:rsidRPr="00E038D0">
        <w:rPr>
          <w:rFonts w:ascii="Times New Roman" w:hAnsi="Times New Roman" w:cs="Times New Roman"/>
          <w:b/>
          <w:bCs/>
        </w:rPr>
        <w:t xml:space="preserve">App Logic - </w:t>
      </w:r>
      <w:r w:rsidRPr="00E038D0">
        <w:rPr>
          <w:rFonts w:ascii="Times New Roman" w:hAnsi="Times New Roman" w:cs="Times New Roman"/>
        </w:rPr>
        <w:t xml:space="preserve">provides domain specific or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solution specific logic that runs on the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Gateway. For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systems that have Actuators which act on physical entities, a significant capability of the app logic is the provision of </w:t>
      </w:r>
      <w:r w:rsidRPr="00E038D0">
        <w:rPr>
          <w:rFonts w:ascii="Times New Roman" w:hAnsi="Times New Roman" w:cs="Times New Roman"/>
          <w:b/>
          <w:bCs/>
          <w:i/>
          <w:iCs/>
        </w:rPr>
        <w:t xml:space="preserve">control logic </w:t>
      </w:r>
      <w:r w:rsidRPr="00E038D0">
        <w:rPr>
          <w:rFonts w:ascii="Times New Roman" w:hAnsi="Times New Roman" w:cs="Times New Roman"/>
        </w:rPr>
        <w:t xml:space="preserve">which makes decisions on how the actuators should operate, given input from sensors and data of other kinds, either held locally or held centrally. </w:t>
      </w:r>
    </w:p>
    <w:p w:rsidR="00D27A7F" w:rsidRPr="00E038D0" w:rsidRDefault="00D27A7F" w:rsidP="00D27A7F">
      <w:pPr>
        <w:pStyle w:val="Default"/>
        <w:numPr>
          <w:ilvl w:val="0"/>
          <w:numId w:val="5"/>
        </w:numPr>
        <w:spacing w:line="360" w:lineRule="auto"/>
        <w:jc w:val="both"/>
      </w:pPr>
      <w:r w:rsidRPr="00E038D0">
        <w:rPr>
          <w:rFonts w:ascii="Times New Roman" w:hAnsi="Times New Roman" w:cs="Times New Roman"/>
          <w:b/>
          <w:bCs/>
        </w:rPr>
        <w:t xml:space="preserve">Analytics - </w:t>
      </w:r>
      <w:r w:rsidRPr="00E038D0">
        <w:rPr>
          <w:rFonts w:ascii="Times New Roman" w:hAnsi="Times New Roman" w:cs="Times New Roman"/>
        </w:rPr>
        <w:t>provides Analytics capability locally rather than in the provider cloud.</w:t>
      </w:r>
    </w:p>
    <w:p w:rsidR="00D27A7F" w:rsidRPr="00E038D0" w:rsidRDefault="00D27A7F" w:rsidP="00D27A7F">
      <w:pPr>
        <w:pStyle w:val="Default"/>
        <w:numPr>
          <w:ilvl w:val="0"/>
          <w:numId w:val="5"/>
        </w:numPr>
        <w:spacing w:line="360" w:lineRule="auto"/>
        <w:jc w:val="both"/>
      </w:pPr>
      <w:r w:rsidRPr="00E038D0">
        <w:rPr>
          <w:rFonts w:ascii="Times New Roman" w:hAnsi="Times New Roman" w:cs="Times New Roman"/>
          <w:b/>
          <w:bCs/>
        </w:rPr>
        <w:t xml:space="preserve">Agent - </w:t>
      </w:r>
      <w:r w:rsidRPr="00E038D0">
        <w:rPr>
          <w:rFonts w:ascii="Times New Roman" w:hAnsi="Times New Roman" w:cs="Times New Roman"/>
        </w:rPr>
        <w:t xml:space="preserve">allows management of the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Gateway itself and can also enable management of the attached devices by providing a connection to the provider cloud layer's Device Management service via the device management protocol. </w:t>
      </w:r>
    </w:p>
    <w:p w:rsidR="00D27A7F" w:rsidRPr="00B10693" w:rsidRDefault="00D27A7F" w:rsidP="00D27A7F">
      <w:pPr>
        <w:pStyle w:val="Heading2"/>
        <w:keepNext/>
        <w:keepLines/>
        <w:widowControl/>
        <w:numPr>
          <w:ilvl w:val="1"/>
          <w:numId w:val="12"/>
        </w:numPr>
        <w:autoSpaceDE/>
        <w:autoSpaceDN/>
        <w:spacing w:before="40" w:line="259" w:lineRule="auto"/>
        <w:rPr>
          <w:b w:val="0"/>
          <w:szCs w:val="28"/>
        </w:rPr>
      </w:pPr>
      <w:bookmarkStart w:id="102" w:name="_Toc508832347"/>
      <w:bookmarkStart w:id="103" w:name="_Toc508885152"/>
      <w:bookmarkStart w:id="104" w:name="_Toc509136375"/>
      <w:bookmarkStart w:id="105" w:name="_Toc509140161"/>
      <w:bookmarkStart w:id="106" w:name="_Toc509147306"/>
      <w:bookmarkStart w:id="107" w:name="_Toc509151753"/>
      <w:bookmarkStart w:id="108" w:name="_Toc509309508"/>
      <w:r w:rsidRPr="00B10693">
        <w:rPr>
          <w:szCs w:val="28"/>
        </w:rPr>
        <w:t>Device Data Store</w:t>
      </w:r>
      <w:bookmarkEnd w:id="102"/>
      <w:bookmarkEnd w:id="103"/>
      <w:bookmarkEnd w:id="104"/>
      <w:bookmarkEnd w:id="105"/>
      <w:bookmarkEnd w:id="106"/>
      <w:bookmarkEnd w:id="107"/>
      <w:bookmarkEnd w:id="108"/>
      <w:r w:rsidRPr="00B10693">
        <w:rPr>
          <w:szCs w:val="28"/>
        </w:rPr>
        <w:t xml:space="preserve"> </w:t>
      </w:r>
    </w:p>
    <w:p w:rsidR="00D27A7F" w:rsidRDefault="00D27A7F" w:rsidP="00D27A7F">
      <w:pPr>
        <w:pStyle w:val="Default"/>
        <w:spacing w:line="360" w:lineRule="auto"/>
        <w:ind w:left="735"/>
        <w:rPr>
          <w:rFonts w:ascii="Times New Roman" w:hAnsi="Times New Roman" w:cs="Times New Roman"/>
        </w:rPr>
      </w:pPr>
      <w:r>
        <w:rPr>
          <w:rFonts w:ascii="Times New Roman" w:hAnsi="Times New Roman" w:cs="Times New Roman"/>
        </w:rPr>
        <w:t xml:space="preserve">It </w:t>
      </w:r>
      <w:r w:rsidRPr="00E038D0">
        <w:rPr>
          <w:rFonts w:ascii="Times New Roman" w:hAnsi="Times New Roman" w:cs="Times New Roman"/>
        </w:rPr>
        <w:t xml:space="preserve">stores data locally. Devices may generate a large amount of data in real time it may need to be stored locally rather than being transmitted to a central location. Data in the device data store can be used by the application logic and analytics capability in the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Gateway. </w:t>
      </w:r>
    </w:p>
    <w:p w:rsidR="00D27A7F" w:rsidRDefault="00D27A7F" w:rsidP="00D27A7F">
      <w:pPr>
        <w:pStyle w:val="Default"/>
      </w:pPr>
    </w:p>
    <w:p w:rsidR="00D27A7F" w:rsidRPr="00B10693" w:rsidRDefault="00D27A7F" w:rsidP="00D27A7F">
      <w:pPr>
        <w:pStyle w:val="Heading2"/>
        <w:keepNext/>
        <w:keepLines/>
        <w:widowControl/>
        <w:numPr>
          <w:ilvl w:val="1"/>
          <w:numId w:val="12"/>
        </w:numPr>
        <w:autoSpaceDE/>
        <w:autoSpaceDN/>
        <w:spacing w:before="40" w:line="259" w:lineRule="auto"/>
        <w:rPr>
          <w:b w:val="0"/>
          <w:szCs w:val="28"/>
        </w:rPr>
      </w:pPr>
      <w:bookmarkStart w:id="109" w:name="_Toc508832348"/>
      <w:bookmarkStart w:id="110" w:name="_Toc508885153"/>
      <w:bookmarkStart w:id="111" w:name="_Toc509136376"/>
      <w:bookmarkStart w:id="112" w:name="_Toc509140162"/>
      <w:bookmarkStart w:id="113" w:name="_Toc509147307"/>
      <w:bookmarkStart w:id="114" w:name="_Toc509151754"/>
      <w:bookmarkStart w:id="115" w:name="_Toc509309509"/>
      <w:r w:rsidRPr="00B10693">
        <w:rPr>
          <w:szCs w:val="28"/>
        </w:rPr>
        <w:lastRenderedPageBreak/>
        <w:t>Provider Cloud</w:t>
      </w:r>
      <w:bookmarkEnd w:id="109"/>
      <w:bookmarkEnd w:id="110"/>
      <w:bookmarkEnd w:id="111"/>
      <w:bookmarkEnd w:id="112"/>
      <w:bookmarkEnd w:id="113"/>
      <w:bookmarkEnd w:id="114"/>
      <w:bookmarkEnd w:id="115"/>
      <w:r w:rsidRPr="00B10693">
        <w:rPr>
          <w:szCs w:val="28"/>
        </w:rPr>
        <w:t xml:space="preserve"> </w:t>
      </w:r>
    </w:p>
    <w:p w:rsidR="00D27A7F" w:rsidRPr="00D9295E" w:rsidRDefault="00D27A7F" w:rsidP="00D27A7F">
      <w:pPr>
        <w:pStyle w:val="Default"/>
        <w:spacing w:line="360" w:lineRule="auto"/>
        <w:ind w:left="1440"/>
        <w:jc w:val="both"/>
        <w:rPr>
          <w:rFonts w:ascii="Times New Roman" w:hAnsi="Times New Roman" w:cs="Times New Roman"/>
        </w:rPr>
      </w:pPr>
      <w:r>
        <w:rPr>
          <w:rFonts w:ascii="Times New Roman" w:hAnsi="Times New Roman" w:cs="Times New Roman"/>
          <w:bCs/>
          <w:iCs/>
        </w:rPr>
        <w:t>It</w:t>
      </w:r>
      <w:r>
        <w:rPr>
          <w:rFonts w:ascii="Times New Roman" w:hAnsi="Times New Roman" w:cs="Times New Roman"/>
          <w:b/>
          <w:bCs/>
          <w:iCs/>
        </w:rPr>
        <w:t xml:space="preserve"> </w:t>
      </w:r>
      <w:r w:rsidRPr="00D9295E">
        <w:rPr>
          <w:rFonts w:ascii="Times New Roman" w:hAnsi="Times New Roman" w:cs="Times New Roman"/>
        </w:rPr>
        <w:t xml:space="preserve">provides core </w:t>
      </w:r>
      <w:proofErr w:type="spellStart"/>
      <w:r w:rsidRPr="00D9295E">
        <w:rPr>
          <w:rFonts w:ascii="Times New Roman" w:hAnsi="Times New Roman" w:cs="Times New Roman"/>
        </w:rPr>
        <w:t>IoT</w:t>
      </w:r>
      <w:proofErr w:type="spellEnd"/>
      <w:r w:rsidRPr="00D9295E">
        <w:rPr>
          <w:rFonts w:ascii="Times New Roman" w:hAnsi="Times New Roman" w:cs="Times New Roman"/>
        </w:rPr>
        <w:t xml:space="preserve"> applications and associated services including storage of device data; analytics; process management for the </w:t>
      </w:r>
      <w:proofErr w:type="spellStart"/>
      <w:r w:rsidRPr="00D9295E">
        <w:rPr>
          <w:rFonts w:ascii="Times New Roman" w:hAnsi="Times New Roman" w:cs="Times New Roman"/>
        </w:rPr>
        <w:t>IoT</w:t>
      </w:r>
      <w:proofErr w:type="spellEnd"/>
      <w:r w:rsidRPr="00D9295E">
        <w:rPr>
          <w:rFonts w:ascii="Times New Roman" w:hAnsi="Times New Roman" w:cs="Times New Roman"/>
        </w:rPr>
        <w:t xml:space="preserve"> system; create visualizations of data. Also hosts components for device management including a device registry. Provider Cloud elements include: </w:t>
      </w:r>
    </w:p>
    <w:p w:rsidR="00D27A7F" w:rsidRPr="00D9295E" w:rsidRDefault="00D27A7F" w:rsidP="00D27A7F">
      <w:pPr>
        <w:pStyle w:val="Default"/>
        <w:numPr>
          <w:ilvl w:val="0"/>
          <w:numId w:val="6"/>
        </w:numPr>
        <w:spacing w:line="360" w:lineRule="auto"/>
        <w:jc w:val="both"/>
        <w:rPr>
          <w:rFonts w:ascii="Times New Roman" w:hAnsi="Times New Roman" w:cs="Times New Roman"/>
        </w:rPr>
      </w:pPr>
      <w:proofErr w:type="spellStart"/>
      <w:r w:rsidRPr="00D9295E">
        <w:rPr>
          <w:rFonts w:ascii="Times New Roman" w:hAnsi="Times New Roman" w:cs="Times New Roman"/>
        </w:rPr>
        <w:t>IoT</w:t>
      </w:r>
      <w:proofErr w:type="spellEnd"/>
      <w:r w:rsidRPr="00D9295E">
        <w:rPr>
          <w:rFonts w:ascii="Times New Roman" w:hAnsi="Times New Roman" w:cs="Times New Roman"/>
        </w:rPr>
        <w:t xml:space="preserve"> Transformation and Connectivity </w:t>
      </w:r>
    </w:p>
    <w:p w:rsidR="00D27A7F" w:rsidRPr="00D9295E" w:rsidRDefault="00D27A7F" w:rsidP="00D27A7F">
      <w:pPr>
        <w:pStyle w:val="Default"/>
        <w:numPr>
          <w:ilvl w:val="0"/>
          <w:numId w:val="6"/>
        </w:numPr>
        <w:spacing w:line="360" w:lineRule="auto"/>
        <w:jc w:val="both"/>
        <w:rPr>
          <w:rFonts w:ascii="Times New Roman" w:hAnsi="Times New Roman" w:cs="Times New Roman"/>
        </w:rPr>
      </w:pPr>
      <w:r w:rsidRPr="00D9295E">
        <w:rPr>
          <w:rFonts w:ascii="Times New Roman" w:hAnsi="Times New Roman" w:cs="Times New Roman"/>
        </w:rPr>
        <w:t xml:space="preserve">Application Logic </w:t>
      </w:r>
    </w:p>
    <w:p w:rsidR="00D27A7F" w:rsidRPr="00D9295E" w:rsidRDefault="00D27A7F" w:rsidP="00D27A7F">
      <w:pPr>
        <w:pStyle w:val="Default"/>
        <w:numPr>
          <w:ilvl w:val="0"/>
          <w:numId w:val="6"/>
        </w:numPr>
        <w:spacing w:line="360" w:lineRule="auto"/>
        <w:jc w:val="both"/>
        <w:rPr>
          <w:rFonts w:ascii="Times New Roman" w:hAnsi="Times New Roman" w:cs="Times New Roman"/>
        </w:rPr>
      </w:pPr>
      <w:r w:rsidRPr="00D9295E">
        <w:rPr>
          <w:rFonts w:ascii="Times New Roman" w:hAnsi="Times New Roman" w:cs="Times New Roman"/>
        </w:rPr>
        <w:t xml:space="preserve">Visualization </w:t>
      </w:r>
    </w:p>
    <w:p w:rsidR="00D27A7F" w:rsidRPr="00D9295E" w:rsidRDefault="00D27A7F" w:rsidP="00D27A7F">
      <w:pPr>
        <w:pStyle w:val="Default"/>
        <w:numPr>
          <w:ilvl w:val="0"/>
          <w:numId w:val="6"/>
        </w:numPr>
        <w:spacing w:line="360" w:lineRule="auto"/>
        <w:jc w:val="both"/>
        <w:rPr>
          <w:rFonts w:ascii="Times New Roman" w:hAnsi="Times New Roman" w:cs="Times New Roman"/>
        </w:rPr>
      </w:pPr>
      <w:r w:rsidRPr="00D9295E">
        <w:rPr>
          <w:rFonts w:ascii="Times New Roman" w:hAnsi="Times New Roman" w:cs="Times New Roman"/>
        </w:rPr>
        <w:t xml:space="preserve">Analytics </w:t>
      </w:r>
    </w:p>
    <w:p w:rsidR="00D27A7F" w:rsidRPr="00D9295E" w:rsidRDefault="00D27A7F" w:rsidP="00D27A7F">
      <w:pPr>
        <w:pStyle w:val="Default"/>
        <w:numPr>
          <w:ilvl w:val="0"/>
          <w:numId w:val="6"/>
        </w:numPr>
        <w:spacing w:line="360" w:lineRule="auto"/>
        <w:jc w:val="both"/>
        <w:rPr>
          <w:rFonts w:ascii="Times New Roman" w:hAnsi="Times New Roman" w:cs="Times New Roman"/>
        </w:rPr>
      </w:pPr>
      <w:r w:rsidRPr="00D9295E">
        <w:rPr>
          <w:rFonts w:ascii="Times New Roman" w:hAnsi="Times New Roman" w:cs="Times New Roman"/>
        </w:rPr>
        <w:t xml:space="preserve">Process Management </w:t>
      </w:r>
    </w:p>
    <w:p w:rsidR="00D27A7F" w:rsidRPr="00D9295E" w:rsidRDefault="00D27A7F" w:rsidP="00D27A7F">
      <w:pPr>
        <w:pStyle w:val="Default"/>
        <w:numPr>
          <w:ilvl w:val="0"/>
          <w:numId w:val="6"/>
        </w:numPr>
        <w:spacing w:line="360" w:lineRule="auto"/>
        <w:jc w:val="both"/>
        <w:rPr>
          <w:rFonts w:ascii="Times New Roman" w:hAnsi="Times New Roman" w:cs="Times New Roman"/>
        </w:rPr>
      </w:pPr>
      <w:r w:rsidRPr="00D9295E">
        <w:rPr>
          <w:rFonts w:ascii="Times New Roman" w:hAnsi="Times New Roman" w:cs="Times New Roman"/>
        </w:rPr>
        <w:t xml:space="preserve">Device Data Store </w:t>
      </w:r>
    </w:p>
    <w:p w:rsidR="00D27A7F" w:rsidRPr="00D9295E" w:rsidRDefault="00D27A7F" w:rsidP="00D27A7F">
      <w:pPr>
        <w:pStyle w:val="Default"/>
        <w:numPr>
          <w:ilvl w:val="0"/>
          <w:numId w:val="6"/>
        </w:numPr>
        <w:spacing w:line="360" w:lineRule="auto"/>
        <w:jc w:val="both"/>
        <w:rPr>
          <w:rFonts w:ascii="Times New Roman" w:hAnsi="Times New Roman" w:cs="Times New Roman"/>
        </w:rPr>
      </w:pPr>
      <w:r w:rsidRPr="00D9295E">
        <w:rPr>
          <w:rFonts w:ascii="Times New Roman" w:hAnsi="Times New Roman" w:cs="Times New Roman"/>
        </w:rPr>
        <w:t xml:space="preserve">API Management </w:t>
      </w:r>
    </w:p>
    <w:p w:rsidR="00D27A7F" w:rsidRPr="00D9295E" w:rsidRDefault="00D27A7F" w:rsidP="00D27A7F">
      <w:pPr>
        <w:pStyle w:val="Default"/>
        <w:numPr>
          <w:ilvl w:val="0"/>
          <w:numId w:val="6"/>
        </w:numPr>
        <w:spacing w:line="360" w:lineRule="auto"/>
        <w:jc w:val="both"/>
        <w:rPr>
          <w:rFonts w:ascii="Times New Roman" w:hAnsi="Times New Roman" w:cs="Times New Roman"/>
        </w:rPr>
      </w:pPr>
      <w:r w:rsidRPr="00D9295E">
        <w:rPr>
          <w:rFonts w:ascii="Times New Roman" w:hAnsi="Times New Roman" w:cs="Times New Roman"/>
        </w:rPr>
        <w:t xml:space="preserve">Device Management </w:t>
      </w:r>
    </w:p>
    <w:p w:rsidR="00D27A7F" w:rsidRPr="00D9295E" w:rsidRDefault="00D27A7F" w:rsidP="00D27A7F">
      <w:pPr>
        <w:pStyle w:val="Default"/>
        <w:numPr>
          <w:ilvl w:val="0"/>
          <w:numId w:val="6"/>
        </w:numPr>
        <w:spacing w:line="360" w:lineRule="auto"/>
        <w:jc w:val="both"/>
        <w:rPr>
          <w:rFonts w:ascii="Times New Roman" w:hAnsi="Times New Roman" w:cs="Times New Roman"/>
        </w:rPr>
      </w:pPr>
      <w:r w:rsidRPr="00D9295E">
        <w:rPr>
          <w:rFonts w:ascii="Times New Roman" w:hAnsi="Times New Roman" w:cs="Times New Roman"/>
        </w:rPr>
        <w:t xml:space="preserve">Device Registry </w:t>
      </w:r>
    </w:p>
    <w:p w:rsidR="00D27A7F" w:rsidRPr="00D9295E" w:rsidRDefault="00D27A7F" w:rsidP="00D27A7F">
      <w:pPr>
        <w:pStyle w:val="Default"/>
        <w:numPr>
          <w:ilvl w:val="0"/>
          <w:numId w:val="6"/>
        </w:numPr>
        <w:spacing w:line="360" w:lineRule="auto"/>
        <w:jc w:val="both"/>
        <w:rPr>
          <w:rFonts w:ascii="Times New Roman" w:hAnsi="Times New Roman" w:cs="Times New Roman"/>
        </w:rPr>
      </w:pPr>
      <w:r w:rsidRPr="00D9295E">
        <w:rPr>
          <w:rFonts w:ascii="Times New Roman" w:hAnsi="Times New Roman" w:cs="Times New Roman"/>
        </w:rPr>
        <w:t xml:space="preserve">Device Identity Service </w:t>
      </w:r>
    </w:p>
    <w:p w:rsidR="00D27A7F" w:rsidRPr="00D9295E" w:rsidRDefault="00D27A7F" w:rsidP="00D27A7F">
      <w:pPr>
        <w:pStyle w:val="Default"/>
        <w:numPr>
          <w:ilvl w:val="0"/>
          <w:numId w:val="6"/>
        </w:numPr>
        <w:spacing w:line="360" w:lineRule="auto"/>
        <w:jc w:val="both"/>
        <w:rPr>
          <w:rFonts w:ascii="Times New Roman" w:hAnsi="Times New Roman" w:cs="Times New Roman"/>
        </w:rPr>
      </w:pPr>
      <w:r w:rsidRPr="00D9295E">
        <w:rPr>
          <w:rFonts w:ascii="Times New Roman" w:hAnsi="Times New Roman" w:cs="Times New Roman"/>
        </w:rPr>
        <w:t xml:space="preserve">Transformation and Connectivity </w:t>
      </w:r>
    </w:p>
    <w:p w:rsidR="00D27A7F" w:rsidRPr="00D9295E" w:rsidRDefault="00D27A7F" w:rsidP="00D27A7F">
      <w:pPr>
        <w:pStyle w:val="Default"/>
        <w:spacing w:line="360" w:lineRule="auto"/>
        <w:ind w:left="1440"/>
        <w:jc w:val="both"/>
        <w:rPr>
          <w:rFonts w:ascii="Times New Roman" w:hAnsi="Times New Roman" w:cs="Times New Roman"/>
        </w:rPr>
      </w:pPr>
      <w:r w:rsidRPr="00D9295E">
        <w:rPr>
          <w:rFonts w:ascii="Times New Roman" w:hAnsi="Times New Roman" w:cs="Times New Roman"/>
        </w:rPr>
        <w:t xml:space="preserve">A cloud computing environment provides scalability and elasticity to cope with varying data volume, velocity and related processing requirements. Experimentation and iteration using different cloud service configurations is a good way to evolve the </w:t>
      </w:r>
      <w:proofErr w:type="spellStart"/>
      <w:r w:rsidRPr="00D9295E">
        <w:rPr>
          <w:rFonts w:ascii="Times New Roman" w:hAnsi="Times New Roman" w:cs="Times New Roman"/>
        </w:rPr>
        <w:t>IoT</w:t>
      </w:r>
      <w:proofErr w:type="spellEnd"/>
      <w:r w:rsidRPr="00D9295E">
        <w:rPr>
          <w:rFonts w:ascii="Times New Roman" w:hAnsi="Times New Roman" w:cs="Times New Roman"/>
        </w:rPr>
        <w:t xml:space="preserve"> system, without upfront capital investment. </w:t>
      </w:r>
    </w:p>
    <w:p w:rsidR="00D27A7F" w:rsidRPr="00B10693" w:rsidRDefault="00D27A7F" w:rsidP="00D27A7F">
      <w:pPr>
        <w:pStyle w:val="Heading2"/>
        <w:keepNext/>
        <w:keepLines/>
        <w:widowControl/>
        <w:numPr>
          <w:ilvl w:val="1"/>
          <w:numId w:val="12"/>
        </w:numPr>
        <w:autoSpaceDE/>
        <w:autoSpaceDN/>
        <w:spacing w:before="40" w:line="259" w:lineRule="auto"/>
        <w:rPr>
          <w:b w:val="0"/>
          <w:szCs w:val="28"/>
        </w:rPr>
      </w:pPr>
      <w:bookmarkStart w:id="116" w:name="_Toc508832349"/>
      <w:bookmarkStart w:id="117" w:name="_Toc508885154"/>
      <w:bookmarkStart w:id="118" w:name="_Toc509136377"/>
      <w:bookmarkStart w:id="119" w:name="_Toc509140163"/>
      <w:bookmarkStart w:id="120" w:name="_Toc509147308"/>
      <w:bookmarkStart w:id="121" w:name="_Toc509151755"/>
      <w:bookmarkStart w:id="122" w:name="_Toc509309510"/>
      <w:proofErr w:type="spellStart"/>
      <w:r w:rsidRPr="00B10693">
        <w:rPr>
          <w:szCs w:val="28"/>
        </w:rPr>
        <w:t>IoT</w:t>
      </w:r>
      <w:proofErr w:type="spellEnd"/>
      <w:r w:rsidRPr="00B10693">
        <w:rPr>
          <w:szCs w:val="28"/>
        </w:rPr>
        <w:t xml:space="preserve"> Transformation and Connectivity</w:t>
      </w:r>
      <w:bookmarkEnd w:id="116"/>
      <w:bookmarkEnd w:id="117"/>
      <w:bookmarkEnd w:id="118"/>
      <w:bookmarkEnd w:id="119"/>
      <w:bookmarkEnd w:id="120"/>
      <w:bookmarkEnd w:id="121"/>
      <w:bookmarkEnd w:id="122"/>
      <w:r w:rsidRPr="00B10693">
        <w:rPr>
          <w:szCs w:val="28"/>
        </w:rPr>
        <w:t xml:space="preserve"> </w:t>
      </w:r>
    </w:p>
    <w:p w:rsidR="00D27A7F" w:rsidRPr="00D9295E" w:rsidRDefault="00D27A7F" w:rsidP="00D27A7F">
      <w:pPr>
        <w:pStyle w:val="Default"/>
        <w:spacing w:line="360" w:lineRule="auto"/>
        <w:ind w:left="1080"/>
        <w:jc w:val="both"/>
        <w:rPr>
          <w:rFonts w:ascii="Times New Roman" w:hAnsi="Times New Roman" w:cs="Times New Roman"/>
        </w:rPr>
      </w:pPr>
      <w:r>
        <w:rPr>
          <w:rFonts w:ascii="Times New Roman" w:hAnsi="Times New Roman" w:cs="Times New Roman"/>
        </w:rPr>
        <w:t xml:space="preserve">It </w:t>
      </w:r>
      <w:r w:rsidRPr="00D9295E">
        <w:rPr>
          <w:rFonts w:ascii="Times New Roman" w:hAnsi="Times New Roman" w:cs="Times New Roman"/>
        </w:rPr>
        <w:t xml:space="preserve">enables secure connectivity to and from </w:t>
      </w:r>
      <w:proofErr w:type="spellStart"/>
      <w:r w:rsidRPr="00D9295E">
        <w:rPr>
          <w:rFonts w:ascii="Times New Roman" w:hAnsi="Times New Roman" w:cs="Times New Roman"/>
        </w:rPr>
        <w:t>IoT</w:t>
      </w:r>
      <w:proofErr w:type="spellEnd"/>
      <w:r w:rsidRPr="00D9295E">
        <w:rPr>
          <w:rFonts w:ascii="Times New Roman" w:hAnsi="Times New Roman" w:cs="Times New Roman"/>
        </w:rPr>
        <w:t xml:space="preserve"> devices. This component must be able to handle and perhaps transform high volumes of messages and quickly route them to the right components in the </w:t>
      </w:r>
      <w:proofErr w:type="spellStart"/>
      <w:r w:rsidRPr="00D9295E">
        <w:rPr>
          <w:rFonts w:ascii="Times New Roman" w:hAnsi="Times New Roman" w:cs="Times New Roman"/>
        </w:rPr>
        <w:t>IoT</w:t>
      </w:r>
      <w:proofErr w:type="spellEnd"/>
      <w:r w:rsidRPr="00D9295E">
        <w:rPr>
          <w:rFonts w:ascii="Times New Roman" w:hAnsi="Times New Roman" w:cs="Times New Roman"/>
        </w:rPr>
        <w:t xml:space="preserve"> solution. The Transformation and Connectivity component includes the following capabilities: </w:t>
      </w:r>
    </w:p>
    <w:p w:rsidR="00D27A7F" w:rsidRPr="00D9295E" w:rsidRDefault="00D27A7F" w:rsidP="00D27A7F">
      <w:pPr>
        <w:pStyle w:val="Default"/>
        <w:numPr>
          <w:ilvl w:val="0"/>
          <w:numId w:val="7"/>
        </w:numPr>
        <w:spacing w:line="360" w:lineRule="auto"/>
        <w:jc w:val="both"/>
        <w:rPr>
          <w:rFonts w:ascii="Times New Roman" w:hAnsi="Times New Roman" w:cs="Times New Roman"/>
        </w:rPr>
      </w:pPr>
      <w:r w:rsidRPr="00D9295E">
        <w:rPr>
          <w:rFonts w:ascii="Times New Roman" w:hAnsi="Times New Roman" w:cs="Times New Roman"/>
          <w:b/>
          <w:bCs/>
        </w:rPr>
        <w:t xml:space="preserve">Secure Connectivity - </w:t>
      </w:r>
      <w:r w:rsidRPr="00D9295E">
        <w:rPr>
          <w:rFonts w:ascii="Times New Roman" w:hAnsi="Times New Roman" w:cs="Times New Roman"/>
        </w:rPr>
        <w:t xml:space="preserve">provides the secured connectivity which authenticates and authorizes access to the provider cloud. </w:t>
      </w:r>
    </w:p>
    <w:p w:rsidR="00D27A7F" w:rsidRPr="00D9295E" w:rsidRDefault="00D27A7F" w:rsidP="00D27A7F">
      <w:pPr>
        <w:pStyle w:val="Default"/>
        <w:numPr>
          <w:ilvl w:val="0"/>
          <w:numId w:val="7"/>
        </w:numPr>
        <w:spacing w:line="360" w:lineRule="auto"/>
        <w:jc w:val="both"/>
        <w:rPr>
          <w:rFonts w:ascii="Times New Roman" w:hAnsi="Times New Roman" w:cs="Times New Roman"/>
        </w:rPr>
      </w:pPr>
      <w:r w:rsidRPr="00D9295E">
        <w:rPr>
          <w:rFonts w:ascii="Times New Roman" w:hAnsi="Times New Roman" w:cs="Times New Roman"/>
          <w:b/>
          <w:bCs/>
        </w:rPr>
        <w:t xml:space="preserve">Scalable Messaging - </w:t>
      </w:r>
      <w:r w:rsidRPr="00D9295E">
        <w:rPr>
          <w:rFonts w:ascii="Times New Roman" w:hAnsi="Times New Roman" w:cs="Times New Roman"/>
        </w:rPr>
        <w:t xml:space="preserve">provides messaging from and to </w:t>
      </w:r>
      <w:proofErr w:type="spellStart"/>
      <w:r w:rsidRPr="00D9295E">
        <w:rPr>
          <w:rFonts w:ascii="Times New Roman" w:hAnsi="Times New Roman" w:cs="Times New Roman"/>
        </w:rPr>
        <w:t>IoT</w:t>
      </w:r>
      <w:proofErr w:type="spellEnd"/>
      <w:r w:rsidRPr="00D9295E">
        <w:rPr>
          <w:rFonts w:ascii="Times New Roman" w:hAnsi="Times New Roman" w:cs="Times New Roman"/>
        </w:rPr>
        <w:t xml:space="preserve"> devices. Scalability of the messaging component is essential to support high data volume applications and applications with highly variable data rates, like weather. </w:t>
      </w:r>
    </w:p>
    <w:p w:rsidR="00D27A7F" w:rsidRPr="0090371E" w:rsidRDefault="00D27A7F" w:rsidP="00D27A7F">
      <w:pPr>
        <w:pStyle w:val="Default"/>
        <w:numPr>
          <w:ilvl w:val="0"/>
          <w:numId w:val="7"/>
        </w:numPr>
        <w:spacing w:line="360" w:lineRule="auto"/>
        <w:jc w:val="both"/>
        <w:rPr>
          <w:rFonts w:ascii="Times New Roman" w:hAnsi="Times New Roman" w:cs="Times New Roman"/>
        </w:rPr>
      </w:pPr>
      <w:r w:rsidRPr="00D9295E">
        <w:rPr>
          <w:rFonts w:ascii="Times New Roman" w:hAnsi="Times New Roman" w:cs="Times New Roman"/>
          <w:b/>
          <w:bCs/>
        </w:rPr>
        <w:lastRenderedPageBreak/>
        <w:t xml:space="preserve">Scalable Transformation - </w:t>
      </w:r>
      <w:r w:rsidRPr="00D9295E">
        <w:rPr>
          <w:rFonts w:ascii="Times New Roman" w:hAnsi="Times New Roman" w:cs="Times New Roman"/>
        </w:rPr>
        <w:t xml:space="preserve">provides transformation of device </w:t>
      </w:r>
      <w:proofErr w:type="spellStart"/>
      <w:r w:rsidRPr="00D9295E">
        <w:rPr>
          <w:rFonts w:ascii="Times New Roman" w:hAnsi="Times New Roman" w:cs="Times New Roman"/>
        </w:rPr>
        <w:t>IoT</w:t>
      </w:r>
      <w:proofErr w:type="spellEnd"/>
      <w:r w:rsidRPr="00D9295E">
        <w:rPr>
          <w:rFonts w:ascii="Times New Roman" w:hAnsi="Times New Roman" w:cs="Times New Roman"/>
        </w:rPr>
        <w:t xml:space="preserve"> data before it gets to provider cloud layer, to provide a form more suitable for processing and analysis. This may include decoding messages that are encrypted, translating a compressed formatted </w:t>
      </w:r>
      <w:r w:rsidRPr="0090371E">
        <w:rPr>
          <w:rFonts w:ascii="Times New Roman" w:hAnsi="Times New Roman" w:cs="Times New Roman"/>
        </w:rPr>
        <w:t xml:space="preserve">message, and/or normalizing messages from varying devices. </w:t>
      </w:r>
    </w:p>
    <w:p w:rsidR="00D27A7F" w:rsidRPr="00D9295E" w:rsidRDefault="00D27A7F" w:rsidP="00D27A7F">
      <w:pPr>
        <w:pStyle w:val="Default"/>
        <w:spacing w:line="360" w:lineRule="auto"/>
        <w:jc w:val="both"/>
        <w:rPr>
          <w:rFonts w:ascii="Times New Roman" w:hAnsi="Times New Roman" w:cs="Times New Roman"/>
        </w:rPr>
      </w:pPr>
    </w:p>
    <w:p w:rsidR="00D27A7F" w:rsidRPr="00B10693" w:rsidRDefault="00D27A7F" w:rsidP="00D27A7F">
      <w:pPr>
        <w:pStyle w:val="Heading2"/>
        <w:keepNext/>
        <w:keepLines/>
        <w:widowControl/>
        <w:numPr>
          <w:ilvl w:val="1"/>
          <w:numId w:val="12"/>
        </w:numPr>
        <w:autoSpaceDE/>
        <w:autoSpaceDN/>
        <w:spacing w:before="40" w:line="259" w:lineRule="auto"/>
        <w:rPr>
          <w:b w:val="0"/>
          <w:szCs w:val="28"/>
        </w:rPr>
      </w:pPr>
      <w:bookmarkStart w:id="123" w:name="_Toc508832350"/>
      <w:bookmarkStart w:id="124" w:name="_Toc508885155"/>
      <w:bookmarkStart w:id="125" w:name="_Toc509136378"/>
      <w:bookmarkStart w:id="126" w:name="_Toc509140164"/>
      <w:bookmarkStart w:id="127" w:name="_Toc509147309"/>
      <w:bookmarkStart w:id="128" w:name="_Toc509151756"/>
      <w:bookmarkStart w:id="129" w:name="_Toc509309511"/>
      <w:r w:rsidRPr="00B10693">
        <w:rPr>
          <w:szCs w:val="28"/>
        </w:rPr>
        <w:t>Application Logic</w:t>
      </w:r>
      <w:bookmarkEnd w:id="123"/>
      <w:bookmarkEnd w:id="124"/>
      <w:bookmarkEnd w:id="125"/>
      <w:bookmarkEnd w:id="126"/>
      <w:bookmarkEnd w:id="127"/>
      <w:bookmarkEnd w:id="128"/>
      <w:bookmarkEnd w:id="129"/>
      <w:r w:rsidRPr="00B10693">
        <w:rPr>
          <w:szCs w:val="28"/>
        </w:rPr>
        <w:t xml:space="preserve"> </w:t>
      </w:r>
    </w:p>
    <w:p w:rsidR="00D27A7F" w:rsidRDefault="00D27A7F" w:rsidP="00D27A7F">
      <w:pPr>
        <w:pStyle w:val="Default"/>
        <w:spacing w:line="360" w:lineRule="auto"/>
        <w:ind w:left="1440"/>
        <w:jc w:val="both"/>
        <w:rPr>
          <w:rFonts w:ascii="Times New Roman" w:hAnsi="Times New Roman" w:cs="Times New Roman"/>
        </w:rPr>
      </w:pPr>
      <w:proofErr w:type="gramStart"/>
      <w:r>
        <w:rPr>
          <w:rFonts w:ascii="Times New Roman" w:hAnsi="Times New Roman" w:cs="Times New Roman"/>
          <w:b/>
          <w:bCs/>
        </w:rPr>
        <w:t>T</w:t>
      </w:r>
      <w:r w:rsidRPr="00D9295E">
        <w:rPr>
          <w:rFonts w:ascii="Times New Roman" w:hAnsi="Times New Roman" w:cs="Times New Roman"/>
        </w:rPr>
        <w:t xml:space="preserve">he core application components, typically coordinating the handling of </w:t>
      </w:r>
      <w:proofErr w:type="spellStart"/>
      <w:r w:rsidRPr="00D9295E">
        <w:rPr>
          <w:rFonts w:ascii="Times New Roman" w:hAnsi="Times New Roman" w:cs="Times New Roman"/>
        </w:rPr>
        <w:t>IoT</w:t>
      </w:r>
      <w:proofErr w:type="spellEnd"/>
      <w:r w:rsidRPr="00D9295E">
        <w:rPr>
          <w:rFonts w:ascii="Times New Roman" w:hAnsi="Times New Roman" w:cs="Times New Roman"/>
        </w:rPr>
        <w:t xml:space="preserve"> device data, the execution of other services and supporting end user applications.</w:t>
      </w:r>
      <w:proofErr w:type="gramEnd"/>
      <w:r w:rsidRPr="00D9295E">
        <w:rPr>
          <w:rFonts w:ascii="Times New Roman" w:hAnsi="Times New Roman" w:cs="Times New Roman"/>
        </w:rPr>
        <w:t xml:space="preserve"> An Event based programming model with trigger, action and rules is often a good way to write </w:t>
      </w:r>
      <w:proofErr w:type="spellStart"/>
      <w:r w:rsidRPr="00D9295E">
        <w:rPr>
          <w:rFonts w:ascii="Times New Roman" w:hAnsi="Times New Roman" w:cs="Times New Roman"/>
        </w:rPr>
        <w:t>IoT</w:t>
      </w:r>
      <w:proofErr w:type="spellEnd"/>
      <w:r w:rsidRPr="00D9295E">
        <w:rPr>
          <w:rFonts w:ascii="Times New Roman" w:hAnsi="Times New Roman" w:cs="Times New Roman"/>
        </w:rPr>
        <w:t xml:space="preserve"> application logic. Application logic can include workflow. Application logic may also include </w:t>
      </w:r>
      <w:r w:rsidRPr="00D9295E">
        <w:rPr>
          <w:rFonts w:ascii="Times New Roman" w:hAnsi="Times New Roman" w:cs="Times New Roman"/>
          <w:b/>
          <w:bCs/>
          <w:i/>
          <w:iCs/>
        </w:rPr>
        <w:t>control logic</w:t>
      </w:r>
      <w:r w:rsidRPr="00D9295E">
        <w:rPr>
          <w:rFonts w:ascii="Times New Roman" w:hAnsi="Times New Roman" w:cs="Times New Roman"/>
        </w:rPr>
        <w:t xml:space="preserve">, which determines how to use actuators to affect physical entities, for those </w:t>
      </w:r>
      <w:proofErr w:type="spellStart"/>
      <w:r w:rsidRPr="00D9295E">
        <w:rPr>
          <w:rFonts w:ascii="Times New Roman" w:hAnsi="Times New Roman" w:cs="Times New Roman"/>
        </w:rPr>
        <w:t>IoT</w:t>
      </w:r>
      <w:proofErr w:type="spellEnd"/>
      <w:r w:rsidRPr="00D9295E">
        <w:rPr>
          <w:rFonts w:ascii="Times New Roman" w:hAnsi="Times New Roman" w:cs="Times New Roman"/>
        </w:rPr>
        <w:t xml:space="preserve"> systems that have actuators.</w:t>
      </w:r>
    </w:p>
    <w:p w:rsidR="00D27A7F" w:rsidRPr="00B10693" w:rsidRDefault="00D27A7F" w:rsidP="00D27A7F">
      <w:pPr>
        <w:pStyle w:val="Heading2"/>
        <w:keepNext/>
        <w:keepLines/>
        <w:widowControl/>
        <w:numPr>
          <w:ilvl w:val="1"/>
          <w:numId w:val="12"/>
        </w:numPr>
        <w:autoSpaceDE/>
        <w:autoSpaceDN/>
        <w:spacing w:before="40" w:line="259" w:lineRule="auto"/>
        <w:rPr>
          <w:b w:val="0"/>
          <w:szCs w:val="28"/>
        </w:rPr>
      </w:pPr>
      <w:bookmarkStart w:id="130" w:name="_Toc508832351"/>
      <w:bookmarkStart w:id="131" w:name="_Toc508885156"/>
      <w:bookmarkStart w:id="132" w:name="_Toc509136379"/>
      <w:bookmarkStart w:id="133" w:name="_Toc509140165"/>
      <w:bookmarkStart w:id="134" w:name="_Toc509147310"/>
      <w:bookmarkStart w:id="135" w:name="_Toc509151757"/>
      <w:bookmarkStart w:id="136" w:name="_Toc509309512"/>
      <w:r w:rsidRPr="00B10693">
        <w:rPr>
          <w:szCs w:val="28"/>
        </w:rPr>
        <w:t>Visualization</w:t>
      </w:r>
      <w:bookmarkEnd w:id="130"/>
      <w:bookmarkEnd w:id="131"/>
      <w:bookmarkEnd w:id="132"/>
      <w:bookmarkEnd w:id="133"/>
      <w:bookmarkEnd w:id="134"/>
      <w:bookmarkEnd w:id="135"/>
      <w:bookmarkEnd w:id="136"/>
      <w:r w:rsidRPr="00B10693">
        <w:rPr>
          <w:szCs w:val="28"/>
        </w:rPr>
        <w:t xml:space="preserve"> </w:t>
      </w:r>
    </w:p>
    <w:p w:rsidR="00D27A7F" w:rsidRPr="00984D64" w:rsidRDefault="00D27A7F" w:rsidP="00D27A7F">
      <w:pPr>
        <w:pStyle w:val="Default"/>
        <w:spacing w:line="360" w:lineRule="auto"/>
        <w:ind w:left="1440"/>
        <w:jc w:val="both"/>
        <w:rPr>
          <w:rFonts w:ascii="Times New Roman" w:hAnsi="Times New Roman" w:cs="Times New Roman"/>
        </w:rPr>
      </w:pPr>
      <w:r>
        <w:rPr>
          <w:rFonts w:ascii="Times New Roman" w:hAnsi="Times New Roman" w:cs="Times New Roman"/>
        </w:rPr>
        <w:t xml:space="preserve">It </w:t>
      </w:r>
      <w:r w:rsidRPr="00984D64">
        <w:rPr>
          <w:rFonts w:ascii="Times New Roman" w:hAnsi="Times New Roman" w:cs="Times New Roman"/>
        </w:rPr>
        <w:t xml:space="preserve">enables users to explore and interact with data from the data repositories, actionable insight applications, or enterprise applications. Visualization capabilities include End user UI, Admin UI &amp; dashboard as sub components. </w:t>
      </w:r>
    </w:p>
    <w:p w:rsidR="00D27A7F" w:rsidRPr="00984D64" w:rsidRDefault="00D27A7F" w:rsidP="00D27A7F">
      <w:pPr>
        <w:pStyle w:val="Default"/>
        <w:numPr>
          <w:ilvl w:val="0"/>
          <w:numId w:val="8"/>
        </w:numPr>
        <w:spacing w:line="360" w:lineRule="auto"/>
        <w:jc w:val="both"/>
        <w:rPr>
          <w:rFonts w:ascii="Times New Roman" w:hAnsi="Times New Roman" w:cs="Times New Roman"/>
        </w:rPr>
      </w:pPr>
      <w:r w:rsidRPr="00984D64">
        <w:rPr>
          <w:rFonts w:ascii="Times New Roman" w:hAnsi="Times New Roman" w:cs="Times New Roman"/>
          <w:b/>
          <w:bCs/>
        </w:rPr>
        <w:t xml:space="preserve">End User UI </w:t>
      </w:r>
      <w:r w:rsidRPr="00984D64">
        <w:rPr>
          <w:rFonts w:ascii="Times New Roman" w:hAnsi="Times New Roman" w:cs="Times New Roman"/>
        </w:rPr>
        <w:t xml:space="preserve">- allows users to communicate and interact with Enterprise applications, analytics results, etc. This also includes internal or customer facing mobile user interfaces. </w:t>
      </w:r>
    </w:p>
    <w:p w:rsidR="00D27A7F" w:rsidRPr="00984D64" w:rsidRDefault="00D27A7F" w:rsidP="00D27A7F">
      <w:pPr>
        <w:pStyle w:val="Default"/>
        <w:numPr>
          <w:ilvl w:val="0"/>
          <w:numId w:val="8"/>
        </w:numPr>
        <w:spacing w:line="360" w:lineRule="auto"/>
        <w:jc w:val="both"/>
        <w:rPr>
          <w:rFonts w:ascii="Times New Roman" w:hAnsi="Times New Roman" w:cs="Times New Roman"/>
        </w:rPr>
      </w:pPr>
      <w:r w:rsidRPr="00984D64">
        <w:rPr>
          <w:rFonts w:ascii="Times New Roman" w:hAnsi="Times New Roman" w:cs="Times New Roman"/>
          <w:b/>
          <w:bCs/>
        </w:rPr>
        <w:t xml:space="preserve">Admin UI </w:t>
      </w:r>
      <w:r w:rsidRPr="00984D64">
        <w:rPr>
          <w:rFonts w:ascii="Times New Roman" w:hAnsi="Times New Roman" w:cs="Times New Roman"/>
        </w:rPr>
        <w:t xml:space="preserve">- enables administrators to access metrics, operation data, and various logs. </w:t>
      </w:r>
    </w:p>
    <w:p w:rsidR="00D27A7F" w:rsidRPr="00984D64" w:rsidRDefault="00D27A7F" w:rsidP="00D27A7F">
      <w:pPr>
        <w:pStyle w:val="Default"/>
        <w:numPr>
          <w:ilvl w:val="0"/>
          <w:numId w:val="8"/>
        </w:numPr>
        <w:spacing w:line="360" w:lineRule="auto"/>
        <w:jc w:val="both"/>
        <w:rPr>
          <w:rFonts w:ascii="Times New Roman" w:hAnsi="Times New Roman" w:cs="Times New Roman"/>
        </w:rPr>
      </w:pPr>
      <w:r w:rsidRPr="00984D64">
        <w:rPr>
          <w:rFonts w:ascii="Times New Roman" w:hAnsi="Times New Roman" w:cs="Times New Roman"/>
          <w:b/>
          <w:bCs/>
        </w:rPr>
        <w:t xml:space="preserve">Dashboard </w:t>
      </w:r>
      <w:r w:rsidRPr="00984D64">
        <w:rPr>
          <w:rFonts w:ascii="Times New Roman" w:hAnsi="Times New Roman" w:cs="Times New Roman"/>
        </w:rPr>
        <w:t xml:space="preserve">- allows users to view various reports. Admin UI and Dashboard are internal facing user interfaces. </w:t>
      </w:r>
    </w:p>
    <w:p w:rsidR="00D27A7F" w:rsidRPr="00984D64" w:rsidRDefault="00D27A7F" w:rsidP="00D27A7F">
      <w:pPr>
        <w:pStyle w:val="Default"/>
        <w:spacing w:line="360" w:lineRule="auto"/>
        <w:jc w:val="both"/>
        <w:rPr>
          <w:rFonts w:ascii="Times New Roman" w:hAnsi="Times New Roman" w:cs="Times New Roman"/>
        </w:rPr>
      </w:pPr>
    </w:p>
    <w:p w:rsidR="00D27A7F" w:rsidRPr="00F07C70" w:rsidRDefault="00D27A7F" w:rsidP="00D27A7F">
      <w:pPr>
        <w:pStyle w:val="Default"/>
        <w:numPr>
          <w:ilvl w:val="1"/>
          <w:numId w:val="12"/>
        </w:numPr>
        <w:spacing w:line="360" w:lineRule="auto"/>
        <w:rPr>
          <w:rFonts w:ascii="Times New Roman" w:hAnsi="Times New Roman" w:cs="Times New Roman"/>
          <w:b/>
          <w:bCs/>
          <w:sz w:val="28"/>
          <w:szCs w:val="28"/>
        </w:rPr>
      </w:pPr>
      <w:r w:rsidRPr="00F07C70">
        <w:rPr>
          <w:rFonts w:ascii="Times New Roman" w:hAnsi="Times New Roman" w:cs="Times New Roman"/>
          <w:b/>
          <w:bCs/>
          <w:sz w:val="28"/>
          <w:szCs w:val="28"/>
        </w:rPr>
        <w:t xml:space="preserve">Analytics </w:t>
      </w:r>
    </w:p>
    <w:p w:rsidR="00D27A7F" w:rsidRPr="00984D64" w:rsidRDefault="00D27A7F" w:rsidP="00D27A7F">
      <w:pPr>
        <w:pStyle w:val="Default"/>
        <w:spacing w:line="360" w:lineRule="auto"/>
        <w:ind w:left="1440"/>
        <w:jc w:val="both"/>
        <w:rPr>
          <w:rFonts w:ascii="Times New Roman" w:hAnsi="Times New Roman" w:cs="Times New Roman"/>
        </w:rPr>
      </w:pPr>
      <w:r w:rsidRPr="00984D64">
        <w:rPr>
          <w:rFonts w:ascii="Times New Roman" w:hAnsi="Times New Roman" w:cs="Times New Roman"/>
        </w:rPr>
        <w:t xml:space="preserve">Analytics is the discovery and communication of meaningful patterns of information found in </w:t>
      </w:r>
      <w:proofErr w:type="spellStart"/>
      <w:r w:rsidRPr="00984D64">
        <w:rPr>
          <w:rFonts w:ascii="Times New Roman" w:hAnsi="Times New Roman" w:cs="Times New Roman"/>
        </w:rPr>
        <w:t>IoT</w:t>
      </w:r>
      <w:proofErr w:type="spellEnd"/>
      <w:r w:rsidRPr="00984D64">
        <w:rPr>
          <w:rFonts w:ascii="Times New Roman" w:hAnsi="Times New Roman" w:cs="Times New Roman"/>
        </w:rPr>
        <w:t xml:space="preserve"> data, to describe, to predict, and to improve business performance. It covers the following capabilities for </w:t>
      </w:r>
      <w:proofErr w:type="spellStart"/>
      <w:r w:rsidRPr="00984D64">
        <w:rPr>
          <w:rFonts w:ascii="Times New Roman" w:hAnsi="Times New Roman" w:cs="Times New Roman"/>
        </w:rPr>
        <w:t>IoT</w:t>
      </w:r>
      <w:proofErr w:type="spellEnd"/>
      <w:r w:rsidRPr="00984D64">
        <w:rPr>
          <w:rFonts w:ascii="Times New Roman" w:hAnsi="Times New Roman" w:cs="Times New Roman"/>
        </w:rPr>
        <w:t xml:space="preserve">: </w:t>
      </w:r>
    </w:p>
    <w:p w:rsidR="00D27A7F" w:rsidRPr="00984D64" w:rsidRDefault="00D27A7F" w:rsidP="00D27A7F">
      <w:pPr>
        <w:pStyle w:val="Default"/>
        <w:numPr>
          <w:ilvl w:val="0"/>
          <w:numId w:val="9"/>
        </w:numPr>
        <w:spacing w:line="360" w:lineRule="auto"/>
        <w:jc w:val="both"/>
        <w:rPr>
          <w:rFonts w:ascii="Times New Roman" w:hAnsi="Times New Roman" w:cs="Times New Roman"/>
        </w:rPr>
      </w:pPr>
      <w:r w:rsidRPr="00984D64">
        <w:rPr>
          <w:rFonts w:ascii="Times New Roman" w:hAnsi="Times New Roman" w:cs="Times New Roman"/>
          <w:b/>
          <w:bCs/>
        </w:rPr>
        <w:t xml:space="preserve">Analytics Data repository </w:t>
      </w:r>
      <w:r w:rsidRPr="00984D64">
        <w:rPr>
          <w:rFonts w:ascii="Times New Roman" w:hAnsi="Times New Roman" w:cs="Times New Roman"/>
        </w:rPr>
        <w:t xml:space="preserve">- supports legacy, new and streaming sources, enterprise applications, enterprise data, cleansed data and reference data, as </w:t>
      </w:r>
      <w:r w:rsidRPr="00984D64">
        <w:rPr>
          <w:rFonts w:ascii="Times New Roman" w:hAnsi="Times New Roman" w:cs="Times New Roman"/>
        </w:rPr>
        <w:lastRenderedPageBreak/>
        <w:t xml:space="preserve">well as output from streaming analytics. Capabilities include: Exploration &amp; Archive (for storing, exploring and augmenting large data sets using a wide variety of tools); Deep Analytics &amp; Modeling (application of statistical models to yield information from large data sets comprised of both unstructured and weakly-structured elements); Interactive Analysis &amp; Reporting (tools to answer business and operations questions over Internet scale datasets); Data Catalog (results from discovery and IT data creation create a consolidated view of information that is reflected in a catalog). See [2] for more information on Big Data and Analytics Reference Architectures for using cloud computing. </w:t>
      </w:r>
    </w:p>
    <w:p w:rsidR="00D27A7F" w:rsidRPr="00984D64" w:rsidRDefault="00D27A7F" w:rsidP="00D27A7F">
      <w:pPr>
        <w:pStyle w:val="Default"/>
        <w:numPr>
          <w:ilvl w:val="0"/>
          <w:numId w:val="9"/>
        </w:numPr>
        <w:spacing w:line="360" w:lineRule="auto"/>
        <w:jc w:val="both"/>
        <w:rPr>
          <w:rFonts w:ascii="Times New Roman" w:hAnsi="Times New Roman" w:cs="Times New Roman"/>
        </w:rPr>
      </w:pPr>
      <w:r w:rsidRPr="00984D64">
        <w:rPr>
          <w:rFonts w:ascii="Times New Roman" w:hAnsi="Times New Roman" w:cs="Times New Roman"/>
          <w:b/>
          <w:bCs/>
        </w:rPr>
        <w:t xml:space="preserve">Cognitive - </w:t>
      </w:r>
      <w:r w:rsidRPr="00984D64">
        <w:rPr>
          <w:rFonts w:ascii="Times New Roman" w:hAnsi="Times New Roman" w:cs="Times New Roman"/>
        </w:rPr>
        <w:t xml:space="preserve">intelligent system that learns at scale, reasons with purpose, analyses to predict, to prescribe, and to discover from massive datasets of interconnected physical, social, enterprise and other entities, and closes the loop with machine-generated advice, assistance and actions, in a manner that self-learns and adapts, for enabling augmented human intelligence through man/ machine collaborations. </w:t>
      </w:r>
    </w:p>
    <w:p w:rsidR="00D27A7F" w:rsidRPr="00984D64" w:rsidRDefault="00D27A7F" w:rsidP="00D27A7F">
      <w:pPr>
        <w:pStyle w:val="Default"/>
        <w:numPr>
          <w:ilvl w:val="0"/>
          <w:numId w:val="9"/>
        </w:numPr>
        <w:spacing w:line="360" w:lineRule="auto"/>
        <w:jc w:val="both"/>
        <w:rPr>
          <w:rFonts w:ascii="Times New Roman" w:hAnsi="Times New Roman" w:cs="Times New Roman"/>
        </w:rPr>
      </w:pPr>
      <w:r w:rsidRPr="00984D64">
        <w:rPr>
          <w:rFonts w:ascii="Times New Roman" w:hAnsi="Times New Roman" w:cs="Times New Roman"/>
          <w:b/>
          <w:bCs/>
        </w:rPr>
        <w:t xml:space="preserve">Actionable Insight - </w:t>
      </w:r>
      <w:r w:rsidRPr="00984D64">
        <w:rPr>
          <w:rFonts w:ascii="Times New Roman" w:hAnsi="Times New Roman" w:cs="Times New Roman"/>
        </w:rPr>
        <w:t xml:space="preserve">insights that ultimately drive actions that may be used by business applications from data collected, processed and stored in the data repositories. Capabilities include: Decision Management (analytics-based and operational); Discovery &amp; Exploration (exploration across a variety of sources to provide business users with new visibility into business performance); Predictive Analytics (extracts information from existing datasets to determine the current state, identify patterns and predict future trends); Analysis &amp; Reporting (reports of operational and warehouse data to business stakeholders and regulators where big data typically increases the scope and depth of available data); Content Analytics (enables businesses to gain insight and understanding from their structured and unstructured content); Planning &amp; Forecasting (enables faster and more efficient development of plans, budgets and forecasts by creating, comparing and evaluating business scenarios). </w:t>
      </w:r>
    </w:p>
    <w:p w:rsidR="00D27A7F" w:rsidRPr="00F07C70" w:rsidRDefault="00D27A7F" w:rsidP="00D27A7F">
      <w:pPr>
        <w:pStyle w:val="Default"/>
        <w:numPr>
          <w:ilvl w:val="1"/>
          <w:numId w:val="12"/>
        </w:numPr>
        <w:spacing w:line="360" w:lineRule="auto"/>
        <w:rPr>
          <w:rFonts w:ascii="Times New Roman" w:hAnsi="Times New Roman" w:cs="Times New Roman"/>
          <w:b/>
          <w:bCs/>
          <w:sz w:val="28"/>
          <w:szCs w:val="28"/>
        </w:rPr>
      </w:pPr>
      <w:r w:rsidRPr="00F07C70">
        <w:rPr>
          <w:rFonts w:ascii="Times New Roman" w:hAnsi="Times New Roman" w:cs="Times New Roman"/>
          <w:b/>
          <w:bCs/>
          <w:sz w:val="28"/>
          <w:szCs w:val="28"/>
        </w:rPr>
        <w:t>Streaming Computing</w:t>
      </w:r>
    </w:p>
    <w:p w:rsidR="00D27A7F" w:rsidRDefault="00D27A7F" w:rsidP="00D27A7F">
      <w:pPr>
        <w:pStyle w:val="Default"/>
        <w:spacing w:line="360" w:lineRule="auto"/>
        <w:ind w:left="1440"/>
        <w:jc w:val="both"/>
        <w:rPr>
          <w:rFonts w:ascii="Times New Roman" w:hAnsi="Times New Roman" w:cs="Times New Roman"/>
        </w:rPr>
      </w:pPr>
      <w:r>
        <w:rPr>
          <w:rFonts w:ascii="Times New Roman" w:hAnsi="Times New Roman" w:cs="Times New Roman"/>
        </w:rPr>
        <w:lastRenderedPageBreak/>
        <w:t>It</w:t>
      </w:r>
      <w:r w:rsidRPr="00E038D0">
        <w:rPr>
          <w:rFonts w:ascii="Times New Roman" w:hAnsi="Times New Roman" w:cs="Times New Roman"/>
        </w:rPr>
        <w:t xml:space="preserve"> accepts and processes in real time large volumes of highly dynamic, time-sensitive continuous data streams from a variety of inputs such as sensor-based monitoring devices, messaging systems and financial market feeds. Capabilities include:</w:t>
      </w:r>
    </w:p>
    <w:p w:rsidR="00D27A7F" w:rsidRPr="00E038D0" w:rsidRDefault="00D27A7F" w:rsidP="00D27A7F">
      <w:pPr>
        <w:pStyle w:val="Default"/>
        <w:spacing w:line="360" w:lineRule="auto"/>
        <w:ind w:left="1440"/>
        <w:jc w:val="both"/>
        <w:rPr>
          <w:rFonts w:ascii="Times New Roman" w:hAnsi="Times New Roman" w:cs="Times New Roman"/>
        </w:rPr>
      </w:pPr>
      <w:proofErr w:type="spellStart"/>
      <w:proofErr w:type="gramStart"/>
      <w:r w:rsidRPr="00E038D0">
        <w:rPr>
          <w:rFonts w:ascii="Times New Roman" w:hAnsi="Times New Roman" w:cs="Times New Roman"/>
        </w:rPr>
        <w:t>RealTime</w:t>
      </w:r>
      <w:proofErr w:type="spellEnd"/>
      <w:r w:rsidRPr="00E038D0">
        <w:rPr>
          <w:rFonts w:ascii="Times New Roman" w:hAnsi="Times New Roman" w:cs="Times New Roman"/>
        </w:rPr>
        <w:t xml:space="preserve"> Analytical Processing (applying analytic processing and decision making to in-motion and transient data with minimal latency) and Data Augmentation (filtering and diverting in-motion data to data warehouses for deeper background analysis).</w:t>
      </w:r>
      <w:proofErr w:type="gramEnd"/>
      <w:r w:rsidRPr="00E038D0">
        <w:rPr>
          <w:rFonts w:ascii="Times New Roman" w:hAnsi="Times New Roman" w:cs="Times New Roman"/>
        </w:rPr>
        <w:t xml:space="preserve"> </w:t>
      </w:r>
    </w:p>
    <w:p w:rsidR="00D27A7F" w:rsidRPr="00F07C70" w:rsidRDefault="00D27A7F" w:rsidP="00D27A7F">
      <w:pPr>
        <w:pStyle w:val="Default"/>
        <w:numPr>
          <w:ilvl w:val="1"/>
          <w:numId w:val="12"/>
        </w:numPr>
        <w:spacing w:line="360" w:lineRule="auto"/>
        <w:rPr>
          <w:rFonts w:ascii="Times New Roman" w:hAnsi="Times New Roman" w:cs="Times New Roman"/>
          <w:b/>
          <w:bCs/>
          <w:sz w:val="28"/>
          <w:szCs w:val="28"/>
        </w:rPr>
      </w:pPr>
      <w:r w:rsidRPr="00F07C70">
        <w:rPr>
          <w:rFonts w:ascii="Times New Roman" w:hAnsi="Times New Roman" w:cs="Times New Roman"/>
          <w:b/>
          <w:bCs/>
          <w:sz w:val="28"/>
          <w:szCs w:val="28"/>
        </w:rPr>
        <w:t xml:space="preserve">Process Management </w:t>
      </w:r>
    </w:p>
    <w:p w:rsidR="00D27A7F" w:rsidRPr="00E038D0" w:rsidRDefault="00D27A7F" w:rsidP="00D27A7F">
      <w:pPr>
        <w:pStyle w:val="Default"/>
        <w:spacing w:line="360" w:lineRule="auto"/>
        <w:ind w:left="1440"/>
        <w:jc w:val="both"/>
        <w:rPr>
          <w:rFonts w:ascii="Times New Roman" w:hAnsi="Times New Roman" w:cs="Times New Roman"/>
        </w:rPr>
      </w:pPr>
      <w:proofErr w:type="gramStart"/>
      <w:r>
        <w:rPr>
          <w:rFonts w:ascii="Times New Roman" w:hAnsi="Times New Roman" w:cs="Times New Roman"/>
        </w:rPr>
        <w:t xml:space="preserve">The </w:t>
      </w:r>
      <w:r w:rsidRPr="00E038D0">
        <w:rPr>
          <w:rFonts w:ascii="Times New Roman" w:hAnsi="Times New Roman" w:cs="Times New Roman"/>
        </w:rPr>
        <w:t>activities of planning, developing, deploying and monitoring the performance of a business process.</w:t>
      </w:r>
      <w:proofErr w:type="gramEnd"/>
      <w:r w:rsidRPr="00E038D0">
        <w:rPr>
          <w:rFonts w:ascii="Times New Roman" w:hAnsi="Times New Roman" w:cs="Times New Roman"/>
        </w:rPr>
        <w:t xml:space="preserve"> For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systems, real-time process management may provide significant benefits. </w:t>
      </w:r>
    </w:p>
    <w:p w:rsidR="00D27A7F" w:rsidRPr="00F07C70" w:rsidRDefault="00D27A7F" w:rsidP="00D27A7F">
      <w:pPr>
        <w:pStyle w:val="Default"/>
        <w:numPr>
          <w:ilvl w:val="1"/>
          <w:numId w:val="12"/>
        </w:numPr>
        <w:spacing w:line="360" w:lineRule="auto"/>
        <w:rPr>
          <w:rFonts w:ascii="Times New Roman" w:hAnsi="Times New Roman" w:cs="Times New Roman"/>
          <w:b/>
          <w:bCs/>
          <w:sz w:val="28"/>
          <w:szCs w:val="28"/>
        </w:rPr>
      </w:pPr>
      <w:r w:rsidRPr="00F07C70">
        <w:rPr>
          <w:rFonts w:ascii="Times New Roman" w:hAnsi="Times New Roman" w:cs="Times New Roman"/>
          <w:b/>
          <w:bCs/>
          <w:sz w:val="28"/>
          <w:szCs w:val="28"/>
        </w:rPr>
        <w:t xml:space="preserve">Device Data Store </w:t>
      </w:r>
    </w:p>
    <w:p w:rsidR="00D27A7F" w:rsidRPr="00E038D0" w:rsidRDefault="00D27A7F" w:rsidP="00D27A7F">
      <w:pPr>
        <w:pStyle w:val="Default"/>
        <w:spacing w:line="360" w:lineRule="auto"/>
        <w:ind w:left="1440"/>
        <w:jc w:val="both"/>
        <w:rPr>
          <w:rFonts w:ascii="Times New Roman" w:hAnsi="Times New Roman" w:cs="Times New Roman"/>
        </w:rPr>
      </w:pPr>
      <w:r>
        <w:rPr>
          <w:rFonts w:ascii="Times New Roman" w:hAnsi="Times New Roman" w:cs="Times New Roman"/>
        </w:rPr>
        <w:t xml:space="preserve">It </w:t>
      </w:r>
      <w:r w:rsidRPr="00E038D0">
        <w:rPr>
          <w:rFonts w:ascii="Times New Roman" w:hAnsi="Times New Roman" w:cs="Times New Roman"/>
        </w:rPr>
        <w:t xml:space="preserve">stores data from the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devices so that the data can be integrated with processes and applications that are part of the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System. Devices may generate a large amount of data in real time calling for the Device Data Store to be elastic and scalable. </w:t>
      </w:r>
    </w:p>
    <w:p w:rsidR="00D27A7F" w:rsidRPr="00F07C70" w:rsidRDefault="00D27A7F" w:rsidP="00D27A7F">
      <w:pPr>
        <w:pStyle w:val="Default"/>
        <w:numPr>
          <w:ilvl w:val="1"/>
          <w:numId w:val="12"/>
        </w:numPr>
        <w:spacing w:line="360" w:lineRule="auto"/>
        <w:rPr>
          <w:rFonts w:ascii="Times New Roman" w:hAnsi="Times New Roman" w:cs="Times New Roman"/>
          <w:b/>
          <w:bCs/>
          <w:sz w:val="28"/>
          <w:szCs w:val="28"/>
        </w:rPr>
      </w:pPr>
      <w:r w:rsidRPr="00F07C70">
        <w:rPr>
          <w:rFonts w:ascii="Times New Roman" w:hAnsi="Times New Roman" w:cs="Times New Roman"/>
          <w:b/>
          <w:bCs/>
          <w:sz w:val="28"/>
          <w:szCs w:val="28"/>
        </w:rPr>
        <w:t xml:space="preserve">API Management </w:t>
      </w:r>
    </w:p>
    <w:p w:rsidR="00D27A7F" w:rsidRDefault="00D27A7F" w:rsidP="00D27A7F">
      <w:pPr>
        <w:pStyle w:val="Default"/>
        <w:spacing w:line="360" w:lineRule="auto"/>
        <w:ind w:left="1440"/>
        <w:jc w:val="both"/>
        <w:rPr>
          <w:rFonts w:ascii="Times New Roman" w:hAnsi="Times New Roman" w:cs="Times New Roman"/>
        </w:rPr>
      </w:pPr>
      <w:r>
        <w:rPr>
          <w:rFonts w:ascii="Times New Roman" w:hAnsi="Times New Roman" w:cs="Times New Roman"/>
        </w:rPr>
        <w:t xml:space="preserve">It </w:t>
      </w:r>
      <w:r w:rsidRPr="00E038D0">
        <w:rPr>
          <w:rFonts w:ascii="Times New Roman" w:hAnsi="Times New Roman" w:cs="Times New Roman"/>
        </w:rPr>
        <w:t xml:space="preserve">publishes catalogues and updates APIs in a wide variety of deployment environments. This enables developers and end users to rapidly assemble solutions through discovery and reuse of existing data, analytics and services. </w:t>
      </w:r>
    </w:p>
    <w:p w:rsidR="00D27A7F" w:rsidRPr="00F07C70" w:rsidRDefault="00D27A7F" w:rsidP="00D27A7F">
      <w:pPr>
        <w:pStyle w:val="Default"/>
        <w:numPr>
          <w:ilvl w:val="1"/>
          <w:numId w:val="12"/>
        </w:numPr>
        <w:spacing w:line="360" w:lineRule="auto"/>
        <w:rPr>
          <w:rFonts w:ascii="Times New Roman" w:hAnsi="Times New Roman" w:cs="Times New Roman"/>
          <w:b/>
          <w:bCs/>
          <w:sz w:val="28"/>
          <w:szCs w:val="28"/>
        </w:rPr>
      </w:pPr>
      <w:r w:rsidRPr="00F07C70">
        <w:rPr>
          <w:rFonts w:ascii="Times New Roman" w:hAnsi="Times New Roman" w:cs="Times New Roman"/>
          <w:b/>
          <w:bCs/>
          <w:sz w:val="28"/>
          <w:szCs w:val="28"/>
        </w:rPr>
        <w:t xml:space="preserve">Device Management </w:t>
      </w:r>
    </w:p>
    <w:p w:rsidR="00D27A7F" w:rsidRPr="00E038D0" w:rsidRDefault="00D27A7F" w:rsidP="00D27A7F">
      <w:pPr>
        <w:pStyle w:val="Default"/>
        <w:spacing w:line="360" w:lineRule="auto"/>
        <w:ind w:left="1440"/>
        <w:jc w:val="both"/>
        <w:rPr>
          <w:rFonts w:ascii="Times New Roman" w:hAnsi="Times New Roman" w:cs="Times New Roman"/>
        </w:rPr>
      </w:pPr>
      <w:r>
        <w:rPr>
          <w:rFonts w:ascii="Times New Roman" w:hAnsi="Times New Roman" w:cs="Times New Roman"/>
        </w:rPr>
        <w:t xml:space="preserve">It </w:t>
      </w:r>
      <w:r w:rsidRPr="00E038D0">
        <w:rPr>
          <w:rFonts w:ascii="Times New Roman" w:hAnsi="Times New Roman" w:cs="Times New Roman"/>
        </w:rPr>
        <w:t xml:space="preserve">provides an efficient way to manage and connect devices securely and reliably to the cloud platform. Device management contains device provisioning, remote administration, software updating, remote control of devices, monitoring devices. Device management may communicate with management agents on devices using management protocols as well as communicate with management systems for the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solutions. </w:t>
      </w:r>
    </w:p>
    <w:p w:rsidR="00D27A7F" w:rsidRPr="00F07C70" w:rsidRDefault="00D27A7F" w:rsidP="00D27A7F">
      <w:pPr>
        <w:pStyle w:val="Default"/>
        <w:numPr>
          <w:ilvl w:val="1"/>
          <w:numId w:val="12"/>
        </w:numPr>
        <w:spacing w:line="360" w:lineRule="auto"/>
        <w:rPr>
          <w:rFonts w:ascii="Times New Roman" w:hAnsi="Times New Roman" w:cs="Times New Roman"/>
          <w:b/>
          <w:bCs/>
          <w:sz w:val="28"/>
          <w:szCs w:val="28"/>
        </w:rPr>
      </w:pPr>
      <w:r w:rsidRPr="00F07C70">
        <w:rPr>
          <w:rFonts w:ascii="Times New Roman" w:hAnsi="Times New Roman" w:cs="Times New Roman"/>
          <w:b/>
          <w:bCs/>
          <w:sz w:val="28"/>
          <w:szCs w:val="28"/>
        </w:rPr>
        <w:t xml:space="preserve">Device Registry </w:t>
      </w:r>
    </w:p>
    <w:p w:rsidR="00D27A7F" w:rsidRDefault="00D27A7F" w:rsidP="00D27A7F">
      <w:pPr>
        <w:pStyle w:val="Default"/>
        <w:spacing w:line="360" w:lineRule="auto"/>
        <w:ind w:left="1440"/>
        <w:jc w:val="both"/>
        <w:rPr>
          <w:rFonts w:ascii="Times New Roman" w:hAnsi="Times New Roman" w:cs="Times New Roman"/>
        </w:rPr>
      </w:pPr>
      <w:r>
        <w:rPr>
          <w:rFonts w:ascii="Times New Roman" w:hAnsi="Times New Roman" w:cs="Times New Roman"/>
        </w:rPr>
        <w:lastRenderedPageBreak/>
        <w:t xml:space="preserve">It </w:t>
      </w:r>
      <w:r w:rsidRPr="00E038D0">
        <w:rPr>
          <w:rFonts w:ascii="Times New Roman" w:hAnsi="Times New Roman" w:cs="Times New Roman"/>
        </w:rPr>
        <w:t xml:space="preserve">stores information about devices that the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system may read, communicate with, control, provision or manage. Devices may need to be registered before they can connect to and or be managed by the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system.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deployments may have a large number of devices therefore scalability of the registry is important. </w:t>
      </w:r>
    </w:p>
    <w:p w:rsidR="00D27A7F" w:rsidRPr="00E038D0" w:rsidRDefault="00D27A7F" w:rsidP="00D27A7F">
      <w:pPr>
        <w:pStyle w:val="Default"/>
        <w:spacing w:line="360" w:lineRule="auto"/>
        <w:ind w:left="1440"/>
        <w:jc w:val="both"/>
        <w:rPr>
          <w:rFonts w:ascii="Times New Roman" w:hAnsi="Times New Roman" w:cs="Times New Roman"/>
        </w:rPr>
      </w:pPr>
    </w:p>
    <w:p w:rsidR="00D27A7F" w:rsidRPr="00F07C70" w:rsidRDefault="00D27A7F" w:rsidP="00D27A7F">
      <w:pPr>
        <w:pStyle w:val="Default"/>
        <w:numPr>
          <w:ilvl w:val="1"/>
          <w:numId w:val="12"/>
        </w:numPr>
        <w:spacing w:line="360" w:lineRule="auto"/>
        <w:rPr>
          <w:rFonts w:ascii="Times New Roman" w:hAnsi="Times New Roman" w:cs="Times New Roman"/>
          <w:b/>
          <w:bCs/>
          <w:sz w:val="28"/>
          <w:szCs w:val="28"/>
        </w:rPr>
      </w:pPr>
      <w:r w:rsidRPr="00F07C70">
        <w:rPr>
          <w:rFonts w:ascii="Times New Roman" w:hAnsi="Times New Roman" w:cs="Times New Roman"/>
          <w:b/>
          <w:bCs/>
          <w:sz w:val="28"/>
          <w:szCs w:val="28"/>
        </w:rPr>
        <w:t xml:space="preserve">Device Identity Service </w:t>
      </w:r>
    </w:p>
    <w:p w:rsidR="00D27A7F" w:rsidRPr="00E038D0" w:rsidRDefault="00D27A7F" w:rsidP="00D27A7F">
      <w:pPr>
        <w:pStyle w:val="Default"/>
        <w:spacing w:line="360" w:lineRule="auto"/>
        <w:ind w:left="1440"/>
        <w:jc w:val="both"/>
        <w:rPr>
          <w:rFonts w:ascii="Times New Roman" w:hAnsi="Times New Roman" w:cs="Times New Roman"/>
        </w:rPr>
      </w:pPr>
      <w:r>
        <w:rPr>
          <w:rFonts w:ascii="Times New Roman" w:hAnsi="Times New Roman" w:cs="Times New Roman"/>
        </w:rPr>
        <w:t xml:space="preserve">It </w:t>
      </w:r>
      <w:r w:rsidRPr="00E038D0">
        <w:rPr>
          <w:rFonts w:ascii="Times New Roman" w:hAnsi="Times New Roman" w:cs="Times New Roman"/>
        </w:rPr>
        <w:t xml:space="preserve">ensures that devices are securely identified before being granted access to the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systems and applications. In the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systems, device identification can help address threats that arise from fake servers or fake devices. </w:t>
      </w:r>
    </w:p>
    <w:p w:rsidR="00D27A7F" w:rsidRPr="00075CA4" w:rsidRDefault="00D27A7F" w:rsidP="00D27A7F">
      <w:pPr>
        <w:pStyle w:val="Default"/>
        <w:numPr>
          <w:ilvl w:val="1"/>
          <w:numId w:val="12"/>
        </w:numPr>
        <w:spacing w:line="360" w:lineRule="auto"/>
        <w:rPr>
          <w:rFonts w:ascii="Times New Roman" w:hAnsi="Times New Roman" w:cs="Times New Roman"/>
          <w:b/>
          <w:bCs/>
          <w:sz w:val="28"/>
          <w:szCs w:val="28"/>
        </w:rPr>
      </w:pPr>
      <w:r w:rsidRPr="00075CA4">
        <w:rPr>
          <w:rFonts w:ascii="Times New Roman" w:hAnsi="Times New Roman" w:cs="Times New Roman"/>
          <w:b/>
          <w:bCs/>
          <w:sz w:val="28"/>
          <w:szCs w:val="28"/>
        </w:rPr>
        <w:t xml:space="preserve">Transformation and Connectivity </w:t>
      </w:r>
    </w:p>
    <w:p w:rsidR="00D27A7F" w:rsidRPr="00E038D0" w:rsidRDefault="00D27A7F" w:rsidP="00D27A7F">
      <w:pPr>
        <w:pStyle w:val="Default"/>
        <w:spacing w:line="360" w:lineRule="auto"/>
        <w:ind w:left="1440"/>
        <w:jc w:val="both"/>
        <w:rPr>
          <w:rFonts w:ascii="Times New Roman" w:hAnsi="Times New Roman" w:cs="Times New Roman"/>
        </w:rPr>
      </w:pPr>
      <w:r>
        <w:rPr>
          <w:rFonts w:ascii="Times New Roman" w:hAnsi="Times New Roman" w:cs="Times New Roman"/>
        </w:rPr>
        <w:t xml:space="preserve">It </w:t>
      </w:r>
      <w:r w:rsidRPr="00E038D0">
        <w:rPr>
          <w:rFonts w:ascii="Times New Roman" w:hAnsi="Times New Roman" w:cs="Times New Roman"/>
        </w:rPr>
        <w:t xml:space="preserve">enables secure connections to enterprise systems and the ability to filter, aggregate, or modify data or its format as it moves between cloud and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systems components and enterprise systems (typically systems of record). Within the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reference architecture the transformation and connectivity component sit between the cloud provider and enterprise network. However, in a hybrid cloud model these lines might become blurred. The Transformation and Connectivity component includes the following capabilities: </w:t>
      </w:r>
    </w:p>
    <w:p w:rsidR="00D27A7F" w:rsidRPr="00E038D0" w:rsidRDefault="00D27A7F" w:rsidP="00D27A7F">
      <w:pPr>
        <w:pStyle w:val="Default"/>
        <w:numPr>
          <w:ilvl w:val="0"/>
          <w:numId w:val="10"/>
        </w:numPr>
        <w:spacing w:line="360" w:lineRule="auto"/>
        <w:jc w:val="both"/>
        <w:rPr>
          <w:rFonts w:ascii="Times New Roman" w:hAnsi="Times New Roman" w:cs="Times New Roman"/>
        </w:rPr>
      </w:pPr>
      <w:r w:rsidRPr="00E038D0">
        <w:rPr>
          <w:rFonts w:ascii="Times New Roman" w:hAnsi="Times New Roman" w:cs="Times New Roman"/>
          <w:b/>
          <w:bCs/>
        </w:rPr>
        <w:t xml:space="preserve">Enterprise Secure Connectivity - </w:t>
      </w:r>
      <w:r w:rsidRPr="00E038D0">
        <w:rPr>
          <w:rFonts w:ascii="Times New Roman" w:hAnsi="Times New Roman" w:cs="Times New Roman"/>
        </w:rPr>
        <w:t xml:space="preserve">integrates with enterprise data security systems to authenticate and authorize access to enterprise systems. </w:t>
      </w:r>
    </w:p>
    <w:p w:rsidR="00D27A7F" w:rsidRPr="00E038D0" w:rsidRDefault="00D27A7F" w:rsidP="00D27A7F">
      <w:pPr>
        <w:pStyle w:val="Default"/>
        <w:numPr>
          <w:ilvl w:val="0"/>
          <w:numId w:val="10"/>
        </w:numPr>
        <w:spacing w:line="360" w:lineRule="auto"/>
        <w:jc w:val="both"/>
        <w:rPr>
          <w:rFonts w:ascii="Times New Roman" w:hAnsi="Times New Roman" w:cs="Times New Roman"/>
        </w:rPr>
      </w:pPr>
      <w:r w:rsidRPr="00E038D0">
        <w:rPr>
          <w:rFonts w:ascii="Times New Roman" w:hAnsi="Times New Roman" w:cs="Times New Roman"/>
          <w:b/>
          <w:bCs/>
        </w:rPr>
        <w:t xml:space="preserve">Transformation - </w:t>
      </w:r>
      <w:r w:rsidRPr="00E038D0">
        <w:rPr>
          <w:rFonts w:ascii="Times New Roman" w:hAnsi="Times New Roman" w:cs="Times New Roman"/>
        </w:rPr>
        <w:t xml:space="preserve">transforms data going to and from enterprise systems. </w:t>
      </w:r>
    </w:p>
    <w:p w:rsidR="00D27A7F" w:rsidRPr="00B10693" w:rsidRDefault="00D27A7F" w:rsidP="00D27A7F">
      <w:pPr>
        <w:pStyle w:val="Default"/>
        <w:numPr>
          <w:ilvl w:val="0"/>
          <w:numId w:val="10"/>
        </w:numPr>
        <w:spacing w:line="360" w:lineRule="auto"/>
        <w:jc w:val="both"/>
        <w:rPr>
          <w:rFonts w:ascii="Times New Roman" w:hAnsi="Times New Roman" w:cs="Times New Roman"/>
        </w:rPr>
      </w:pPr>
      <w:r w:rsidRPr="00E038D0">
        <w:rPr>
          <w:rFonts w:ascii="Times New Roman" w:hAnsi="Times New Roman" w:cs="Times New Roman"/>
          <w:b/>
          <w:bCs/>
        </w:rPr>
        <w:t xml:space="preserve">Enterprise Data Connectivity - </w:t>
      </w:r>
      <w:r w:rsidRPr="00E038D0">
        <w:rPr>
          <w:rFonts w:ascii="Times New Roman" w:hAnsi="Times New Roman" w:cs="Times New Roman"/>
        </w:rPr>
        <w:t xml:space="preserve">enables provider cloud components to connect securely to enterprise data. Examples include VPN and gateway tunnels. </w:t>
      </w:r>
    </w:p>
    <w:p w:rsidR="00D27A7F" w:rsidRPr="00683028" w:rsidRDefault="00D27A7F" w:rsidP="00D27A7F">
      <w:pPr>
        <w:pStyle w:val="Default"/>
        <w:numPr>
          <w:ilvl w:val="1"/>
          <w:numId w:val="12"/>
        </w:numPr>
        <w:spacing w:line="360" w:lineRule="auto"/>
        <w:rPr>
          <w:rFonts w:ascii="Times New Roman" w:hAnsi="Times New Roman" w:cs="Times New Roman"/>
          <w:b/>
          <w:bCs/>
          <w:sz w:val="28"/>
          <w:szCs w:val="28"/>
        </w:rPr>
      </w:pPr>
      <w:r w:rsidRPr="00683028">
        <w:rPr>
          <w:rFonts w:ascii="Times New Roman" w:hAnsi="Times New Roman" w:cs="Times New Roman"/>
          <w:b/>
          <w:bCs/>
          <w:sz w:val="28"/>
          <w:szCs w:val="28"/>
        </w:rPr>
        <w:t xml:space="preserve">Security and Privacy </w:t>
      </w:r>
    </w:p>
    <w:p w:rsidR="00D27A7F" w:rsidRPr="00E038D0" w:rsidRDefault="00D27A7F" w:rsidP="00D27A7F">
      <w:pPr>
        <w:pStyle w:val="Default"/>
        <w:spacing w:line="360" w:lineRule="auto"/>
        <w:ind w:left="720"/>
        <w:jc w:val="both"/>
        <w:rPr>
          <w:rFonts w:ascii="Times New Roman" w:hAnsi="Times New Roman" w:cs="Times New Roman"/>
        </w:rPr>
      </w:pPr>
      <w:r w:rsidRPr="00E038D0">
        <w:rPr>
          <w:rFonts w:ascii="Times New Roman" w:hAnsi="Times New Roman" w:cs="Times New Roman"/>
        </w:rPr>
        <w:t xml:space="preserve">Security and Privacy in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deployments must address both information technology (IT) security as well as operations technology (OT) security elements. Furthermore, the level of attention to security and the topic areas to address varies depending upon the application environment, business pattern, and risk assessment. A risk assessment will take into account multiple threats and attacks along with an estimate of the potential costs associated with such attacks. </w:t>
      </w:r>
    </w:p>
    <w:p w:rsidR="00D27A7F" w:rsidRPr="00E038D0" w:rsidRDefault="00D27A7F" w:rsidP="00D27A7F">
      <w:pPr>
        <w:pStyle w:val="Default"/>
        <w:spacing w:line="360" w:lineRule="auto"/>
        <w:ind w:left="720"/>
        <w:jc w:val="both"/>
        <w:rPr>
          <w:rFonts w:ascii="Times New Roman" w:hAnsi="Times New Roman" w:cs="Times New Roman"/>
        </w:rPr>
      </w:pPr>
      <w:r w:rsidRPr="00E038D0">
        <w:rPr>
          <w:rFonts w:ascii="Times New Roman" w:hAnsi="Times New Roman" w:cs="Times New Roman"/>
        </w:rPr>
        <w:lastRenderedPageBreak/>
        <w:t xml:space="preserve">In addition to security considerations, the connecting of IT systems with physical systems also brings with it the need to consider the impact to safety that the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system may have.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systems must be designed, deployed, and managed such that they can always bring the system to a safe operating state, even when disconnected from communications with other systems that are part of the deployment. Indeed, disconnecting from communications may be part of the security measures put in place to help secure the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deployment. </w:t>
      </w:r>
    </w:p>
    <w:p w:rsidR="00D27A7F" w:rsidRPr="00E038D0" w:rsidRDefault="00D27A7F" w:rsidP="00D27A7F">
      <w:pPr>
        <w:pStyle w:val="Default"/>
        <w:spacing w:line="360" w:lineRule="auto"/>
        <w:ind w:left="720"/>
        <w:jc w:val="both"/>
        <w:rPr>
          <w:rFonts w:ascii="Times New Roman" w:hAnsi="Times New Roman" w:cs="Times New Roman"/>
        </w:rPr>
      </w:pPr>
      <w:r w:rsidRPr="00E038D0">
        <w:rPr>
          <w:rFonts w:ascii="Times New Roman" w:hAnsi="Times New Roman" w:cs="Times New Roman"/>
        </w:rPr>
        <w:t xml:space="preserve">There are several areas of security to consider: </w:t>
      </w:r>
    </w:p>
    <w:p w:rsidR="00D27A7F" w:rsidRPr="00E038D0" w:rsidRDefault="00D27A7F" w:rsidP="00D27A7F">
      <w:pPr>
        <w:pStyle w:val="Default"/>
        <w:numPr>
          <w:ilvl w:val="0"/>
          <w:numId w:val="10"/>
        </w:numPr>
        <w:spacing w:line="360" w:lineRule="auto"/>
        <w:jc w:val="both"/>
        <w:rPr>
          <w:rFonts w:ascii="Times New Roman" w:hAnsi="Times New Roman" w:cs="Times New Roman"/>
        </w:rPr>
      </w:pPr>
      <w:r w:rsidRPr="00E038D0">
        <w:rPr>
          <w:rFonts w:ascii="Times New Roman" w:hAnsi="Times New Roman" w:cs="Times New Roman"/>
        </w:rPr>
        <w:t xml:space="preserve">Identity and Access Management </w:t>
      </w:r>
    </w:p>
    <w:p w:rsidR="00D27A7F" w:rsidRPr="00E038D0" w:rsidRDefault="00D27A7F" w:rsidP="00D27A7F">
      <w:pPr>
        <w:pStyle w:val="Default"/>
        <w:numPr>
          <w:ilvl w:val="0"/>
          <w:numId w:val="10"/>
        </w:numPr>
        <w:spacing w:line="360" w:lineRule="auto"/>
        <w:jc w:val="both"/>
        <w:rPr>
          <w:rFonts w:ascii="Times New Roman" w:hAnsi="Times New Roman" w:cs="Times New Roman"/>
        </w:rPr>
      </w:pPr>
      <w:r w:rsidRPr="00E038D0">
        <w:rPr>
          <w:rFonts w:ascii="Times New Roman" w:hAnsi="Times New Roman" w:cs="Times New Roman"/>
        </w:rPr>
        <w:t xml:space="preserve">Data Protection </w:t>
      </w:r>
    </w:p>
    <w:p w:rsidR="00D27A7F" w:rsidRPr="00E038D0" w:rsidRDefault="00D27A7F" w:rsidP="00D27A7F">
      <w:pPr>
        <w:pStyle w:val="Default"/>
        <w:numPr>
          <w:ilvl w:val="0"/>
          <w:numId w:val="10"/>
        </w:numPr>
        <w:spacing w:line="360" w:lineRule="auto"/>
        <w:jc w:val="both"/>
        <w:rPr>
          <w:rFonts w:ascii="Times New Roman" w:hAnsi="Times New Roman" w:cs="Times New Roman"/>
        </w:rPr>
      </w:pPr>
      <w:r w:rsidRPr="00E038D0">
        <w:rPr>
          <w:rFonts w:ascii="Times New Roman" w:hAnsi="Times New Roman" w:cs="Times New Roman"/>
        </w:rPr>
        <w:t xml:space="preserve">Security Monitoring, Analysis, and Response </w:t>
      </w:r>
    </w:p>
    <w:p w:rsidR="00D27A7F" w:rsidRPr="00E038D0" w:rsidRDefault="00D27A7F" w:rsidP="00D27A7F">
      <w:pPr>
        <w:pStyle w:val="Default"/>
        <w:numPr>
          <w:ilvl w:val="0"/>
          <w:numId w:val="10"/>
        </w:numPr>
        <w:spacing w:line="360" w:lineRule="auto"/>
        <w:jc w:val="both"/>
        <w:rPr>
          <w:rFonts w:ascii="Times New Roman" w:hAnsi="Times New Roman" w:cs="Times New Roman"/>
        </w:rPr>
      </w:pPr>
      <w:r w:rsidRPr="00E038D0">
        <w:rPr>
          <w:rFonts w:ascii="Times New Roman" w:hAnsi="Times New Roman" w:cs="Times New Roman"/>
        </w:rPr>
        <w:t xml:space="preserve">System, Application, and Solution Lifecycle Management </w:t>
      </w:r>
    </w:p>
    <w:p w:rsidR="00D27A7F" w:rsidRPr="00E038D0" w:rsidRDefault="00D27A7F" w:rsidP="00D27A7F">
      <w:pPr>
        <w:pStyle w:val="Default"/>
        <w:spacing w:line="360" w:lineRule="auto"/>
        <w:ind w:left="720"/>
        <w:jc w:val="both"/>
        <w:rPr>
          <w:rFonts w:ascii="Times New Roman" w:hAnsi="Times New Roman" w:cs="Times New Roman"/>
        </w:rPr>
      </w:pPr>
      <w:r w:rsidRPr="00E038D0">
        <w:rPr>
          <w:rFonts w:ascii="Times New Roman" w:hAnsi="Times New Roman" w:cs="Times New Roman"/>
        </w:rPr>
        <w:t xml:space="preserve">Each of these areas is briefly discussed below. </w:t>
      </w:r>
    </w:p>
    <w:p w:rsidR="00D27A7F" w:rsidRPr="00E038D0" w:rsidRDefault="00D27A7F" w:rsidP="00D27A7F">
      <w:pPr>
        <w:pStyle w:val="Default"/>
        <w:spacing w:line="360" w:lineRule="auto"/>
        <w:jc w:val="both"/>
        <w:rPr>
          <w:rFonts w:ascii="Times New Roman" w:hAnsi="Times New Roman" w:cs="Times New Roman"/>
        </w:rPr>
      </w:pPr>
    </w:p>
    <w:p w:rsidR="00D27A7F" w:rsidRPr="00683028" w:rsidRDefault="00D27A7F" w:rsidP="00D27A7F">
      <w:pPr>
        <w:pStyle w:val="Default"/>
        <w:numPr>
          <w:ilvl w:val="2"/>
          <w:numId w:val="12"/>
        </w:numPr>
        <w:spacing w:line="360" w:lineRule="auto"/>
        <w:rPr>
          <w:rFonts w:ascii="Times New Roman" w:hAnsi="Times New Roman" w:cs="Times New Roman"/>
          <w:b/>
          <w:bCs/>
          <w:sz w:val="28"/>
          <w:szCs w:val="28"/>
        </w:rPr>
      </w:pPr>
      <w:r w:rsidRPr="00683028">
        <w:rPr>
          <w:rFonts w:ascii="Times New Roman" w:hAnsi="Times New Roman" w:cs="Times New Roman"/>
          <w:b/>
          <w:bCs/>
          <w:sz w:val="28"/>
          <w:szCs w:val="28"/>
        </w:rPr>
        <w:t xml:space="preserve">Identity and Access Management </w:t>
      </w:r>
    </w:p>
    <w:p w:rsidR="00D27A7F" w:rsidRDefault="00D27A7F" w:rsidP="00D27A7F">
      <w:pPr>
        <w:pStyle w:val="Default"/>
        <w:spacing w:line="360" w:lineRule="auto"/>
        <w:ind w:left="720"/>
        <w:jc w:val="both"/>
        <w:rPr>
          <w:rFonts w:ascii="Times New Roman" w:hAnsi="Times New Roman" w:cs="Times New Roman"/>
        </w:rPr>
      </w:pPr>
      <w:r w:rsidRPr="00E038D0">
        <w:rPr>
          <w:rFonts w:ascii="Times New Roman" w:hAnsi="Times New Roman" w:cs="Times New Roman"/>
        </w:rPr>
        <w:t xml:space="preserve">As with any computing system, there must be strong identification of all participating entities – users, systems, applications, and, in the case of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devices and the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gateways through which those devices communicate with the rest of the system. Device identity and management necessarily involves multiple entities, starting with chip and device manufacturers, including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platform providers, and also including enterprise users and operators of the devices. In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solutions it is often the case that multiple of these entities will continue to communicate and address the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devices throughout their operational lifetime.</w:t>
      </w:r>
    </w:p>
    <w:p w:rsidR="00D27A7F" w:rsidRPr="00E038D0" w:rsidRDefault="00D27A7F" w:rsidP="00D27A7F">
      <w:pPr>
        <w:pStyle w:val="Default"/>
        <w:spacing w:line="360" w:lineRule="auto"/>
        <w:ind w:left="720"/>
        <w:jc w:val="both"/>
        <w:rPr>
          <w:rFonts w:ascii="Times New Roman" w:hAnsi="Times New Roman" w:cs="Times New Roman"/>
        </w:rPr>
      </w:pPr>
    </w:p>
    <w:p w:rsidR="00D27A7F" w:rsidRPr="00683028" w:rsidRDefault="00D27A7F" w:rsidP="00D27A7F">
      <w:pPr>
        <w:pStyle w:val="Default"/>
        <w:numPr>
          <w:ilvl w:val="2"/>
          <w:numId w:val="12"/>
        </w:numPr>
        <w:spacing w:line="360" w:lineRule="auto"/>
        <w:rPr>
          <w:rFonts w:ascii="Times New Roman" w:hAnsi="Times New Roman" w:cs="Times New Roman"/>
          <w:b/>
          <w:bCs/>
          <w:sz w:val="28"/>
          <w:szCs w:val="28"/>
        </w:rPr>
      </w:pPr>
      <w:r w:rsidRPr="00683028">
        <w:rPr>
          <w:rFonts w:ascii="Times New Roman" w:hAnsi="Times New Roman" w:cs="Times New Roman"/>
          <w:b/>
          <w:bCs/>
          <w:sz w:val="28"/>
          <w:szCs w:val="28"/>
        </w:rPr>
        <w:t xml:space="preserve">Data Protection </w:t>
      </w:r>
    </w:p>
    <w:p w:rsidR="00D27A7F" w:rsidRPr="00E038D0" w:rsidRDefault="00D27A7F" w:rsidP="00D27A7F">
      <w:pPr>
        <w:pStyle w:val="Default"/>
        <w:spacing w:line="360" w:lineRule="auto"/>
        <w:ind w:left="720"/>
        <w:jc w:val="both"/>
        <w:rPr>
          <w:rFonts w:ascii="Times New Roman" w:hAnsi="Times New Roman" w:cs="Times New Roman"/>
        </w:rPr>
      </w:pPr>
      <w:r w:rsidRPr="00E038D0">
        <w:rPr>
          <w:rFonts w:ascii="Times New Roman" w:hAnsi="Times New Roman" w:cs="Times New Roman"/>
        </w:rPr>
        <w:t xml:space="preserve">Data in the device, in flight throughout the public network, provider cloud, and enterprise network, as well as at rest in a variety of locations and formats must be protected from inappropriate access and use. Multiple methods can be utilized, and indeed, in many cases, multiple methods are applied simultaneously to provide different levels of protection of data against different types of threats or isolation from different entities supporting the system. Communications link protection may be used in addition to </w:t>
      </w:r>
      <w:r w:rsidRPr="00E038D0">
        <w:rPr>
          <w:rFonts w:ascii="Times New Roman" w:hAnsi="Times New Roman" w:cs="Times New Roman"/>
        </w:rPr>
        <w:lastRenderedPageBreak/>
        <w:t>individual data field level encryption and/or signing done at/in the device in order to provide both end-to-end and point-to-point communications protection. Data at rest in different formats may be encrypted at the field, database, and even whole disk/media level to protect against leakage and improper usage. Increased data collection also results in a need to consider potential privacy implications, requiring additional attention to data segregation, redaction, and special handling requirements.</w:t>
      </w:r>
    </w:p>
    <w:p w:rsidR="00D27A7F" w:rsidRPr="00E038D0" w:rsidRDefault="00D27A7F" w:rsidP="00D27A7F">
      <w:pPr>
        <w:pStyle w:val="Default"/>
        <w:spacing w:line="360" w:lineRule="auto"/>
        <w:jc w:val="both"/>
        <w:rPr>
          <w:rFonts w:ascii="Times New Roman" w:hAnsi="Times New Roman" w:cs="Times New Roman"/>
        </w:rPr>
      </w:pPr>
    </w:p>
    <w:p w:rsidR="00D27A7F" w:rsidRPr="00683028" w:rsidRDefault="00D27A7F" w:rsidP="00D27A7F">
      <w:pPr>
        <w:pStyle w:val="Default"/>
        <w:numPr>
          <w:ilvl w:val="2"/>
          <w:numId w:val="12"/>
        </w:numPr>
        <w:spacing w:line="360" w:lineRule="auto"/>
        <w:rPr>
          <w:rFonts w:ascii="Times New Roman" w:hAnsi="Times New Roman" w:cs="Times New Roman"/>
          <w:b/>
          <w:bCs/>
          <w:sz w:val="28"/>
          <w:szCs w:val="28"/>
        </w:rPr>
      </w:pPr>
      <w:r w:rsidRPr="00683028">
        <w:rPr>
          <w:rFonts w:ascii="Times New Roman" w:hAnsi="Times New Roman" w:cs="Times New Roman"/>
          <w:b/>
          <w:bCs/>
          <w:sz w:val="28"/>
          <w:szCs w:val="28"/>
        </w:rPr>
        <w:t xml:space="preserve">Security Monitoring, Analysis, and Response </w:t>
      </w:r>
    </w:p>
    <w:p w:rsidR="00D27A7F" w:rsidRPr="00E038D0" w:rsidRDefault="00D27A7F" w:rsidP="00D27A7F">
      <w:pPr>
        <w:pStyle w:val="Default"/>
        <w:rPr>
          <w:rFonts w:ascii="Times New Roman" w:hAnsi="Times New Roman" w:cs="Times New Roman"/>
        </w:rPr>
      </w:pPr>
    </w:p>
    <w:p w:rsidR="00D27A7F" w:rsidRDefault="00D27A7F" w:rsidP="00D27A7F">
      <w:pPr>
        <w:pStyle w:val="Default"/>
        <w:spacing w:line="360" w:lineRule="auto"/>
        <w:ind w:left="720"/>
        <w:jc w:val="both"/>
        <w:rPr>
          <w:rFonts w:ascii="Times New Roman" w:hAnsi="Times New Roman" w:cs="Times New Roman"/>
        </w:rPr>
      </w:pPr>
      <w:r w:rsidRPr="00E038D0">
        <w:rPr>
          <w:rFonts w:ascii="Times New Roman" w:hAnsi="Times New Roman" w:cs="Times New Roman"/>
        </w:rPr>
        <w:t xml:space="preserve">Every system must have monitoring of the environment built in so that active attacks as well as anomalous behavior is detected and acted upon. Because of the scale of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systems, both in the number of devices as well as the amount of information being processed, there is a requirement for automated response to known attacks as well as automatic detection of suspicious behavior. Response to attacks and suspicious behavior may include temporary isolation, quarantine, or removal of parts of the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system as well as having formal incident response processes for addressing vulnerabilities that are discovered after the systems have been put into service. Like IT security, there is a need for disclosure of vulnerabilities such that all affected parties can implement appropriate mitigations, changes, and updates in a timely manner. Note that attacks could come in a wide variety of different forms. As just one example, an attack might come in the form of injection of fake, erroneous, or erratic sensor data into the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system in an attempt to steer automated decision-making parts of the system to act in a desired (by the attacker) manner. Such attacks must also be expected, planned for, and responded to.</w:t>
      </w:r>
    </w:p>
    <w:p w:rsidR="00D27A7F" w:rsidRPr="00E038D0" w:rsidRDefault="00D27A7F" w:rsidP="00D27A7F">
      <w:pPr>
        <w:pStyle w:val="Default"/>
        <w:spacing w:line="360" w:lineRule="auto"/>
        <w:jc w:val="both"/>
        <w:rPr>
          <w:rFonts w:ascii="Times New Roman" w:hAnsi="Times New Roman" w:cs="Times New Roman"/>
        </w:rPr>
      </w:pPr>
    </w:p>
    <w:p w:rsidR="00D27A7F" w:rsidRPr="00E038D0" w:rsidRDefault="00D27A7F" w:rsidP="00D27A7F">
      <w:pPr>
        <w:pStyle w:val="Default"/>
        <w:numPr>
          <w:ilvl w:val="2"/>
          <w:numId w:val="12"/>
        </w:numPr>
        <w:spacing w:line="360" w:lineRule="auto"/>
      </w:pPr>
      <w:r w:rsidRPr="00683028">
        <w:rPr>
          <w:rFonts w:ascii="Times New Roman" w:hAnsi="Times New Roman" w:cs="Times New Roman"/>
          <w:b/>
          <w:bCs/>
          <w:sz w:val="28"/>
          <w:szCs w:val="28"/>
        </w:rPr>
        <w:t xml:space="preserve">System, Application, and Solution Lifecycle Management </w:t>
      </w:r>
    </w:p>
    <w:p w:rsidR="00D27A7F" w:rsidRPr="00E038D0" w:rsidRDefault="00D27A7F" w:rsidP="00D27A7F">
      <w:pPr>
        <w:pStyle w:val="Default"/>
        <w:rPr>
          <w:rFonts w:ascii="Times New Roman" w:hAnsi="Times New Roman" w:cs="Times New Roman"/>
        </w:rPr>
      </w:pPr>
    </w:p>
    <w:p w:rsidR="00D27A7F" w:rsidRDefault="00D27A7F" w:rsidP="00D27A7F">
      <w:pPr>
        <w:pStyle w:val="Default"/>
        <w:spacing w:line="360" w:lineRule="auto"/>
        <w:ind w:left="720"/>
        <w:jc w:val="both"/>
        <w:rPr>
          <w:rFonts w:ascii="Times New Roman" w:hAnsi="Times New Roman" w:cs="Times New Roman"/>
        </w:rPr>
      </w:pPr>
      <w:r w:rsidRPr="00E038D0">
        <w:rPr>
          <w:rFonts w:ascii="Times New Roman" w:hAnsi="Times New Roman" w:cs="Times New Roman"/>
        </w:rPr>
        <w:t xml:space="preserve">Lifecycle management of the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system is complex, multi-faceted, and has relationships with identity management, device management, the supply chain, application and software development, through to system operations and change management of deployed and in-service systems. Attention to security in all of these areas is required in order to prevent a variety of attacks ranging from malicious code insertion to </w:t>
      </w:r>
      <w:r w:rsidRPr="00E038D0">
        <w:rPr>
          <w:rFonts w:ascii="Times New Roman" w:hAnsi="Times New Roman" w:cs="Times New Roman"/>
        </w:rPr>
        <w:lastRenderedPageBreak/>
        <w:t xml:space="preserve">inappropriate firmware/software deployment, to effective cryptographic key management. Code, key material, and even physical components must be verified as they flow from procurement and creation through to their installation into the devices,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gateways, and systems that make up the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system. The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system should also provide the capability to update individual components in a secure way, both to address vulnerabilities and also to address functional enhancements over the lifetime of the system. Similar lifecycle considerations apply to privacy and data protection – from “privacy by design” approaches during the creation and assembly of the </w:t>
      </w:r>
      <w:proofErr w:type="spellStart"/>
      <w:r w:rsidRPr="00E038D0">
        <w:rPr>
          <w:rFonts w:ascii="Times New Roman" w:hAnsi="Times New Roman" w:cs="Times New Roman"/>
        </w:rPr>
        <w:t>IoT</w:t>
      </w:r>
      <w:proofErr w:type="spellEnd"/>
      <w:r w:rsidRPr="00E038D0">
        <w:rPr>
          <w:rFonts w:ascii="Times New Roman" w:hAnsi="Times New Roman" w:cs="Times New Roman"/>
        </w:rPr>
        <w:t xml:space="preserve"> system through to data deletion when components are decommissioned.</w:t>
      </w:r>
    </w:p>
    <w:p w:rsidR="00D27A7F" w:rsidRPr="00E038D0" w:rsidRDefault="00D27A7F" w:rsidP="00D27A7F">
      <w:pPr>
        <w:pStyle w:val="Default"/>
        <w:spacing w:line="360" w:lineRule="auto"/>
        <w:ind w:left="720"/>
        <w:jc w:val="both"/>
        <w:rPr>
          <w:rFonts w:ascii="Times New Roman" w:hAnsi="Times New Roman" w:cs="Times New Roman"/>
        </w:rPr>
      </w:pPr>
    </w:p>
    <w:p w:rsidR="00D27A7F" w:rsidRPr="00683028" w:rsidRDefault="00D27A7F" w:rsidP="00D27A7F">
      <w:pPr>
        <w:pStyle w:val="Default"/>
        <w:numPr>
          <w:ilvl w:val="1"/>
          <w:numId w:val="12"/>
        </w:numPr>
        <w:spacing w:line="360" w:lineRule="auto"/>
        <w:rPr>
          <w:rFonts w:ascii="Times New Roman" w:hAnsi="Times New Roman" w:cs="Times New Roman"/>
          <w:b/>
          <w:bCs/>
          <w:sz w:val="28"/>
          <w:szCs w:val="28"/>
        </w:rPr>
      </w:pPr>
      <w:r w:rsidRPr="00683028">
        <w:rPr>
          <w:rFonts w:ascii="Times New Roman" w:hAnsi="Times New Roman" w:cs="Times New Roman"/>
          <w:b/>
          <w:bCs/>
          <w:sz w:val="28"/>
          <w:szCs w:val="28"/>
        </w:rPr>
        <w:t xml:space="preserve">Deployment Considerations </w:t>
      </w:r>
    </w:p>
    <w:p w:rsidR="00D27A7F" w:rsidRPr="001E3C53" w:rsidRDefault="00D27A7F" w:rsidP="00D27A7F">
      <w:pPr>
        <w:adjustRightInd w:val="0"/>
        <w:spacing w:line="360" w:lineRule="auto"/>
        <w:ind w:left="720"/>
        <w:jc w:val="both"/>
        <w:rPr>
          <w:color w:val="000000"/>
          <w:szCs w:val="24"/>
        </w:rPr>
      </w:pPr>
      <w:r w:rsidRPr="001E3C53">
        <w:rPr>
          <w:color w:val="000000"/>
          <w:szCs w:val="24"/>
        </w:rPr>
        <w:t xml:space="preserve">Cloud environments offer tremendous flexibility with less concern for how components are physically connected. The need for advanced planning is reduced but still important. This section offers suggestions for better provisioning of data and computing resources. </w:t>
      </w:r>
    </w:p>
    <w:p w:rsidR="00D27A7F" w:rsidRPr="001E3C53" w:rsidRDefault="00D27A7F" w:rsidP="00D27A7F">
      <w:pPr>
        <w:adjustRightInd w:val="0"/>
        <w:spacing w:line="360" w:lineRule="auto"/>
        <w:ind w:left="720"/>
        <w:jc w:val="both"/>
        <w:rPr>
          <w:color w:val="000000"/>
          <w:szCs w:val="24"/>
        </w:rPr>
      </w:pPr>
      <w:r w:rsidRPr="001E3C53">
        <w:rPr>
          <w:b/>
          <w:bCs/>
          <w:color w:val="000000"/>
          <w:szCs w:val="24"/>
        </w:rPr>
        <w:t xml:space="preserve">Initial Criteria </w:t>
      </w:r>
    </w:p>
    <w:p w:rsidR="00D27A7F" w:rsidRPr="00E038D0" w:rsidRDefault="00D27A7F" w:rsidP="00D27A7F">
      <w:pPr>
        <w:pStyle w:val="ListParagraph"/>
        <w:widowControl/>
        <w:numPr>
          <w:ilvl w:val="0"/>
          <w:numId w:val="11"/>
        </w:numPr>
        <w:adjustRightInd w:val="0"/>
        <w:spacing w:line="360" w:lineRule="auto"/>
        <w:contextualSpacing/>
        <w:jc w:val="both"/>
        <w:rPr>
          <w:rFonts w:cs="Times New Roman"/>
          <w:color w:val="000000"/>
          <w:szCs w:val="24"/>
        </w:rPr>
      </w:pPr>
      <w:r w:rsidRPr="00E038D0">
        <w:rPr>
          <w:rFonts w:cs="Times New Roman"/>
          <w:color w:val="000000"/>
          <w:szCs w:val="24"/>
        </w:rPr>
        <w:t xml:space="preserve">Scalability &amp; Elasticity </w:t>
      </w:r>
    </w:p>
    <w:p w:rsidR="00D27A7F" w:rsidRPr="00E038D0" w:rsidRDefault="00D27A7F" w:rsidP="00D27A7F">
      <w:pPr>
        <w:pStyle w:val="ListParagraph"/>
        <w:widowControl/>
        <w:numPr>
          <w:ilvl w:val="0"/>
          <w:numId w:val="11"/>
        </w:numPr>
        <w:adjustRightInd w:val="0"/>
        <w:spacing w:line="360" w:lineRule="auto"/>
        <w:contextualSpacing/>
        <w:jc w:val="both"/>
        <w:rPr>
          <w:rFonts w:cs="Times New Roman"/>
          <w:color w:val="000000"/>
          <w:szCs w:val="24"/>
        </w:rPr>
      </w:pPr>
      <w:r w:rsidRPr="00E038D0">
        <w:rPr>
          <w:rFonts w:cs="Times New Roman"/>
          <w:color w:val="000000"/>
          <w:szCs w:val="24"/>
        </w:rPr>
        <w:t xml:space="preserve">Data Bandwidth </w:t>
      </w:r>
    </w:p>
    <w:p w:rsidR="00D27A7F" w:rsidRPr="00E038D0" w:rsidRDefault="00D27A7F" w:rsidP="00D27A7F">
      <w:pPr>
        <w:pStyle w:val="ListParagraph"/>
        <w:widowControl/>
        <w:numPr>
          <w:ilvl w:val="0"/>
          <w:numId w:val="11"/>
        </w:numPr>
        <w:adjustRightInd w:val="0"/>
        <w:spacing w:line="360" w:lineRule="auto"/>
        <w:contextualSpacing/>
        <w:jc w:val="both"/>
        <w:rPr>
          <w:rFonts w:cs="Times New Roman"/>
          <w:color w:val="000000"/>
          <w:szCs w:val="24"/>
        </w:rPr>
      </w:pPr>
      <w:r w:rsidRPr="00E038D0">
        <w:rPr>
          <w:rFonts w:cs="Times New Roman"/>
          <w:color w:val="000000"/>
          <w:szCs w:val="24"/>
        </w:rPr>
        <w:t xml:space="preserve">Data Sovereignty </w:t>
      </w:r>
    </w:p>
    <w:p w:rsidR="00D27A7F" w:rsidRPr="00E038D0" w:rsidRDefault="00D27A7F" w:rsidP="00D27A7F">
      <w:pPr>
        <w:pStyle w:val="ListParagraph"/>
        <w:widowControl/>
        <w:numPr>
          <w:ilvl w:val="0"/>
          <w:numId w:val="11"/>
        </w:numPr>
        <w:adjustRightInd w:val="0"/>
        <w:spacing w:line="360" w:lineRule="auto"/>
        <w:contextualSpacing/>
        <w:jc w:val="both"/>
        <w:rPr>
          <w:rFonts w:cs="Times New Roman"/>
          <w:color w:val="000000"/>
          <w:szCs w:val="24"/>
        </w:rPr>
      </w:pPr>
      <w:r w:rsidRPr="00E038D0">
        <w:rPr>
          <w:rFonts w:cs="Times New Roman"/>
          <w:color w:val="000000"/>
          <w:szCs w:val="24"/>
        </w:rPr>
        <w:t xml:space="preserve">Resilience </w:t>
      </w:r>
    </w:p>
    <w:p w:rsidR="00D27A7F" w:rsidRPr="00E038D0" w:rsidRDefault="00D27A7F" w:rsidP="00D27A7F">
      <w:pPr>
        <w:pStyle w:val="ListParagraph"/>
        <w:widowControl/>
        <w:numPr>
          <w:ilvl w:val="0"/>
          <w:numId w:val="11"/>
        </w:numPr>
        <w:adjustRightInd w:val="0"/>
        <w:spacing w:line="360" w:lineRule="auto"/>
        <w:contextualSpacing/>
        <w:jc w:val="both"/>
        <w:rPr>
          <w:rFonts w:cs="Times New Roman"/>
          <w:color w:val="000000"/>
          <w:szCs w:val="24"/>
        </w:rPr>
      </w:pPr>
      <w:r w:rsidRPr="00E038D0">
        <w:rPr>
          <w:rFonts w:cs="Times New Roman"/>
          <w:color w:val="000000"/>
          <w:szCs w:val="24"/>
        </w:rPr>
        <w:t xml:space="preserve">CPU and Computation </w:t>
      </w:r>
    </w:p>
    <w:p w:rsidR="00D27A7F" w:rsidRPr="00E038D0" w:rsidRDefault="00D27A7F" w:rsidP="00D27A7F">
      <w:pPr>
        <w:pStyle w:val="ListParagraph"/>
        <w:widowControl/>
        <w:numPr>
          <w:ilvl w:val="0"/>
          <w:numId w:val="11"/>
        </w:numPr>
        <w:adjustRightInd w:val="0"/>
        <w:spacing w:line="360" w:lineRule="auto"/>
        <w:contextualSpacing/>
        <w:jc w:val="both"/>
        <w:rPr>
          <w:rFonts w:cs="Times New Roman"/>
          <w:color w:val="000000"/>
          <w:szCs w:val="24"/>
        </w:rPr>
      </w:pPr>
      <w:r w:rsidRPr="00E038D0">
        <w:rPr>
          <w:rFonts w:cs="Times New Roman"/>
          <w:color w:val="000000"/>
          <w:szCs w:val="24"/>
        </w:rPr>
        <w:t xml:space="preserve">Data Volume </w:t>
      </w:r>
    </w:p>
    <w:p w:rsidR="00D27A7F" w:rsidRPr="00E038D0" w:rsidRDefault="00D27A7F" w:rsidP="00D27A7F">
      <w:pPr>
        <w:pStyle w:val="ListParagraph"/>
        <w:widowControl/>
        <w:numPr>
          <w:ilvl w:val="0"/>
          <w:numId w:val="11"/>
        </w:numPr>
        <w:adjustRightInd w:val="0"/>
        <w:spacing w:line="360" w:lineRule="auto"/>
        <w:contextualSpacing/>
        <w:jc w:val="both"/>
        <w:rPr>
          <w:rFonts w:cs="Times New Roman"/>
          <w:color w:val="000000"/>
          <w:szCs w:val="24"/>
        </w:rPr>
      </w:pPr>
      <w:r w:rsidRPr="00E038D0">
        <w:rPr>
          <w:rFonts w:cs="Times New Roman"/>
          <w:color w:val="000000"/>
          <w:szCs w:val="24"/>
        </w:rPr>
        <w:t xml:space="preserve">Security </w:t>
      </w:r>
    </w:p>
    <w:p w:rsidR="00D27A7F" w:rsidRPr="005B2E78" w:rsidRDefault="00D27A7F" w:rsidP="00D27A7F">
      <w:pPr>
        <w:pStyle w:val="Default"/>
        <w:spacing w:line="360" w:lineRule="auto"/>
        <w:jc w:val="both"/>
        <w:rPr>
          <w:rFonts w:ascii="Times New Roman" w:hAnsi="Times New Roman" w:cs="Times New Roman"/>
        </w:rPr>
      </w:pPr>
    </w:p>
    <w:p w:rsidR="00D27A7F" w:rsidRDefault="00D27A7F" w:rsidP="00D27A7F">
      <w:pPr>
        <w:pStyle w:val="Default"/>
        <w:keepNext/>
        <w:spacing w:line="360" w:lineRule="auto"/>
        <w:jc w:val="both"/>
      </w:pPr>
      <w:r>
        <w:rPr>
          <w:rFonts w:ascii="Times New Roman" w:hAnsi="Times New Roman" w:cs="Times New Roman"/>
          <w:noProof/>
        </w:rPr>
        <w:lastRenderedPageBreak/>
        <w:drawing>
          <wp:inline distT="0" distB="0" distL="0" distR="0">
            <wp:extent cx="5941915" cy="2361600"/>
            <wp:effectExtent l="19050" t="0" r="16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943600" cy="2362270"/>
                    </a:xfrm>
                    <a:prstGeom prst="rect">
                      <a:avLst/>
                    </a:prstGeom>
                    <a:noFill/>
                    <a:ln w="9525">
                      <a:noFill/>
                      <a:miter lim="800000"/>
                      <a:headEnd/>
                      <a:tailEnd/>
                    </a:ln>
                  </pic:spPr>
                </pic:pic>
              </a:graphicData>
            </a:graphic>
          </wp:inline>
        </w:drawing>
      </w:r>
    </w:p>
    <w:p w:rsidR="00D27A7F" w:rsidRPr="00F072D8" w:rsidRDefault="00D27A7F" w:rsidP="00D27A7F">
      <w:pPr>
        <w:pStyle w:val="Caption"/>
        <w:jc w:val="center"/>
        <w:rPr>
          <w:b/>
          <w:i w:val="0"/>
          <w:color w:val="auto"/>
          <w:sz w:val="24"/>
          <w:szCs w:val="24"/>
        </w:rPr>
      </w:pPr>
      <w:bookmarkStart w:id="137" w:name="_Toc508831768"/>
      <w:bookmarkStart w:id="138" w:name="_Toc508882754"/>
      <w:bookmarkStart w:id="139" w:name="_Toc509134755"/>
      <w:bookmarkStart w:id="140" w:name="_Toc509139754"/>
      <w:bookmarkStart w:id="141" w:name="_Toc509147384"/>
      <w:bookmarkStart w:id="142" w:name="_Toc509151543"/>
      <w:bookmarkStart w:id="143" w:name="_Toc509309456"/>
      <w:r w:rsidRPr="00F072D8">
        <w:rPr>
          <w:b/>
          <w:i w:val="0"/>
          <w:color w:val="auto"/>
          <w:sz w:val="24"/>
          <w:szCs w:val="24"/>
        </w:rPr>
        <w:t xml:space="preserve">Figure </w:t>
      </w:r>
      <w:r w:rsidR="0077748A" w:rsidRPr="00F072D8">
        <w:rPr>
          <w:b/>
          <w:i w:val="0"/>
          <w:color w:val="auto"/>
          <w:sz w:val="24"/>
          <w:szCs w:val="24"/>
        </w:rPr>
        <w:fldChar w:fldCharType="begin"/>
      </w:r>
      <w:r w:rsidRPr="00F072D8">
        <w:rPr>
          <w:b/>
          <w:i w:val="0"/>
          <w:color w:val="auto"/>
          <w:sz w:val="24"/>
          <w:szCs w:val="24"/>
        </w:rPr>
        <w:instrText xml:space="preserve"> SEQ Figure \* ARABIC </w:instrText>
      </w:r>
      <w:r w:rsidR="0077748A" w:rsidRPr="00F072D8">
        <w:rPr>
          <w:b/>
          <w:i w:val="0"/>
          <w:color w:val="auto"/>
          <w:sz w:val="24"/>
          <w:szCs w:val="24"/>
        </w:rPr>
        <w:fldChar w:fldCharType="separate"/>
      </w:r>
      <w:r>
        <w:rPr>
          <w:b/>
          <w:i w:val="0"/>
          <w:noProof/>
          <w:color w:val="auto"/>
          <w:sz w:val="24"/>
          <w:szCs w:val="24"/>
        </w:rPr>
        <w:t>16</w:t>
      </w:r>
      <w:r w:rsidR="0077748A" w:rsidRPr="00F072D8">
        <w:rPr>
          <w:b/>
          <w:i w:val="0"/>
          <w:color w:val="auto"/>
          <w:sz w:val="24"/>
          <w:szCs w:val="24"/>
        </w:rPr>
        <w:fldChar w:fldCharType="end"/>
      </w:r>
      <w:r w:rsidRPr="00F072D8">
        <w:rPr>
          <w:b/>
          <w:i w:val="0"/>
          <w:color w:val="auto"/>
          <w:sz w:val="24"/>
          <w:szCs w:val="24"/>
        </w:rPr>
        <w:t xml:space="preserve">  Complete Picture of </w:t>
      </w:r>
      <w:proofErr w:type="spellStart"/>
      <w:r w:rsidRPr="00F072D8">
        <w:rPr>
          <w:b/>
          <w:i w:val="0"/>
          <w:color w:val="auto"/>
          <w:sz w:val="24"/>
          <w:szCs w:val="24"/>
        </w:rPr>
        <w:t>IoT</w:t>
      </w:r>
      <w:proofErr w:type="spellEnd"/>
      <w:r w:rsidRPr="00F072D8">
        <w:rPr>
          <w:b/>
          <w:i w:val="0"/>
          <w:color w:val="auto"/>
          <w:sz w:val="24"/>
          <w:szCs w:val="24"/>
        </w:rPr>
        <w:t xml:space="preserve"> Cloud</w:t>
      </w:r>
      <w:bookmarkEnd w:id="137"/>
      <w:bookmarkEnd w:id="138"/>
      <w:bookmarkEnd w:id="139"/>
      <w:bookmarkEnd w:id="140"/>
      <w:bookmarkEnd w:id="141"/>
      <w:bookmarkEnd w:id="142"/>
      <w:bookmarkEnd w:id="143"/>
    </w:p>
    <w:p w:rsidR="00D27A7F" w:rsidRPr="001E3C53" w:rsidRDefault="00D27A7F" w:rsidP="00D27A7F">
      <w:pPr>
        <w:adjustRightInd w:val="0"/>
        <w:rPr>
          <w:rFonts w:ascii="Calibri" w:hAnsi="Calibri" w:cs="Calibri"/>
          <w:color w:val="000000"/>
        </w:rPr>
      </w:pPr>
    </w:p>
    <w:p w:rsidR="00D27A7F" w:rsidRDefault="00D27A7F" w:rsidP="00D27A7F">
      <w:pPr>
        <w:spacing w:line="360" w:lineRule="auto"/>
        <w:ind w:left="720"/>
        <w:jc w:val="both"/>
        <w:rPr>
          <w:color w:val="000000"/>
          <w:szCs w:val="24"/>
        </w:rPr>
      </w:pPr>
      <w:r w:rsidRPr="005B2E78">
        <w:rPr>
          <w:color w:val="000000"/>
          <w:szCs w:val="24"/>
        </w:rPr>
        <w:t>No single cloud environment optimizes all these criteria. A little advanced planning goes a long way towards ensuring user satisfaction – and it helps keep costs in line with expectations.</w:t>
      </w:r>
    </w:p>
    <w:p w:rsidR="00D27A7F" w:rsidRDefault="00D27A7F" w:rsidP="00D27A7F">
      <w:pPr>
        <w:spacing w:line="360" w:lineRule="auto"/>
        <w:ind w:left="720"/>
        <w:jc w:val="both"/>
        <w:rPr>
          <w:color w:val="000000"/>
          <w:szCs w:val="24"/>
        </w:rPr>
      </w:pPr>
    </w:p>
    <w:p w:rsidR="00D27A7F" w:rsidRDefault="00D27A7F" w:rsidP="00D27A7F">
      <w:pPr>
        <w:spacing w:line="360" w:lineRule="auto"/>
        <w:ind w:left="720"/>
        <w:jc w:val="both"/>
        <w:rPr>
          <w:color w:val="000000"/>
          <w:szCs w:val="24"/>
        </w:rPr>
      </w:pPr>
    </w:p>
    <w:p w:rsidR="00D27A7F" w:rsidRPr="005B2E78" w:rsidRDefault="00D27A7F" w:rsidP="00D27A7F">
      <w:pPr>
        <w:spacing w:line="360" w:lineRule="auto"/>
        <w:ind w:left="720"/>
        <w:jc w:val="both"/>
        <w:rPr>
          <w:color w:val="000000"/>
          <w:szCs w:val="24"/>
        </w:rPr>
      </w:pPr>
    </w:p>
    <w:p w:rsidR="00D27A7F" w:rsidRPr="00683028" w:rsidRDefault="00D27A7F" w:rsidP="00D27A7F">
      <w:pPr>
        <w:pStyle w:val="Default"/>
        <w:numPr>
          <w:ilvl w:val="2"/>
          <w:numId w:val="12"/>
        </w:numPr>
        <w:spacing w:line="360" w:lineRule="auto"/>
        <w:rPr>
          <w:rFonts w:ascii="Times New Roman" w:hAnsi="Times New Roman" w:cs="Times New Roman"/>
          <w:b/>
          <w:bCs/>
          <w:sz w:val="28"/>
          <w:szCs w:val="28"/>
        </w:rPr>
      </w:pPr>
      <w:r w:rsidRPr="00683028">
        <w:rPr>
          <w:rFonts w:ascii="Times New Roman" w:hAnsi="Times New Roman" w:cs="Times New Roman"/>
          <w:b/>
          <w:bCs/>
          <w:sz w:val="28"/>
          <w:szCs w:val="28"/>
        </w:rPr>
        <w:t xml:space="preserve">Scalability &amp; Elasticity </w:t>
      </w:r>
    </w:p>
    <w:p w:rsidR="00D27A7F" w:rsidRDefault="00D27A7F" w:rsidP="00D27A7F">
      <w:pPr>
        <w:pStyle w:val="Default"/>
        <w:spacing w:line="360" w:lineRule="auto"/>
        <w:ind w:left="720"/>
        <w:jc w:val="both"/>
        <w:rPr>
          <w:rFonts w:ascii="Times New Roman" w:hAnsi="Times New Roman" w:cs="Times New Roman"/>
        </w:rPr>
      </w:pPr>
      <w:r w:rsidRPr="005B2E78">
        <w:rPr>
          <w:rFonts w:ascii="Times New Roman" w:hAnsi="Times New Roman" w:cs="Times New Roman"/>
        </w:rPr>
        <w:t xml:space="preserve">In </w:t>
      </w:r>
      <w:proofErr w:type="spellStart"/>
      <w:r w:rsidRPr="005B2E78">
        <w:rPr>
          <w:rFonts w:ascii="Times New Roman" w:hAnsi="Times New Roman" w:cs="Times New Roman"/>
        </w:rPr>
        <w:t>IoT</w:t>
      </w:r>
      <w:proofErr w:type="spellEnd"/>
      <w:r w:rsidRPr="005B2E78">
        <w:rPr>
          <w:rFonts w:ascii="Times New Roman" w:hAnsi="Times New Roman" w:cs="Times New Roman"/>
        </w:rPr>
        <w:t xml:space="preserve"> architecture the number of sensors can be very large and the associated number of transactions can be even larger. This is further multiplied in cases such as connected cars with other data such as traffic and the weather. </w:t>
      </w:r>
      <w:proofErr w:type="spellStart"/>
      <w:proofErr w:type="gramStart"/>
      <w:r w:rsidRPr="005B2E78">
        <w:rPr>
          <w:rFonts w:ascii="Times New Roman" w:hAnsi="Times New Roman" w:cs="Times New Roman"/>
        </w:rPr>
        <w:t>IoT</w:t>
      </w:r>
      <w:proofErr w:type="spellEnd"/>
      <w:r w:rsidRPr="005B2E78">
        <w:rPr>
          <w:rFonts w:ascii="Times New Roman" w:hAnsi="Times New Roman" w:cs="Times New Roman"/>
        </w:rPr>
        <w:t xml:space="preserve"> transformation and connectivity needs to provide scalable messaging and scalable transformation of data in cloud for these data flows.</w:t>
      </w:r>
      <w:proofErr w:type="gramEnd"/>
      <w:r w:rsidRPr="005B2E78">
        <w:rPr>
          <w:rFonts w:ascii="Times New Roman" w:hAnsi="Times New Roman" w:cs="Times New Roman"/>
        </w:rPr>
        <w:t xml:space="preserve"> Elasticity is the ability for a cloud solution to provision and de-provision computing resources on demand as workloads change. Public clouds have a distinct advantage since they generally have larger pools of resources available. You also benefit by only paying for what you use. Private clouds and dedicated hardware can make up some of the difference with higher bandwidth data paths.</w:t>
      </w:r>
      <w:r w:rsidRPr="001E3C53">
        <w:rPr>
          <w:rFonts w:ascii="Times New Roman" w:hAnsi="Times New Roman" w:cs="Times New Roman"/>
        </w:rPr>
        <w:t xml:space="preserve"> Setting up auto-scale for the queue is not necessarily a one-time event; adjust as usage is better understood to avoid over or under subscribing. </w:t>
      </w:r>
    </w:p>
    <w:p w:rsidR="00D27A7F" w:rsidRPr="001E3C53" w:rsidRDefault="00D27A7F" w:rsidP="00D27A7F">
      <w:pPr>
        <w:pStyle w:val="Default"/>
        <w:spacing w:line="360" w:lineRule="auto"/>
        <w:jc w:val="both"/>
        <w:rPr>
          <w:rFonts w:ascii="Times New Roman" w:hAnsi="Times New Roman" w:cs="Times New Roman"/>
        </w:rPr>
      </w:pPr>
    </w:p>
    <w:p w:rsidR="00D27A7F" w:rsidRPr="006664FF" w:rsidRDefault="00D27A7F" w:rsidP="00D27A7F">
      <w:pPr>
        <w:pStyle w:val="Default"/>
        <w:numPr>
          <w:ilvl w:val="2"/>
          <w:numId w:val="12"/>
        </w:numPr>
        <w:spacing w:line="360" w:lineRule="auto"/>
        <w:rPr>
          <w:rFonts w:ascii="Times New Roman" w:hAnsi="Times New Roman" w:cs="Times New Roman"/>
          <w:b/>
          <w:bCs/>
          <w:sz w:val="28"/>
          <w:szCs w:val="28"/>
        </w:rPr>
      </w:pPr>
      <w:r w:rsidRPr="006664FF">
        <w:rPr>
          <w:rFonts w:ascii="Times New Roman" w:hAnsi="Times New Roman" w:cs="Times New Roman"/>
          <w:b/>
          <w:bCs/>
          <w:sz w:val="28"/>
          <w:szCs w:val="28"/>
        </w:rPr>
        <w:t xml:space="preserve">Data Bandwidth </w:t>
      </w:r>
    </w:p>
    <w:p w:rsidR="00D27A7F" w:rsidRDefault="00D27A7F" w:rsidP="00D27A7F">
      <w:pPr>
        <w:pStyle w:val="Default"/>
        <w:spacing w:line="360" w:lineRule="auto"/>
        <w:ind w:left="720"/>
        <w:jc w:val="both"/>
        <w:rPr>
          <w:rFonts w:ascii="Times New Roman" w:hAnsi="Times New Roman" w:cs="Times New Roman"/>
        </w:rPr>
      </w:pPr>
      <w:r w:rsidRPr="001E3C53">
        <w:rPr>
          <w:rFonts w:ascii="Times New Roman" w:hAnsi="Times New Roman" w:cs="Times New Roman"/>
        </w:rPr>
        <w:t xml:space="preserve">Public and private clouds need to be optimized for big data. Large cloud data sets requiring fast access benefit from processing components with fast and efficient data access. In many cases, this means moving the processing to the data, or vice versa. Cloud systems can effectively hide the physical location of data and processing. Tuning activities can be carried out continuously with minimal impact on deployed applications. </w:t>
      </w:r>
    </w:p>
    <w:p w:rsidR="00D27A7F" w:rsidRPr="001E3C53" w:rsidRDefault="00D27A7F" w:rsidP="00D27A7F">
      <w:pPr>
        <w:pStyle w:val="Default"/>
        <w:spacing w:line="360" w:lineRule="auto"/>
        <w:ind w:left="720"/>
        <w:jc w:val="both"/>
        <w:rPr>
          <w:rFonts w:ascii="Times New Roman" w:hAnsi="Times New Roman" w:cs="Times New Roman"/>
        </w:rPr>
      </w:pPr>
    </w:p>
    <w:p w:rsidR="00D27A7F" w:rsidRPr="006664FF" w:rsidRDefault="00D27A7F" w:rsidP="00D27A7F">
      <w:pPr>
        <w:pStyle w:val="Default"/>
        <w:numPr>
          <w:ilvl w:val="2"/>
          <w:numId w:val="12"/>
        </w:numPr>
        <w:spacing w:line="360" w:lineRule="auto"/>
        <w:rPr>
          <w:rFonts w:ascii="Times New Roman" w:hAnsi="Times New Roman" w:cs="Times New Roman"/>
          <w:b/>
          <w:bCs/>
          <w:sz w:val="28"/>
          <w:szCs w:val="28"/>
        </w:rPr>
      </w:pPr>
      <w:r w:rsidRPr="006664FF">
        <w:rPr>
          <w:rFonts w:ascii="Times New Roman" w:hAnsi="Times New Roman" w:cs="Times New Roman"/>
          <w:b/>
          <w:bCs/>
          <w:sz w:val="28"/>
          <w:szCs w:val="28"/>
        </w:rPr>
        <w:t xml:space="preserve">Data Sovereignty </w:t>
      </w:r>
    </w:p>
    <w:p w:rsidR="00D27A7F" w:rsidRDefault="00D27A7F" w:rsidP="00D27A7F">
      <w:pPr>
        <w:pStyle w:val="Default"/>
        <w:spacing w:line="360" w:lineRule="auto"/>
        <w:ind w:left="720"/>
        <w:jc w:val="both"/>
        <w:rPr>
          <w:rFonts w:ascii="Times New Roman" w:hAnsi="Times New Roman" w:cs="Times New Roman"/>
        </w:rPr>
      </w:pPr>
      <w:r w:rsidRPr="001E3C53">
        <w:rPr>
          <w:rFonts w:ascii="Times New Roman" w:hAnsi="Times New Roman" w:cs="Times New Roman"/>
        </w:rPr>
        <w:t xml:space="preserve">The physical location in which data is stored may be regulated, with the regulations varying from country to country. This is particularly the case for personally identifiable information (PII) and for sensitive data such as health data and financial records. The European Union has particularly stringent regulations that apply to the PII of European citizens. As a result, any </w:t>
      </w:r>
      <w:proofErr w:type="spellStart"/>
      <w:r w:rsidRPr="001E3C53">
        <w:rPr>
          <w:rFonts w:ascii="Times New Roman" w:hAnsi="Times New Roman" w:cs="Times New Roman"/>
        </w:rPr>
        <w:t>IoT</w:t>
      </w:r>
      <w:proofErr w:type="spellEnd"/>
      <w:r w:rsidRPr="001E3C53">
        <w:rPr>
          <w:rFonts w:ascii="Times New Roman" w:hAnsi="Times New Roman" w:cs="Times New Roman"/>
        </w:rPr>
        <w:t xml:space="preserve"> cloud system must take into account data sovereignty rules and store and process data only in those locations permitted by the regulations – this requires that the provider cloud used provides the cloud service customer with control over storage and processing locations. </w:t>
      </w:r>
    </w:p>
    <w:p w:rsidR="00D27A7F" w:rsidRDefault="00D27A7F" w:rsidP="00D27A7F">
      <w:pPr>
        <w:pStyle w:val="Default"/>
        <w:spacing w:line="360" w:lineRule="auto"/>
        <w:jc w:val="both"/>
        <w:rPr>
          <w:rFonts w:ascii="Times New Roman" w:hAnsi="Times New Roman" w:cs="Times New Roman"/>
        </w:rPr>
      </w:pPr>
    </w:p>
    <w:p w:rsidR="00D27A7F" w:rsidRPr="001E3C53" w:rsidRDefault="00D27A7F" w:rsidP="00D27A7F">
      <w:pPr>
        <w:pStyle w:val="Default"/>
        <w:spacing w:line="360" w:lineRule="auto"/>
        <w:jc w:val="both"/>
        <w:rPr>
          <w:rFonts w:ascii="Times New Roman" w:hAnsi="Times New Roman" w:cs="Times New Roman"/>
        </w:rPr>
      </w:pPr>
    </w:p>
    <w:p w:rsidR="00D27A7F" w:rsidRPr="006664FF" w:rsidRDefault="00D27A7F" w:rsidP="00D27A7F">
      <w:pPr>
        <w:pStyle w:val="Default"/>
        <w:numPr>
          <w:ilvl w:val="2"/>
          <w:numId w:val="12"/>
        </w:numPr>
        <w:spacing w:line="360" w:lineRule="auto"/>
        <w:rPr>
          <w:rFonts w:ascii="Times New Roman" w:hAnsi="Times New Roman" w:cs="Times New Roman"/>
          <w:b/>
          <w:bCs/>
          <w:sz w:val="28"/>
          <w:szCs w:val="28"/>
        </w:rPr>
      </w:pPr>
      <w:r w:rsidRPr="006664FF">
        <w:rPr>
          <w:rFonts w:ascii="Times New Roman" w:hAnsi="Times New Roman" w:cs="Times New Roman"/>
          <w:b/>
          <w:bCs/>
          <w:sz w:val="28"/>
          <w:szCs w:val="28"/>
        </w:rPr>
        <w:t xml:space="preserve">Resilience </w:t>
      </w:r>
    </w:p>
    <w:p w:rsidR="00D27A7F" w:rsidRDefault="00D27A7F" w:rsidP="00D27A7F">
      <w:pPr>
        <w:pStyle w:val="Default"/>
        <w:spacing w:line="360" w:lineRule="auto"/>
        <w:ind w:left="720"/>
        <w:jc w:val="both"/>
        <w:rPr>
          <w:rFonts w:ascii="Times New Roman" w:hAnsi="Times New Roman" w:cs="Times New Roman"/>
        </w:rPr>
      </w:pPr>
      <w:r w:rsidRPr="001E3C53">
        <w:rPr>
          <w:rFonts w:ascii="Times New Roman" w:hAnsi="Times New Roman" w:cs="Times New Roman"/>
        </w:rPr>
        <w:t xml:space="preserve">In </w:t>
      </w:r>
      <w:proofErr w:type="spellStart"/>
      <w:r w:rsidRPr="001E3C53">
        <w:rPr>
          <w:rFonts w:ascii="Times New Roman" w:hAnsi="Times New Roman" w:cs="Times New Roman"/>
        </w:rPr>
        <w:t>IoT</w:t>
      </w:r>
      <w:proofErr w:type="spellEnd"/>
      <w:r w:rsidRPr="001E3C53">
        <w:rPr>
          <w:rFonts w:ascii="Times New Roman" w:hAnsi="Times New Roman" w:cs="Times New Roman"/>
        </w:rPr>
        <w:t xml:space="preserve"> systems resilience and fault tolerance is very important. </w:t>
      </w:r>
      <w:proofErr w:type="spellStart"/>
      <w:r w:rsidRPr="001E3C53">
        <w:rPr>
          <w:rFonts w:ascii="Times New Roman" w:hAnsi="Times New Roman" w:cs="Times New Roman"/>
        </w:rPr>
        <w:t>IoT</w:t>
      </w:r>
      <w:proofErr w:type="spellEnd"/>
      <w:r w:rsidRPr="001E3C53">
        <w:rPr>
          <w:rFonts w:ascii="Times New Roman" w:hAnsi="Times New Roman" w:cs="Times New Roman"/>
        </w:rPr>
        <w:t xml:space="preserve"> systems should not depend on one single component at any point and should tolerate the failure of a single component, such as a single </w:t>
      </w:r>
      <w:proofErr w:type="spellStart"/>
      <w:r w:rsidRPr="001E3C53">
        <w:rPr>
          <w:rFonts w:ascii="Times New Roman" w:hAnsi="Times New Roman" w:cs="Times New Roman"/>
        </w:rPr>
        <w:t>IoT</w:t>
      </w:r>
      <w:proofErr w:type="spellEnd"/>
      <w:r w:rsidRPr="001E3C53">
        <w:rPr>
          <w:rFonts w:ascii="Times New Roman" w:hAnsi="Times New Roman" w:cs="Times New Roman"/>
        </w:rPr>
        <w:t xml:space="preserve"> device. Components in the provider cloud can be made resilient through the use of multiple instances of programs and cloud services allied with data replication and redundancy on multiple storage systems. The networks should also be resilient, for example with multiple paths and multiple providers in the public network. There is no silver bullet to make the entire network available all the time but it should be a highly available and resilient. It is important to ensure that the connectivity capabilities can support resilience. </w:t>
      </w:r>
    </w:p>
    <w:p w:rsidR="00D27A7F" w:rsidRPr="001E3C53" w:rsidRDefault="00D27A7F" w:rsidP="00D27A7F">
      <w:pPr>
        <w:pStyle w:val="Default"/>
        <w:spacing w:line="360" w:lineRule="auto"/>
        <w:ind w:left="720"/>
        <w:jc w:val="both"/>
        <w:rPr>
          <w:rFonts w:ascii="Times New Roman" w:hAnsi="Times New Roman" w:cs="Times New Roman"/>
        </w:rPr>
      </w:pPr>
    </w:p>
    <w:p w:rsidR="00D27A7F" w:rsidRPr="006664FF" w:rsidRDefault="00D27A7F" w:rsidP="00D27A7F">
      <w:pPr>
        <w:pStyle w:val="Default"/>
        <w:numPr>
          <w:ilvl w:val="2"/>
          <w:numId w:val="12"/>
        </w:numPr>
        <w:spacing w:line="360" w:lineRule="auto"/>
        <w:rPr>
          <w:rFonts w:ascii="Times New Roman" w:hAnsi="Times New Roman" w:cs="Times New Roman"/>
          <w:b/>
          <w:bCs/>
          <w:sz w:val="28"/>
          <w:szCs w:val="28"/>
        </w:rPr>
      </w:pPr>
      <w:r w:rsidRPr="006664FF">
        <w:rPr>
          <w:rFonts w:ascii="Times New Roman" w:hAnsi="Times New Roman" w:cs="Times New Roman"/>
          <w:b/>
          <w:bCs/>
          <w:sz w:val="28"/>
          <w:szCs w:val="28"/>
        </w:rPr>
        <w:t xml:space="preserve">CPU and Computation </w:t>
      </w:r>
    </w:p>
    <w:p w:rsidR="00D27A7F" w:rsidRDefault="00D27A7F" w:rsidP="00D27A7F">
      <w:pPr>
        <w:spacing w:line="360" w:lineRule="auto"/>
        <w:ind w:left="720"/>
        <w:jc w:val="both"/>
        <w:rPr>
          <w:szCs w:val="24"/>
        </w:rPr>
      </w:pPr>
      <w:r w:rsidRPr="001E3C53">
        <w:rPr>
          <w:szCs w:val="24"/>
        </w:rPr>
        <w:lastRenderedPageBreak/>
        <w:t xml:space="preserve">The availability of inexpensive commodity processors means that </w:t>
      </w:r>
      <w:proofErr w:type="gramStart"/>
      <w:r w:rsidRPr="001E3C53">
        <w:rPr>
          <w:szCs w:val="24"/>
        </w:rPr>
        <w:t>public,</w:t>
      </w:r>
      <w:proofErr w:type="gramEnd"/>
      <w:r w:rsidRPr="001E3C53">
        <w:rPr>
          <w:szCs w:val="24"/>
        </w:rPr>
        <w:t xml:space="preserve"> private and hybrid cloud server farms are typically highly scalable. Modern development environments using </w:t>
      </w:r>
      <w:proofErr w:type="spellStart"/>
      <w:r w:rsidRPr="001E3C53">
        <w:rPr>
          <w:szCs w:val="24"/>
        </w:rPr>
        <w:t>Hadoop</w:t>
      </w:r>
      <w:proofErr w:type="spellEnd"/>
      <w:r w:rsidRPr="001E3C53">
        <w:rPr>
          <w:szCs w:val="24"/>
        </w:rPr>
        <w:t>, Spark and Jupiter (</w:t>
      </w:r>
      <w:proofErr w:type="spellStart"/>
      <w:r w:rsidRPr="001E3C53">
        <w:rPr>
          <w:szCs w:val="24"/>
        </w:rPr>
        <w:t>iPython</w:t>
      </w:r>
      <w:proofErr w:type="spellEnd"/>
      <w:r w:rsidRPr="001E3C53">
        <w:rPr>
          <w:szCs w:val="24"/>
        </w:rPr>
        <w:t>) take advantage of these massively parallel systems. Streams and high-speed analytics are an emerging area where cloud applications leverage more powerful processor pools to enable real-time, in-motion data solutions. Dedicated hardware allows for faster development and testing prior to migration towards hybrid and public environments.</w:t>
      </w:r>
    </w:p>
    <w:p w:rsidR="00D27A7F" w:rsidRPr="006664FF" w:rsidRDefault="00D27A7F" w:rsidP="00D27A7F">
      <w:pPr>
        <w:pStyle w:val="Default"/>
        <w:numPr>
          <w:ilvl w:val="2"/>
          <w:numId w:val="12"/>
        </w:numPr>
        <w:spacing w:line="360" w:lineRule="auto"/>
        <w:rPr>
          <w:rFonts w:ascii="Times New Roman" w:hAnsi="Times New Roman" w:cs="Times New Roman"/>
          <w:b/>
          <w:bCs/>
          <w:sz w:val="28"/>
          <w:szCs w:val="28"/>
        </w:rPr>
      </w:pPr>
      <w:r w:rsidRPr="006664FF">
        <w:rPr>
          <w:rFonts w:ascii="Times New Roman" w:hAnsi="Times New Roman" w:cs="Times New Roman"/>
          <w:b/>
          <w:bCs/>
          <w:sz w:val="28"/>
          <w:szCs w:val="28"/>
        </w:rPr>
        <w:t xml:space="preserve">Data Volume </w:t>
      </w:r>
    </w:p>
    <w:p w:rsidR="00D27A7F" w:rsidRDefault="00D27A7F" w:rsidP="00D27A7F">
      <w:pPr>
        <w:pStyle w:val="Default"/>
        <w:spacing w:line="360" w:lineRule="auto"/>
        <w:ind w:left="720"/>
        <w:jc w:val="both"/>
        <w:rPr>
          <w:rFonts w:ascii="Times New Roman" w:hAnsi="Times New Roman" w:cs="Times New Roman"/>
        </w:rPr>
      </w:pPr>
      <w:r w:rsidRPr="009D456C">
        <w:rPr>
          <w:rFonts w:ascii="Times New Roman" w:hAnsi="Times New Roman" w:cs="Times New Roman"/>
        </w:rPr>
        <w:t xml:space="preserve">In </w:t>
      </w:r>
      <w:proofErr w:type="spellStart"/>
      <w:r w:rsidRPr="009D456C">
        <w:rPr>
          <w:rFonts w:ascii="Times New Roman" w:hAnsi="Times New Roman" w:cs="Times New Roman"/>
        </w:rPr>
        <w:t>IoT</w:t>
      </w:r>
      <w:proofErr w:type="spellEnd"/>
      <w:r w:rsidRPr="009D456C">
        <w:rPr>
          <w:rFonts w:ascii="Times New Roman" w:hAnsi="Times New Roman" w:cs="Times New Roman"/>
        </w:rPr>
        <w:t xml:space="preserve"> systems the data volume can exceed a threshold at which the traditional analytic toolsets and approaches may no longer scale in meeting performance requirements. So careful planning to store data in public cloud or private cloud or traditional data center is very important. Streaming of data in cases of weather or map use for GPS may result in a huge data set for analysis. Also, all data loses relevance over time. Data retention requires a little experimentation, unless specifically governed by regulatory or other policies. Public clouds offer the flexibility to store varying amounts of data with no advance provisioning. In-house cloud storage solutions can offer long term storage cost advantages when volume is predicted in advance. </w:t>
      </w:r>
    </w:p>
    <w:p w:rsidR="00D27A7F" w:rsidRDefault="00D27A7F" w:rsidP="00D27A7F">
      <w:pPr>
        <w:pStyle w:val="Default"/>
        <w:spacing w:line="360" w:lineRule="auto"/>
        <w:ind w:left="720"/>
        <w:jc w:val="both"/>
        <w:rPr>
          <w:rFonts w:ascii="Times New Roman" w:hAnsi="Times New Roman" w:cs="Times New Roman"/>
        </w:rPr>
      </w:pPr>
    </w:p>
    <w:p w:rsidR="00D27A7F" w:rsidRDefault="00D27A7F" w:rsidP="00D27A7F">
      <w:pPr>
        <w:pStyle w:val="Default"/>
        <w:spacing w:line="360" w:lineRule="auto"/>
        <w:ind w:left="720"/>
        <w:jc w:val="both"/>
        <w:rPr>
          <w:rFonts w:ascii="Times New Roman" w:hAnsi="Times New Roman" w:cs="Times New Roman"/>
        </w:rPr>
      </w:pPr>
    </w:p>
    <w:p w:rsidR="00D27A7F" w:rsidRPr="009D456C" w:rsidRDefault="00D27A7F" w:rsidP="00D27A7F">
      <w:pPr>
        <w:pStyle w:val="Default"/>
        <w:spacing w:line="360" w:lineRule="auto"/>
        <w:ind w:left="720"/>
        <w:jc w:val="both"/>
        <w:rPr>
          <w:rFonts w:ascii="Times New Roman" w:hAnsi="Times New Roman" w:cs="Times New Roman"/>
        </w:rPr>
      </w:pPr>
    </w:p>
    <w:p w:rsidR="00D27A7F" w:rsidRPr="006664FF" w:rsidRDefault="00D27A7F" w:rsidP="00D27A7F">
      <w:pPr>
        <w:pStyle w:val="Default"/>
        <w:numPr>
          <w:ilvl w:val="2"/>
          <w:numId w:val="12"/>
        </w:numPr>
        <w:spacing w:line="360" w:lineRule="auto"/>
        <w:rPr>
          <w:rFonts w:ascii="Times New Roman" w:hAnsi="Times New Roman" w:cs="Times New Roman"/>
          <w:b/>
          <w:bCs/>
          <w:sz w:val="28"/>
          <w:szCs w:val="28"/>
        </w:rPr>
      </w:pPr>
      <w:r w:rsidRPr="006664FF">
        <w:rPr>
          <w:rFonts w:ascii="Times New Roman" w:hAnsi="Times New Roman" w:cs="Times New Roman"/>
          <w:b/>
          <w:bCs/>
          <w:sz w:val="28"/>
          <w:szCs w:val="28"/>
        </w:rPr>
        <w:t xml:space="preserve">Security </w:t>
      </w:r>
    </w:p>
    <w:p w:rsidR="00D27A7F" w:rsidRPr="00B10693" w:rsidRDefault="00D27A7F" w:rsidP="00D27A7F">
      <w:pPr>
        <w:spacing w:line="360" w:lineRule="auto"/>
        <w:ind w:left="720"/>
        <w:jc w:val="both"/>
        <w:rPr>
          <w:szCs w:val="24"/>
        </w:rPr>
      </w:pPr>
      <w:r w:rsidRPr="00B10693">
        <w:rPr>
          <w:szCs w:val="24"/>
        </w:rPr>
        <w:t xml:space="preserve">As more data about people, financial transactions and operational decisions is collected, refined and stored, the challenges related to information governance and security increase. The data privacy and identity management of devices and individual is very important from the cloud computing point of view. The cloud generally allows for faster deployment of new compliance and monitoring tools that encourage agile policy and compliance frameworks. Cloud data hubs can be a good option by acting as focal points for data assembly and distribution. Tools that monitor activity and data access can actually make cloud systems more secure than standalone systems. Hybrid systems offer </w:t>
      </w:r>
      <w:r w:rsidRPr="00B10693">
        <w:rPr>
          <w:szCs w:val="24"/>
        </w:rPr>
        <w:lastRenderedPageBreak/>
        <w:t>unique application governance features: Software can be centrally maintained in a distributed environment with data stored in-house to meet jurisdictional policies.</w:t>
      </w:r>
    </w:p>
    <w:p w:rsidR="00D27A7F" w:rsidRPr="003A143E" w:rsidRDefault="00D27A7F" w:rsidP="00D27A7F"/>
    <w:p w:rsidR="00D27A7F" w:rsidRDefault="00D27A7F" w:rsidP="00D27A7F">
      <w:pPr>
        <w:pStyle w:val="Heading1"/>
        <w:rPr>
          <w:rFonts w:cs="Times New Roman"/>
          <w:b w:val="0"/>
        </w:rPr>
      </w:pPr>
      <w:r>
        <w:rPr>
          <w:rStyle w:val="Strong"/>
        </w:rPr>
        <w:br w:type="page"/>
      </w:r>
      <w:bookmarkStart w:id="144" w:name="_Toc508832352"/>
      <w:bookmarkStart w:id="145" w:name="_Toc508885157"/>
      <w:bookmarkStart w:id="146" w:name="_Toc509136380"/>
      <w:bookmarkStart w:id="147" w:name="_Toc509140166"/>
      <w:bookmarkStart w:id="148" w:name="_Toc509147311"/>
      <w:bookmarkStart w:id="149" w:name="_Toc509151758"/>
      <w:bookmarkStart w:id="150" w:name="_Toc509309513"/>
      <w:r w:rsidRPr="00BE3260">
        <w:rPr>
          <w:rFonts w:cs="Times New Roman"/>
        </w:rPr>
        <w:lastRenderedPageBreak/>
        <w:t>C</w:t>
      </w:r>
      <w:r>
        <w:rPr>
          <w:rFonts w:cs="Times New Roman"/>
        </w:rPr>
        <w:t>HAPTER</w:t>
      </w:r>
      <w:r w:rsidRPr="00BE3260">
        <w:rPr>
          <w:rFonts w:cs="Times New Roman"/>
        </w:rPr>
        <w:t xml:space="preserve"> 4</w:t>
      </w:r>
      <w:bookmarkEnd w:id="144"/>
      <w:bookmarkEnd w:id="145"/>
      <w:bookmarkEnd w:id="146"/>
      <w:bookmarkEnd w:id="147"/>
      <w:bookmarkEnd w:id="148"/>
      <w:bookmarkEnd w:id="149"/>
      <w:bookmarkEnd w:id="150"/>
    </w:p>
    <w:p w:rsidR="00D27A7F" w:rsidRPr="00524456" w:rsidRDefault="00D27A7F" w:rsidP="00D27A7F"/>
    <w:p w:rsidR="00D27A7F" w:rsidRPr="00B10693" w:rsidRDefault="00D27A7F" w:rsidP="00D27A7F">
      <w:pPr>
        <w:pStyle w:val="Heading2"/>
        <w:keepNext/>
        <w:keepLines/>
        <w:widowControl/>
        <w:numPr>
          <w:ilvl w:val="0"/>
          <w:numId w:val="15"/>
        </w:numPr>
        <w:autoSpaceDE/>
        <w:autoSpaceDN/>
        <w:spacing w:before="40" w:line="259" w:lineRule="auto"/>
        <w:rPr>
          <w:szCs w:val="28"/>
        </w:rPr>
      </w:pPr>
      <w:bookmarkStart w:id="151" w:name="_Toc508832353"/>
      <w:bookmarkStart w:id="152" w:name="_Toc508885158"/>
      <w:bookmarkStart w:id="153" w:name="_Toc509136381"/>
      <w:bookmarkStart w:id="154" w:name="_Toc509140167"/>
      <w:bookmarkStart w:id="155" w:name="_Toc509147312"/>
      <w:bookmarkStart w:id="156" w:name="_Toc509151759"/>
      <w:bookmarkStart w:id="157" w:name="_Toc509309514"/>
      <w:r w:rsidRPr="00B10693">
        <w:rPr>
          <w:szCs w:val="28"/>
        </w:rPr>
        <w:t xml:space="preserve">NODEMCU and Its Configuration with </w:t>
      </w:r>
      <w:proofErr w:type="spellStart"/>
      <w:r w:rsidRPr="00B10693">
        <w:rPr>
          <w:szCs w:val="28"/>
        </w:rPr>
        <w:t>Arduino</w:t>
      </w:r>
      <w:proofErr w:type="spellEnd"/>
      <w:r w:rsidRPr="00B10693">
        <w:rPr>
          <w:szCs w:val="28"/>
        </w:rPr>
        <w:t xml:space="preserve"> IDE</w:t>
      </w:r>
      <w:bookmarkEnd w:id="151"/>
      <w:bookmarkEnd w:id="152"/>
      <w:bookmarkEnd w:id="153"/>
      <w:bookmarkEnd w:id="154"/>
      <w:bookmarkEnd w:id="155"/>
      <w:bookmarkEnd w:id="156"/>
      <w:bookmarkEnd w:id="157"/>
    </w:p>
    <w:p w:rsidR="00D27A7F" w:rsidRDefault="00D27A7F" w:rsidP="00D27A7F">
      <w:pPr>
        <w:pStyle w:val="NormalWeb"/>
        <w:shd w:val="clear" w:color="auto" w:fill="FFFFFF"/>
        <w:spacing w:before="0" w:beforeAutospacing="0" w:after="0" w:afterAutospacing="0" w:line="360" w:lineRule="auto"/>
        <w:ind w:left="360"/>
        <w:jc w:val="both"/>
        <w:textAlignment w:val="baseline"/>
        <w:rPr>
          <w:color w:val="323232"/>
          <w:shd w:val="clear" w:color="auto" w:fill="FFFFFF"/>
        </w:rPr>
      </w:pPr>
    </w:p>
    <w:p w:rsidR="00D27A7F" w:rsidRPr="00850CD3" w:rsidRDefault="00D27A7F" w:rsidP="00D27A7F">
      <w:pPr>
        <w:pStyle w:val="NormalWeb"/>
        <w:shd w:val="clear" w:color="auto" w:fill="FFFFFF"/>
        <w:spacing w:before="0" w:beforeAutospacing="0" w:after="0" w:afterAutospacing="0" w:line="360" w:lineRule="auto"/>
        <w:ind w:left="360"/>
        <w:jc w:val="both"/>
        <w:textAlignment w:val="baseline"/>
        <w:rPr>
          <w:color w:val="323232"/>
        </w:rPr>
      </w:pPr>
      <w:r w:rsidRPr="00850CD3">
        <w:rPr>
          <w:color w:val="323232"/>
          <w:shd w:val="clear" w:color="auto" w:fill="FFFFFF"/>
        </w:rPr>
        <w:t xml:space="preserve">Development boards, such as </w:t>
      </w:r>
      <w:proofErr w:type="spellStart"/>
      <w:r w:rsidRPr="00850CD3">
        <w:rPr>
          <w:color w:val="323232"/>
          <w:shd w:val="clear" w:color="auto" w:fill="FFFFFF"/>
        </w:rPr>
        <w:t>Arduino</w:t>
      </w:r>
      <w:proofErr w:type="spellEnd"/>
      <w:r w:rsidRPr="00850CD3">
        <w:rPr>
          <w:color w:val="323232"/>
          <w:shd w:val="clear" w:color="auto" w:fill="FFFFFF"/>
        </w:rPr>
        <w:t xml:space="preserve"> and Raspberry Pi, are common choices when prototyping new </w:t>
      </w:r>
      <w:proofErr w:type="spellStart"/>
      <w:r w:rsidRPr="00850CD3">
        <w:rPr>
          <w:color w:val="323232"/>
          <w:shd w:val="clear" w:color="auto" w:fill="FFFFFF"/>
        </w:rPr>
        <w:t>IoT</w:t>
      </w:r>
      <w:proofErr w:type="spellEnd"/>
      <w:r w:rsidRPr="00850CD3">
        <w:rPr>
          <w:color w:val="323232"/>
          <w:shd w:val="clear" w:color="auto" w:fill="FFFFFF"/>
        </w:rPr>
        <w:t xml:space="preserve"> devices. Those development boards are essentially mini-computers that can connect to and be programmed by a standard PC or Mac. After it has been programmed, the development boards can then connect to and control sensors in the field.</w:t>
      </w:r>
      <w:r w:rsidRPr="00850CD3">
        <w:rPr>
          <w:color w:val="323232"/>
        </w:rPr>
        <w:t xml:space="preserve"> Because the "I" in </w:t>
      </w:r>
      <w:proofErr w:type="spellStart"/>
      <w:r w:rsidRPr="00850CD3">
        <w:rPr>
          <w:color w:val="323232"/>
        </w:rPr>
        <w:t>IoT</w:t>
      </w:r>
      <w:proofErr w:type="spellEnd"/>
      <w:r w:rsidRPr="00850CD3">
        <w:rPr>
          <w:color w:val="323232"/>
        </w:rPr>
        <w:t xml:space="preserve"> stands for internet, the development boards need a way to connect to the internet. In the field, the best way to connect to the internet is by using wireless networks. However, </w:t>
      </w:r>
      <w:proofErr w:type="spellStart"/>
      <w:r w:rsidRPr="00850CD3">
        <w:rPr>
          <w:color w:val="323232"/>
        </w:rPr>
        <w:t>Arduino</w:t>
      </w:r>
      <w:proofErr w:type="spellEnd"/>
      <w:r w:rsidRPr="00850CD3">
        <w:rPr>
          <w:color w:val="323232"/>
        </w:rPr>
        <w:t xml:space="preserve"> and Raspberry Pi do not have built-in support for wireless networks. Developers will have to add a Wi-Fi or cellular module to the board and write code to access the wireless module.</w:t>
      </w:r>
    </w:p>
    <w:p w:rsidR="00D27A7F" w:rsidRDefault="00D27A7F" w:rsidP="00D27A7F">
      <w:pPr>
        <w:pStyle w:val="NormalWeb"/>
        <w:shd w:val="clear" w:color="auto" w:fill="FFFFFF"/>
        <w:spacing w:before="0" w:beforeAutospacing="0" w:after="0" w:afterAutospacing="0" w:line="360" w:lineRule="auto"/>
        <w:ind w:left="360"/>
        <w:jc w:val="both"/>
        <w:textAlignment w:val="baseline"/>
        <w:rPr>
          <w:color w:val="323232"/>
        </w:rPr>
      </w:pPr>
      <w:r w:rsidRPr="00850CD3">
        <w:rPr>
          <w:color w:val="323232"/>
        </w:rPr>
        <w:t xml:space="preserve">In this article, I will introduce an open source </w:t>
      </w:r>
      <w:proofErr w:type="spellStart"/>
      <w:r w:rsidRPr="00850CD3">
        <w:rPr>
          <w:color w:val="323232"/>
        </w:rPr>
        <w:t>IoT</w:t>
      </w:r>
      <w:proofErr w:type="spellEnd"/>
      <w:r w:rsidRPr="00850CD3">
        <w:rPr>
          <w:color w:val="323232"/>
        </w:rPr>
        <w:t xml:space="preserve"> development board called </w:t>
      </w:r>
      <w:proofErr w:type="spellStart"/>
      <w:r w:rsidRPr="00850CD3">
        <w:rPr>
          <w:color w:val="323232"/>
        </w:rPr>
        <w:t>NodeMCU</w:t>
      </w:r>
      <w:proofErr w:type="spellEnd"/>
      <w:r w:rsidRPr="00850CD3">
        <w:rPr>
          <w:color w:val="323232"/>
        </w:rPr>
        <w:t xml:space="preserve">. One of its most unique features is that it has built-in support for Wi-Fi connectivity, and hence makes </w:t>
      </w:r>
      <w:proofErr w:type="spellStart"/>
      <w:r w:rsidRPr="00850CD3">
        <w:rPr>
          <w:color w:val="323232"/>
        </w:rPr>
        <w:t>IoT</w:t>
      </w:r>
      <w:proofErr w:type="spellEnd"/>
      <w:r w:rsidRPr="00850CD3">
        <w:rPr>
          <w:color w:val="323232"/>
        </w:rPr>
        <w:t xml:space="preserve"> application development much easier.</w:t>
      </w:r>
    </w:p>
    <w:p w:rsidR="00D27A7F" w:rsidRDefault="00D27A7F" w:rsidP="00D27A7F">
      <w:pPr>
        <w:pStyle w:val="NormalWeb"/>
        <w:shd w:val="clear" w:color="auto" w:fill="FFFFFF"/>
        <w:spacing w:before="0" w:beforeAutospacing="0" w:after="0" w:afterAutospacing="0" w:line="360" w:lineRule="auto"/>
        <w:ind w:left="360"/>
        <w:jc w:val="both"/>
        <w:textAlignment w:val="baseline"/>
        <w:rPr>
          <w:color w:val="323232"/>
        </w:rPr>
      </w:pPr>
    </w:p>
    <w:p w:rsidR="00D27A7F" w:rsidRDefault="00D27A7F" w:rsidP="00D27A7F">
      <w:pPr>
        <w:pStyle w:val="Heading2"/>
        <w:keepNext/>
        <w:keepLines/>
        <w:widowControl/>
        <w:numPr>
          <w:ilvl w:val="1"/>
          <w:numId w:val="15"/>
        </w:numPr>
        <w:autoSpaceDE/>
        <w:autoSpaceDN/>
        <w:spacing w:before="40" w:line="259" w:lineRule="auto"/>
        <w:rPr>
          <w:szCs w:val="28"/>
        </w:rPr>
      </w:pPr>
      <w:bookmarkStart w:id="158" w:name="_Toc508832354"/>
      <w:bookmarkStart w:id="159" w:name="_Toc508885159"/>
      <w:bookmarkStart w:id="160" w:name="_Toc509136382"/>
      <w:bookmarkStart w:id="161" w:name="_Toc509140168"/>
      <w:bookmarkStart w:id="162" w:name="_Toc509147313"/>
      <w:bookmarkStart w:id="163" w:name="_Toc509151760"/>
      <w:bookmarkStart w:id="164" w:name="_Toc509309515"/>
      <w:proofErr w:type="spellStart"/>
      <w:r w:rsidRPr="00B10693">
        <w:rPr>
          <w:szCs w:val="28"/>
        </w:rPr>
        <w:t>NodeMCU</w:t>
      </w:r>
      <w:bookmarkEnd w:id="158"/>
      <w:bookmarkEnd w:id="159"/>
      <w:bookmarkEnd w:id="160"/>
      <w:bookmarkEnd w:id="161"/>
      <w:bookmarkEnd w:id="162"/>
      <w:bookmarkEnd w:id="163"/>
      <w:bookmarkEnd w:id="164"/>
      <w:proofErr w:type="spellEnd"/>
    </w:p>
    <w:p w:rsidR="00D27A7F" w:rsidRPr="00B10693" w:rsidRDefault="00D27A7F" w:rsidP="00D27A7F">
      <w:pPr>
        <w:pStyle w:val="Heading2"/>
        <w:keepNext/>
        <w:keepLines/>
        <w:widowControl/>
        <w:autoSpaceDE/>
        <w:autoSpaceDN/>
        <w:spacing w:before="40" w:line="259" w:lineRule="auto"/>
        <w:ind w:left="735" w:firstLine="0"/>
        <w:rPr>
          <w:szCs w:val="28"/>
        </w:rPr>
      </w:pPr>
    </w:p>
    <w:p w:rsidR="00D27A7F" w:rsidRPr="00797348" w:rsidRDefault="00D27A7F" w:rsidP="00D27A7F">
      <w:pPr>
        <w:pStyle w:val="NormalWeb"/>
        <w:shd w:val="clear" w:color="auto" w:fill="FFFFFF"/>
        <w:spacing w:before="0" w:beforeAutospacing="0" w:after="0" w:afterAutospacing="0" w:line="360" w:lineRule="auto"/>
        <w:ind w:left="360"/>
        <w:jc w:val="both"/>
        <w:textAlignment w:val="baseline"/>
        <w:rPr>
          <w:color w:val="323232"/>
        </w:rPr>
      </w:pPr>
      <w:r w:rsidRPr="00797348">
        <w:rPr>
          <w:color w:val="323232"/>
        </w:rPr>
        <w:t>The </w:t>
      </w:r>
      <w:proofErr w:type="spellStart"/>
      <w:r w:rsidR="0077748A">
        <w:fldChar w:fldCharType="begin"/>
      </w:r>
      <w:r w:rsidR="0077748A">
        <w:instrText>HYPERLINK "http://nodemcu.com/index_en.html" \t "_blank"</w:instrText>
      </w:r>
      <w:r w:rsidR="0077748A">
        <w:fldChar w:fldCharType="separate"/>
      </w:r>
      <w:r w:rsidRPr="00797348">
        <w:rPr>
          <w:color w:val="3B6CAA"/>
        </w:rPr>
        <w:t>NodeMCU</w:t>
      </w:r>
      <w:proofErr w:type="spellEnd"/>
      <w:r w:rsidR="0077748A">
        <w:fldChar w:fldCharType="end"/>
      </w:r>
      <w:r w:rsidRPr="00797348">
        <w:rPr>
          <w:color w:val="323232"/>
        </w:rPr>
        <w:t xml:space="preserve"> (Node Microcontroller Unit) is </w:t>
      </w:r>
      <w:proofErr w:type="gramStart"/>
      <w:r w:rsidRPr="00797348">
        <w:rPr>
          <w:color w:val="323232"/>
        </w:rPr>
        <w:t>an open</w:t>
      </w:r>
      <w:proofErr w:type="gramEnd"/>
      <w:r w:rsidRPr="00797348">
        <w:rPr>
          <w:color w:val="323232"/>
        </w:rPr>
        <w:t xml:space="preserve"> source software and hardware development environment that is built around a very inexpensive System-on-a-Chip (</w:t>
      </w:r>
      <w:proofErr w:type="spellStart"/>
      <w:r w:rsidRPr="00797348">
        <w:rPr>
          <w:color w:val="323232"/>
        </w:rPr>
        <w:t>SoC</w:t>
      </w:r>
      <w:proofErr w:type="spellEnd"/>
      <w:r w:rsidRPr="00797348">
        <w:rPr>
          <w:color w:val="323232"/>
        </w:rPr>
        <w:t>) called the </w:t>
      </w:r>
      <w:hyperlink r:id="rId27" w:tgtFrame="_blank" w:history="1">
        <w:r w:rsidRPr="00797348">
          <w:rPr>
            <w:color w:val="3B6CAA"/>
          </w:rPr>
          <w:t>ESP8266</w:t>
        </w:r>
      </w:hyperlink>
      <w:r w:rsidRPr="00797348">
        <w:rPr>
          <w:color w:val="323232"/>
        </w:rPr>
        <w:t>. The ESP8266, designed and manufactured by </w:t>
      </w:r>
      <w:proofErr w:type="spellStart"/>
      <w:r w:rsidR="0077748A">
        <w:fldChar w:fldCharType="begin"/>
      </w:r>
      <w:r w:rsidR="0077748A">
        <w:instrText>HYPERLINK "https://espressif.com/en/products/hardware/esp8266ex/overview" \t "_blank"</w:instrText>
      </w:r>
      <w:r w:rsidR="0077748A">
        <w:fldChar w:fldCharType="separate"/>
      </w:r>
      <w:r w:rsidRPr="00797348">
        <w:rPr>
          <w:color w:val="3B6CAA"/>
        </w:rPr>
        <w:t>Espressif</w:t>
      </w:r>
      <w:proofErr w:type="spellEnd"/>
      <w:r w:rsidRPr="00797348">
        <w:rPr>
          <w:color w:val="3B6CAA"/>
        </w:rPr>
        <w:t xml:space="preserve"> Systems</w:t>
      </w:r>
      <w:r w:rsidR="0077748A">
        <w:fldChar w:fldCharType="end"/>
      </w:r>
      <w:r w:rsidRPr="00797348">
        <w:rPr>
          <w:color w:val="323232"/>
        </w:rPr>
        <w:t>, contains all crucial elements of the modern computer: CPU, RAM, networking (Wi-Fi), and even a modern </w:t>
      </w:r>
      <w:hyperlink r:id="rId28" w:tgtFrame="_blank" w:history="1">
        <w:r w:rsidRPr="00797348">
          <w:rPr>
            <w:color w:val="3B6CAA"/>
          </w:rPr>
          <w:t>operating system and SDK</w:t>
        </w:r>
      </w:hyperlink>
      <w:r w:rsidRPr="00797348">
        <w:rPr>
          <w:color w:val="323232"/>
        </w:rPr>
        <w:t xml:space="preserve">. When purchased at bulk, the ESP8266 chip costs only $2 USD a piece. That makes it an excellent choice for </w:t>
      </w:r>
      <w:proofErr w:type="spellStart"/>
      <w:r w:rsidRPr="00797348">
        <w:rPr>
          <w:color w:val="323232"/>
        </w:rPr>
        <w:t>IoT</w:t>
      </w:r>
      <w:proofErr w:type="spellEnd"/>
      <w:r w:rsidRPr="00797348">
        <w:rPr>
          <w:color w:val="323232"/>
        </w:rPr>
        <w:t xml:space="preserve"> projects of all kinds.</w:t>
      </w:r>
    </w:p>
    <w:p w:rsidR="00D27A7F" w:rsidRPr="00797348" w:rsidRDefault="00D27A7F" w:rsidP="00D27A7F">
      <w:pPr>
        <w:shd w:val="clear" w:color="auto" w:fill="FFFFFF"/>
        <w:spacing w:line="360" w:lineRule="auto"/>
        <w:ind w:left="360"/>
        <w:jc w:val="both"/>
        <w:textAlignment w:val="baseline"/>
        <w:rPr>
          <w:rFonts w:cs="Times New Roman"/>
          <w:color w:val="323232"/>
          <w:szCs w:val="24"/>
        </w:rPr>
      </w:pPr>
      <w:r w:rsidRPr="00797348">
        <w:rPr>
          <w:rFonts w:cs="Times New Roman"/>
          <w:color w:val="323232"/>
          <w:szCs w:val="24"/>
        </w:rPr>
        <w:t xml:space="preserve">However, as a chip, the ESP8266 is also hard to access and use. You have to solder wires, with the appropriate analog voltage, to its PINs for the simplest tasks such as powering it on or sending a keystroke to the "computer" on the chip. And, you have to program it in low-level machine instructions that can be interpreted by the chip hardware. While this level of integration is not a problem when the ESP8266 is used as an embedded controller chip in </w:t>
      </w:r>
      <w:r w:rsidRPr="00797348">
        <w:rPr>
          <w:rFonts w:cs="Times New Roman"/>
          <w:color w:val="323232"/>
          <w:szCs w:val="24"/>
        </w:rPr>
        <w:lastRenderedPageBreak/>
        <w:t xml:space="preserve">mass-produced electronics, it is a huge burden for hobbyists, hackers, or students who want to experiment with it in their own </w:t>
      </w:r>
      <w:proofErr w:type="spellStart"/>
      <w:r w:rsidRPr="00797348">
        <w:rPr>
          <w:rFonts w:cs="Times New Roman"/>
          <w:color w:val="323232"/>
          <w:szCs w:val="24"/>
        </w:rPr>
        <w:t>IoT</w:t>
      </w:r>
      <w:proofErr w:type="spellEnd"/>
      <w:r w:rsidRPr="00797348">
        <w:rPr>
          <w:rFonts w:cs="Times New Roman"/>
          <w:color w:val="323232"/>
          <w:szCs w:val="24"/>
        </w:rPr>
        <w:t xml:space="preserve"> projects.</w:t>
      </w:r>
    </w:p>
    <w:p w:rsidR="00D27A7F" w:rsidRPr="00797348" w:rsidRDefault="00D27A7F" w:rsidP="00D27A7F">
      <w:pPr>
        <w:shd w:val="clear" w:color="auto" w:fill="FFFFFF"/>
        <w:spacing w:line="360" w:lineRule="auto"/>
        <w:ind w:left="360"/>
        <w:jc w:val="both"/>
        <w:textAlignment w:val="baseline"/>
        <w:rPr>
          <w:rFonts w:cs="Times New Roman"/>
          <w:color w:val="323232"/>
          <w:szCs w:val="24"/>
        </w:rPr>
      </w:pPr>
      <w:r w:rsidRPr="00797348">
        <w:rPr>
          <w:rFonts w:cs="Times New Roman"/>
          <w:color w:val="323232"/>
          <w:szCs w:val="24"/>
        </w:rPr>
        <w:t>Borrowing a page from the successful playbooks of </w:t>
      </w:r>
      <w:proofErr w:type="spellStart"/>
      <w:r w:rsidR="0077748A">
        <w:fldChar w:fldCharType="begin"/>
      </w:r>
      <w:r w:rsidR="0077748A">
        <w:instrText>HYPERLINK "http://www.arduino.org/" \t "_blank"</w:instrText>
      </w:r>
      <w:r w:rsidR="0077748A">
        <w:fldChar w:fldCharType="separate"/>
      </w:r>
      <w:r w:rsidRPr="00797348">
        <w:rPr>
          <w:rFonts w:cs="Times New Roman"/>
          <w:color w:val="3B6CAA"/>
          <w:szCs w:val="24"/>
        </w:rPr>
        <w:t>Arduino</w:t>
      </w:r>
      <w:proofErr w:type="spellEnd"/>
      <w:r w:rsidR="0077748A">
        <w:fldChar w:fldCharType="end"/>
      </w:r>
      <w:r w:rsidRPr="00797348">
        <w:rPr>
          <w:rFonts w:cs="Times New Roman"/>
          <w:color w:val="323232"/>
          <w:szCs w:val="24"/>
        </w:rPr>
        <w:t> or a </w:t>
      </w:r>
      <w:hyperlink r:id="rId29" w:tgtFrame="_blank" w:history="1">
        <w:r w:rsidRPr="00797348">
          <w:rPr>
            <w:rFonts w:cs="Times New Roman"/>
            <w:color w:val="3B6CAA"/>
            <w:szCs w:val="24"/>
          </w:rPr>
          <w:t>Raspberry Pi</w:t>
        </w:r>
      </w:hyperlink>
      <w:r w:rsidRPr="00797348">
        <w:rPr>
          <w:rFonts w:cs="Times New Roman"/>
          <w:color w:val="323232"/>
          <w:szCs w:val="24"/>
        </w:rPr>
        <w:t xml:space="preserve">, the </w:t>
      </w:r>
      <w:proofErr w:type="spellStart"/>
      <w:r w:rsidRPr="00797348">
        <w:rPr>
          <w:rFonts w:cs="Times New Roman"/>
          <w:color w:val="323232"/>
          <w:szCs w:val="24"/>
        </w:rPr>
        <w:t>NodeMCU</w:t>
      </w:r>
      <w:proofErr w:type="spellEnd"/>
      <w:r w:rsidRPr="00797348">
        <w:rPr>
          <w:rFonts w:cs="Times New Roman"/>
          <w:color w:val="323232"/>
          <w:szCs w:val="24"/>
        </w:rPr>
        <w:t xml:space="preserve"> project aims to simplify ESP8266 development. It has two key components.</w:t>
      </w:r>
    </w:p>
    <w:p w:rsidR="00D27A7F" w:rsidRPr="00797348" w:rsidRDefault="00D27A7F" w:rsidP="00D27A7F">
      <w:pPr>
        <w:pStyle w:val="ListParagraph"/>
        <w:widowControl/>
        <w:numPr>
          <w:ilvl w:val="0"/>
          <w:numId w:val="21"/>
        </w:numPr>
        <w:shd w:val="clear" w:color="auto" w:fill="FFFFFF"/>
        <w:autoSpaceDE/>
        <w:autoSpaceDN/>
        <w:spacing w:line="360" w:lineRule="auto"/>
        <w:contextualSpacing/>
        <w:jc w:val="both"/>
        <w:textAlignment w:val="baseline"/>
        <w:rPr>
          <w:rFonts w:ascii="Times New Roman" w:eastAsia="Times New Roman" w:hAnsi="Times New Roman" w:cs="Times New Roman"/>
          <w:color w:val="323232"/>
          <w:szCs w:val="24"/>
        </w:rPr>
      </w:pPr>
      <w:r w:rsidRPr="00797348">
        <w:rPr>
          <w:rFonts w:ascii="Times New Roman" w:eastAsia="Times New Roman" w:hAnsi="Times New Roman" w:cs="Times New Roman"/>
          <w:color w:val="323232"/>
          <w:szCs w:val="24"/>
        </w:rPr>
        <w:t>An open source ESP8266 </w:t>
      </w:r>
      <w:hyperlink r:id="rId30" w:tgtFrame="_blank" w:history="1">
        <w:r w:rsidRPr="00797348">
          <w:rPr>
            <w:rFonts w:ascii="Times New Roman" w:eastAsia="Times New Roman" w:hAnsi="Times New Roman" w:cs="Times New Roman"/>
            <w:color w:val="3B6CAA"/>
            <w:szCs w:val="24"/>
          </w:rPr>
          <w:t>firmware</w:t>
        </w:r>
      </w:hyperlink>
      <w:r w:rsidRPr="00797348">
        <w:rPr>
          <w:rFonts w:ascii="Times New Roman" w:eastAsia="Times New Roman" w:hAnsi="Times New Roman" w:cs="Times New Roman"/>
          <w:color w:val="323232"/>
          <w:szCs w:val="24"/>
        </w:rPr>
        <w:t> that is built on top of the chip manufacturer's proprietary SDK. The firmware provides a simple programming environment based on </w:t>
      </w:r>
      <w:proofErr w:type="spellStart"/>
      <w:r w:rsidR="0077748A">
        <w:fldChar w:fldCharType="begin"/>
      </w:r>
      <w:r w:rsidR="0077748A">
        <w:instrText>HYPERLINK "http://www.eluaproject.net/" \t "_blank"</w:instrText>
      </w:r>
      <w:r w:rsidR="0077748A">
        <w:fldChar w:fldCharType="separate"/>
      </w:r>
      <w:r w:rsidRPr="00797348">
        <w:rPr>
          <w:rFonts w:ascii="Times New Roman" w:eastAsia="Times New Roman" w:hAnsi="Times New Roman" w:cs="Times New Roman"/>
          <w:color w:val="3B6CAA"/>
          <w:szCs w:val="24"/>
        </w:rPr>
        <w:t>eLua</w:t>
      </w:r>
      <w:proofErr w:type="spellEnd"/>
      <w:r w:rsidR="0077748A">
        <w:fldChar w:fldCharType="end"/>
      </w:r>
      <w:r w:rsidRPr="00797348">
        <w:rPr>
          <w:rFonts w:ascii="Times New Roman" w:eastAsia="Times New Roman" w:hAnsi="Times New Roman" w:cs="Times New Roman"/>
          <w:color w:val="323232"/>
          <w:szCs w:val="24"/>
        </w:rPr>
        <w:t> (embedded </w:t>
      </w:r>
      <w:proofErr w:type="spellStart"/>
      <w:r w:rsidR="0077748A">
        <w:fldChar w:fldCharType="begin"/>
      </w:r>
      <w:r w:rsidR="0077748A">
        <w:instrText>HYPERLINK "https://www.lua.org/" \t "_blank"</w:instrText>
      </w:r>
      <w:r w:rsidR="0077748A">
        <w:fldChar w:fldCharType="separate"/>
      </w:r>
      <w:r w:rsidRPr="00797348">
        <w:rPr>
          <w:rFonts w:ascii="Times New Roman" w:eastAsia="Times New Roman" w:hAnsi="Times New Roman" w:cs="Times New Roman"/>
          <w:color w:val="3B6CAA"/>
          <w:szCs w:val="24"/>
        </w:rPr>
        <w:t>Lua</w:t>
      </w:r>
      <w:proofErr w:type="spellEnd"/>
      <w:r w:rsidR="0077748A">
        <w:fldChar w:fldCharType="end"/>
      </w:r>
      <w:r w:rsidRPr="00797348">
        <w:rPr>
          <w:rFonts w:ascii="Times New Roman" w:eastAsia="Times New Roman" w:hAnsi="Times New Roman" w:cs="Times New Roman"/>
          <w:color w:val="323232"/>
          <w:szCs w:val="24"/>
        </w:rPr>
        <w:t xml:space="preserve">), which is a very simple and fast scripting language with an established developer community. For new comers, the </w:t>
      </w:r>
      <w:proofErr w:type="spellStart"/>
      <w:r w:rsidRPr="00797348">
        <w:rPr>
          <w:rFonts w:ascii="Times New Roman" w:eastAsia="Times New Roman" w:hAnsi="Times New Roman" w:cs="Times New Roman"/>
          <w:color w:val="323232"/>
          <w:szCs w:val="24"/>
        </w:rPr>
        <w:t>Lua</w:t>
      </w:r>
      <w:proofErr w:type="spellEnd"/>
      <w:r w:rsidRPr="00797348">
        <w:rPr>
          <w:rFonts w:ascii="Times New Roman" w:eastAsia="Times New Roman" w:hAnsi="Times New Roman" w:cs="Times New Roman"/>
          <w:color w:val="323232"/>
          <w:szCs w:val="24"/>
        </w:rPr>
        <w:t xml:space="preserve"> scripting language is easy to learn.</w:t>
      </w:r>
    </w:p>
    <w:p w:rsidR="00D27A7F" w:rsidRPr="00797348" w:rsidRDefault="00D27A7F" w:rsidP="00D27A7F">
      <w:pPr>
        <w:pStyle w:val="ListParagraph"/>
        <w:widowControl/>
        <w:numPr>
          <w:ilvl w:val="0"/>
          <w:numId w:val="21"/>
        </w:numPr>
        <w:shd w:val="clear" w:color="auto" w:fill="FFFFFF"/>
        <w:autoSpaceDE/>
        <w:autoSpaceDN/>
        <w:spacing w:line="360" w:lineRule="auto"/>
        <w:contextualSpacing/>
        <w:jc w:val="both"/>
        <w:textAlignment w:val="baseline"/>
        <w:rPr>
          <w:rFonts w:ascii="Times New Roman" w:eastAsia="Times New Roman" w:hAnsi="Times New Roman" w:cs="Times New Roman"/>
          <w:color w:val="323232"/>
          <w:szCs w:val="24"/>
        </w:rPr>
      </w:pPr>
      <w:r w:rsidRPr="00797348">
        <w:rPr>
          <w:rFonts w:ascii="Times New Roman" w:eastAsia="Times New Roman" w:hAnsi="Times New Roman" w:cs="Times New Roman"/>
          <w:color w:val="323232"/>
          <w:szCs w:val="24"/>
        </w:rPr>
        <w:t>A </w:t>
      </w:r>
      <w:hyperlink r:id="rId31" w:tgtFrame="_blank" w:history="1">
        <w:r w:rsidRPr="00797348">
          <w:rPr>
            <w:rFonts w:ascii="Times New Roman" w:eastAsia="Times New Roman" w:hAnsi="Times New Roman" w:cs="Times New Roman"/>
            <w:color w:val="3B6CAA"/>
            <w:szCs w:val="24"/>
          </w:rPr>
          <w:t>DEVKIT board</w:t>
        </w:r>
      </w:hyperlink>
      <w:r w:rsidRPr="00797348">
        <w:rPr>
          <w:rFonts w:ascii="Times New Roman" w:eastAsia="Times New Roman" w:hAnsi="Times New Roman" w:cs="Times New Roman"/>
          <w:color w:val="323232"/>
          <w:szCs w:val="24"/>
        </w:rPr>
        <w:t xml:space="preserve"> that incorporates the ESP8266 </w:t>
      </w:r>
      <w:proofErr w:type="gramStart"/>
      <w:r w:rsidRPr="00797348">
        <w:rPr>
          <w:rFonts w:ascii="Times New Roman" w:eastAsia="Times New Roman" w:hAnsi="Times New Roman" w:cs="Times New Roman"/>
          <w:color w:val="323232"/>
          <w:szCs w:val="24"/>
        </w:rPr>
        <w:t>chip</w:t>
      </w:r>
      <w:proofErr w:type="gramEnd"/>
      <w:r w:rsidRPr="00797348">
        <w:rPr>
          <w:rFonts w:ascii="Times New Roman" w:eastAsia="Times New Roman" w:hAnsi="Times New Roman" w:cs="Times New Roman"/>
          <w:color w:val="323232"/>
          <w:szCs w:val="24"/>
        </w:rPr>
        <w:t xml:space="preserve"> on a standard circuit board. The board has a built-in USB port that is already wired up with the </w:t>
      </w:r>
      <w:proofErr w:type="gramStart"/>
      <w:r w:rsidRPr="00797348">
        <w:rPr>
          <w:rFonts w:ascii="Times New Roman" w:eastAsia="Times New Roman" w:hAnsi="Times New Roman" w:cs="Times New Roman"/>
          <w:color w:val="323232"/>
          <w:szCs w:val="24"/>
        </w:rPr>
        <w:t>chip,</w:t>
      </w:r>
      <w:proofErr w:type="gramEnd"/>
      <w:r w:rsidRPr="00797348">
        <w:rPr>
          <w:rFonts w:ascii="Times New Roman" w:eastAsia="Times New Roman" w:hAnsi="Times New Roman" w:cs="Times New Roman"/>
          <w:color w:val="323232"/>
          <w:szCs w:val="24"/>
        </w:rPr>
        <w:t xml:space="preserve"> a hardware reset button, Wi-Fi antenna, LED lights, and standard-sized GPIO (General Purpose Input Output) pins that can plug into a bread board. Figure 1 shows the DEVKIT board, and Figure 2 shows the schema of its pins.</w:t>
      </w:r>
    </w:p>
    <w:p w:rsidR="00D27A7F" w:rsidRDefault="00D27A7F" w:rsidP="00D27A7F">
      <w:pPr>
        <w:keepNext/>
        <w:shd w:val="clear" w:color="auto" w:fill="FFFFFF"/>
        <w:spacing w:line="360" w:lineRule="auto"/>
        <w:ind w:left="450"/>
        <w:jc w:val="both"/>
        <w:textAlignment w:val="baseline"/>
      </w:pPr>
      <w:r>
        <w:rPr>
          <w:noProof/>
        </w:rPr>
        <w:lastRenderedPageBreak/>
        <w:drawing>
          <wp:inline distT="0" distB="0" distL="0" distR="0">
            <wp:extent cx="5431350" cy="4939200"/>
            <wp:effectExtent l="19050" t="0" r="0" b="0"/>
            <wp:docPr id="65" name="Picture 65" descr="Photo of the NodeMCU                     pi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hoto of the NodeMCU                     pin schema"/>
                    <pic:cNvPicPr>
                      <a:picLocks noChangeAspect="1" noChangeArrowheads="1"/>
                    </pic:cNvPicPr>
                  </pic:nvPicPr>
                  <pic:blipFill>
                    <a:blip r:embed="rId32" cstate="print"/>
                    <a:srcRect/>
                    <a:stretch>
                      <a:fillRect/>
                    </a:stretch>
                  </pic:blipFill>
                  <pic:spPr bwMode="auto">
                    <a:xfrm>
                      <a:off x="0" y="0"/>
                      <a:ext cx="5433368" cy="4941035"/>
                    </a:xfrm>
                    <a:prstGeom prst="rect">
                      <a:avLst/>
                    </a:prstGeom>
                    <a:noFill/>
                    <a:ln w="9525">
                      <a:noFill/>
                      <a:miter lim="800000"/>
                      <a:headEnd/>
                      <a:tailEnd/>
                    </a:ln>
                  </pic:spPr>
                </pic:pic>
              </a:graphicData>
            </a:graphic>
          </wp:inline>
        </w:drawing>
      </w:r>
    </w:p>
    <w:p w:rsidR="00D27A7F" w:rsidRPr="007851FF" w:rsidRDefault="00D27A7F" w:rsidP="00D27A7F">
      <w:pPr>
        <w:pStyle w:val="Caption"/>
        <w:jc w:val="center"/>
        <w:rPr>
          <w:b/>
          <w:i w:val="0"/>
          <w:color w:val="auto"/>
          <w:sz w:val="24"/>
          <w:szCs w:val="24"/>
        </w:rPr>
      </w:pPr>
      <w:bookmarkStart w:id="165" w:name="_Toc508831769"/>
      <w:bookmarkStart w:id="166" w:name="_Toc508882755"/>
      <w:bookmarkStart w:id="167" w:name="_Toc509134756"/>
      <w:bookmarkStart w:id="168" w:name="_Toc509139755"/>
      <w:bookmarkStart w:id="169" w:name="_Toc509147385"/>
      <w:bookmarkStart w:id="170" w:name="_Toc509151544"/>
      <w:bookmarkStart w:id="171" w:name="_Toc509309457"/>
      <w:r w:rsidRPr="007851FF">
        <w:rPr>
          <w:b/>
          <w:i w:val="0"/>
          <w:color w:val="auto"/>
          <w:sz w:val="24"/>
          <w:szCs w:val="24"/>
        </w:rPr>
        <w:t xml:space="preserve">Figure </w:t>
      </w:r>
      <w:r w:rsidR="0077748A" w:rsidRPr="007851FF">
        <w:rPr>
          <w:b/>
          <w:i w:val="0"/>
          <w:color w:val="auto"/>
          <w:sz w:val="24"/>
          <w:szCs w:val="24"/>
        </w:rPr>
        <w:fldChar w:fldCharType="begin"/>
      </w:r>
      <w:r w:rsidRPr="007851FF">
        <w:rPr>
          <w:b/>
          <w:i w:val="0"/>
          <w:color w:val="auto"/>
          <w:sz w:val="24"/>
          <w:szCs w:val="24"/>
        </w:rPr>
        <w:instrText xml:space="preserve"> SEQ Figure \* ARABIC </w:instrText>
      </w:r>
      <w:r w:rsidR="0077748A" w:rsidRPr="007851FF">
        <w:rPr>
          <w:b/>
          <w:i w:val="0"/>
          <w:color w:val="auto"/>
          <w:sz w:val="24"/>
          <w:szCs w:val="24"/>
        </w:rPr>
        <w:fldChar w:fldCharType="separate"/>
      </w:r>
      <w:r>
        <w:rPr>
          <w:b/>
          <w:i w:val="0"/>
          <w:noProof/>
          <w:color w:val="auto"/>
          <w:sz w:val="24"/>
          <w:szCs w:val="24"/>
        </w:rPr>
        <w:t>17</w:t>
      </w:r>
      <w:r w:rsidR="0077748A" w:rsidRPr="007851FF">
        <w:rPr>
          <w:b/>
          <w:i w:val="0"/>
          <w:color w:val="auto"/>
          <w:sz w:val="24"/>
          <w:szCs w:val="24"/>
        </w:rPr>
        <w:fldChar w:fldCharType="end"/>
      </w:r>
      <w:r w:rsidRPr="007851FF">
        <w:rPr>
          <w:b/>
          <w:i w:val="0"/>
          <w:color w:val="auto"/>
          <w:sz w:val="24"/>
          <w:szCs w:val="24"/>
        </w:rPr>
        <w:t xml:space="preserve">  </w:t>
      </w:r>
      <w:proofErr w:type="spellStart"/>
      <w:r w:rsidRPr="007851FF">
        <w:rPr>
          <w:b/>
          <w:i w:val="0"/>
          <w:color w:val="auto"/>
          <w:sz w:val="24"/>
          <w:szCs w:val="24"/>
        </w:rPr>
        <w:t>NodeMCU</w:t>
      </w:r>
      <w:proofErr w:type="spellEnd"/>
      <w:r w:rsidRPr="007851FF">
        <w:rPr>
          <w:b/>
          <w:i w:val="0"/>
          <w:color w:val="auto"/>
          <w:sz w:val="24"/>
          <w:szCs w:val="24"/>
        </w:rPr>
        <w:t xml:space="preserve"> PINs Details</w:t>
      </w:r>
      <w:bookmarkEnd w:id="165"/>
      <w:bookmarkEnd w:id="166"/>
      <w:bookmarkEnd w:id="167"/>
      <w:bookmarkEnd w:id="168"/>
      <w:bookmarkEnd w:id="169"/>
      <w:bookmarkEnd w:id="170"/>
      <w:bookmarkEnd w:id="171"/>
    </w:p>
    <w:p w:rsidR="00D27A7F" w:rsidRPr="00850CD3" w:rsidRDefault="00D27A7F" w:rsidP="00D27A7F">
      <w:pPr>
        <w:pStyle w:val="NormalWeb"/>
        <w:shd w:val="clear" w:color="auto" w:fill="FFFFFF"/>
        <w:spacing w:before="0" w:beforeAutospacing="0" w:after="0" w:afterAutospacing="0" w:line="360" w:lineRule="auto"/>
        <w:ind w:left="720"/>
        <w:jc w:val="both"/>
        <w:textAlignment w:val="baseline"/>
        <w:rPr>
          <w:color w:val="323232"/>
        </w:rPr>
      </w:pPr>
      <w:r w:rsidRPr="00850CD3">
        <w:rPr>
          <w:color w:val="323232"/>
        </w:rPr>
        <w:t xml:space="preserve">The </w:t>
      </w:r>
      <w:proofErr w:type="spellStart"/>
      <w:r w:rsidRPr="00850CD3">
        <w:rPr>
          <w:color w:val="323232"/>
        </w:rPr>
        <w:t>NodeMCU</w:t>
      </w:r>
      <w:proofErr w:type="spellEnd"/>
      <w:r w:rsidRPr="00850CD3">
        <w:rPr>
          <w:color w:val="323232"/>
        </w:rPr>
        <w:t xml:space="preserve"> DEVKIT board that comes preloaded with the firmware can be purchased for $8 USD a piece, which makes it a very economical device for prototyping and even for production use.</w:t>
      </w:r>
    </w:p>
    <w:p w:rsidR="00D27A7F" w:rsidRDefault="00D27A7F" w:rsidP="00D27A7F">
      <w:pPr>
        <w:pStyle w:val="NormalWeb"/>
        <w:shd w:val="clear" w:color="auto" w:fill="FFFFFF"/>
        <w:spacing w:before="0" w:beforeAutospacing="0" w:after="0" w:afterAutospacing="0" w:line="360" w:lineRule="auto"/>
        <w:ind w:left="720"/>
        <w:jc w:val="both"/>
        <w:textAlignment w:val="baseline"/>
        <w:rPr>
          <w:color w:val="323232"/>
        </w:rPr>
      </w:pPr>
      <w:r w:rsidRPr="00850CD3">
        <w:rPr>
          <w:color w:val="323232"/>
        </w:rPr>
        <w:t xml:space="preserve">But, what about </w:t>
      </w:r>
      <w:proofErr w:type="spellStart"/>
      <w:r w:rsidRPr="00850CD3">
        <w:rPr>
          <w:color w:val="323232"/>
        </w:rPr>
        <w:t>Arduino</w:t>
      </w:r>
      <w:proofErr w:type="spellEnd"/>
      <w:r w:rsidRPr="00850CD3">
        <w:rPr>
          <w:color w:val="323232"/>
        </w:rPr>
        <w:t xml:space="preserve">, you ask? The </w:t>
      </w:r>
      <w:proofErr w:type="spellStart"/>
      <w:r w:rsidRPr="00850CD3">
        <w:rPr>
          <w:color w:val="323232"/>
        </w:rPr>
        <w:t>Arduino</w:t>
      </w:r>
      <w:proofErr w:type="spellEnd"/>
      <w:r w:rsidRPr="00850CD3">
        <w:rPr>
          <w:color w:val="323232"/>
        </w:rPr>
        <w:t xml:space="preserve"> project creates an open source hardware design and software SDK for a versatile </w:t>
      </w:r>
      <w:proofErr w:type="spellStart"/>
      <w:r w:rsidRPr="00850CD3">
        <w:rPr>
          <w:color w:val="323232"/>
        </w:rPr>
        <w:t>IoT</w:t>
      </w:r>
      <w:proofErr w:type="spellEnd"/>
      <w:r w:rsidRPr="00850CD3">
        <w:rPr>
          <w:color w:val="323232"/>
        </w:rPr>
        <w:t xml:space="preserve"> controller. Similar to </w:t>
      </w:r>
      <w:proofErr w:type="spellStart"/>
      <w:r w:rsidRPr="00850CD3">
        <w:rPr>
          <w:color w:val="323232"/>
        </w:rPr>
        <w:t>NodeMCU</w:t>
      </w:r>
      <w:proofErr w:type="spellEnd"/>
      <w:r w:rsidRPr="00850CD3">
        <w:rPr>
          <w:color w:val="323232"/>
        </w:rPr>
        <w:t xml:space="preserve">, the </w:t>
      </w:r>
      <w:proofErr w:type="spellStart"/>
      <w:r w:rsidRPr="00850CD3">
        <w:rPr>
          <w:color w:val="323232"/>
        </w:rPr>
        <w:t>Arduino</w:t>
      </w:r>
      <w:proofErr w:type="spellEnd"/>
      <w:r w:rsidRPr="00850CD3">
        <w:rPr>
          <w:color w:val="323232"/>
        </w:rPr>
        <w:t xml:space="preserve"> hardware is a microcontroller board with a ready USB connector, LED lights, and standard data pins. It also defines standard interfaces to interact with sensors or other boards. But unlike </w:t>
      </w:r>
      <w:proofErr w:type="spellStart"/>
      <w:r w:rsidRPr="00850CD3">
        <w:rPr>
          <w:color w:val="323232"/>
        </w:rPr>
        <w:t>NodeMCU</w:t>
      </w:r>
      <w:proofErr w:type="spellEnd"/>
      <w:r w:rsidRPr="00850CD3">
        <w:rPr>
          <w:color w:val="323232"/>
        </w:rPr>
        <w:t xml:space="preserve">, the </w:t>
      </w:r>
      <w:proofErr w:type="spellStart"/>
      <w:r w:rsidRPr="00850CD3">
        <w:rPr>
          <w:color w:val="323232"/>
        </w:rPr>
        <w:t>Arduino</w:t>
      </w:r>
      <w:proofErr w:type="spellEnd"/>
      <w:r w:rsidRPr="00850CD3">
        <w:rPr>
          <w:color w:val="323232"/>
        </w:rPr>
        <w:t xml:space="preserve"> board can have different types of CPU chips (typically an ARM or Intel </w:t>
      </w:r>
      <w:proofErr w:type="gramStart"/>
      <w:r w:rsidRPr="00850CD3">
        <w:rPr>
          <w:color w:val="323232"/>
        </w:rPr>
        <w:t>x86 chip</w:t>
      </w:r>
      <w:proofErr w:type="gramEnd"/>
      <w:r w:rsidRPr="00850CD3">
        <w:rPr>
          <w:color w:val="323232"/>
        </w:rPr>
        <w:t xml:space="preserve">) with memory chips, and a variety of programming environments. In fact, there is an </w:t>
      </w:r>
      <w:proofErr w:type="spellStart"/>
      <w:r w:rsidRPr="00850CD3">
        <w:rPr>
          <w:color w:val="323232"/>
        </w:rPr>
        <w:t>Arduino</w:t>
      </w:r>
      <w:proofErr w:type="spellEnd"/>
      <w:r w:rsidRPr="00850CD3">
        <w:rPr>
          <w:color w:val="323232"/>
        </w:rPr>
        <w:t xml:space="preserve"> reference design for the ESP8266 chip as well. </w:t>
      </w:r>
      <w:r w:rsidRPr="00850CD3">
        <w:rPr>
          <w:color w:val="323232"/>
        </w:rPr>
        <w:lastRenderedPageBreak/>
        <w:t xml:space="preserve">However, the flexibility of </w:t>
      </w:r>
      <w:proofErr w:type="spellStart"/>
      <w:r w:rsidRPr="00850CD3">
        <w:rPr>
          <w:color w:val="323232"/>
        </w:rPr>
        <w:t>Arduino</w:t>
      </w:r>
      <w:proofErr w:type="spellEnd"/>
      <w:r w:rsidRPr="00850CD3">
        <w:rPr>
          <w:color w:val="323232"/>
        </w:rPr>
        <w:t xml:space="preserve"> also means significant variations across different vendors. For example, most </w:t>
      </w:r>
      <w:proofErr w:type="spellStart"/>
      <w:r w:rsidRPr="00850CD3">
        <w:rPr>
          <w:color w:val="323232"/>
        </w:rPr>
        <w:t>Arduino</w:t>
      </w:r>
      <w:proofErr w:type="spellEnd"/>
      <w:r w:rsidRPr="00850CD3">
        <w:rPr>
          <w:color w:val="323232"/>
        </w:rPr>
        <w:t xml:space="preserve"> boards do not have Wi-Fi capabilities and some even have a serial data port instead of a USB port. I feel that </w:t>
      </w:r>
      <w:proofErr w:type="spellStart"/>
      <w:r w:rsidRPr="00850CD3">
        <w:rPr>
          <w:color w:val="323232"/>
        </w:rPr>
        <w:t>NodeMCU</w:t>
      </w:r>
      <w:proofErr w:type="spellEnd"/>
      <w:r w:rsidRPr="00850CD3">
        <w:rPr>
          <w:color w:val="323232"/>
        </w:rPr>
        <w:t xml:space="preserve"> provides a more consistent and accessible experience for </w:t>
      </w:r>
      <w:proofErr w:type="spellStart"/>
      <w:r w:rsidRPr="00850CD3">
        <w:rPr>
          <w:color w:val="323232"/>
        </w:rPr>
        <w:t>IoT</w:t>
      </w:r>
      <w:proofErr w:type="spellEnd"/>
      <w:r w:rsidRPr="00850CD3">
        <w:rPr>
          <w:color w:val="323232"/>
        </w:rPr>
        <w:t xml:space="preserve"> developers.</w:t>
      </w:r>
    </w:p>
    <w:p w:rsidR="00D27A7F" w:rsidRPr="00B10693" w:rsidRDefault="00D27A7F" w:rsidP="00D27A7F">
      <w:pPr>
        <w:pStyle w:val="Heading2"/>
        <w:keepNext/>
        <w:keepLines/>
        <w:widowControl/>
        <w:numPr>
          <w:ilvl w:val="1"/>
          <w:numId w:val="15"/>
        </w:numPr>
        <w:autoSpaceDE/>
        <w:autoSpaceDN/>
        <w:spacing w:before="40" w:line="259" w:lineRule="auto"/>
        <w:rPr>
          <w:szCs w:val="28"/>
        </w:rPr>
      </w:pPr>
      <w:r w:rsidRPr="00B10693">
        <w:rPr>
          <w:szCs w:val="28"/>
        </w:rPr>
        <w:t> </w:t>
      </w:r>
      <w:bookmarkStart w:id="172" w:name="_Toc508832355"/>
      <w:bookmarkStart w:id="173" w:name="_Toc508885160"/>
      <w:bookmarkStart w:id="174" w:name="_Toc509136383"/>
      <w:bookmarkStart w:id="175" w:name="_Toc509140169"/>
      <w:bookmarkStart w:id="176" w:name="_Toc509147314"/>
      <w:bookmarkStart w:id="177" w:name="_Toc509151761"/>
      <w:bookmarkStart w:id="178" w:name="_Toc509309516"/>
      <w:proofErr w:type="spellStart"/>
      <w:r w:rsidRPr="00B10693">
        <w:rPr>
          <w:szCs w:val="28"/>
        </w:rPr>
        <w:t>NodeMCU</w:t>
      </w:r>
      <w:proofErr w:type="spellEnd"/>
      <w:r w:rsidRPr="00B10693">
        <w:rPr>
          <w:szCs w:val="28"/>
        </w:rPr>
        <w:t xml:space="preserve"> Specification</w:t>
      </w:r>
      <w:bookmarkEnd w:id="172"/>
      <w:bookmarkEnd w:id="173"/>
      <w:bookmarkEnd w:id="174"/>
      <w:bookmarkEnd w:id="175"/>
      <w:bookmarkEnd w:id="176"/>
      <w:bookmarkEnd w:id="177"/>
      <w:bookmarkEnd w:id="178"/>
    </w:p>
    <w:p w:rsidR="00D27A7F" w:rsidRPr="00DA093D" w:rsidRDefault="00D27A7F" w:rsidP="00D27A7F">
      <w:pPr>
        <w:pStyle w:val="Default"/>
        <w:numPr>
          <w:ilvl w:val="0"/>
          <w:numId w:val="22"/>
        </w:numPr>
        <w:spacing w:line="360" w:lineRule="auto"/>
      </w:pPr>
      <w:r w:rsidRPr="00DA093D">
        <w:t>Voltage</w:t>
      </w:r>
      <w:proofErr w:type="gramStart"/>
      <w:r w:rsidRPr="00DA093D">
        <w:t>:3.3V</w:t>
      </w:r>
      <w:proofErr w:type="gramEnd"/>
      <w:r w:rsidRPr="00DA093D">
        <w:t xml:space="preserve">. </w:t>
      </w:r>
    </w:p>
    <w:p w:rsidR="00D27A7F" w:rsidRPr="00DA093D" w:rsidRDefault="00D27A7F" w:rsidP="00D27A7F">
      <w:pPr>
        <w:pStyle w:val="Default"/>
        <w:numPr>
          <w:ilvl w:val="0"/>
          <w:numId w:val="22"/>
        </w:numPr>
        <w:spacing w:line="360" w:lineRule="auto"/>
      </w:pPr>
      <w:r w:rsidRPr="00DA093D">
        <w:t xml:space="preserve">Wi-Fi Direct (P2P), soft-AP. </w:t>
      </w:r>
    </w:p>
    <w:p w:rsidR="00D27A7F" w:rsidRPr="00DA093D" w:rsidRDefault="00D27A7F" w:rsidP="00D27A7F">
      <w:pPr>
        <w:pStyle w:val="Default"/>
        <w:numPr>
          <w:ilvl w:val="0"/>
          <w:numId w:val="22"/>
        </w:numPr>
        <w:spacing w:line="360" w:lineRule="auto"/>
      </w:pPr>
      <w:r w:rsidRPr="00DA093D">
        <w:t xml:space="preserve">Current consumption: 10uA~170mA. </w:t>
      </w:r>
    </w:p>
    <w:p w:rsidR="00D27A7F" w:rsidRPr="00DA093D" w:rsidRDefault="00D27A7F" w:rsidP="00D27A7F">
      <w:pPr>
        <w:pStyle w:val="Default"/>
        <w:numPr>
          <w:ilvl w:val="0"/>
          <w:numId w:val="22"/>
        </w:numPr>
        <w:spacing w:line="360" w:lineRule="auto"/>
      </w:pPr>
      <w:r w:rsidRPr="00DA093D">
        <w:t xml:space="preserve">Flash memory attachable: 16MB max (512K normal). </w:t>
      </w:r>
    </w:p>
    <w:p w:rsidR="00D27A7F" w:rsidRPr="00DA093D" w:rsidRDefault="00D27A7F" w:rsidP="00D27A7F">
      <w:pPr>
        <w:pStyle w:val="Default"/>
        <w:numPr>
          <w:ilvl w:val="0"/>
          <w:numId w:val="22"/>
        </w:numPr>
        <w:spacing w:line="360" w:lineRule="auto"/>
      </w:pPr>
      <w:r w:rsidRPr="00DA093D">
        <w:t xml:space="preserve">Integrated TCP/IP protocol stack. </w:t>
      </w:r>
    </w:p>
    <w:p w:rsidR="00D27A7F" w:rsidRPr="00DA093D" w:rsidRDefault="00D27A7F" w:rsidP="00D27A7F">
      <w:pPr>
        <w:pStyle w:val="Default"/>
        <w:numPr>
          <w:ilvl w:val="0"/>
          <w:numId w:val="22"/>
        </w:numPr>
        <w:spacing w:line="360" w:lineRule="auto"/>
      </w:pPr>
      <w:r w:rsidRPr="00DA093D">
        <w:t xml:space="preserve">Processor: </w:t>
      </w:r>
      <w:proofErr w:type="spellStart"/>
      <w:r w:rsidRPr="00DA093D">
        <w:t>Tensilica</w:t>
      </w:r>
      <w:proofErr w:type="spellEnd"/>
      <w:r w:rsidRPr="00DA093D">
        <w:t xml:space="preserve"> L106 32-bit. </w:t>
      </w:r>
    </w:p>
    <w:p w:rsidR="00D27A7F" w:rsidRPr="00DA093D" w:rsidRDefault="00D27A7F" w:rsidP="00D27A7F">
      <w:pPr>
        <w:pStyle w:val="Default"/>
        <w:numPr>
          <w:ilvl w:val="0"/>
          <w:numId w:val="22"/>
        </w:numPr>
        <w:spacing w:line="360" w:lineRule="auto"/>
      </w:pPr>
      <w:r w:rsidRPr="00DA093D">
        <w:t xml:space="preserve">Processor speed: 80~160MHz. </w:t>
      </w:r>
    </w:p>
    <w:p w:rsidR="00D27A7F" w:rsidRPr="00DA093D" w:rsidRDefault="00D27A7F" w:rsidP="00D27A7F">
      <w:pPr>
        <w:pStyle w:val="Default"/>
        <w:numPr>
          <w:ilvl w:val="0"/>
          <w:numId w:val="22"/>
        </w:numPr>
        <w:spacing w:line="360" w:lineRule="auto"/>
      </w:pPr>
      <w:r w:rsidRPr="00DA093D">
        <w:t xml:space="preserve">RAM: 32K + 80K. </w:t>
      </w:r>
    </w:p>
    <w:p w:rsidR="00D27A7F" w:rsidRPr="00DA093D" w:rsidRDefault="00D27A7F" w:rsidP="00D27A7F">
      <w:pPr>
        <w:pStyle w:val="Default"/>
        <w:numPr>
          <w:ilvl w:val="0"/>
          <w:numId w:val="22"/>
        </w:numPr>
        <w:spacing w:line="360" w:lineRule="auto"/>
      </w:pPr>
      <w:r w:rsidRPr="00DA093D">
        <w:t xml:space="preserve">GPIOs: 17 (multiplexed with other functions). </w:t>
      </w:r>
    </w:p>
    <w:p w:rsidR="00D27A7F" w:rsidRPr="00DA093D" w:rsidRDefault="00D27A7F" w:rsidP="00D27A7F">
      <w:pPr>
        <w:pStyle w:val="Default"/>
        <w:numPr>
          <w:ilvl w:val="0"/>
          <w:numId w:val="22"/>
        </w:numPr>
        <w:spacing w:line="360" w:lineRule="auto"/>
      </w:pPr>
      <w:r w:rsidRPr="00DA093D">
        <w:t xml:space="preserve">Analog to Digital: 1 input with 1024 step resolution. </w:t>
      </w:r>
    </w:p>
    <w:p w:rsidR="00D27A7F" w:rsidRPr="00DA093D" w:rsidRDefault="00D27A7F" w:rsidP="00D27A7F">
      <w:pPr>
        <w:pStyle w:val="Default"/>
        <w:numPr>
          <w:ilvl w:val="0"/>
          <w:numId w:val="22"/>
        </w:numPr>
        <w:spacing w:line="360" w:lineRule="auto"/>
      </w:pPr>
      <w:r w:rsidRPr="00DA093D">
        <w:t xml:space="preserve">+19.5dBm output power in 802.11b mode </w:t>
      </w:r>
    </w:p>
    <w:p w:rsidR="00D27A7F" w:rsidRPr="00DA093D" w:rsidRDefault="00D27A7F" w:rsidP="00D27A7F">
      <w:pPr>
        <w:pStyle w:val="Default"/>
        <w:numPr>
          <w:ilvl w:val="0"/>
          <w:numId w:val="22"/>
        </w:numPr>
        <w:spacing w:line="360" w:lineRule="auto"/>
      </w:pPr>
      <w:r w:rsidRPr="00DA093D">
        <w:t xml:space="preserve">802.11 support: b/g/n. </w:t>
      </w:r>
    </w:p>
    <w:p w:rsidR="00D27A7F" w:rsidRPr="00DA093D" w:rsidRDefault="00D27A7F" w:rsidP="00D27A7F">
      <w:pPr>
        <w:pStyle w:val="Default"/>
        <w:numPr>
          <w:ilvl w:val="0"/>
          <w:numId w:val="22"/>
        </w:numPr>
        <w:spacing w:line="360" w:lineRule="auto"/>
      </w:pPr>
      <w:r w:rsidRPr="00DA093D">
        <w:t xml:space="preserve">Maximum concurrent TCP connections: 5. </w:t>
      </w:r>
    </w:p>
    <w:p w:rsidR="00D27A7F" w:rsidRPr="00797348" w:rsidRDefault="00D27A7F" w:rsidP="00D27A7F">
      <w:pPr>
        <w:pStyle w:val="Default"/>
        <w:rPr>
          <w:rFonts w:ascii="Times New Roman" w:hAnsi="Times New Roman" w:cs="Times New Roman"/>
        </w:rPr>
      </w:pPr>
    </w:p>
    <w:p w:rsidR="00D27A7F" w:rsidRPr="00797348" w:rsidRDefault="00D27A7F" w:rsidP="00D27A7F">
      <w:pPr>
        <w:adjustRightInd w:val="0"/>
        <w:spacing w:line="360" w:lineRule="auto"/>
        <w:ind w:left="720"/>
        <w:jc w:val="both"/>
        <w:rPr>
          <w:rFonts w:cs="Times New Roman"/>
          <w:color w:val="000000"/>
          <w:szCs w:val="24"/>
        </w:rPr>
      </w:pPr>
      <w:r w:rsidRPr="00797348">
        <w:rPr>
          <w:rFonts w:cs="Times New Roman"/>
          <w:color w:val="000000"/>
          <w:szCs w:val="24"/>
        </w:rPr>
        <w:t xml:space="preserve">The most basic way to use the ESP8266 module is to use serial commands, as the chip is basically a Wi-Fi/Serial transceiver. However, this is not convenient. What we recommend is using the very cool </w:t>
      </w:r>
      <w:proofErr w:type="spellStart"/>
      <w:r w:rsidRPr="00797348">
        <w:rPr>
          <w:rFonts w:cs="Times New Roman"/>
          <w:color w:val="000000"/>
          <w:szCs w:val="24"/>
        </w:rPr>
        <w:t>Arduino</w:t>
      </w:r>
      <w:proofErr w:type="spellEnd"/>
      <w:r w:rsidRPr="00797348">
        <w:rPr>
          <w:rFonts w:cs="Times New Roman"/>
          <w:color w:val="000000"/>
          <w:szCs w:val="24"/>
        </w:rPr>
        <w:t xml:space="preserve"> ESP8266 project, which is a modified version of the </w:t>
      </w:r>
      <w:proofErr w:type="spellStart"/>
      <w:r w:rsidRPr="00797348">
        <w:rPr>
          <w:rFonts w:cs="Times New Roman"/>
          <w:color w:val="000000"/>
          <w:szCs w:val="24"/>
        </w:rPr>
        <w:t>Arduino</w:t>
      </w:r>
      <w:proofErr w:type="spellEnd"/>
      <w:r w:rsidRPr="00797348">
        <w:rPr>
          <w:rFonts w:cs="Times New Roman"/>
          <w:color w:val="000000"/>
          <w:szCs w:val="24"/>
        </w:rPr>
        <w:t xml:space="preserve"> IDE that you need to install on your computer. This makes it very convenient to use the ESP8266 chip as we will be using the well-known </w:t>
      </w:r>
      <w:proofErr w:type="spellStart"/>
      <w:r w:rsidRPr="00797348">
        <w:rPr>
          <w:rFonts w:cs="Times New Roman"/>
          <w:color w:val="000000"/>
          <w:szCs w:val="24"/>
        </w:rPr>
        <w:t>Arduino</w:t>
      </w:r>
      <w:proofErr w:type="spellEnd"/>
      <w:r w:rsidRPr="00797348">
        <w:rPr>
          <w:rFonts w:cs="Times New Roman"/>
          <w:color w:val="000000"/>
          <w:szCs w:val="24"/>
        </w:rPr>
        <w:t xml:space="preserve"> IDE. Following the below step to install ESP8266 library to work in </w:t>
      </w:r>
      <w:proofErr w:type="spellStart"/>
      <w:r w:rsidRPr="00797348">
        <w:rPr>
          <w:rFonts w:cs="Times New Roman"/>
          <w:color w:val="000000"/>
          <w:szCs w:val="24"/>
        </w:rPr>
        <w:t>Arduino</w:t>
      </w:r>
      <w:proofErr w:type="spellEnd"/>
      <w:r w:rsidRPr="00797348">
        <w:rPr>
          <w:rFonts w:cs="Times New Roman"/>
          <w:color w:val="000000"/>
          <w:szCs w:val="24"/>
        </w:rPr>
        <w:t xml:space="preserve"> IDE environment. </w:t>
      </w:r>
    </w:p>
    <w:p w:rsidR="00D27A7F" w:rsidRPr="00B10693" w:rsidRDefault="00D27A7F" w:rsidP="00D27A7F">
      <w:pPr>
        <w:pStyle w:val="Heading2"/>
        <w:keepNext/>
        <w:keepLines/>
        <w:widowControl/>
        <w:numPr>
          <w:ilvl w:val="1"/>
          <w:numId w:val="15"/>
        </w:numPr>
        <w:autoSpaceDE/>
        <w:autoSpaceDN/>
        <w:spacing w:before="40" w:line="259" w:lineRule="auto"/>
        <w:rPr>
          <w:szCs w:val="28"/>
        </w:rPr>
      </w:pPr>
      <w:bookmarkStart w:id="179" w:name="_Toc508832356"/>
      <w:bookmarkStart w:id="180" w:name="_Toc508885161"/>
      <w:bookmarkStart w:id="181" w:name="_Toc509136384"/>
      <w:bookmarkStart w:id="182" w:name="_Toc509140170"/>
      <w:bookmarkStart w:id="183" w:name="_Toc509147315"/>
      <w:bookmarkStart w:id="184" w:name="_Toc509151762"/>
      <w:bookmarkStart w:id="185" w:name="_Toc509309517"/>
      <w:r w:rsidRPr="00B10693">
        <w:rPr>
          <w:szCs w:val="28"/>
        </w:rPr>
        <w:t xml:space="preserve">Install the </w:t>
      </w:r>
      <w:proofErr w:type="spellStart"/>
      <w:r w:rsidRPr="00B10693">
        <w:rPr>
          <w:szCs w:val="28"/>
        </w:rPr>
        <w:t>Arduino</w:t>
      </w:r>
      <w:proofErr w:type="spellEnd"/>
      <w:r w:rsidRPr="00B10693">
        <w:rPr>
          <w:szCs w:val="28"/>
        </w:rPr>
        <w:t xml:space="preserve"> IDE 1.6.4 or greater</w:t>
      </w:r>
      <w:bookmarkEnd w:id="179"/>
      <w:bookmarkEnd w:id="180"/>
      <w:bookmarkEnd w:id="181"/>
      <w:bookmarkEnd w:id="182"/>
      <w:bookmarkEnd w:id="183"/>
      <w:bookmarkEnd w:id="184"/>
      <w:bookmarkEnd w:id="185"/>
      <w:r w:rsidRPr="00B10693">
        <w:rPr>
          <w:szCs w:val="28"/>
        </w:rPr>
        <w:t xml:space="preserve"> </w:t>
      </w:r>
    </w:p>
    <w:p w:rsidR="00D27A7F" w:rsidRPr="00797348" w:rsidRDefault="00D27A7F" w:rsidP="00D27A7F">
      <w:pPr>
        <w:adjustRightInd w:val="0"/>
        <w:spacing w:line="360" w:lineRule="auto"/>
        <w:ind w:left="735"/>
        <w:jc w:val="both"/>
        <w:rPr>
          <w:rFonts w:cs="Times New Roman"/>
          <w:color w:val="000000"/>
          <w:szCs w:val="24"/>
        </w:rPr>
      </w:pPr>
      <w:r w:rsidRPr="00797348">
        <w:rPr>
          <w:rFonts w:cs="Times New Roman"/>
          <w:color w:val="000000"/>
          <w:szCs w:val="24"/>
        </w:rPr>
        <w:t xml:space="preserve">Download </w:t>
      </w:r>
      <w:proofErr w:type="spellStart"/>
      <w:r w:rsidRPr="00797348">
        <w:rPr>
          <w:rFonts w:cs="Times New Roman"/>
          <w:color w:val="000000"/>
          <w:szCs w:val="24"/>
        </w:rPr>
        <w:t>Arduino</w:t>
      </w:r>
      <w:proofErr w:type="spellEnd"/>
      <w:r w:rsidRPr="00797348">
        <w:rPr>
          <w:rFonts w:cs="Times New Roman"/>
          <w:color w:val="000000"/>
          <w:szCs w:val="24"/>
        </w:rPr>
        <w:t xml:space="preserve"> IDE from Arduino.cc (1.6.4 or greater) - don't use 1.6.2 or lower version! You can use your existing IDE if you have already installed it. </w:t>
      </w:r>
    </w:p>
    <w:p w:rsidR="00D27A7F" w:rsidRPr="00797348" w:rsidRDefault="00D27A7F" w:rsidP="00D27A7F">
      <w:pPr>
        <w:adjustRightInd w:val="0"/>
        <w:spacing w:line="360" w:lineRule="auto"/>
        <w:ind w:left="735"/>
        <w:jc w:val="both"/>
        <w:rPr>
          <w:rFonts w:cs="Times New Roman"/>
          <w:color w:val="000000"/>
          <w:szCs w:val="24"/>
        </w:rPr>
      </w:pPr>
      <w:r w:rsidRPr="00797348">
        <w:rPr>
          <w:rFonts w:cs="Times New Roman"/>
          <w:color w:val="000000"/>
          <w:szCs w:val="24"/>
        </w:rPr>
        <w:lastRenderedPageBreak/>
        <w:t xml:space="preserve">You can also try downloading the ready-to-go package from the ESP8266-Arduino project, if the proxy is giving you problems. </w:t>
      </w:r>
    </w:p>
    <w:p w:rsidR="00D27A7F" w:rsidRPr="00B10693" w:rsidRDefault="00D27A7F" w:rsidP="00D27A7F">
      <w:pPr>
        <w:pStyle w:val="Heading2"/>
        <w:keepNext/>
        <w:keepLines/>
        <w:widowControl/>
        <w:numPr>
          <w:ilvl w:val="1"/>
          <w:numId w:val="15"/>
        </w:numPr>
        <w:autoSpaceDE/>
        <w:autoSpaceDN/>
        <w:spacing w:before="40" w:line="259" w:lineRule="auto"/>
        <w:rPr>
          <w:szCs w:val="28"/>
        </w:rPr>
      </w:pPr>
      <w:bookmarkStart w:id="186" w:name="_Toc508832357"/>
      <w:bookmarkStart w:id="187" w:name="_Toc508885162"/>
      <w:bookmarkStart w:id="188" w:name="_Toc509136385"/>
      <w:bookmarkStart w:id="189" w:name="_Toc509140171"/>
      <w:bookmarkStart w:id="190" w:name="_Toc509147316"/>
      <w:bookmarkStart w:id="191" w:name="_Toc509151763"/>
      <w:bookmarkStart w:id="192" w:name="_Toc509309518"/>
      <w:r w:rsidRPr="00B10693">
        <w:rPr>
          <w:szCs w:val="28"/>
        </w:rPr>
        <w:t>Install the ESP8266 Board Package</w:t>
      </w:r>
      <w:bookmarkEnd w:id="186"/>
      <w:bookmarkEnd w:id="187"/>
      <w:bookmarkEnd w:id="188"/>
      <w:bookmarkEnd w:id="189"/>
      <w:bookmarkEnd w:id="190"/>
      <w:bookmarkEnd w:id="191"/>
      <w:bookmarkEnd w:id="192"/>
      <w:r w:rsidRPr="00B10693">
        <w:rPr>
          <w:szCs w:val="28"/>
        </w:rPr>
        <w:t xml:space="preserve"> </w:t>
      </w:r>
    </w:p>
    <w:p w:rsidR="00D27A7F" w:rsidRPr="003B0421" w:rsidRDefault="00D27A7F" w:rsidP="00D27A7F">
      <w:pPr>
        <w:pStyle w:val="Default"/>
        <w:spacing w:line="360" w:lineRule="auto"/>
        <w:ind w:left="735"/>
        <w:jc w:val="both"/>
      </w:pPr>
      <w:r w:rsidRPr="003B0421">
        <w:t xml:space="preserve">Enter </w:t>
      </w:r>
      <w:hyperlink r:id="rId33" w:history="1">
        <w:r w:rsidRPr="0009743F">
          <w:rPr>
            <w:rStyle w:val="Hyperlink"/>
            <w:b/>
            <w:bCs/>
            <w:i/>
            <w:iCs/>
          </w:rPr>
          <w:t>http://arduino.esp8266.com/stable/package_esp8266com_index.json</w:t>
        </w:r>
      </w:hyperlink>
      <w:r w:rsidRPr="003B0421">
        <w:rPr>
          <w:b/>
          <w:bCs/>
          <w:i/>
          <w:iCs/>
        </w:rPr>
        <w:t xml:space="preserve"> </w:t>
      </w:r>
      <w:r w:rsidRPr="003B0421">
        <w:t xml:space="preserve">into </w:t>
      </w:r>
      <w:r w:rsidRPr="003B0421">
        <w:rPr>
          <w:i/>
          <w:iCs/>
        </w:rPr>
        <w:t xml:space="preserve">Additional Board Manager URLs </w:t>
      </w:r>
      <w:r w:rsidRPr="003B0421">
        <w:t xml:space="preserve">field in the </w:t>
      </w:r>
      <w:proofErr w:type="spellStart"/>
      <w:r w:rsidRPr="003B0421">
        <w:t>Arduino</w:t>
      </w:r>
      <w:proofErr w:type="spellEnd"/>
      <w:r w:rsidRPr="003B0421">
        <w:t xml:space="preserve"> v1.6.4+ preferences.</w:t>
      </w:r>
    </w:p>
    <w:p w:rsidR="00D27A7F" w:rsidRDefault="00D27A7F" w:rsidP="00D27A7F">
      <w:pPr>
        <w:pStyle w:val="Heading3"/>
        <w:widowControl/>
        <w:numPr>
          <w:ilvl w:val="2"/>
          <w:numId w:val="0"/>
        </w:numPr>
        <w:autoSpaceDE/>
        <w:autoSpaceDN/>
        <w:spacing w:line="259" w:lineRule="auto"/>
        <w:rPr>
          <w:sz w:val="22"/>
          <w:szCs w:val="22"/>
        </w:rPr>
      </w:pPr>
    </w:p>
    <w:p w:rsidR="00D27A7F" w:rsidRPr="00B10693" w:rsidRDefault="00D27A7F" w:rsidP="00D27A7F">
      <w:pPr>
        <w:pStyle w:val="Heading2"/>
        <w:keepNext/>
        <w:keepLines/>
        <w:widowControl/>
        <w:numPr>
          <w:ilvl w:val="1"/>
          <w:numId w:val="15"/>
        </w:numPr>
        <w:autoSpaceDE/>
        <w:autoSpaceDN/>
        <w:spacing w:before="40" w:line="259" w:lineRule="auto"/>
        <w:rPr>
          <w:szCs w:val="28"/>
        </w:rPr>
      </w:pPr>
      <w:bookmarkStart w:id="193" w:name="_Toc508832358"/>
      <w:bookmarkStart w:id="194" w:name="_Toc508885163"/>
      <w:bookmarkStart w:id="195" w:name="_Toc509136386"/>
      <w:bookmarkStart w:id="196" w:name="_Toc509140172"/>
      <w:bookmarkStart w:id="197" w:name="_Toc509147317"/>
      <w:bookmarkStart w:id="198" w:name="_Toc509151764"/>
      <w:bookmarkStart w:id="199" w:name="_Toc509309519"/>
      <w:proofErr w:type="spellStart"/>
      <w:r w:rsidRPr="00B10693">
        <w:rPr>
          <w:szCs w:val="28"/>
        </w:rPr>
        <w:t>NodeMCU</w:t>
      </w:r>
      <w:proofErr w:type="spellEnd"/>
      <w:r w:rsidRPr="00B10693">
        <w:rPr>
          <w:szCs w:val="28"/>
        </w:rPr>
        <w:t xml:space="preserve"> Configuration with </w:t>
      </w:r>
      <w:proofErr w:type="spellStart"/>
      <w:r w:rsidRPr="00B10693">
        <w:rPr>
          <w:szCs w:val="28"/>
        </w:rPr>
        <w:t>Arduino</w:t>
      </w:r>
      <w:proofErr w:type="spellEnd"/>
      <w:r w:rsidRPr="00B10693">
        <w:rPr>
          <w:szCs w:val="28"/>
        </w:rPr>
        <w:t xml:space="preserve"> IDE</w:t>
      </w:r>
      <w:bookmarkEnd w:id="193"/>
      <w:bookmarkEnd w:id="194"/>
      <w:bookmarkEnd w:id="195"/>
      <w:bookmarkEnd w:id="196"/>
      <w:bookmarkEnd w:id="197"/>
      <w:bookmarkEnd w:id="198"/>
      <w:bookmarkEnd w:id="199"/>
    </w:p>
    <w:p w:rsidR="00D27A7F" w:rsidRDefault="00D27A7F" w:rsidP="00D27A7F">
      <w:pPr>
        <w:pStyle w:val="NormalWeb"/>
        <w:shd w:val="clear" w:color="auto" w:fill="FFFFFF"/>
        <w:spacing w:before="0" w:beforeAutospacing="0" w:after="0" w:afterAutospacing="0" w:line="360" w:lineRule="auto"/>
        <w:ind w:left="360"/>
        <w:jc w:val="both"/>
        <w:textAlignment w:val="baseline"/>
        <w:rPr>
          <w:color w:val="323232"/>
        </w:rPr>
      </w:pPr>
      <w:r>
        <w:rPr>
          <w:color w:val="323232"/>
        </w:rPr>
        <w:t xml:space="preserve">       There are following steps to be followed to configure </w:t>
      </w:r>
      <w:proofErr w:type="spellStart"/>
      <w:r>
        <w:rPr>
          <w:color w:val="323232"/>
        </w:rPr>
        <w:t>NodeMCU</w:t>
      </w:r>
      <w:proofErr w:type="spellEnd"/>
      <w:r>
        <w:rPr>
          <w:color w:val="323232"/>
        </w:rPr>
        <w:t xml:space="preserve"> with </w:t>
      </w:r>
      <w:proofErr w:type="spellStart"/>
      <w:r>
        <w:rPr>
          <w:color w:val="323232"/>
        </w:rPr>
        <w:t>Arduino</w:t>
      </w:r>
      <w:proofErr w:type="spellEnd"/>
      <w:r>
        <w:rPr>
          <w:color w:val="323232"/>
        </w:rPr>
        <w:t xml:space="preserve"> IDE</w:t>
      </w:r>
    </w:p>
    <w:p w:rsidR="00D27A7F" w:rsidRDefault="00D27A7F" w:rsidP="00D27A7F">
      <w:pPr>
        <w:pStyle w:val="NormalWeb"/>
        <w:numPr>
          <w:ilvl w:val="1"/>
          <w:numId w:val="17"/>
        </w:numPr>
        <w:shd w:val="clear" w:color="auto" w:fill="FFFFFF"/>
        <w:spacing w:before="0" w:beforeAutospacing="0" w:after="0" w:afterAutospacing="0" w:line="360" w:lineRule="auto"/>
        <w:jc w:val="both"/>
        <w:textAlignment w:val="baseline"/>
        <w:rPr>
          <w:color w:val="323232"/>
        </w:rPr>
      </w:pPr>
      <w:r>
        <w:rPr>
          <w:color w:val="323232"/>
        </w:rPr>
        <w:t xml:space="preserve">Download the Latest </w:t>
      </w:r>
      <w:proofErr w:type="spellStart"/>
      <w:r>
        <w:rPr>
          <w:color w:val="323232"/>
        </w:rPr>
        <w:t>Arduino</w:t>
      </w:r>
      <w:proofErr w:type="spellEnd"/>
      <w:r>
        <w:rPr>
          <w:color w:val="323232"/>
        </w:rPr>
        <w:t xml:space="preserve"> IDE from the </w:t>
      </w:r>
      <w:proofErr w:type="spellStart"/>
      <w:r>
        <w:rPr>
          <w:color w:val="323232"/>
        </w:rPr>
        <w:t>Arduino</w:t>
      </w:r>
      <w:proofErr w:type="spellEnd"/>
      <w:r>
        <w:rPr>
          <w:color w:val="323232"/>
        </w:rPr>
        <w:t xml:space="preserve"> website</w:t>
      </w:r>
    </w:p>
    <w:p w:rsidR="00D27A7F" w:rsidRDefault="00D27A7F" w:rsidP="00D27A7F">
      <w:pPr>
        <w:pStyle w:val="NormalWeb"/>
        <w:numPr>
          <w:ilvl w:val="1"/>
          <w:numId w:val="17"/>
        </w:numPr>
        <w:shd w:val="clear" w:color="auto" w:fill="FFFFFF"/>
        <w:spacing w:before="0" w:beforeAutospacing="0" w:after="0" w:afterAutospacing="0" w:line="360" w:lineRule="auto"/>
        <w:jc w:val="both"/>
        <w:textAlignment w:val="baseline"/>
        <w:rPr>
          <w:color w:val="323232"/>
        </w:rPr>
      </w:pPr>
      <w:r>
        <w:rPr>
          <w:color w:val="323232"/>
        </w:rPr>
        <w:t xml:space="preserve">Install the </w:t>
      </w:r>
      <w:proofErr w:type="spellStart"/>
      <w:r>
        <w:rPr>
          <w:color w:val="323232"/>
        </w:rPr>
        <w:t>Arduino</w:t>
      </w:r>
      <w:proofErr w:type="spellEnd"/>
      <w:r>
        <w:rPr>
          <w:color w:val="323232"/>
        </w:rPr>
        <w:t xml:space="preserve"> IDE</w:t>
      </w:r>
    </w:p>
    <w:p w:rsidR="00D27A7F" w:rsidRDefault="00D27A7F" w:rsidP="00D27A7F">
      <w:pPr>
        <w:pStyle w:val="NormalWeb"/>
        <w:numPr>
          <w:ilvl w:val="1"/>
          <w:numId w:val="17"/>
        </w:numPr>
        <w:shd w:val="clear" w:color="auto" w:fill="FFFFFF"/>
        <w:spacing w:before="0" w:beforeAutospacing="0" w:after="0" w:afterAutospacing="0" w:line="360" w:lineRule="auto"/>
        <w:jc w:val="both"/>
        <w:textAlignment w:val="baseline"/>
        <w:rPr>
          <w:color w:val="323232"/>
        </w:rPr>
      </w:pPr>
      <w:r>
        <w:rPr>
          <w:color w:val="323232"/>
        </w:rPr>
        <w:t xml:space="preserve">Open the </w:t>
      </w:r>
      <w:proofErr w:type="spellStart"/>
      <w:r>
        <w:rPr>
          <w:color w:val="323232"/>
        </w:rPr>
        <w:t>Arduino</w:t>
      </w:r>
      <w:proofErr w:type="spellEnd"/>
      <w:r>
        <w:rPr>
          <w:color w:val="323232"/>
        </w:rPr>
        <w:t xml:space="preserve"> IDE</w:t>
      </w:r>
    </w:p>
    <w:p w:rsidR="00D27A7F" w:rsidRDefault="00D27A7F" w:rsidP="00D27A7F">
      <w:pPr>
        <w:pStyle w:val="NormalWeb"/>
        <w:numPr>
          <w:ilvl w:val="1"/>
          <w:numId w:val="17"/>
        </w:numPr>
        <w:shd w:val="clear" w:color="auto" w:fill="FFFFFF"/>
        <w:spacing w:before="0" w:beforeAutospacing="0" w:after="0" w:afterAutospacing="0" w:line="360" w:lineRule="auto"/>
        <w:jc w:val="both"/>
        <w:textAlignment w:val="baseline"/>
        <w:rPr>
          <w:color w:val="323232"/>
        </w:rPr>
      </w:pPr>
      <w:r>
        <w:rPr>
          <w:color w:val="323232"/>
        </w:rPr>
        <w:t>Click on File Tab</w:t>
      </w:r>
    </w:p>
    <w:p w:rsidR="00D27A7F" w:rsidRDefault="00D27A7F" w:rsidP="00D27A7F">
      <w:pPr>
        <w:pStyle w:val="NormalWeb"/>
        <w:numPr>
          <w:ilvl w:val="2"/>
          <w:numId w:val="17"/>
        </w:numPr>
        <w:shd w:val="clear" w:color="auto" w:fill="FFFFFF"/>
        <w:spacing w:before="0" w:beforeAutospacing="0" w:after="0" w:afterAutospacing="0" w:line="360" w:lineRule="auto"/>
        <w:jc w:val="both"/>
        <w:textAlignment w:val="baseline"/>
        <w:rPr>
          <w:color w:val="323232"/>
        </w:rPr>
      </w:pPr>
      <w:r>
        <w:rPr>
          <w:color w:val="323232"/>
        </w:rPr>
        <w:t>Go to Preferences</w:t>
      </w:r>
    </w:p>
    <w:p w:rsidR="00D27A7F" w:rsidRDefault="00D27A7F" w:rsidP="00D27A7F">
      <w:pPr>
        <w:pStyle w:val="NormalWeb"/>
        <w:numPr>
          <w:ilvl w:val="2"/>
          <w:numId w:val="17"/>
        </w:numPr>
        <w:shd w:val="clear" w:color="auto" w:fill="FFFFFF"/>
        <w:spacing w:before="0" w:beforeAutospacing="0" w:after="0" w:afterAutospacing="0" w:line="360" w:lineRule="auto"/>
        <w:jc w:val="both"/>
        <w:textAlignment w:val="baseline"/>
        <w:rPr>
          <w:color w:val="323232"/>
        </w:rPr>
      </w:pPr>
      <w:r>
        <w:rPr>
          <w:color w:val="323232"/>
        </w:rPr>
        <w:t>Find Additional Board Managers URLs</w:t>
      </w:r>
    </w:p>
    <w:p w:rsidR="00D27A7F" w:rsidRDefault="00D27A7F" w:rsidP="00D27A7F">
      <w:pPr>
        <w:pStyle w:val="NormalWeb"/>
        <w:numPr>
          <w:ilvl w:val="2"/>
          <w:numId w:val="17"/>
        </w:numPr>
        <w:shd w:val="clear" w:color="auto" w:fill="FFFFFF"/>
        <w:spacing w:before="0" w:beforeAutospacing="0" w:after="0" w:afterAutospacing="0" w:line="360" w:lineRule="auto"/>
        <w:jc w:val="both"/>
        <w:textAlignment w:val="baseline"/>
        <w:rPr>
          <w:color w:val="323232"/>
        </w:rPr>
      </w:pPr>
      <w:r>
        <w:rPr>
          <w:color w:val="323232"/>
        </w:rPr>
        <w:t>Copy the following link in it-</w:t>
      </w:r>
    </w:p>
    <w:p w:rsidR="00D27A7F" w:rsidRDefault="0077748A" w:rsidP="00D27A7F">
      <w:pPr>
        <w:pStyle w:val="NormalWeb"/>
        <w:numPr>
          <w:ilvl w:val="3"/>
          <w:numId w:val="17"/>
        </w:numPr>
        <w:shd w:val="clear" w:color="auto" w:fill="FFFFFF"/>
        <w:spacing w:before="0" w:beforeAutospacing="0" w:after="0" w:afterAutospacing="0" w:line="360" w:lineRule="auto"/>
        <w:jc w:val="both"/>
        <w:textAlignment w:val="baseline"/>
        <w:rPr>
          <w:rFonts w:ascii="Helvetica" w:hAnsi="Helvetica"/>
          <w:color w:val="555555"/>
          <w:sz w:val="23"/>
          <w:szCs w:val="23"/>
          <w:shd w:val="clear" w:color="auto" w:fill="FFFFFF"/>
        </w:rPr>
      </w:pPr>
      <w:hyperlink r:id="rId34" w:history="1">
        <w:r w:rsidR="00D27A7F" w:rsidRPr="005210D4">
          <w:rPr>
            <w:rStyle w:val="Hyperlink"/>
            <w:rFonts w:ascii="Helvetica" w:hAnsi="Helvetica"/>
            <w:sz w:val="23"/>
            <w:szCs w:val="23"/>
            <w:shd w:val="clear" w:color="auto" w:fill="FFFFFF"/>
          </w:rPr>
          <w:t>http://arduino.esp8266.com/stable/package_esp8266com_index.json</w:t>
        </w:r>
      </w:hyperlink>
    </w:p>
    <w:p w:rsidR="00D27A7F" w:rsidRPr="00DA093D" w:rsidRDefault="00D27A7F" w:rsidP="00D27A7F">
      <w:pPr>
        <w:pStyle w:val="NormalWeb"/>
        <w:numPr>
          <w:ilvl w:val="2"/>
          <w:numId w:val="17"/>
        </w:numPr>
        <w:shd w:val="clear" w:color="auto" w:fill="FFFFFF"/>
        <w:spacing w:before="0" w:beforeAutospacing="0" w:after="0" w:afterAutospacing="0" w:line="360" w:lineRule="auto"/>
        <w:jc w:val="both"/>
        <w:textAlignment w:val="baseline"/>
      </w:pPr>
      <w:r w:rsidRPr="00DA093D">
        <w:rPr>
          <w:shd w:val="clear" w:color="auto" w:fill="FFFFFF"/>
        </w:rPr>
        <w:t xml:space="preserve">Click OK to </w:t>
      </w:r>
      <w:proofErr w:type="gramStart"/>
      <w:r w:rsidRPr="00DA093D">
        <w:rPr>
          <w:shd w:val="clear" w:color="auto" w:fill="FFFFFF"/>
        </w:rPr>
        <w:t>Close</w:t>
      </w:r>
      <w:proofErr w:type="gramEnd"/>
      <w:r w:rsidRPr="00DA093D">
        <w:rPr>
          <w:shd w:val="clear" w:color="auto" w:fill="FFFFFF"/>
        </w:rPr>
        <w:t xml:space="preserve"> preference tab.</w:t>
      </w:r>
    </w:p>
    <w:p w:rsidR="00D27A7F" w:rsidRDefault="00D27A7F" w:rsidP="00D27A7F">
      <w:pPr>
        <w:pStyle w:val="Default"/>
        <w:rPr>
          <w:sz w:val="22"/>
          <w:szCs w:val="22"/>
        </w:rPr>
      </w:pPr>
    </w:p>
    <w:p w:rsidR="00D27A7F" w:rsidRDefault="00D27A7F" w:rsidP="00D27A7F">
      <w:pPr>
        <w:pStyle w:val="Default"/>
        <w:keepNext/>
      </w:pPr>
      <w:r>
        <w:rPr>
          <w:noProof/>
          <w:sz w:val="28"/>
          <w:szCs w:val="28"/>
        </w:rPr>
        <w:lastRenderedPageBreak/>
        <w:drawing>
          <wp:inline distT="0" distB="0" distL="0" distR="0">
            <wp:extent cx="5942550" cy="3945600"/>
            <wp:effectExtent l="19050" t="0" r="105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943600" cy="3946297"/>
                    </a:xfrm>
                    <a:prstGeom prst="rect">
                      <a:avLst/>
                    </a:prstGeom>
                    <a:noFill/>
                    <a:ln w="9525">
                      <a:noFill/>
                      <a:miter lim="800000"/>
                      <a:headEnd/>
                      <a:tailEnd/>
                    </a:ln>
                  </pic:spPr>
                </pic:pic>
              </a:graphicData>
            </a:graphic>
          </wp:inline>
        </w:drawing>
      </w:r>
    </w:p>
    <w:p w:rsidR="00D27A7F" w:rsidRPr="00F072D8" w:rsidRDefault="00D27A7F" w:rsidP="00D27A7F">
      <w:pPr>
        <w:pStyle w:val="Caption"/>
        <w:jc w:val="center"/>
        <w:rPr>
          <w:b/>
          <w:i w:val="0"/>
          <w:color w:val="auto"/>
          <w:sz w:val="24"/>
          <w:szCs w:val="24"/>
        </w:rPr>
      </w:pPr>
      <w:bookmarkStart w:id="200" w:name="_Toc508831770"/>
      <w:bookmarkStart w:id="201" w:name="_Toc508882756"/>
      <w:bookmarkStart w:id="202" w:name="_Toc509134757"/>
      <w:bookmarkStart w:id="203" w:name="_Toc509139756"/>
      <w:bookmarkStart w:id="204" w:name="_Toc509147386"/>
      <w:bookmarkStart w:id="205" w:name="_Toc509151545"/>
      <w:bookmarkStart w:id="206" w:name="_Toc509309458"/>
      <w:r w:rsidRPr="00F072D8">
        <w:rPr>
          <w:b/>
          <w:i w:val="0"/>
          <w:color w:val="auto"/>
          <w:sz w:val="24"/>
          <w:szCs w:val="24"/>
        </w:rPr>
        <w:t xml:space="preserve">Figure </w:t>
      </w:r>
      <w:r w:rsidR="0077748A" w:rsidRPr="00F072D8">
        <w:rPr>
          <w:b/>
          <w:i w:val="0"/>
          <w:color w:val="auto"/>
          <w:sz w:val="24"/>
          <w:szCs w:val="24"/>
        </w:rPr>
        <w:fldChar w:fldCharType="begin"/>
      </w:r>
      <w:r w:rsidRPr="00F072D8">
        <w:rPr>
          <w:b/>
          <w:i w:val="0"/>
          <w:color w:val="auto"/>
          <w:sz w:val="24"/>
          <w:szCs w:val="24"/>
        </w:rPr>
        <w:instrText xml:space="preserve"> SEQ Figure \* ARABIC </w:instrText>
      </w:r>
      <w:r w:rsidR="0077748A" w:rsidRPr="00F072D8">
        <w:rPr>
          <w:b/>
          <w:i w:val="0"/>
          <w:color w:val="auto"/>
          <w:sz w:val="24"/>
          <w:szCs w:val="24"/>
        </w:rPr>
        <w:fldChar w:fldCharType="separate"/>
      </w:r>
      <w:r>
        <w:rPr>
          <w:b/>
          <w:i w:val="0"/>
          <w:noProof/>
          <w:color w:val="auto"/>
          <w:sz w:val="24"/>
          <w:szCs w:val="24"/>
        </w:rPr>
        <w:t>18</w:t>
      </w:r>
      <w:r w:rsidR="0077748A" w:rsidRPr="00F072D8">
        <w:rPr>
          <w:b/>
          <w:i w:val="0"/>
          <w:color w:val="auto"/>
          <w:sz w:val="24"/>
          <w:szCs w:val="24"/>
        </w:rPr>
        <w:fldChar w:fldCharType="end"/>
      </w:r>
      <w:r w:rsidRPr="00F072D8">
        <w:rPr>
          <w:b/>
          <w:i w:val="0"/>
          <w:color w:val="auto"/>
          <w:sz w:val="24"/>
          <w:szCs w:val="24"/>
        </w:rPr>
        <w:t xml:space="preserve">  Adding </w:t>
      </w:r>
      <w:proofErr w:type="spellStart"/>
      <w:r w:rsidRPr="00F072D8">
        <w:rPr>
          <w:b/>
          <w:i w:val="0"/>
          <w:color w:val="auto"/>
          <w:sz w:val="24"/>
          <w:szCs w:val="24"/>
        </w:rPr>
        <w:t>NodeMCU</w:t>
      </w:r>
      <w:proofErr w:type="spellEnd"/>
      <w:r w:rsidRPr="00F072D8">
        <w:rPr>
          <w:b/>
          <w:i w:val="0"/>
          <w:color w:val="auto"/>
          <w:sz w:val="24"/>
          <w:szCs w:val="24"/>
        </w:rPr>
        <w:t xml:space="preserve"> URL</w:t>
      </w:r>
      <w:bookmarkEnd w:id="200"/>
      <w:bookmarkEnd w:id="201"/>
      <w:bookmarkEnd w:id="202"/>
      <w:bookmarkEnd w:id="203"/>
      <w:bookmarkEnd w:id="204"/>
      <w:bookmarkEnd w:id="205"/>
      <w:bookmarkEnd w:id="206"/>
    </w:p>
    <w:p w:rsidR="00D27A7F" w:rsidRPr="00D3361A" w:rsidRDefault="00D27A7F" w:rsidP="00D27A7F">
      <w:pPr>
        <w:pStyle w:val="Default"/>
        <w:jc w:val="center"/>
      </w:pPr>
    </w:p>
    <w:p w:rsidR="00D27A7F" w:rsidRDefault="00D27A7F" w:rsidP="00D27A7F">
      <w:pPr>
        <w:pStyle w:val="Default"/>
        <w:rPr>
          <w:sz w:val="22"/>
          <w:szCs w:val="22"/>
        </w:rPr>
      </w:pPr>
      <w:r>
        <w:rPr>
          <w:sz w:val="22"/>
          <w:szCs w:val="22"/>
        </w:rPr>
        <w:t>Next, use the Board manager to install the ESP8266 package.</w:t>
      </w:r>
    </w:p>
    <w:p w:rsidR="00D27A7F" w:rsidRDefault="00D27A7F" w:rsidP="00D27A7F">
      <w:pPr>
        <w:pStyle w:val="Default"/>
        <w:rPr>
          <w:sz w:val="22"/>
          <w:szCs w:val="22"/>
        </w:rPr>
      </w:pPr>
    </w:p>
    <w:p w:rsidR="00D27A7F" w:rsidRDefault="00D27A7F" w:rsidP="00D27A7F">
      <w:pPr>
        <w:pStyle w:val="Default"/>
        <w:keepNext/>
        <w:jc w:val="center"/>
      </w:pPr>
      <w:r w:rsidRPr="004D6A9E">
        <w:rPr>
          <w:noProof/>
          <w:sz w:val="22"/>
          <w:szCs w:val="22"/>
        </w:rPr>
        <w:drawing>
          <wp:inline distT="0" distB="0" distL="0" distR="0">
            <wp:extent cx="4688480" cy="2822400"/>
            <wp:effectExtent l="19050" t="0" r="0" b="0"/>
            <wp:docPr id="12" name="Picture 78" descr="http://1.bp.blogspot.com/-u-opNqS4BiI/VnPuR5Pc5uI/AAAAAAAAAuU/wGg5PkYGE3M/s1600/board%2B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1.bp.blogspot.com/-u-opNqS4BiI/VnPuR5Pc5uI/AAAAAAAAAuU/wGg5PkYGE3M/s1600/board%2Bmanager.png"/>
                    <pic:cNvPicPr>
                      <a:picLocks noChangeAspect="1" noChangeArrowheads="1"/>
                    </pic:cNvPicPr>
                  </pic:nvPicPr>
                  <pic:blipFill>
                    <a:blip r:embed="rId36" cstate="print"/>
                    <a:srcRect/>
                    <a:stretch>
                      <a:fillRect/>
                    </a:stretch>
                  </pic:blipFill>
                  <pic:spPr bwMode="auto">
                    <a:xfrm>
                      <a:off x="0" y="0"/>
                      <a:ext cx="4688180" cy="2822219"/>
                    </a:xfrm>
                    <a:prstGeom prst="rect">
                      <a:avLst/>
                    </a:prstGeom>
                    <a:noFill/>
                    <a:ln w="9525">
                      <a:noFill/>
                      <a:miter lim="800000"/>
                      <a:headEnd/>
                      <a:tailEnd/>
                    </a:ln>
                  </pic:spPr>
                </pic:pic>
              </a:graphicData>
            </a:graphic>
          </wp:inline>
        </w:drawing>
      </w:r>
    </w:p>
    <w:p w:rsidR="00D27A7F" w:rsidRPr="00F072D8" w:rsidRDefault="00D27A7F" w:rsidP="00D27A7F">
      <w:pPr>
        <w:pStyle w:val="Caption"/>
        <w:jc w:val="center"/>
        <w:rPr>
          <w:b/>
          <w:i w:val="0"/>
          <w:color w:val="auto"/>
          <w:sz w:val="24"/>
          <w:szCs w:val="24"/>
        </w:rPr>
      </w:pPr>
      <w:bookmarkStart w:id="207" w:name="_Toc508831771"/>
      <w:bookmarkStart w:id="208" w:name="_Toc508882757"/>
      <w:bookmarkStart w:id="209" w:name="_Toc509134758"/>
      <w:bookmarkStart w:id="210" w:name="_Toc509139757"/>
      <w:bookmarkStart w:id="211" w:name="_Toc509147387"/>
      <w:bookmarkStart w:id="212" w:name="_Toc509151546"/>
      <w:bookmarkStart w:id="213" w:name="_Toc509309459"/>
      <w:r w:rsidRPr="00F072D8">
        <w:rPr>
          <w:b/>
          <w:i w:val="0"/>
          <w:color w:val="auto"/>
          <w:sz w:val="24"/>
          <w:szCs w:val="24"/>
        </w:rPr>
        <w:t xml:space="preserve">Figure </w:t>
      </w:r>
      <w:r w:rsidR="0077748A" w:rsidRPr="00F072D8">
        <w:rPr>
          <w:b/>
          <w:i w:val="0"/>
          <w:color w:val="auto"/>
          <w:sz w:val="24"/>
          <w:szCs w:val="24"/>
        </w:rPr>
        <w:fldChar w:fldCharType="begin"/>
      </w:r>
      <w:r w:rsidRPr="00F072D8">
        <w:rPr>
          <w:b/>
          <w:i w:val="0"/>
          <w:color w:val="auto"/>
          <w:sz w:val="24"/>
          <w:szCs w:val="24"/>
        </w:rPr>
        <w:instrText xml:space="preserve"> SEQ Figure \* ARABIC </w:instrText>
      </w:r>
      <w:r w:rsidR="0077748A" w:rsidRPr="00F072D8">
        <w:rPr>
          <w:b/>
          <w:i w:val="0"/>
          <w:color w:val="auto"/>
          <w:sz w:val="24"/>
          <w:szCs w:val="24"/>
        </w:rPr>
        <w:fldChar w:fldCharType="separate"/>
      </w:r>
      <w:r>
        <w:rPr>
          <w:b/>
          <w:i w:val="0"/>
          <w:noProof/>
          <w:color w:val="auto"/>
          <w:sz w:val="24"/>
          <w:szCs w:val="24"/>
        </w:rPr>
        <w:t>19</w:t>
      </w:r>
      <w:r w:rsidR="0077748A" w:rsidRPr="00F072D8">
        <w:rPr>
          <w:b/>
          <w:i w:val="0"/>
          <w:color w:val="auto"/>
          <w:sz w:val="24"/>
          <w:szCs w:val="24"/>
        </w:rPr>
        <w:fldChar w:fldCharType="end"/>
      </w:r>
      <w:r w:rsidRPr="00F072D8">
        <w:rPr>
          <w:b/>
          <w:i w:val="0"/>
          <w:color w:val="auto"/>
          <w:sz w:val="24"/>
          <w:szCs w:val="24"/>
        </w:rPr>
        <w:t xml:space="preserve">  </w:t>
      </w:r>
      <w:proofErr w:type="spellStart"/>
      <w:r w:rsidRPr="00F072D8">
        <w:rPr>
          <w:b/>
          <w:i w:val="0"/>
          <w:color w:val="auto"/>
          <w:sz w:val="24"/>
          <w:szCs w:val="24"/>
        </w:rPr>
        <w:t>NodeMCU</w:t>
      </w:r>
      <w:proofErr w:type="spellEnd"/>
      <w:r w:rsidRPr="00F072D8">
        <w:rPr>
          <w:b/>
          <w:i w:val="0"/>
          <w:color w:val="auto"/>
          <w:sz w:val="24"/>
          <w:szCs w:val="24"/>
        </w:rPr>
        <w:t xml:space="preserve"> Packages Installation</w:t>
      </w:r>
      <w:bookmarkEnd w:id="207"/>
      <w:bookmarkEnd w:id="208"/>
      <w:bookmarkEnd w:id="209"/>
      <w:bookmarkEnd w:id="210"/>
      <w:bookmarkEnd w:id="211"/>
      <w:bookmarkEnd w:id="212"/>
      <w:bookmarkEnd w:id="213"/>
    </w:p>
    <w:p w:rsidR="00D27A7F" w:rsidRDefault="00D27A7F" w:rsidP="00D27A7F">
      <w:pPr>
        <w:pStyle w:val="NormalWeb"/>
        <w:keepNext/>
        <w:shd w:val="clear" w:color="auto" w:fill="FFFFFF"/>
        <w:spacing w:before="0" w:beforeAutospacing="0" w:after="0" w:afterAutospacing="0" w:line="360" w:lineRule="auto"/>
        <w:ind w:left="990"/>
        <w:jc w:val="both"/>
        <w:textAlignment w:val="baseline"/>
      </w:pPr>
      <w:r>
        <w:rPr>
          <w:noProof/>
        </w:rPr>
        <w:lastRenderedPageBreak/>
        <w:drawing>
          <wp:inline distT="0" distB="0" distL="0" distR="0">
            <wp:extent cx="4747350" cy="344160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4750789" cy="3444093"/>
                    </a:xfrm>
                    <a:prstGeom prst="rect">
                      <a:avLst/>
                    </a:prstGeom>
                    <a:noFill/>
                    <a:ln w="9525">
                      <a:noFill/>
                      <a:miter lim="800000"/>
                      <a:headEnd/>
                      <a:tailEnd/>
                    </a:ln>
                  </pic:spPr>
                </pic:pic>
              </a:graphicData>
            </a:graphic>
          </wp:inline>
        </w:drawing>
      </w:r>
    </w:p>
    <w:p w:rsidR="00D27A7F" w:rsidRPr="0009743F" w:rsidRDefault="00D27A7F" w:rsidP="00D27A7F">
      <w:pPr>
        <w:pStyle w:val="Caption"/>
        <w:jc w:val="center"/>
        <w:rPr>
          <w:b/>
          <w:i w:val="0"/>
          <w:color w:val="auto"/>
          <w:sz w:val="28"/>
          <w:szCs w:val="28"/>
        </w:rPr>
      </w:pPr>
      <w:bookmarkStart w:id="214" w:name="_Toc508831772"/>
      <w:bookmarkStart w:id="215" w:name="_Toc508882758"/>
      <w:bookmarkStart w:id="216" w:name="_Toc509134759"/>
      <w:bookmarkStart w:id="217" w:name="_Toc509139758"/>
      <w:bookmarkStart w:id="218" w:name="_Toc509147388"/>
      <w:bookmarkStart w:id="219" w:name="_Toc509151547"/>
      <w:bookmarkStart w:id="220" w:name="_Toc509309460"/>
      <w:r w:rsidRPr="0009743F">
        <w:rPr>
          <w:b/>
          <w:i w:val="0"/>
          <w:color w:val="auto"/>
          <w:sz w:val="28"/>
          <w:szCs w:val="28"/>
        </w:rPr>
        <w:t xml:space="preserve">Figure </w:t>
      </w:r>
      <w:r w:rsidR="0077748A" w:rsidRPr="0009743F">
        <w:rPr>
          <w:b/>
          <w:i w:val="0"/>
          <w:color w:val="auto"/>
          <w:sz w:val="28"/>
          <w:szCs w:val="28"/>
        </w:rPr>
        <w:fldChar w:fldCharType="begin"/>
      </w:r>
      <w:r w:rsidRPr="0009743F">
        <w:rPr>
          <w:b/>
          <w:i w:val="0"/>
          <w:color w:val="auto"/>
          <w:sz w:val="28"/>
          <w:szCs w:val="28"/>
        </w:rPr>
        <w:instrText xml:space="preserve"> SEQ Figure \* ARABIC </w:instrText>
      </w:r>
      <w:r w:rsidR="0077748A" w:rsidRPr="0009743F">
        <w:rPr>
          <w:b/>
          <w:i w:val="0"/>
          <w:color w:val="auto"/>
          <w:sz w:val="28"/>
          <w:szCs w:val="28"/>
        </w:rPr>
        <w:fldChar w:fldCharType="separate"/>
      </w:r>
      <w:r>
        <w:rPr>
          <w:b/>
          <w:i w:val="0"/>
          <w:noProof/>
          <w:color w:val="auto"/>
          <w:sz w:val="28"/>
          <w:szCs w:val="28"/>
        </w:rPr>
        <w:t>20</w:t>
      </w:r>
      <w:r w:rsidR="0077748A" w:rsidRPr="0009743F">
        <w:rPr>
          <w:b/>
          <w:i w:val="0"/>
          <w:color w:val="auto"/>
          <w:sz w:val="28"/>
          <w:szCs w:val="28"/>
        </w:rPr>
        <w:fldChar w:fldCharType="end"/>
      </w:r>
      <w:r w:rsidRPr="0009743F">
        <w:rPr>
          <w:b/>
          <w:i w:val="0"/>
          <w:color w:val="auto"/>
          <w:sz w:val="28"/>
          <w:szCs w:val="28"/>
        </w:rPr>
        <w:t xml:space="preserve">  ESP8266 Packages Installation</w:t>
      </w:r>
      <w:bookmarkEnd w:id="214"/>
      <w:bookmarkEnd w:id="215"/>
      <w:bookmarkEnd w:id="216"/>
      <w:bookmarkEnd w:id="217"/>
      <w:bookmarkEnd w:id="218"/>
      <w:bookmarkEnd w:id="219"/>
      <w:bookmarkEnd w:id="220"/>
    </w:p>
    <w:p w:rsidR="00D27A7F" w:rsidRDefault="00D27A7F" w:rsidP="00D27A7F">
      <w:pPr>
        <w:pStyle w:val="NormalWeb"/>
        <w:shd w:val="clear" w:color="auto" w:fill="FFFFFF"/>
        <w:spacing w:before="0" w:beforeAutospacing="0" w:after="0" w:afterAutospacing="0" w:line="360" w:lineRule="auto"/>
        <w:ind w:left="2160"/>
        <w:jc w:val="both"/>
        <w:textAlignment w:val="baseline"/>
      </w:pPr>
    </w:p>
    <w:p w:rsidR="00D27A7F" w:rsidRDefault="00D27A7F" w:rsidP="00D27A7F">
      <w:pPr>
        <w:pStyle w:val="NormalWeb"/>
        <w:numPr>
          <w:ilvl w:val="1"/>
          <w:numId w:val="18"/>
        </w:numPr>
        <w:shd w:val="clear" w:color="auto" w:fill="FFFFFF"/>
        <w:spacing w:before="0" w:beforeAutospacing="0" w:after="0" w:afterAutospacing="0" w:line="360" w:lineRule="auto"/>
        <w:jc w:val="both"/>
        <w:textAlignment w:val="baseline"/>
        <w:rPr>
          <w:color w:val="323232"/>
        </w:rPr>
      </w:pPr>
      <w:r>
        <w:rPr>
          <w:color w:val="323232"/>
        </w:rPr>
        <w:t>Go to Tools Tab</w:t>
      </w:r>
    </w:p>
    <w:p w:rsidR="00D27A7F" w:rsidRDefault="00D27A7F" w:rsidP="00D27A7F">
      <w:pPr>
        <w:pStyle w:val="NormalWeb"/>
        <w:numPr>
          <w:ilvl w:val="2"/>
          <w:numId w:val="18"/>
        </w:numPr>
        <w:shd w:val="clear" w:color="auto" w:fill="FFFFFF"/>
        <w:spacing w:before="0" w:beforeAutospacing="0" w:after="0" w:afterAutospacing="0" w:line="360" w:lineRule="auto"/>
        <w:jc w:val="both"/>
        <w:textAlignment w:val="baseline"/>
        <w:rPr>
          <w:color w:val="323232"/>
        </w:rPr>
      </w:pPr>
      <w:r>
        <w:rPr>
          <w:color w:val="323232"/>
        </w:rPr>
        <w:t xml:space="preserve">Select Board </w:t>
      </w:r>
    </w:p>
    <w:p w:rsidR="00D27A7F" w:rsidRDefault="00D27A7F" w:rsidP="00D27A7F">
      <w:pPr>
        <w:pStyle w:val="NormalWeb"/>
        <w:numPr>
          <w:ilvl w:val="3"/>
          <w:numId w:val="18"/>
        </w:numPr>
        <w:shd w:val="clear" w:color="auto" w:fill="FFFFFF"/>
        <w:spacing w:before="0" w:beforeAutospacing="0" w:after="0" w:afterAutospacing="0" w:line="360" w:lineRule="auto"/>
        <w:jc w:val="both"/>
        <w:textAlignment w:val="baseline"/>
        <w:rPr>
          <w:color w:val="323232"/>
        </w:rPr>
      </w:pPr>
      <w:r>
        <w:rPr>
          <w:color w:val="323232"/>
        </w:rPr>
        <w:t>Board Manager</w:t>
      </w:r>
    </w:p>
    <w:p w:rsidR="00D27A7F" w:rsidRDefault="00D27A7F" w:rsidP="00D27A7F">
      <w:pPr>
        <w:pStyle w:val="NormalWeb"/>
        <w:numPr>
          <w:ilvl w:val="2"/>
          <w:numId w:val="18"/>
        </w:numPr>
        <w:shd w:val="clear" w:color="auto" w:fill="FFFFFF"/>
        <w:spacing w:before="0" w:beforeAutospacing="0" w:after="0" w:afterAutospacing="0" w:line="360" w:lineRule="auto"/>
        <w:jc w:val="both"/>
        <w:textAlignment w:val="baseline"/>
        <w:rPr>
          <w:color w:val="323232"/>
        </w:rPr>
      </w:pPr>
      <w:r>
        <w:rPr>
          <w:color w:val="323232"/>
        </w:rPr>
        <w:t>Some packages will be downloaded from internet automatically</w:t>
      </w:r>
    </w:p>
    <w:p w:rsidR="00D27A7F" w:rsidRDefault="00D27A7F" w:rsidP="00D27A7F">
      <w:pPr>
        <w:pStyle w:val="NormalWeb"/>
        <w:numPr>
          <w:ilvl w:val="2"/>
          <w:numId w:val="18"/>
        </w:numPr>
        <w:shd w:val="clear" w:color="auto" w:fill="FFFFFF"/>
        <w:spacing w:before="0" w:beforeAutospacing="0" w:after="0" w:afterAutospacing="0" w:line="360" w:lineRule="auto"/>
        <w:jc w:val="both"/>
        <w:textAlignment w:val="baseline"/>
        <w:rPr>
          <w:color w:val="323232"/>
        </w:rPr>
      </w:pPr>
      <w:r>
        <w:rPr>
          <w:color w:val="323232"/>
        </w:rPr>
        <w:t>Type ESP8266</w:t>
      </w:r>
    </w:p>
    <w:p w:rsidR="00D27A7F" w:rsidRDefault="00D27A7F" w:rsidP="00D27A7F">
      <w:pPr>
        <w:pStyle w:val="NormalWeb"/>
        <w:numPr>
          <w:ilvl w:val="3"/>
          <w:numId w:val="18"/>
        </w:numPr>
        <w:shd w:val="clear" w:color="auto" w:fill="FFFFFF"/>
        <w:spacing w:before="0" w:beforeAutospacing="0" w:after="0" w:afterAutospacing="0" w:line="360" w:lineRule="auto"/>
        <w:jc w:val="both"/>
        <w:textAlignment w:val="baseline"/>
        <w:rPr>
          <w:color w:val="323232"/>
        </w:rPr>
      </w:pPr>
      <w:r>
        <w:rPr>
          <w:color w:val="323232"/>
        </w:rPr>
        <w:t xml:space="preserve">Esp8266 by esp8266 community package will appear </w:t>
      </w:r>
    </w:p>
    <w:p w:rsidR="00D27A7F" w:rsidRDefault="00D27A7F" w:rsidP="00D27A7F">
      <w:pPr>
        <w:pStyle w:val="NormalWeb"/>
        <w:numPr>
          <w:ilvl w:val="3"/>
          <w:numId w:val="18"/>
        </w:numPr>
        <w:shd w:val="clear" w:color="auto" w:fill="FFFFFF"/>
        <w:spacing w:before="0" w:beforeAutospacing="0" w:after="0" w:afterAutospacing="0" w:line="360" w:lineRule="auto"/>
        <w:jc w:val="both"/>
        <w:textAlignment w:val="baseline"/>
        <w:rPr>
          <w:color w:val="323232"/>
        </w:rPr>
      </w:pPr>
      <w:r>
        <w:rPr>
          <w:color w:val="323232"/>
        </w:rPr>
        <w:t>Install this package</w:t>
      </w:r>
    </w:p>
    <w:p w:rsidR="00D27A7F" w:rsidRDefault="00D27A7F" w:rsidP="00D27A7F">
      <w:pPr>
        <w:pStyle w:val="NormalWeb"/>
        <w:numPr>
          <w:ilvl w:val="2"/>
          <w:numId w:val="18"/>
        </w:numPr>
        <w:shd w:val="clear" w:color="auto" w:fill="FFFFFF"/>
        <w:spacing w:before="0" w:beforeAutospacing="0" w:after="0" w:afterAutospacing="0" w:line="360" w:lineRule="auto"/>
        <w:jc w:val="both"/>
        <w:textAlignment w:val="baseline"/>
        <w:rPr>
          <w:color w:val="323232"/>
        </w:rPr>
      </w:pPr>
      <w:r>
        <w:rPr>
          <w:color w:val="323232"/>
        </w:rPr>
        <w:t xml:space="preserve">Go to Tools and then Board. Here search for </w:t>
      </w:r>
      <w:proofErr w:type="spellStart"/>
      <w:r>
        <w:rPr>
          <w:color w:val="323232"/>
        </w:rPr>
        <w:t>NodeMCU</w:t>
      </w:r>
      <w:proofErr w:type="spellEnd"/>
      <w:r>
        <w:rPr>
          <w:color w:val="323232"/>
        </w:rPr>
        <w:t xml:space="preserve"> 1.0.</w:t>
      </w:r>
    </w:p>
    <w:p w:rsidR="00D27A7F" w:rsidRPr="00D3361A" w:rsidRDefault="00D27A7F" w:rsidP="00D27A7F">
      <w:pPr>
        <w:pStyle w:val="NormalWeb"/>
        <w:shd w:val="clear" w:color="auto" w:fill="FFFFFF"/>
        <w:spacing w:before="0" w:beforeAutospacing="0" w:after="0" w:afterAutospacing="0" w:line="360" w:lineRule="auto"/>
        <w:ind w:left="720"/>
        <w:jc w:val="both"/>
        <w:textAlignment w:val="baseline"/>
        <w:rPr>
          <w:b/>
          <w:color w:val="323232"/>
        </w:rPr>
      </w:pPr>
      <w:r w:rsidRPr="00D3361A">
        <w:rPr>
          <w:b/>
          <w:color w:val="323232"/>
        </w:rPr>
        <w:t xml:space="preserve">Set Up </w:t>
      </w:r>
      <w:proofErr w:type="spellStart"/>
      <w:r w:rsidRPr="00D3361A">
        <w:rPr>
          <w:b/>
          <w:color w:val="323232"/>
        </w:rPr>
        <w:t>NodeMCU</w:t>
      </w:r>
      <w:proofErr w:type="spellEnd"/>
      <w:r w:rsidRPr="00D3361A">
        <w:rPr>
          <w:b/>
          <w:color w:val="323232"/>
        </w:rPr>
        <w:t xml:space="preserve"> with </w:t>
      </w:r>
      <w:proofErr w:type="spellStart"/>
      <w:r w:rsidRPr="00D3361A">
        <w:rPr>
          <w:b/>
          <w:color w:val="323232"/>
        </w:rPr>
        <w:t>Arduino</w:t>
      </w:r>
      <w:proofErr w:type="spellEnd"/>
      <w:r w:rsidRPr="00D3361A">
        <w:rPr>
          <w:b/>
          <w:color w:val="323232"/>
        </w:rPr>
        <w:t>:</w:t>
      </w:r>
    </w:p>
    <w:p w:rsidR="00D27A7F" w:rsidRDefault="00D27A7F" w:rsidP="00D27A7F">
      <w:pPr>
        <w:pStyle w:val="NormalWeb"/>
        <w:shd w:val="clear" w:color="auto" w:fill="FFFFFF"/>
        <w:spacing w:before="0" w:beforeAutospacing="0" w:after="0" w:afterAutospacing="0" w:line="360" w:lineRule="auto"/>
        <w:ind w:left="720"/>
        <w:jc w:val="both"/>
        <w:textAlignment w:val="baseline"/>
        <w:rPr>
          <w:color w:val="323232"/>
        </w:rPr>
      </w:pPr>
      <w:r>
        <w:rPr>
          <w:color w:val="323232"/>
        </w:rPr>
        <w:t xml:space="preserve">       Selection of Frequency for </w:t>
      </w:r>
      <w:proofErr w:type="spellStart"/>
      <w:r>
        <w:rPr>
          <w:color w:val="323232"/>
        </w:rPr>
        <w:t>NodeMCU</w:t>
      </w:r>
      <w:proofErr w:type="spellEnd"/>
      <w:r>
        <w:rPr>
          <w:color w:val="323232"/>
        </w:rPr>
        <w:t>:</w:t>
      </w:r>
    </w:p>
    <w:p w:rsidR="00D27A7F" w:rsidRDefault="00D27A7F" w:rsidP="00D27A7F">
      <w:pPr>
        <w:pStyle w:val="NormalWeb"/>
        <w:shd w:val="clear" w:color="auto" w:fill="FFFFFF"/>
        <w:spacing w:before="0" w:beforeAutospacing="0" w:after="0" w:afterAutospacing="0" w:line="360" w:lineRule="auto"/>
        <w:ind w:left="720"/>
        <w:jc w:val="both"/>
        <w:textAlignment w:val="baseline"/>
        <w:rPr>
          <w:color w:val="323232"/>
        </w:rPr>
      </w:pPr>
      <w:r>
        <w:rPr>
          <w:color w:val="323232"/>
        </w:rPr>
        <w:t xml:space="preserve">             Go to Tools</w:t>
      </w:r>
    </w:p>
    <w:p w:rsidR="00D27A7F" w:rsidRDefault="00D27A7F" w:rsidP="00D27A7F">
      <w:pPr>
        <w:pStyle w:val="NormalWeb"/>
        <w:numPr>
          <w:ilvl w:val="0"/>
          <w:numId w:val="19"/>
        </w:numPr>
        <w:shd w:val="clear" w:color="auto" w:fill="FFFFFF"/>
        <w:spacing w:before="0" w:beforeAutospacing="0" w:after="0" w:afterAutospacing="0" w:line="360" w:lineRule="auto"/>
        <w:ind w:left="1980"/>
        <w:jc w:val="both"/>
        <w:textAlignment w:val="baseline"/>
        <w:rPr>
          <w:color w:val="323232"/>
        </w:rPr>
      </w:pPr>
      <w:r>
        <w:rPr>
          <w:color w:val="323232"/>
        </w:rPr>
        <w:t xml:space="preserve">CPU Frequency </w:t>
      </w:r>
    </w:p>
    <w:p w:rsidR="00D27A7F" w:rsidRDefault="00D27A7F" w:rsidP="00D27A7F">
      <w:pPr>
        <w:pStyle w:val="NormalWeb"/>
        <w:numPr>
          <w:ilvl w:val="0"/>
          <w:numId w:val="19"/>
        </w:numPr>
        <w:shd w:val="clear" w:color="auto" w:fill="FFFFFF"/>
        <w:spacing w:before="0" w:beforeAutospacing="0" w:after="0" w:afterAutospacing="0" w:line="360" w:lineRule="auto"/>
        <w:ind w:left="1980"/>
        <w:jc w:val="both"/>
        <w:textAlignment w:val="baseline"/>
        <w:rPr>
          <w:color w:val="323232"/>
        </w:rPr>
      </w:pPr>
      <w:r>
        <w:rPr>
          <w:color w:val="323232"/>
        </w:rPr>
        <w:t>Select 80 MHz</w:t>
      </w:r>
    </w:p>
    <w:p w:rsidR="00D27A7F" w:rsidRDefault="00D27A7F" w:rsidP="00D27A7F">
      <w:pPr>
        <w:pStyle w:val="NormalWeb"/>
        <w:shd w:val="clear" w:color="auto" w:fill="FFFFFF"/>
        <w:spacing w:before="0" w:beforeAutospacing="0" w:after="0" w:afterAutospacing="0" w:line="360" w:lineRule="auto"/>
        <w:jc w:val="both"/>
        <w:textAlignment w:val="baseline"/>
        <w:rPr>
          <w:color w:val="323232"/>
        </w:rPr>
      </w:pPr>
    </w:p>
    <w:p w:rsidR="00D27A7F" w:rsidRDefault="0077748A" w:rsidP="00D27A7F">
      <w:pPr>
        <w:pStyle w:val="NormalWeb"/>
        <w:keepNext/>
        <w:shd w:val="clear" w:color="auto" w:fill="FFFFFF"/>
        <w:spacing w:before="0" w:beforeAutospacing="0" w:after="0" w:afterAutospacing="0" w:line="360" w:lineRule="auto"/>
        <w:jc w:val="both"/>
        <w:textAlignment w:val="baseline"/>
      </w:pPr>
      <w:r>
        <w:rPr>
          <w:noProof/>
        </w:rPr>
      </w:r>
      <w:r>
        <w:rPr>
          <w:noProof/>
        </w:rPr>
        <w:pict>
          <v:rect id="Rectangle 4" o:spid="_x0000_s1030" alt="Picture of Selecting NodeMCU Board in Arduino IDE" style="width:24pt;height:24pt;visibility:visible;mso-position-horizontal-relative:char;mso-position-vertical-relative:line" filled="f" stroked="f">
            <o:lock v:ext="edit" aspectratio="t"/>
            <w10:wrap type="none"/>
            <w10:anchorlock/>
          </v:rect>
        </w:pict>
      </w:r>
      <w:r>
        <w:rPr>
          <w:noProof/>
        </w:rPr>
      </w:r>
      <w:r>
        <w:rPr>
          <w:noProof/>
        </w:rPr>
        <w:pict>
          <v:rect id="Rectangle 3" o:spid="_x0000_s1029" alt="Picture of Selecting NodeMCU Board in Arduino IDE" style="width:24pt;height:24pt;visibility:visible;mso-position-horizontal-relative:char;mso-position-vertical-relative:line" filled="f" stroked="f">
            <o:lock v:ext="edit" aspectratio="t"/>
            <w10:wrap type="none"/>
            <w10:anchorlock/>
          </v:rect>
        </w:pict>
      </w:r>
      <w:r>
        <w:rPr>
          <w:noProof/>
        </w:rPr>
      </w:r>
      <w:r>
        <w:rPr>
          <w:noProof/>
        </w:rPr>
        <w:pict>
          <v:rect id="Rectangle 2" o:spid="_x0000_s1028" style="width:24pt;height:24pt;visibility:visible;mso-position-horizontal-relative:char;mso-position-vertical-relative:line" filled="f" stroked="f">
            <o:lock v:ext="edit" aspectratio="t"/>
            <w10:wrap type="none"/>
            <w10:anchorlock/>
          </v:rect>
        </w:pict>
      </w:r>
      <w:r>
        <w:rPr>
          <w:noProof/>
        </w:rPr>
      </w:r>
      <w:r>
        <w:rPr>
          <w:noProof/>
        </w:rPr>
        <w:pict>
          <v:rect id="Rectangle 1" o:spid="_x0000_s1027" style="width:24pt;height:24pt;visibility:visible;mso-position-horizontal-relative:char;mso-position-vertical-relative:line" filled="f" stroked="f">
            <o:lock v:ext="edit" aspectratio="t"/>
            <w10:wrap type="none"/>
            <w10:anchorlock/>
          </v:rect>
        </w:pict>
      </w:r>
      <w:r w:rsidR="00D27A7F">
        <w:rPr>
          <w:noProof/>
        </w:rPr>
        <w:drawing>
          <wp:inline distT="0" distB="0" distL="0" distR="0">
            <wp:extent cx="5679925" cy="5198400"/>
            <wp:effectExtent l="19050" t="0" r="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srcRect/>
                    <a:stretch>
                      <a:fillRect/>
                    </a:stretch>
                  </pic:blipFill>
                  <pic:spPr bwMode="auto">
                    <a:xfrm>
                      <a:off x="0" y="0"/>
                      <a:ext cx="5680929" cy="5199319"/>
                    </a:xfrm>
                    <a:prstGeom prst="rect">
                      <a:avLst/>
                    </a:prstGeom>
                    <a:noFill/>
                    <a:ln w="9525">
                      <a:noFill/>
                      <a:miter lim="800000"/>
                      <a:headEnd/>
                      <a:tailEnd/>
                    </a:ln>
                  </pic:spPr>
                </pic:pic>
              </a:graphicData>
            </a:graphic>
          </wp:inline>
        </w:drawing>
      </w:r>
    </w:p>
    <w:p w:rsidR="00D27A7F" w:rsidRPr="00F072D8" w:rsidRDefault="00D27A7F" w:rsidP="00D27A7F">
      <w:pPr>
        <w:pStyle w:val="Caption"/>
        <w:jc w:val="center"/>
        <w:rPr>
          <w:b/>
          <w:i w:val="0"/>
          <w:color w:val="auto"/>
          <w:sz w:val="24"/>
          <w:szCs w:val="24"/>
        </w:rPr>
      </w:pPr>
      <w:bookmarkStart w:id="221" w:name="_Toc508831773"/>
      <w:bookmarkStart w:id="222" w:name="_Toc508882759"/>
      <w:bookmarkStart w:id="223" w:name="_Toc509134760"/>
      <w:bookmarkStart w:id="224" w:name="_Toc509139759"/>
      <w:bookmarkStart w:id="225" w:name="_Toc509147389"/>
      <w:bookmarkStart w:id="226" w:name="_Toc509151548"/>
      <w:bookmarkStart w:id="227" w:name="_Toc509309461"/>
      <w:r w:rsidRPr="00F072D8">
        <w:rPr>
          <w:b/>
          <w:i w:val="0"/>
          <w:color w:val="auto"/>
          <w:sz w:val="24"/>
          <w:szCs w:val="24"/>
        </w:rPr>
        <w:t xml:space="preserve">Figure </w:t>
      </w:r>
      <w:r w:rsidR="0077748A" w:rsidRPr="00F072D8">
        <w:rPr>
          <w:b/>
          <w:i w:val="0"/>
          <w:color w:val="auto"/>
          <w:sz w:val="24"/>
          <w:szCs w:val="24"/>
        </w:rPr>
        <w:fldChar w:fldCharType="begin"/>
      </w:r>
      <w:r w:rsidRPr="00F072D8">
        <w:rPr>
          <w:b/>
          <w:i w:val="0"/>
          <w:color w:val="auto"/>
          <w:sz w:val="24"/>
          <w:szCs w:val="24"/>
        </w:rPr>
        <w:instrText xml:space="preserve"> SEQ Figure \* ARABIC </w:instrText>
      </w:r>
      <w:r w:rsidR="0077748A" w:rsidRPr="00F072D8">
        <w:rPr>
          <w:b/>
          <w:i w:val="0"/>
          <w:color w:val="auto"/>
          <w:sz w:val="24"/>
          <w:szCs w:val="24"/>
        </w:rPr>
        <w:fldChar w:fldCharType="separate"/>
      </w:r>
      <w:r>
        <w:rPr>
          <w:b/>
          <w:i w:val="0"/>
          <w:noProof/>
          <w:color w:val="auto"/>
          <w:sz w:val="24"/>
          <w:szCs w:val="24"/>
        </w:rPr>
        <w:t>21</w:t>
      </w:r>
      <w:r w:rsidR="0077748A" w:rsidRPr="00F072D8">
        <w:rPr>
          <w:b/>
          <w:i w:val="0"/>
          <w:color w:val="auto"/>
          <w:sz w:val="24"/>
          <w:szCs w:val="24"/>
        </w:rPr>
        <w:fldChar w:fldCharType="end"/>
      </w:r>
      <w:r w:rsidRPr="00F072D8">
        <w:rPr>
          <w:b/>
          <w:i w:val="0"/>
          <w:color w:val="auto"/>
          <w:sz w:val="24"/>
          <w:szCs w:val="24"/>
        </w:rPr>
        <w:t xml:space="preserve">  Selection of </w:t>
      </w:r>
      <w:proofErr w:type="spellStart"/>
      <w:r w:rsidRPr="00F072D8">
        <w:rPr>
          <w:b/>
          <w:i w:val="0"/>
          <w:color w:val="auto"/>
          <w:sz w:val="24"/>
          <w:szCs w:val="24"/>
        </w:rPr>
        <w:t>NodeMCU</w:t>
      </w:r>
      <w:bookmarkEnd w:id="221"/>
      <w:bookmarkEnd w:id="222"/>
      <w:bookmarkEnd w:id="223"/>
      <w:bookmarkEnd w:id="224"/>
      <w:bookmarkEnd w:id="225"/>
      <w:bookmarkEnd w:id="226"/>
      <w:bookmarkEnd w:id="227"/>
      <w:proofErr w:type="spellEnd"/>
    </w:p>
    <w:p w:rsidR="00D27A7F" w:rsidRDefault="00D27A7F" w:rsidP="00D27A7F">
      <w:pPr>
        <w:pStyle w:val="NormalWeb"/>
        <w:keepNext/>
        <w:shd w:val="clear" w:color="auto" w:fill="FFFFFF"/>
        <w:spacing w:before="0" w:beforeAutospacing="0" w:after="0" w:afterAutospacing="0" w:line="360" w:lineRule="auto"/>
        <w:jc w:val="center"/>
        <w:textAlignment w:val="baseline"/>
      </w:pPr>
      <w:r>
        <w:rPr>
          <w:noProof/>
          <w:color w:val="323232"/>
        </w:rPr>
        <w:lastRenderedPageBreak/>
        <w:drawing>
          <wp:inline distT="0" distB="0" distL="0" distR="0">
            <wp:extent cx="5943600" cy="3955297"/>
            <wp:effectExtent l="1905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srcRect/>
                    <a:stretch>
                      <a:fillRect/>
                    </a:stretch>
                  </pic:blipFill>
                  <pic:spPr bwMode="auto">
                    <a:xfrm>
                      <a:off x="0" y="0"/>
                      <a:ext cx="5943600" cy="3955297"/>
                    </a:xfrm>
                    <a:prstGeom prst="rect">
                      <a:avLst/>
                    </a:prstGeom>
                    <a:noFill/>
                    <a:ln w="9525">
                      <a:noFill/>
                      <a:miter lim="800000"/>
                      <a:headEnd/>
                      <a:tailEnd/>
                    </a:ln>
                  </pic:spPr>
                </pic:pic>
              </a:graphicData>
            </a:graphic>
          </wp:inline>
        </w:drawing>
      </w:r>
    </w:p>
    <w:p w:rsidR="00D27A7F" w:rsidRPr="00F072D8" w:rsidRDefault="00D27A7F" w:rsidP="00D27A7F">
      <w:pPr>
        <w:pStyle w:val="Caption"/>
        <w:jc w:val="center"/>
        <w:rPr>
          <w:b/>
          <w:i w:val="0"/>
          <w:noProof/>
          <w:color w:val="auto"/>
          <w:sz w:val="24"/>
          <w:szCs w:val="24"/>
        </w:rPr>
      </w:pPr>
      <w:bookmarkStart w:id="228" w:name="_Toc508831774"/>
      <w:bookmarkStart w:id="229" w:name="_Toc508882760"/>
      <w:bookmarkStart w:id="230" w:name="_Toc509134761"/>
      <w:bookmarkStart w:id="231" w:name="_Toc509139760"/>
      <w:bookmarkStart w:id="232" w:name="_Toc509147390"/>
      <w:bookmarkStart w:id="233" w:name="_Toc509151549"/>
      <w:bookmarkStart w:id="234" w:name="_Toc509309462"/>
      <w:r w:rsidRPr="00F072D8">
        <w:rPr>
          <w:b/>
          <w:i w:val="0"/>
          <w:color w:val="auto"/>
          <w:sz w:val="24"/>
          <w:szCs w:val="24"/>
        </w:rPr>
        <w:t xml:space="preserve">Figure </w:t>
      </w:r>
      <w:r w:rsidR="0077748A" w:rsidRPr="00F072D8">
        <w:rPr>
          <w:b/>
          <w:i w:val="0"/>
          <w:color w:val="auto"/>
          <w:sz w:val="24"/>
          <w:szCs w:val="24"/>
        </w:rPr>
        <w:fldChar w:fldCharType="begin"/>
      </w:r>
      <w:r w:rsidRPr="00F072D8">
        <w:rPr>
          <w:b/>
          <w:i w:val="0"/>
          <w:color w:val="auto"/>
          <w:sz w:val="24"/>
          <w:szCs w:val="24"/>
        </w:rPr>
        <w:instrText xml:space="preserve"> SEQ Figure \* ARABIC </w:instrText>
      </w:r>
      <w:r w:rsidR="0077748A" w:rsidRPr="00F072D8">
        <w:rPr>
          <w:b/>
          <w:i w:val="0"/>
          <w:color w:val="auto"/>
          <w:sz w:val="24"/>
          <w:szCs w:val="24"/>
        </w:rPr>
        <w:fldChar w:fldCharType="separate"/>
      </w:r>
      <w:r>
        <w:rPr>
          <w:b/>
          <w:i w:val="0"/>
          <w:noProof/>
          <w:color w:val="auto"/>
          <w:sz w:val="24"/>
          <w:szCs w:val="24"/>
        </w:rPr>
        <w:t>22</w:t>
      </w:r>
      <w:r w:rsidR="0077748A" w:rsidRPr="00F072D8">
        <w:rPr>
          <w:b/>
          <w:i w:val="0"/>
          <w:color w:val="auto"/>
          <w:sz w:val="24"/>
          <w:szCs w:val="24"/>
        </w:rPr>
        <w:fldChar w:fldCharType="end"/>
      </w:r>
      <w:r w:rsidRPr="00F072D8">
        <w:rPr>
          <w:b/>
          <w:i w:val="0"/>
          <w:color w:val="auto"/>
          <w:sz w:val="24"/>
          <w:szCs w:val="24"/>
        </w:rPr>
        <w:t xml:space="preserve"> </w:t>
      </w:r>
      <w:r w:rsidRPr="00F072D8">
        <w:rPr>
          <w:b/>
          <w:i w:val="0"/>
          <w:noProof/>
          <w:color w:val="auto"/>
          <w:sz w:val="24"/>
          <w:szCs w:val="24"/>
        </w:rPr>
        <w:t xml:space="preserve"> Selection of Frequency</w:t>
      </w:r>
      <w:bookmarkEnd w:id="228"/>
      <w:bookmarkEnd w:id="229"/>
      <w:bookmarkEnd w:id="230"/>
      <w:bookmarkEnd w:id="231"/>
      <w:bookmarkEnd w:id="232"/>
      <w:bookmarkEnd w:id="233"/>
      <w:bookmarkEnd w:id="234"/>
    </w:p>
    <w:p w:rsidR="00D27A7F" w:rsidRPr="00DA093D" w:rsidRDefault="00D27A7F" w:rsidP="00D27A7F">
      <w:pPr>
        <w:jc w:val="both"/>
        <w:rPr>
          <w:b/>
          <w:szCs w:val="24"/>
        </w:rPr>
      </w:pPr>
      <w:r w:rsidRPr="00DA093D">
        <w:rPr>
          <w:b/>
          <w:szCs w:val="24"/>
        </w:rPr>
        <w:t>Selection of Baud Rate:</w:t>
      </w:r>
    </w:p>
    <w:p w:rsidR="00D27A7F" w:rsidRPr="00DA093D" w:rsidRDefault="00D27A7F" w:rsidP="00D27A7F">
      <w:pPr>
        <w:spacing w:line="360" w:lineRule="auto"/>
        <w:jc w:val="both"/>
        <w:rPr>
          <w:szCs w:val="24"/>
        </w:rPr>
      </w:pPr>
      <w:r w:rsidRPr="00DA093D">
        <w:rPr>
          <w:szCs w:val="24"/>
        </w:rPr>
        <w:t>Select ‘115200’ baud upload speed is a good place to start - later on you can try higher speeds but 115200 is a good safe place to start.</w:t>
      </w:r>
    </w:p>
    <w:p w:rsidR="00D27A7F" w:rsidRPr="00DA093D" w:rsidRDefault="00D27A7F" w:rsidP="00D27A7F">
      <w:pPr>
        <w:spacing w:line="360" w:lineRule="auto"/>
        <w:jc w:val="both"/>
        <w:rPr>
          <w:szCs w:val="24"/>
        </w:rPr>
      </w:pPr>
      <w:r w:rsidRPr="00DA093D">
        <w:rPr>
          <w:szCs w:val="24"/>
        </w:rPr>
        <w:t xml:space="preserve">       Go to Tools</w:t>
      </w:r>
    </w:p>
    <w:p w:rsidR="00D27A7F" w:rsidRPr="00DA093D" w:rsidRDefault="00D27A7F" w:rsidP="00D27A7F">
      <w:pPr>
        <w:pStyle w:val="ListParagraph"/>
        <w:widowControl/>
        <w:numPr>
          <w:ilvl w:val="0"/>
          <w:numId w:val="19"/>
        </w:numPr>
        <w:autoSpaceDE/>
        <w:autoSpaceDN/>
        <w:spacing w:after="200" w:line="360" w:lineRule="auto"/>
        <w:contextualSpacing/>
        <w:jc w:val="both"/>
        <w:rPr>
          <w:rFonts w:cs="Times New Roman"/>
          <w:noProof/>
          <w:szCs w:val="24"/>
        </w:rPr>
      </w:pPr>
      <w:r w:rsidRPr="00DA093D">
        <w:rPr>
          <w:rFonts w:cs="Times New Roman"/>
          <w:noProof/>
          <w:szCs w:val="24"/>
        </w:rPr>
        <w:t>Select Upload Speed</w:t>
      </w:r>
    </w:p>
    <w:p w:rsidR="00D27A7F" w:rsidRPr="00DA093D" w:rsidRDefault="00D27A7F" w:rsidP="00D27A7F">
      <w:pPr>
        <w:pStyle w:val="ListParagraph"/>
        <w:widowControl/>
        <w:numPr>
          <w:ilvl w:val="0"/>
          <w:numId w:val="19"/>
        </w:numPr>
        <w:autoSpaceDE/>
        <w:autoSpaceDN/>
        <w:spacing w:after="200" w:line="360" w:lineRule="auto"/>
        <w:contextualSpacing/>
        <w:jc w:val="both"/>
        <w:rPr>
          <w:rFonts w:cs="Times New Roman"/>
          <w:noProof/>
          <w:szCs w:val="24"/>
        </w:rPr>
      </w:pPr>
      <w:r w:rsidRPr="00DA093D">
        <w:rPr>
          <w:rFonts w:cs="Times New Roman"/>
          <w:noProof/>
          <w:szCs w:val="24"/>
        </w:rPr>
        <w:t>Select 115200</w:t>
      </w:r>
    </w:p>
    <w:p w:rsidR="00D27A7F" w:rsidRPr="00DA093D" w:rsidRDefault="00D27A7F" w:rsidP="00D27A7F">
      <w:pPr>
        <w:spacing w:line="360" w:lineRule="auto"/>
        <w:jc w:val="both"/>
        <w:rPr>
          <w:noProof/>
          <w:szCs w:val="24"/>
        </w:rPr>
      </w:pPr>
      <w:r w:rsidRPr="00DA093D">
        <w:rPr>
          <w:noProof/>
          <w:szCs w:val="24"/>
        </w:rPr>
        <w:t xml:space="preserve"> There are many baud rates are available, that can be selcted and used as per the requirement.</w:t>
      </w:r>
    </w:p>
    <w:p w:rsidR="00D27A7F" w:rsidRDefault="00D27A7F" w:rsidP="00D27A7F">
      <w:pPr>
        <w:spacing w:line="360" w:lineRule="auto"/>
        <w:rPr>
          <w:noProof/>
          <w:szCs w:val="24"/>
        </w:rPr>
      </w:pPr>
    </w:p>
    <w:p w:rsidR="00D27A7F" w:rsidRDefault="00D27A7F" w:rsidP="00D27A7F">
      <w:pPr>
        <w:spacing w:line="360" w:lineRule="auto"/>
        <w:rPr>
          <w:noProof/>
          <w:szCs w:val="24"/>
        </w:rPr>
      </w:pPr>
    </w:p>
    <w:p w:rsidR="00D27A7F" w:rsidRDefault="00D27A7F" w:rsidP="00D27A7F">
      <w:pPr>
        <w:spacing w:line="360" w:lineRule="auto"/>
        <w:jc w:val="center"/>
        <w:rPr>
          <w:noProof/>
          <w:szCs w:val="24"/>
        </w:rPr>
      </w:pPr>
    </w:p>
    <w:p w:rsidR="00D27A7F" w:rsidRDefault="00D27A7F" w:rsidP="00D27A7F">
      <w:pPr>
        <w:keepNext/>
        <w:spacing w:line="360" w:lineRule="auto"/>
        <w:jc w:val="center"/>
      </w:pPr>
      <w:r>
        <w:rPr>
          <w:noProof/>
          <w:szCs w:val="24"/>
        </w:rPr>
        <w:lastRenderedPageBreak/>
        <w:drawing>
          <wp:inline distT="0" distB="0" distL="0" distR="0">
            <wp:extent cx="4891350" cy="4373542"/>
            <wp:effectExtent l="19050" t="0" r="450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4891930" cy="4374061"/>
                    </a:xfrm>
                    <a:prstGeom prst="rect">
                      <a:avLst/>
                    </a:prstGeom>
                    <a:noFill/>
                    <a:ln w="9525">
                      <a:noFill/>
                      <a:miter lim="800000"/>
                      <a:headEnd/>
                      <a:tailEnd/>
                    </a:ln>
                  </pic:spPr>
                </pic:pic>
              </a:graphicData>
            </a:graphic>
          </wp:inline>
        </w:drawing>
      </w:r>
    </w:p>
    <w:p w:rsidR="00D27A7F" w:rsidRPr="00422190" w:rsidRDefault="00D27A7F" w:rsidP="00D27A7F">
      <w:pPr>
        <w:pStyle w:val="Caption"/>
        <w:jc w:val="center"/>
        <w:rPr>
          <w:b/>
          <w:i w:val="0"/>
          <w:color w:val="auto"/>
          <w:sz w:val="24"/>
          <w:szCs w:val="24"/>
        </w:rPr>
      </w:pPr>
      <w:bookmarkStart w:id="235" w:name="_Toc508831775"/>
      <w:bookmarkStart w:id="236" w:name="_Toc508882761"/>
      <w:bookmarkStart w:id="237" w:name="_Toc509134762"/>
      <w:bookmarkStart w:id="238" w:name="_Toc509139761"/>
      <w:bookmarkStart w:id="239" w:name="_Toc509147391"/>
      <w:bookmarkStart w:id="240" w:name="_Toc509151550"/>
      <w:bookmarkStart w:id="241" w:name="_Toc509309463"/>
      <w:r w:rsidRPr="00422190">
        <w:rPr>
          <w:b/>
          <w:i w:val="0"/>
          <w:color w:val="auto"/>
          <w:sz w:val="24"/>
          <w:szCs w:val="24"/>
        </w:rPr>
        <w:t xml:space="preserve">Figure </w:t>
      </w:r>
      <w:r w:rsidR="0077748A" w:rsidRPr="00422190">
        <w:rPr>
          <w:b/>
          <w:i w:val="0"/>
          <w:color w:val="auto"/>
          <w:sz w:val="24"/>
          <w:szCs w:val="24"/>
        </w:rPr>
        <w:fldChar w:fldCharType="begin"/>
      </w:r>
      <w:r w:rsidRPr="00422190">
        <w:rPr>
          <w:b/>
          <w:i w:val="0"/>
          <w:color w:val="auto"/>
          <w:sz w:val="24"/>
          <w:szCs w:val="24"/>
        </w:rPr>
        <w:instrText xml:space="preserve"> SEQ Figure \* ARABIC </w:instrText>
      </w:r>
      <w:r w:rsidR="0077748A" w:rsidRPr="00422190">
        <w:rPr>
          <w:b/>
          <w:i w:val="0"/>
          <w:color w:val="auto"/>
          <w:sz w:val="24"/>
          <w:szCs w:val="24"/>
        </w:rPr>
        <w:fldChar w:fldCharType="separate"/>
      </w:r>
      <w:r>
        <w:rPr>
          <w:b/>
          <w:i w:val="0"/>
          <w:noProof/>
          <w:color w:val="auto"/>
          <w:sz w:val="24"/>
          <w:szCs w:val="24"/>
        </w:rPr>
        <w:t>23</w:t>
      </w:r>
      <w:r w:rsidR="0077748A" w:rsidRPr="00422190">
        <w:rPr>
          <w:b/>
          <w:i w:val="0"/>
          <w:color w:val="auto"/>
          <w:sz w:val="24"/>
          <w:szCs w:val="24"/>
        </w:rPr>
        <w:fldChar w:fldCharType="end"/>
      </w:r>
      <w:r w:rsidRPr="00422190">
        <w:rPr>
          <w:b/>
          <w:i w:val="0"/>
          <w:color w:val="auto"/>
          <w:sz w:val="24"/>
          <w:szCs w:val="24"/>
        </w:rPr>
        <w:t xml:space="preserve"> Selection of Baud Rate</w:t>
      </w:r>
      <w:bookmarkEnd w:id="235"/>
      <w:bookmarkEnd w:id="236"/>
      <w:bookmarkEnd w:id="237"/>
      <w:bookmarkEnd w:id="238"/>
      <w:bookmarkEnd w:id="239"/>
      <w:bookmarkEnd w:id="240"/>
      <w:bookmarkEnd w:id="241"/>
    </w:p>
    <w:p w:rsidR="00D27A7F" w:rsidRPr="00DE36FA" w:rsidRDefault="00D27A7F" w:rsidP="00D27A7F">
      <w:pPr>
        <w:spacing w:line="360" w:lineRule="auto"/>
        <w:rPr>
          <w:b/>
          <w:szCs w:val="24"/>
        </w:rPr>
      </w:pPr>
      <w:r w:rsidRPr="00DE36FA">
        <w:rPr>
          <w:b/>
          <w:szCs w:val="24"/>
        </w:rPr>
        <w:t>Setting Up of COM Port:</w:t>
      </w:r>
    </w:p>
    <w:p w:rsidR="00D27A7F" w:rsidRPr="000A64B9" w:rsidRDefault="00D27A7F" w:rsidP="00D27A7F">
      <w:pPr>
        <w:spacing w:line="360" w:lineRule="auto"/>
        <w:rPr>
          <w:szCs w:val="24"/>
        </w:rPr>
      </w:pPr>
      <w:r w:rsidRPr="000A64B9">
        <w:rPr>
          <w:szCs w:val="24"/>
        </w:rPr>
        <w:t>Go to your Windows ‘Device Manager’ to find out which Com Port ‘USB-Serial CH340’ is assigned to. Select the matching COM/serial port for your CH340 USB-Serial interface.</w:t>
      </w:r>
    </w:p>
    <w:p w:rsidR="00D27A7F" w:rsidRPr="000A64B9" w:rsidRDefault="00D27A7F" w:rsidP="00D27A7F">
      <w:pPr>
        <w:spacing w:line="360" w:lineRule="auto"/>
        <w:rPr>
          <w:szCs w:val="24"/>
        </w:rPr>
      </w:pPr>
      <w:r w:rsidRPr="000A64B9">
        <w:rPr>
          <w:szCs w:val="24"/>
        </w:rPr>
        <w:t xml:space="preserve">       Go to My Computer/ My PC Icon</w:t>
      </w:r>
    </w:p>
    <w:p w:rsidR="00D27A7F" w:rsidRPr="000A64B9" w:rsidRDefault="00D27A7F" w:rsidP="00D27A7F">
      <w:pPr>
        <w:pStyle w:val="ListParagraph"/>
        <w:widowControl/>
        <w:numPr>
          <w:ilvl w:val="0"/>
          <w:numId w:val="19"/>
        </w:numPr>
        <w:autoSpaceDE/>
        <w:autoSpaceDN/>
        <w:spacing w:after="200" w:line="360" w:lineRule="auto"/>
        <w:contextualSpacing/>
        <w:rPr>
          <w:rFonts w:cs="Times New Roman"/>
          <w:noProof/>
          <w:szCs w:val="24"/>
        </w:rPr>
      </w:pPr>
      <w:r w:rsidRPr="000A64B9">
        <w:rPr>
          <w:rFonts w:cs="Times New Roman"/>
          <w:noProof/>
          <w:szCs w:val="24"/>
        </w:rPr>
        <w:t xml:space="preserve"> Right Click </w:t>
      </w:r>
    </w:p>
    <w:p w:rsidR="00D27A7F" w:rsidRPr="000A64B9" w:rsidRDefault="00D27A7F" w:rsidP="00D27A7F">
      <w:pPr>
        <w:pStyle w:val="ListParagraph"/>
        <w:widowControl/>
        <w:numPr>
          <w:ilvl w:val="0"/>
          <w:numId w:val="19"/>
        </w:numPr>
        <w:autoSpaceDE/>
        <w:autoSpaceDN/>
        <w:spacing w:after="200" w:line="360" w:lineRule="auto"/>
        <w:contextualSpacing/>
        <w:rPr>
          <w:rFonts w:cs="Times New Roman"/>
          <w:noProof/>
          <w:szCs w:val="24"/>
        </w:rPr>
      </w:pPr>
      <w:r w:rsidRPr="000A64B9">
        <w:rPr>
          <w:rFonts w:cs="Times New Roman"/>
          <w:noProof/>
          <w:szCs w:val="24"/>
        </w:rPr>
        <w:t>Properties</w:t>
      </w:r>
    </w:p>
    <w:p w:rsidR="00D27A7F" w:rsidRPr="000A64B9" w:rsidRDefault="00D27A7F" w:rsidP="00D27A7F">
      <w:pPr>
        <w:pStyle w:val="ListParagraph"/>
        <w:widowControl/>
        <w:numPr>
          <w:ilvl w:val="0"/>
          <w:numId w:val="19"/>
        </w:numPr>
        <w:autoSpaceDE/>
        <w:autoSpaceDN/>
        <w:spacing w:after="200" w:line="360" w:lineRule="auto"/>
        <w:contextualSpacing/>
        <w:rPr>
          <w:rFonts w:cs="Times New Roman"/>
          <w:noProof/>
          <w:szCs w:val="24"/>
        </w:rPr>
      </w:pPr>
      <w:r w:rsidRPr="000A64B9">
        <w:rPr>
          <w:rFonts w:cs="Times New Roman"/>
          <w:noProof/>
          <w:szCs w:val="24"/>
        </w:rPr>
        <w:t>Device Manager</w:t>
      </w:r>
    </w:p>
    <w:p w:rsidR="00D27A7F" w:rsidRPr="000A64B9" w:rsidRDefault="00D27A7F" w:rsidP="00D27A7F">
      <w:pPr>
        <w:pStyle w:val="ListParagraph"/>
        <w:widowControl/>
        <w:numPr>
          <w:ilvl w:val="0"/>
          <w:numId w:val="19"/>
        </w:numPr>
        <w:autoSpaceDE/>
        <w:autoSpaceDN/>
        <w:spacing w:after="200" w:line="360" w:lineRule="auto"/>
        <w:contextualSpacing/>
        <w:rPr>
          <w:rFonts w:cs="Times New Roman"/>
          <w:noProof/>
          <w:szCs w:val="24"/>
        </w:rPr>
      </w:pPr>
      <w:r w:rsidRPr="000A64B9">
        <w:rPr>
          <w:rFonts w:cs="Times New Roman"/>
          <w:noProof/>
          <w:szCs w:val="24"/>
        </w:rPr>
        <w:t>Ports (COM &amp; LPT)</w:t>
      </w:r>
    </w:p>
    <w:p w:rsidR="00D27A7F" w:rsidRPr="000A64B9" w:rsidRDefault="00D27A7F" w:rsidP="00D27A7F">
      <w:pPr>
        <w:pStyle w:val="ListParagraph"/>
        <w:widowControl/>
        <w:numPr>
          <w:ilvl w:val="0"/>
          <w:numId w:val="19"/>
        </w:numPr>
        <w:autoSpaceDE/>
        <w:autoSpaceDN/>
        <w:spacing w:after="200" w:line="360" w:lineRule="auto"/>
        <w:contextualSpacing/>
        <w:rPr>
          <w:rFonts w:cs="Times New Roman"/>
          <w:noProof/>
          <w:szCs w:val="24"/>
        </w:rPr>
      </w:pPr>
      <w:r w:rsidRPr="000A64B9">
        <w:rPr>
          <w:rFonts w:cs="Times New Roman"/>
          <w:noProof/>
          <w:szCs w:val="24"/>
        </w:rPr>
        <w:t>Expand it</w:t>
      </w:r>
    </w:p>
    <w:p w:rsidR="00D27A7F" w:rsidRPr="000A64B9" w:rsidRDefault="00D27A7F" w:rsidP="00D27A7F">
      <w:pPr>
        <w:pStyle w:val="ListParagraph"/>
        <w:widowControl/>
        <w:numPr>
          <w:ilvl w:val="0"/>
          <w:numId w:val="19"/>
        </w:numPr>
        <w:autoSpaceDE/>
        <w:autoSpaceDN/>
        <w:spacing w:after="200" w:line="360" w:lineRule="auto"/>
        <w:contextualSpacing/>
        <w:rPr>
          <w:rFonts w:cs="Times New Roman"/>
          <w:noProof/>
          <w:szCs w:val="24"/>
        </w:rPr>
      </w:pPr>
      <w:r w:rsidRPr="000A64B9">
        <w:rPr>
          <w:rFonts w:cs="Times New Roman"/>
          <w:noProof/>
          <w:szCs w:val="24"/>
        </w:rPr>
        <w:t>USB Serial (COM#)</w:t>
      </w:r>
    </w:p>
    <w:p w:rsidR="00D27A7F" w:rsidRPr="008A2B9C" w:rsidRDefault="00D27A7F" w:rsidP="00D27A7F">
      <w:pPr>
        <w:pStyle w:val="ListParagraph"/>
        <w:spacing w:line="360" w:lineRule="auto"/>
        <w:ind w:left="2750"/>
        <w:rPr>
          <w:rFonts w:cs="Times New Roman"/>
          <w:noProof/>
          <w:szCs w:val="24"/>
        </w:rPr>
      </w:pPr>
    </w:p>
    <w:p w:rsidR="00D27A7F" w:rsidRDefault="00D27A7F" w:rsidP="00D27A7F">
      <w:pPr>
        <w:keepNext/>
        <w:spacing w:line="360" w:lineRule="auto"/>
        <w:jc w:val="center"/>
      </w:pPr>
      <w:r>
        <w:rPr>
          <w:noProof/>
          <w:szCs w:val="24"/>
        </w:rPr>
        <w:lastRenderedPageBreak/>
        <w:drawing>
          <wp:inline distT="0" distB="0" distL="0" distR="0">
            <wp:extent cx="3535045" cy="4665345"/>
            <wp:effectExtent l="19050" t="0" r="8255"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srcRect/>
                    <a:stretch>
                      <a:fillRect/>
                    </a:stretch>
                  </pic:blipFill>
                  <pic:spPr bwMode="auto">
                    <a:xfrm>
                      <a:off x="0" y="0"/>
                      <a:ext cx="3535045" cy="4665345"/>
                    </a:xfrm>
                    <a:prstGeom prst="rect">
                      <a:avLst/>
                    </a:prstGeom>
                    <a:noFill/>
                    <a:ln w="9525">
                      <a:noFill/>
                      <a:miter lim="800000"/>
                      <a:headEnd/>
                      <a:tailEnd/>
                    </a:ln>
                  </pic:spPr>
                </pic:pic>
              </a:graphicData>
            </a:graphic>
          </wp:inline>
        </w:drawing>
      </w:r>
    </w:p>
    <w:p w:rsidR="00D27A7F" w:rsidRPr="00F072D8" w:rsidRDefault="00D27A7F" w:rsidP="00D27A7F">
      <w:pPr>
        <w:pStyle w:val="Caption"/>
        <w:jc w:val="center"/>
        <w:rPr>
          <w:b/>
          <w:i w:val="0"/>
          <w:noProof/>
          <w:color w:val="auto"/>
          <w:sz w:val="24"/>
          <w:szCs w:val="24"/>
        </w:rPr>
      </w:pPr>
      <w:bookmarkStart w:id="242" w:name="_Toc508831776"/>
      <w:bookmarkStart w:id="243" w:name="_Toc508882762"/>
      <w:bookmarkStart w:id="244" w:name="_Toc509134763"/>
      <w:bookmarkStart w:id="245" w:name="_Toc509139762"/>
      <w:bookmarkStart w:id="246" w:name="_Toc509147392"/>
      <w:bookmarkStart w:id="247" w:name="_Toc509151551"/>
      <w:bookmarkStart w:id="248" w:name="_Toc509309464"/>
      <w:r w:rsidRPr="00F072D8">
        <w:rPr>
          <w:b/>
          <w:i w:val="0"/>
          <w:color w:val="auto"/>
          <w:sz w:val="24"/>
          <w:szCs w:val="24"/>
        </w:rPr>
        <w:t xml:space="preserve">Figure </w:t>
      </w:r>
      <w:r w:rsidR="0077748A" w:rsidRPr="00F072D8">
        <w:rPr>
          <w:b/>
          <w:i w:val="0"/>
          <w:color w:val="auto"/>
          <w:sz w:val="24"/>
          <w:szCs w:val="24"/>
        </w:rPr>
        <w:fldChar w:fldCharType="begin"/>
      </w:r>
      <w:r w:rsidRPr="00F072D8">
        <w:rPr>
          <w:b/>
          <w:i w:val="0"/>
          <w:color w:val="auto"/>
          <w:sz w:val="24"/>
          <w:szCs w:val="24"/>
        </w:rPr>
        <w:instrText xml:space="preserve"> SEQ Figure \* ARABIC </w:instrText>
      </w:r>
      <w:r w:rsidR="0077748A" w:rsidRPr="00F072D8">
        <w:rPr>
          <w:b/>
          <w:i w:val="0"/>
          <w:color w:val="auto"/>
          <w:sz w:val="24"/>
          <w:szCs w:val="24"/>
        </w:rPr>
        <w:fldChar w:fldCharType="separate"/>
      </w:r>
      <w:r>
        <w:rPr>
          <w:b/>
          <w:i w:val="0"/>
          <w:noProof/>
          <w:color w:val="auto"/>
          <w:sz w:val="24"/>
          <w:szCs w:val="24"/>
        </w:rPr>
        <w:t>24</w:t>
      </w:r>
      <w:r w:rsidR="0077748A" w:rsidRPr="00F072D8">
        <w:rPr>
          <w:b/>
          <w:i w:val="0"/>
          <w:color w:val="auto"/>
          <w:sz w:val="24"/>
          <w:szCs w:val="24"/>
        </w:rPr>
        <w:fldChar w:fldCharType="end"/>
      </w:r>
      <w:r w:rsidRPr="00F072D8">
        <w:rPr>
          <w:b/>
          <w:i w:val="0"/>
          <w:color w:val="auto"/>
          <w:sz w:val="24"/>
          <w:szCs w:val="24"/>
        </w:rPr>
        <w:t xml:space="preserve"> </w:t>
      </w:r>
      <w:r w:rsidRPr="00F072D8">
        <w:rPr>
          <w:b/>
          <w:i w:val="0"/>
          <w:noProof/>
          <w:color w:val="auto"/>
          <w:sz w:val="24"/>
          <w:szCs w:val="24"/>
        </w:rPr>
        <w:t xml:space="preserve"> COM Poet Seeting in Device Manager</w:t>
      </w:r>
      <w:bookmarkEnd w:id="242"/>
      <w:bookmarkEnd w:id="243"/>
      <w:bookmarkEnd w:id="244"/>
      <w:bookmarkEnd w:id="245"/>
      <w:bookmarkEnd w:id="246"/>
      <w:bookmarkEnd w:id="247"/>
      <w:bookmarkEnd w:id="248"/>
    </w:p>
    <w:p w:rsidR="00D27A7F" w:rsidRDefault="00D27A7F" w:rsidP="00D27A7F">
      <w:pPr>
        <w:spacing w:line="360" w:lineRule="auto"/>
        <w:rPr>
          <w:noProof/>
          <w:szCs w:val="24"/>
        </w:rPr>
      </w:pPr>
      <w:r>
        <w:rPr>
          <w:noProof/>
          <w:szCs w:val="24"/>
        </w:rPr>
        <w:t xml:space="preserve"> Find same COM Port in Arduino Ide</w:t>
      </w:r>
    </w:p>
    <w:p w:rsidR="00D27A7F" w:rsidRDefault="00D27A7F" w:rsidP="00D27A7F">
      <w:pPr>
        <w:pStyle w:val="ListParagraph"/>
        <w:widowControl/>
        <w:numPr>
          <w:ilvl w:val="0"/>
          <w:numId w:val="20"/>
        </w:numPr>
        <w:autoSpaceDE/>
        <w:autoSpaceDN/>
        <w:spacing w:after="200" w:line="360" w:lineRule="auto"/>
        <w:contextualSpacing/>
        <w:rPr>
          <w:rFonts w:cs="Times New Roman"/>
          <w:noProof/>
          <w:szCs w:val="24"/>
        </w:rPr>
      </w:pPr>
      <w:r>
        <w:rPr>
          <w:rFonts w:cs="Times New Roman"/>
          <w:noProof/>
          <w:szCs w:val="24"/>
        </w:rPr>
        <w:t>Open Ardunio Ide</w:t>
      </w:r>
    </w:p>
    <w:p w:rsidR="00D27A7F" w:rsidRDefault="00D27A7F" w:rsidP="00D27A7F">
      <w:pPr>
        <w:pStyle w:val="ListParagraph"/>
        <w:widowControl/>
        <w:numPr>
          <w:ilvl w:val="0"/>
          <w:numId w:val="20"/>
        </w:numPr>
        <w:autoSpaceDE/>
        <w:autoSpaceDN/>
        <w:spacing w:after="200" w:line="360" w:lineRule="auto"/>
        <w:contextualSpacing/>
        <w:rPr>
          <w:rFonts w:cs="Times New Roman"/>
          <w:noProof/>
          <w:szCs w:val="24"/>
        </w:rPr>
      </w:pPr>
      <w:r>
        <w:rPr>
          <w:rFonts w:cs="Times New Roman"/>
          <w:noProof/>
          <w:szCs w:val="24"/>
        </w:rPr>
        <w:t>Tools</w:t>
      </w:r>
    </w:p>
    <w:p w:rsidR="00D27A7F" w:rsidRDefault="00D27A7F" w:rsidP="00D27A7F">
      <w:pPr>
        <w:pStyle w:val="ListParagraph"/>
        <w:widowControl/>
        <w:numPr>
          <w:ilvl w:val="0"/>
          <w:numId w:val="20"/>
        </w:numPr>
        <w:autoSpaceDE/>
        <w:autoSpaceDN/>
        <w:spacing w:after="200" w:line="360" w:lineRule="auto"/>
        <w:contextualSpacing/>
        <w:rPr>
          <w:rFonts w:cs="Times New Roman"/>
          <w:noProof/>
          <w:szCs w:val="24"/>
        </w:rPr>
      </w:pPr>
      <w:r>
        <w:rPr>
          <w:rFonts w:cs="Times New Roman"/>
          <w:noProof/>
          <w:szCs w:val="24"/>
        </w:rPr>
        <w:t>Port</w:t>
      </w:r>
    </w:p>
    <w:p w:rsidR="00D27A7F" w:rsidRPr="009F12E0" w:rsidRDefault="00D27A7F" w:rsidP="00D27A7F">
      <w:pPr>
        <w:pStyle w:val="ListParagraph"/>
        <w:widowControl/>
        <w:numPr>
          <w:ilvl w:val="0"/>
          <w:numId w:val="20"/>
        </w:numPr>
        <w:autoSpaceDE/>
        <w:autoSpaceDN/>
        <w:spacing w:after="200" w:line="360" w:lineRule="auto"/>
        <w:contextualSpacing/>
        <w:rPr>
          <w:rFonts w:cs="Times New Roman"/>
          <w:noProof/>
          <w:szCs w:val="24"/>
        </w:rPr>
      </w:pPr>
      <w:r>
        <w:rPr>
          <w:rFonts w:cs="Times New Roman"/>
          <w:noProof/>
          <w:szCs w:val="24"/>
        </w:rPr>
        <w:t>Selct COM #</w:t>
      </w:r>
    </w:p>
    <w:p w:rsidR="00D27A7F" w:rsidRDefault="00D27A7F" w:rsidP="00D27A7F">
      <w:pPr>
        <w:spacing w:line="360" w:lineRule="auto"/>
        <w:rPr>
          <w:noProof/>
          <w:szCs w:val="24"/>
        </w:rPr>
      </w:pPr>
    </w:p>
    <w:p w:rsidR="00D27A7F" w:rsidRDefault="00D27A7F" w:rsidP="00D27A7F">
      <w:pPr>
        <w:spacing w:line="360" w:lineRule="auto"/>
        <w:rPr>
          <w:noProof/>
          <w:szCs w:val="24"/>
        </w:rPr>
      </w:pPr>
    </w:p>
    <w:p w:rsidR="00D27A7F" w:rsidRDefault="00D27A7F" w:rsidP="00D27A7F">
      <w:pPr>
        <w:spacing w:line="360" w:lineRule="auto"/>
        <w:rPr>
          <w:noProof/>
          <w:szCs w:val="24"/>
        </w:rPr>
      </w:pPr>
    </w:p>
    <w:p w:rsidR="00D27A7F" w:rsidRDefault="00D27A7F" w:rsidP="00D27A7F">
      <w:pPr>
        <w:spacing w:line="360" w:lineRule="auto"/>
        <w:rPr>
          <w:noProof/>
          <w:szCs w:val="24"/>
        </w:rPr>
      </w:pPr>
    </w:p>
    <w:p w:rsidR="00D27A7F" w:rsidRDefault="00D27A7F" w:rsidP="00D27A7F">
      <w:pPr>
        <w:keepNext/>
        <w:spacing w:line="360" w:lineRule="auto"/>
      </w:pPr>
      <w:r>
        <w:rPr>
          <w:noProof/>
          <w:szCs w:val="24"/>
        </w:rPr>
        <w:lastRenderedPageBreak/>
        <w:drawing>
          <wp:inline distT="0" distB="0" distL="0" distR="0">
            <wp:extent cx="4218940" cy="4399280"/>
            <wp:effectExtent l="1905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srcRect/>
                    <a:stretch>
                      <a:fillRect/>
                    </a:stretch>
                  </pic:blipFill>
                  <pic:spPr bwMode="auto">
                    <a:xfrm>
                      <a:off x="0" y="0"/>
                      <a:ext cx="4218940" cy="4399280"/>
                    </a:xfrm>
                    <a:prstGeom prst="rect">
                      <a:avLst/>
                    </a:prstGeom>
                    <a:noFill/>
                    <a:ln w="9525">
                      <a:noFill/>
                      <a:miter lim="800000"/>
                      <a:headEnd/>
                      <a:tailEnd/>
                    </a:ln>
                  </pic:spPr>
                </pic:pic>
              </a:graphicData>
            </a:graphic>
          </wp:inline>
        </w:drawing>
      </w:r>
    </w:p>
    <w:p w:rsidR="00D27A7F" w:rsidRPr="00F072D8" w:rsidRDefault="00D27A7F" w:rsidP="00D27A7F">
      <w:pPr>
        <w:pStyle w:val="Caption"/>
        <w:jc w:val="center"/>
        <w:rPr>
          <w:b/>
          <w:i w:val="0"/>
          <w:noProof/>
          <w:color w:val="auto"/>
          <w:sz w:val="24"/>
          <w:szCs w:val="24"/>
        </w:rPr>
      </w:pPr>
      <w:bookmarkStart w:id="249" w:name="_Toc508831777"/>
      <w:bookmarkStart w:id="250" w:name="_Toc508882763"/>
      <w:bookmarkStart w:id="251" w:name="_Toc509134764"/>
      <w:bookmarkStart w:id="252" w:name="_Toc509139763"/>
      <w:bookmarkStart w:id="253" w:name="_Toc509147393"/>
      <w:bookmarkStart w:id="254" w:name="_Toc509151552"/>
      <w:bookmarkStart w:id="255" w:name="_Toc509309465"/>
      <w:r w:rsidRPr="00F072D8">
        <w:rPr>
          <w:b/>
          <w:i w:val="0"/>
          <w:color w:val="auto"/>
          <w:sz w:val="24"/>
          <w:szCs w:val="24"/>
        </w:rPr>
        <w:t xml:space="preserve">Figure </w:t>
      </w:r>
      <w:r w:rsidR="0077748A" w:rsidRPr="00F072D8">
        <w:rPr>
          <w:b/>
          <w:i w:val="0"/>
          <w:color w:val="auto"/>
          <w:sz w:val="24"/>
          <w:szCs w:val="24"/>
        </w:rPr>
        <w:fldChar w:fldCharType="begin"/>
      </w:r>
      <w:r w:rsidRPr="00F072D8">
        <w:rPr>
          <w:b/>
          <w:i w:val="0"/>
          <w:color w:val="auto"/>
          <w:sz w:val="24"/>
          <w:szCs w:val="24"/>
        </w:rPr>
        <w:instrText xml:space="preserve"> SEQ Figure \* ARABIC </w:instrText>
      </w:r>
      <w:r w:rsidR="0077748A" w:rsidRPr="00F072D8">
        <w:rPr>
          <w:b/>
          <w:i w:val="0"/>
          <w:color w:val="auto"/>
          <w:sz w:val="24"/>
          <w:szCs w:val="24"/>
        </w:rPr>
        <w:fldChar w:fldCharType="separate"/>
      </w:r>
      <w:proofErr w:type="gramStart"/>
      <w:r>
        <w:rPr>
          <w:b/>
          <w:i w:val="0"/>
          <w:noProof/>
          <w:color w:val="auto"/>
          <w:sz w:val="24"/>
          <w:szCs w:val="24"/>
        </w:rPr>
        <w:t>25</w:t>
      </w:r>
      <w:r w:rsidR="0077748A" w:rsidRPr="00F072D8">
        <w:rPr>
          <w:b/>
          <w:i w:val="0"/>
          <w:color w:val="auto"/>
          <w:sz w:val="24"/>
          <w:szCs w:val="24"/>
        </w:rPr>
        <w:fldChar w:fldCharType="end"/>
      </w:r>
      <w:r w:rsidRPr="00F072D8">
        <w:rPr>
          <w:b/>
          <w:i w:val="0"/>
          <w:color w:val="auto"/>
          <w:sz w:val="24"/>
          <w:szCs w:val="24"/>
        </w:rPr>
        <w:t xml:space="preserve"> </w:t>
      </w:r>
      <w:r w:rsidRPr="00F072D8">
        <w:rPr>
          <w:b/>
          <w:i w:val="0"/>
          <w:noProof/>
          <w:color w:val="auto"/>
          <w:sz w:val="24"/>
          <w:szCs w:val="24"/>
        </w:rPr>
        <w:t xml:space="preserve"> COM Port Selection</w:t>
      </w:r>
      <w:proofErr w:type="gramEnd"/>
      <w:r w:rsidRPr="00F072D8">
        <w:rPr>
          <w:b/>
          <w:i w:val="0"/>
          <w:noProof/>
          <w:color w:val="auto"/>
          <w:sz w:val="24"/>
          <w:szCs w:val="24"/>
        </w:rPr>
        <w:t xml:space="preserve"> in Arduino Ide</w:t>
      </w:r>
      <w:bookmarkEnd w:id="249"/>
      <w:bookmarkEnd w:id="250"/>
      <w:bookmarkEnd w:id="251"/>
      <w:bookmarkEnd w:id="252"/>
      <w:bookmarkEnd w:id="253"/>
      <w:bookmarkEnd w:id="254"/>
      <w:bookmarkEnd w:id="255"/>
    </w:p>
    <w:p w:rsidR="00D27A7F" w:rsidRDefault="00D27A7F" w:rsidP="00D27A7F">
      <w:pPr>
        <w:spacing w:line="360" w:lineRule="auto"/>
        <w:rPr>
          <w:noProof/>
          <w:szCs w:val="24"/>
        </w:rPr>
      </w:pPr>
      <w:r>
        <w:rPr>
          <w:noProof/>
          <w:szCs w:val="24"/>
        </w:rPr>
        <w:t>Testing of NodeMCU SetUp</w:t>
      </w:r>
    </w:p>
    <w:p w:rsidR="00D27A7F" w:rsidRDefault="00D27A7F" w:rsidP="00D27A7F">
      <w:pPr>
        <w:spacing w:line="360" w:lineRule="auto"/>
      </w:pPr>
      <w:r>
        <w:t xml:space="preserve">Testing the setup, the simple blink test program will be flashed into </w:t>
      </w:r>
      <w:proofErr w:type="spellStart"/>
      <w:r>
        <w:t>NodeMCU</w:t>
      </w:r>
      <w:proofErr w:type="spellEnd"/>
      <w:r>
        <w:t xml:space="preserve">. Enter the below given program into </w:t>
      </w:r>
      <w:proofErr w:type="spellStart"/>
      <w:r>
        <w:t>Arduino</w:t>
      </w:r>
      <w:proofErr w:type="spellEnd"/>
      <w:r>
        <w:t xml:space="preserve"> sketch window and save it into desired folder.</w:t>
      </w:r>
    </w:p>
    <w:p w:rsidR="00D27A7F" w:rsidRDefault="00D27A7F" w:rsidP="00D27A7F">
      <w:pPr>
        <w:pStyle w:val="HTMLPreformatted"/>
        <w:shd w:val="clear" w:color="auto" w:fill="F5F5F5"/>
        <w:wordWrap w:val="0"/>
        <w:spacing w:after="113"/>
        <w:rPr>
          <w:rFonts w:ascii="Consolas" w:hAnsi="Consolas" w:cs="Consolas"/>
          <w:color w:val="333333"/>
          <w:sz w:val="15"/>
          <w:szCs w:val="15"/>
        </w:rPr>
      </w:pPr>
      <w:r>
        <w:t xml:space="preserve"> </w:t>
      </w:r>
      <w:r>
        <w:rPr>
          <w:rFonts w:ascii="Consolas" w:hAnsi="Consolas" w:cs="Consolas"/>
          <w:color w:val="333333"/>
          <w:sz w:val="15"/>
          <w:szCs w:val="15"/>
        </w:rPr>
        <w:t>/*</w:t>
      </w:r>
    </w:p>
    <w:p w:rsidR="00D27A7F" w:rsidRDefault="00D27A7F" w:rsidP="00D27A7F">
      <w:pPr>
        <w:pStyle w:val="HTMLPreformatted"/>
        <w:shd w:val="clear" w:color="auto" w:fill="F5F5F5"/>
        <w:wordWrap w:val="0"/>
        <w:spacing w:after="113"/>
        <w:rPr>
          <w:rFonts w:ascii="Consolas" w:hAnsi="Consolas" w:cs="Consolas"/>
          <w:color w:val="333333"/>
          <w:sz w:val="15"/>
          <w:szCs w:val="15"/>
        </w:rPr>
      </w:pPr>
      <w:r>
        <w:rPr>
          <w:rFonts w:ascii="Consolas" w:hAnsi="Consolas" w:cs="Consolas"/>
          <w:color w:val="333333"/>
          <w:sz w:val="15"/>
          <w:szCs w:val="15"/>
        </w:rPr>
        <w:t>ESP8266 Blink</w:t>
      </w:r>
    </w:p>
    <w:p w:rsidR="00D27A7F" w:rsidRDefault="00D27A7F" w:rsidP="00D27A7F">
      <w:pPr>
        <w:pStyle w:val="HTMLPreformatted"/>
        <w:shd w:val="clear" w:color="auto" w:fill="F5F5F5"/>
        <w:wordWrap w:val="0"/>
        <w:spacing w:after="113"/>
        <w:rPr>
          <w:rFonts w:ascii="Consolas" w:hAnsi="Consolas" w:cs="Consolas"/>
          <w:color w:val="333333"/>
          <w:sz w:val="15"/>
          <w:szCs w:val="15"/>
        </w:rPr>
      </w:pPr>
      <w:r>
        <w:rPr>
          <w:rFonts w:ascii="Consolas" w:hAnsi="Consolas" w:cs="Consolas"/>
          <w:color w:val="333333"/>
          <w:sz w:val="15"/>
          <w:szCs w:val="15"/>
        </w:rPr>
        <w:t>Blink the blue LED on the ESP8266 module</w:t>
      </w:r>
    </w:p>
    <w:p w:rsidR="00D27A7F" w:rsidRDefault="00D27A7F" w:rsidP="00D27A7F">
      <w:pPr>
        <w:pStyle w:val="HTMLPreformatted"/>
        <w:shd w:val="clear" w:color="auto" w:fill="F5F5F5"/>
        <w:wordWrap w:val="0"/>
        <w:spacing w:after="113"/>
        <w:rPr>
          <w:rFonts w:ascii="Consolas" w:hAnsi="Consolas" w:cs="Consolas"/>
          <w:color w:val="333333"/>
          <w:sz w:val="15"/>
          <w:szCs w:val="15"/>
        </w:rPr>
      </w:pPr>
      <w:r>
        <w:rPr>
          <w:rFonts w:ascii="Consolas" w:hAnsi="Consolas" w:cs="Consolas"/>
          <w:color w:val="333333"/>
          <w:sz w:val="15"/>
          <w:szCs w:val="15"/>
        </w:rPr>
        <w:t>*/</w:t>
      </w:r>
    </w:p>
    <w:p w:rsidR="00D27A7F" w:rsidRDefault="00D27A7F" w:rsidP="00D27A7F">
      <w:pPr>
        <w:pStyle w:val="HTMLPreformatted"/>
        <w:shd w:val="clear" w:color="auto" w:fill="F5F5F5"/>
        <w:wordWrap w:val="0"/>
        <w:spacing w:after="113"/>
        <w:rPr>
          <w:rFonts w:ascii="Consolas" w:hAnsi="Consolas" w:cs="Consolas"/>
          <w:color w:val="333333"/>
          <w:sz w:val="15"/>
          <w:szCs w:val="15"/>
        </w:rPr>
      </w:pPr>
    </w:p>
    <w:p w:rsidR="00D27A7F" w:rsidRDefault="00D27A7F" w:rsidP="00D27A7F">
      <w:pPr>
        <w:pStyle w:val="HTMLPreformatted"/>
        <w:shd w:val="clear" w:color="auto" w:fill="F5F5F5"/>
        <w:wordWrap w:val="0"/>
        <w:spacing w:after="113"/>
        <w:rPr>
          <w:rFonts w:ascii="Consolas" w:hAnsi="Consolas" w:cs="Consolas"/>
          <w:color w:val="333333"/>
          <w:sz w:val="15"/>
          <w:szCs w:val="15"/>
        </w:rPr>
      </w:pPr>
      <w:r>
        <w:rPr>
          <w:rFonts w:ascii="Consolas" w:hAnsi="Consolas" w:cs="Consolas"/>
          <w:color w:val="333333"/>
          <w:sz w:val="15"/>
          <w:szCs w:val="15"/>
        </w:rPr>
        <w:t>#define LED 2 //Define blinking LED pin</w:t>
      </w:r>
    </w:p>
    <w:p w:rsidR="00D27A7F" w:rsidRDefault="00D27A7F" w:rsidP="00D27A7F">
      <w:pPr>
        <w:pStyle w:val="HTMLPreformatted"/>
        <w:shd w:val="clear" w:color="auto" w:fill="F5F5F5"/>
        <w:wordWrap w:val="0"/>
        <w:spacing w:after="113"/>
        <w:rPr>
          <w:rFonts w:ascii="Consolas" w:hAnsi="Consolas" w:cs="Consolas"/>
          <w:color w:val="333333"/>
          <w:sz w:val="15"/>
          <w:szCs w:val="15"/>
        </w:rPr>
      </w:pPr>
    </w:p>
    <w:p w:rsidR="00D27A7F" w:rsidRDefault="00D27A7F" w:rsidP="00D27A7F">
      <w:pPr>
        <w:pStyle w:val="HTMLPreformatted"/>
        <w:shd w:val="clear" w:color="auto" w:fill="F5F5F5"/>
        <w:wordWrap w:val="0"/>
        <w:spacing w:after="113"/>
        <w:rPr>
          <w:rFonts w:ascii="Consolas" w:hAnsi="Consolas" w:cs="Consolas"/>
          <w:color w:val="333333"/>
          <w:sz w:val="15"/>
          <w:szCs w:val="15"/>
        </w:rPr>
      </w:pPr>
      <w:proofErr w:type="gramStart"/>
      <w:r>
        <w:rPr>
          <w:rFonts w:ascii="Consolas" w:hAnsi="Consolas" w:cs="Consolas"/>
          <w:color w:val="333333"/>
          <w:sz w:val="15"/>
          <w:szCs w:val="15"/>
        </w:rPr>
        <w:t>void</w:t>
      </w:r>
      <w:proofErr w:type="gramEnd"/>
      <w:r>
        <w:rPr>
          <w:rFonts w:ascii="Consolas" w:hAnsi="Consolas" w:cs="Consolas"/>
          <w:color w:val="333333"/>
          <w:sz w:val="15"/>
          <w:szCs w:val="15"/>
        </w:rPr>
        <w:t xml:space="preserve"> setup () {</w:t>
      </w:r>
    </w:p>
    <w:p w:rsidR="00D27A7F" w:rsidRDefault="00D27A7F" w:rsidP="00D27A7F">
      <w:pPr>
        <w:pStyle w:val="HTMLPreformatted"/>
        <w:shd w:val="clear" w:color="auto" w:fill="F5F5F5"/>
        <w:wordWrap w:val="0"/>
        <w:spacing w:after="113"/>
        <w:rPr>
          <w:rFonts w:ascii="Consolas" w:hAnsi="Consolas" w:cs="Consolas"/>
          <w:color w:val="333333"/>
          <w:sz w:val="15"/>
          <w:szCs w:val="15"/>
        </w:rPr>
      </w:pPr>
      <w:r>
        <w:rPr>
          <w:rFonts w:ascii="Consolas" w:hAnsi="Consolas" w:cs="Consolas"/>
          <w:color w:val="333333"/>
          <w:sz w:val="15"/>
          <w:szCs w:val="15"/>
        </w:rPr>
        <w:t xml:space="preserve">  </w:t>
      </w:r>
      <w:proofErr w:type="gramStart"/>
      <w:r>
        <w:rPr>
          <w:rFonts w:ascii="Consolas" w:hAnsi="Consolas" w:cs="Consolas"/>
          <w:color w:val="333333"/>
          <w:sz w:val="15"/>
          <w:szCs w:val="15"/>
        </w:rPr>
        <w:t>pin</w:t>
      </w:r>
      <w:proofErr w:type="gramEnd"/>
      <w:r>
        <w:rPr>
          <w:rFonts w:ascii="Consolas" w:hAnsi="Consolas" w:cs="Consolas"/>
          <w:color w:val="333333"/>
          <w:sz w:val="15"/>
          <w:szCs w:val="15"/>
        </w:rPr>
        <w:t xml:space="preserve"> Mode(LED, OUTPUT); // Initialize the LED pin as an output</w:t>
      </w:r>
    </w:p>
    <w:p w:rsidR="00D27A7F" w:rsidRDefault="00D27A7F" w:rsidP="00D27A7F">
      <w:pPr>
        <w:pStyle w:val="HTMLPreformatted"/>
        <w:shd w:val="clear" w:color="auto" w:fill="F5F5F5"/>
        <w:wordWrap w:val="0"/>
        <w:spacing w:after="113"/>
        <w:rPr>
          <w:rFonts w:ascii="Consolas" w:hAnsi="Consolas" w:cs="Consolas"/>
          <w:color w:val="333333"/>
          <w:sz w:val="15"/>
          <w:szCs w:val="15"/>
        </w:rPr>
      </w:pPr>
      <w:r>
        <w:rPr>
          <w:rFonts w:ascii="Consolas" w:hAnsi="Consolas" w:cs="Consolas"/>
          <w:color w:val="333333"/>
          <w:sz w:val="15"/>
          <w:szCs w:val="15"/>
        </w:rPr>
        <w:t>}</w:t>
      </w:r>
    </w:p>
    <w:p w:rsidR="00D27A7F" w:rsidRDefault="00D27A7F" w:rsidP="00D27A7F">
      <w:pPr>
        <w:pStyle w:val="HTMLPreformatted"/>
        <w:shd w:val="clear" w:color="auto" w:fill="F5F5F5"/>
        <w:wordWrap w:val="0"/>
        <w:spacing w:after="113"/>
        <w:rPr>
          <w:rFonts w:ascii="Consolas" w:hAnsi="Consolas" w:cs="Consolas"/>
          <w:color w:val="333333"/>
          <w:sz w:val="15"/>
          <w:szCs w:val="15"/>
        </w:rPr>
      </w:pPr>
      <w:r>
        <w:rPr>
          <w:rFonts w:ascii="Consolas" w:hAnsi="Consolas" w:cs="Consolas"/>
          <w:color w:val="333333"/>
          <w:sz w:val="15"/>
          <w:szCs w:val="15"/>
        </w:rPr>
        <w:t>// the loop function runs over and over again forever</w:t>
      </w:r>
    </w:p>
    <w:p w:rsidR="00D27A7F" w:rsidRDefault="00D27A7F" w:rsidP="00D27A7F">
      <w:pPr>
        <w:pStyle w:val="HTMLPreformatted"/>
        <w:shd w:val="clear" w:color="auto" w:fill="F5F5F5"/>
        <w:wordWrap w:val="0"/>
        <w:spacing w:after="113"/>
        <w:rPr>
          <w:rFonts w:ascii="Consolas" w:hAnsi="Consolas" w:cs="Consolas"/>
          <w:color w:val="333333"/>
          <w:sz w:val="15"/>
          <w:szCs w:val="15"/>
        </w:rPr>
      </w:pPr>
      <w:proofErr w:type="gramStart"/>
      <w:r>
        <w:rPr>
          <w:rFonts w:ascii="Consolas" w:hAnsi="Consolas" w:cs="Consolas"/>
          <w:color w:val="333333"/>
          <w:sz w:val="15"/>
          <w:szCs w:val="15"/>
        </w:rPr>
        <w:t>void</w:t>
      </w:r>
      <w:proofErr w:type="gramEnd"/>
      <w:r>
        <w:rPr>
          <w:rFonts w:ascii="Consolas" w:hAnsi="Consolas" w:cs="Consolas"/>
          <w:color w:val="333333"/>
          <w:sz w:val="15"/>
          <w:szCs w:val="15"/>
        </w:rPr>
        <w:t xml:space="preserve"> loop() {</w:t>
      </w:r>
    </w:p>
    <w:p w:rsidR="00D27A7F" w:rsidRDefault="00D27A7F" w:rsidP="00D27A7F">
      <w:pPr>
        <w:pStyle w:val="HTMLPreformatted"/>
        <w:shd w:val="clear" w:color="auto" w:fill="F5F5F5"/>
        <w:wordWrap w:val="0"/>
        <w:spacing w:after="113"/>
        <w:rPr>
          <w:rFonts w:ascii="Consolas" w:hAnsi="Consolas" w:cs="Consolas"/>
          <w:color w:val="333333"/>
          <w:sz w:val="15"/>
          <w:szCs w:val="15"/>
        </w:rPr>
      </w:pPr>
      <w:r>
        <w:rPr>
          <w:rFonts w:ascii="Consolas" w:hAnsi="Consolas" w:cs="Consolas"/>
          <w:color w:val="333333"/>
          <w:sz w:val="15"/>
          <w:szCs w:val="15"/>
        </w:rPr>
        <w:t xml:space="preserve">  </w:t>
      </w:r>
      <w:proofErr w:type="spellStart"/>
      <w:proofErr w:type="gramStart"/>
      <w:r>
        <w:rPr>
          <w:rFonts w:ascii="Consolas" w:hAnsi="Consolas" w:cs="Consolas"/>
          <w:color w:val="333333"/>
          <w:sz w:val="15"/>
          <w:szCs w:val="15"/>
        </w:rPr>
        <w:t>digitalWrite</w:t>
      </w:r>
      <w:proofErr w:type="spellEnd"/>
      <w:r>
        <w:rPr>
          <w:rFonts w:ascii="Consolas" w:hAnsi="Consolas" w:cs="Consolas"/>
          <w:color w:val="333333"/>
          <w:sz w:val="15"/>
          <w:szCs w:val="15"/>
        </w:rPr>
        <w:t>(</w:t>
      </w:r>
      <w:proofErr w:type="gramEnd"/>
      <w:r>
        <w:rPr>
          <w:rFonts w:ascii="Consolas" w:hAnsi="Consolas" w:cs="Consolas"/>
          <w:color w:val="333333"/>
          <w:sz w:val="15"/>
          <w:szCs w:val="15"/>
        </w:rPr>
        <w:t>LED, LOW); // Turn the LED on (Note that LOW is the voltage level)</w:t>
      </w:r>
    </w:p>
    <w:p w:rsidR="00D27A7F" w:rsidRDefault="00D27A7F" w:rsidP="00D27A7F">
      <w:pPr>
        <w:pStyle w:val="HTMLPreformatted"/>
        <w:shd w:val="clear" w:color="auto" w:fill="F5F5F5"/>
        <w:wordWrap w:val="0"/>
        <w:spacing w:after="113"/>
        <w:rPr>
          <w:rFonts w:ascii="Consolas" w:hAnsi="Consolas" w:cs="Consolas"/>
          <w:color w:val="333333"/>
          <w:sz w:val="15"/>
          <w:szCs w:val="15"/>
        </w:rPr>
      </w:pPr>
      <w:r>
        <w:rPr>
          <w:rFonts w:ascii="Consolas" w:hAnsi="Consolas" w:cs="Consolas"/>
          <w:color w:val="333333"/>
          <w:sz w:val="15"/>
          <w:szCs w:val="15"/>
        </w:rPr>
        <w:lastRenderedPageBreak/>
        <w:t xml:space="preserve">  </w:t>
      </w:r>
      <w:proofErr w:type="gramStart"/>
      <w:r>
        <w:rPr>
          <w:rFonts w:ascii="Consolas" w:hAnsi="Consolas" w:cs="Consolas"/>
          <w:color w:val="333333"/>
          <w:sz w:val="15"/>
          <w:szCs w:val="15"/>
        </w:rPr>
        <w:t>delay(</w:t>
      </w:r>
      <w:proofErr w:type="gramEnd"/>
      <w:r>
        <w:rPr>
          <w:rFonts w:ascii="Consolas" w:hAnsi="Consolas" w:cs="Consolas"/>
          <w:color w:val="333333"/>
          <w:sz w:val="15"/>
          <w:szCs w:val="15"/>
        </w:rPr>
        <w:t>1000); // Wait for a second</w:t>
      </w:r>
    </w:p>
    <w:p w:rsidR="00D27A7F" w:rsidRDefault="00D27A7F" w:rsidP="00D27A7F">
      <w:pPr>
        <w:pStyle w:val="HTMLPreformatted"/>
        <w:shd w:val="clear" w:color="auto" w:fill="F5F5F5"/>
        <w:wordWrap w:val="0"/>
        <w:spacing w:after="113"/>
        <w:rPr>
          <w:rFonts w:ascii="Consolas" w:hAnsi="Consolas" w:cs="Consolas"/>
          <w:color w:val="333333"/>
          <w:sz w:val="15"/>
          <w:szCs w:val="15"/>
        </w:rPr>
      </w:pPr>
      <w:r>
        <w:rPr>
          <w:rFonts w:ascii="Consolas" w:hAnsi="Consolas" w:cs="Consolas"/>
          <w:color w:val="333333"/>
          <w:sz w:val="15"/>
          <w:szCs w:val="15"/>
        </w:rPr>
        <w:t xml:space="preserve">  </w:t>
      </w:r>
      <w:proofErr w:type="spellStart"/>
      <w:proofErr w:type="gramStart"/>
      <w:r>
        <w:rPr>
          <w:rFonts w:ascii="Consolas" w:hAnsi="Consolas" w:cs="Consolas"/>
          <w:color w:val="333333"/>
          <w:sz w:val="15"/>
          <w:szCs w:val="15"/>
        </w:rPr>
        <w:t>digitalWrite</w:t>
      </w:r>
      <w:proofErr w:type="spellEnd"/>
      <w:r>
        <w:rPr>
          <w:rFonts w:ascii="Consolas" w:hAnsi="Consolas" w:cs="Consolas"/>
          <w:color w:val="333333"/>
          <w:sz w:val="15"/>
          <w:szCs w:val="15"/>
        </w:rPr>
        <w:t>(</w:t>
      </w:r>
      <w:proofErr w:type="gramEnd"/>
      <w:r>
        <w:rPr>
          <w:rFonts w:ascii="Consolas" w:hAnsi="Consolas" w:cs="Consolas"/>
          <w:color w:val="333333"/>
          <w:sz w:val="15"/>
          <w:szCs w:val="15"/>
        </w:rPr>
        <w:t>LED, HIGH); // Turn the LED off by making the voltage HIGH</w:t>
      </w:r>
    </w:p>
    <w:p w:rsidR="00D27A7F" w:rsidRDefault="00D27A7F" w:rsidP="00D27A7F">
      <w:pPr>
        <w:pStyle w:val="HTMLPreformatted"/>
        <w:shd w:val="clear" w:color="auto" w:fill="F5F5F5"/>
        <w:wordWrap w:val="0"/>
        <w:spacing w:after="113"/>
        <w:rPr>
          <w:rFonts w:ascii="Consolas" w:hAnsi="Consolas" w:cs="Consolas"/>
          <w:color w:val="333333"/>
          <w:sz w:val="15"/>
          <w:szCs w:val="15"/>
        </w:rPr>
      </w:pPr>
      <w:r>
        <w:rPr>
          <w:rFonts w:ascii="Consolas" w:hAnsi="Consolas" w:cs="Consolas"/>
          <w:color w:val="333333"/>
          <w:sz w:val="15"/>
          <w:szCs w:val="15"/>
        </w:rPr>
        <w:t xml:space="preserve">  </w:t>
      </w:r>
      <w:proofErr w:type="gramStart"/>
      <w:r>
        <w:rPr>
          <w:rFonts w:ascii="Consolas" w:hAnsi="Consolas" w:cs="Consolas"/>
          <w:color w:val="333333"/>
          <w:sz w:val="15"/>
          <w:szCs w:val="15"/>
        </w:rPr>
        <w:t>delay(</w:t>
      </w:r>
      <w:proofErr w:type="gramEnd"/>
      <w:r>
        <w:rPr>
          <w:rFonts w:ascii="Consolas" w:hAnsi="Consolas" w:cs="Consolas"/>
          <w:color w:val="333333"/>
          <w:sz w:val="15"/>
          <w:szCs w:val="15"/>
        </w:rPr>
        <w:t>1000); // Wait for two seconds</w:t>
      </w:r>
    </w:p>
    <w:p w:rsidR="00D27A7F" w:rsidRDefault="00D27A7F" w:rsidP="00D27A7F">
      <w:pPr>
        <w:pStyle w:val="HTMLPreformatted"/>
        <w:shd w:val="clear" w:color="auto" w:fill="F5F5F5"/>
        <w:wordWrap w:val="0"/>
        <w:spacing w:after="113"/>
        <w:rPr>
          <w:rFonts w:ascii="Consolas" w:hAnsi="Consolas" w:cs="Consolas"/>
          <w:color w:val="333333"/>
          <w:sz w:val="15"/>
          <w:szCs w:val="15"/>
        </w:rPr>
      </w:pPr>
      <w:r>
        <w:rPr>
          <w:rFonts w:ascii="Consolas" w:hAnsi="Consolas" w:cs="Consolas"/>
          <w:color w:val="333333"/>
          <w:sz w:val="15"/>
          <w:szCs w:val="15"/>
        </w:rPr>
        <w:t>}</w:t>
      </w:r>
    </w:p>
    <w:p w:rsidR="00D27A7F" w:rsidRDefault="00D27A7F" w:rsidP="00D27A7F">
      <w:pPr>
        <w:spacing w:line="360" w:lineRule="auto"/>
        <w:rPr>
          <w:noProof/>
          <w:szCs w:val="24"/>
        </w:rPr>
      </w:pPr>
      <w:r>
        <w:rPr>
          <w:noProof/>
          <w:szCs w:val="24"/>
        </w:rPr>
        <w:t xml:space="preserve"> </w:t>
      </w:r>
    </w:p>
    <w:p w:rsidR="00D27A7F" w:rsidRDefault="00D27A7F" w:rsidP="00D27A7F">
      <w:pPr>
        <w:keepNext/>
        <w:spacing w:line="360" w:lineRule="auto"/>
      </w:pPr>
      <w:r>
        <w:rPr>
          <w:noProof/>
          <w:szCs w:val="24"/>
        </w:rPr>
        <w:t>Click on the Verify Button  for Compilling the Sketch</w:t>
      </w:r>
      <w:r>
        <w:rPr>
          <w:noProof/>
          <w:szCs w:val="24"/>
        </w:rPr>
        <w:drawing>
          <wp:inline distT="0" distB="0" distL="0" distR="0">
            <wp:extent cx="5942550" cy="5544000"/>
            <wp:effectExtent l="19050" t="0" r="105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srcRect/>
                    <a:stretch>
                      <a:fillRect/>
                    </a:stretch>
                  </pic:blipFill>
                  <pic:spPr bwMode="auto">
                    <a:xfrm>
                      <a:off x="0" y="0"/>
                      <a:ext cx="5943600" cy="5544980"/>
                    </a:xfrm>
                    <a:prstGeom prst="rect">
                      <a:avLst/>
                    </a:prstGeom>
                    <a:noFill/>
                    <a:ln w="9525">
                      <a:noFill/>
                      <a:miter lim="800000"/>
                      <a:headEnd/>
                      <a:tailEnd/>
                    </a:ln>
                  </pic:spPr>
                </pic:pic>
              </a:graphicData>
            </a:graphic>
          </wp:inline>
        </w:drawing>
      </w:r>
    </w:p>
    <w:p w:rsidR="00D27A7F" w:rsidRPr="006B147C" w:rsidRDefault="00D27A7F" w:rsidP="00D27A7F">
      <w:pPr>
        <w:pStyle w:val="Caption"/>
        <w:jc w:val="center"/>
        <w:rPr>
          <w:b/>
          <w:i w:val="0"/>
          <w:color w:val="auto"/>
          <w:sz w:val="24"/>
          <w:szCs w:val="24"/>
        </w:rPr>
      </w:pPr>
      <w:bookmarkStart w:id="256" w:name="_Toc508831778"/>
      <w:bookmarkStart w:id="257" w:name="_Toc508882764"/>
      <w:bookmarkStart w:id="258" w:name="_Toc509134765"/>
      <w:bookmarkStart w:id="259" w:name="_Toc509139764"/>
      <w:bookmarkStart w:id="260" w:name="_Toc509147394"/>
      <w:bookmarkStart w:id="261" w:name="_Toc509151553"/>
      <w:bookmarkStart w:id="262" w:name="_Toc509309466"/>
      <w:r w:rsidRPr="006B147C">
        <w:rPr>
          <w:b/>
          <w:i w:val="0"/>
          <w:color w:val="auto"/>
          <w:sz w:val="24"/>
          <w:szCs w:val="24"/>
        </w:rPr>
        <w:t xml:space="preserve">Figure </w:t>
      </w:r>
      <w:r w:rsidR="0077748A" w:rsidRPr="006B147C">
        <w:rPr>
          <w:b/>
          <w:i w:val="0"/>
          <w:color w:val="auto"/>
          <w:sz w:val="24"/>
          <w:szCs w:val="24"/>
        </w:rPr>
        <w:fldChar w:fldCharType="begin"/>
      </w:r>
      <w:r w:rsidRPr="006B147C">
        <w:rPr>
          <w:b/>
          <w:i w:val="0"/>
          <w:color w:val="auto"/>
          <w:sz w:val="24"/>
          <w:szCs w:val="24"/>
        </w:rPr>
        <w:instrText xml:space="preserve"> SEQ Figure \* ARABIC </w:instrText>
      </w:r>
      <w:r w:rsidR="0077748A" w:rsidRPr="006B147C">
        <w:rPr>
          <w:b/>
          <w:i w:val="0"/>
          <w:color w:val="auto"/>
          <w:sz w:val="24"/>
          <w:szCs w:val="24"/>
        </w:rPr>
        <w:fldChar w:fldCharType="separate"/>
      </w:r>
      <w:r>
        <w:rPr>
          <w:b/>
          <w:i w:val="0"/>
          <w:noProof/>
          <w:color w:val="auto"/>
          <w:sz w:val="24"/>
          <w:szCs w:val="24"/>
        </w:rPr>
        <w:t>26</w:t>
      </w:r>
      <w:r w:rsidR="0077748A" w:rsidRPr="006B147C">
        <w:rPr>
          <w:b/>
          <w:i w:val="0"/>
          <w:color w:val="auto"/>
          <w:sz w:val="24"/>
          <w:szCs w:val="24"/>
        </w:rPr>
        <w:fldChar w:fldCharType="end"/>
      </w:r>
      <w:r w:rsidRPr="006B147C">
        <w:rPr>
          <w:b/>
          <w:i w:val="0"/>
          <w:color w:val="auto"/>
          <w:sz w:val="24"/>
          <w:szCs w:val="24"/>
        </w:rPr>
        <w:t xml:space="preserve">  Verification of Sketch</w:t>
      </w:r>
      <w:bookmarkEnd w:id="256"/>
      <w:bookmarkEnd w:id="257"/>
      <w:bookmarkEnd w:id="258"/>
      <w:bookmarkEnd w:id="259"/>
      <w:bookmarkEnd w:id="260"/>
      <w:bookmarkEnd w:id="261"/>
      <w:bookmarkEnd w:id="262"/>
    </w:p>
    <w:p w:rsidR="00D27A7F" w:rsidRDefault="00D27A7F" w:rsidP="00D27A7F">
      <w:pPr>
        <w:spacing w:line="360" w:lineRule="auto"/>
        <w:jc w:val="both"/>
        <w:rPr>
          <w:noProof/>
          <w:szCs w:val="24"/>
        </w:rPr>
      </w:pPr>
      <w:r>
        <w:rPr>
          <w:noProof/>
          <w:szCs w:val="24"/>
        </w:rPr>
        <w:t>After successful compilation click on the Upload Button and wait for 100% uploading of program into the NodeMCU.</w:t>
      </w:r>
    </w:p>
    <w:p w:rsidR="00D27A7F" w:rsidRDefault="00D27A7F" w:rsidP="00D27A7F">
      <w:pPr>
        <w:keepNext/>
        <w:spacing w:line="360" w:lineRule="auto"/>
      </w:pPr>
      <w:r>
        <w:rPr>
          <w:noProof/>
          <w:szCs w:val="24"/>
        </w:rPr>
        <w:lastRenderedPageBreak/>
        <w:drawing>
          <wp:inline distT="0" distB="0" distL="0" distR="0">
            <wp:extent cx="5942550" cy="5162400"/>
            <wp:effectExtent l="19050" t="0" r="105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srcRect/>
                    <a:stretch>
                      <a:fillRect/>
                    </a:stretch>
                  </pic:blipFill>
                  <pic:spPr bwMode="auto">
                    <a:xfrm>
                      <a:off x="0" y="0"/>
                      <a:ext cx="5943600" cy="5163312"/>
                    </a:xfrm>
                    <a:prstGeom prst="rect">
                      <a:avLst/>
                    </a:prstGeom>
                    <a:noFill/>
                    <a:ln w="9525">
                      <a:noFill/>
                      <a:miter lim="800000"/>
                      <a:headEnd/>
                      <a:tailEnd/>
                    </a:ln>
                  </pic:spPr>
                </pic:pic>
              </a:graphicData>
            </a:graphic>
          </wp:inline>
        </w:drawing>
      </w:r>
    </w:p>
    <w:p w:rsidR="00D27A7F" w:rsidRPr="006B147C" w:rsidRDefault="00D27A7F" w:rsidP="00D27A7F">
      <w:pPr>
        <w:pStyle w:val="Caption"/>
        <w:jc w:val="center"/>
        <w:rPr>
          <w:b/>
          <w:i w:val="0"/>
          <w:noProof/>
          <w:color w:val="auto"/>
          <w:sz w:val="24"/>
          <w:szCs w:val="24"/>
        </w:rPr>
      </w:pPr>
      <w:bookmarkStart w:id="263" w:name="_Toc508831779"/>
      <w:bookmarkStart w:id="264" w:name="_Toc508882765"/>
      <w:bookmarkStart w:id="265" w:name="_Toc509134766"/>
      <w:bookmarkStart w:id="266" w:name="_Toc509139765"/>
      <w:bookmarkStart w:id="267" w:name="_Toc509147395"/>
      <w:bookmarkStart w:id="268" w:name="_Toc509151554"/>
      <w:bookmarkStart w:id="269" w:name="_Toc509309467"/>
      <w:r w:rsidRPr="006B147C">
        <w:rPr>
          <w:b/>
          <w:i w:val="0"/>
          <w:color w:val="auto"/>
          <w:sz w:val="24"/>
          <w:szCs w:val="24"/>
        </w:rPr>
        <w:t xml:space="preserve">Figure </w:t>
      </w:r>
      <w:r w:rsidR="0077748A" w:rsidRPr="006B147C">
        <w:rPr>
          <w:b/>
          <w:i w:val="0"/>
          <w:color w:val="auto"/>
          <w:sz w:val="24"/>
          <w:szCs w:val="24"/>
        </w:rPr>
        <w:fldChar w:fldCharType="begin"/>
      </w:r>
      <w:r w:rsidRPr="006B147C">
        <w:rPr>
          <w:b/>
          <w:i w:val="0"/>
          <w:color w:val="auto"/>
          <w:sz w:val="24"/>
          <w:szCs w:val="24"/>
        </w:rPr>
        <w:instrText xml:space="preserve"> SEQ Figure \* ARABIC </w:instrText>
      </w:r>
      <w:r w:rsidR="0077748A" w:rsidRPr="006B147C">
        <w:rPr>
          <w:b/>
          <w:i w:val="0"/>
          <w:color w:val="auto"/>
          <w:sz w:val="24"/>
          <w:szCs w:val="24"/>
        </w:rPr>
        <w:fldChar w:fldCharType="separate"/>
      </w:r>
      <w:r>
        <w:rPr>
          <w:b/>
          <w:i w:val="0"/>
          <w:noProof/>
          <w:color w:val="auto"/>
          <w:sz w:val="24"/>
          <w:szCs w:val="24"/>
        </w:rPr>
        <w:t>27</w:t>
      </w:r>
      <w:r w:rsidR="0077748A" w:rsidRPr="006B147C">
        <w:rPr>
          <w:b/>
          <w:i w:val="0"/>
          <w:color w:val="auto"/>
          <w:sz w:val="24"/>
          <w:szCs w:val="24"/>
        </w:rPr>
        <w:fldChar w:fldCharType="end"/>
      </w:r>
      <w:r w:rsidRPr="006B147C">
        <w:rPr>
          <w:b/>
          <w:i w:val="0"/>
          <w:color w:val="auto"/>
          <w:sz w:val="24"/>
          <w:szCs w:val="24"/>
        </w:rPr>
        <w:t xml:space="preserve"> </w:t>
      </w:r>
      <w:r w:rsidRPr="006B147C">
        <w:rPr>
          <w:b/>
          <w:i w:val="0"/>
          <w:noProof/>
          <w:color w:val="auto"/>
          <w:sz w:val="24"/>
          <w:szCs w:val="24"/>
        </w:rPr>
        <w:t xml:space="preserve"> Uploading of Sketch into NodeMCU</w:t>
      </w:r>
      <w:bookmarkEnd w:id="263"/>
      <w:bookmarkEnd w:id="264"/>
      <w:bookmarkEnd w:id="265"/>
      <w:bookmarkEnd w:id="266"/>
      <w:bookmarkEnd w:id="267"/>
      <w:bookmarkEnd w:id="268"/>
      <w:bookmarkEnd w:id="269"/>
    </w:p>
    <w:p w:rsidR="00D27A7F" w:rsidRDefault="00D27A7F" w:rsidP="00D27A7F">
      <w:pPr>
        <w:spacing w:line="360" w:lineRule="auto"/>
        <w:rPr>
          <w:noProof/>
          <w:szCs w:val="24"/>
        </w:rPr>
      </w:pPr>
      <w:r>
        <w:rPr>
          <w:noProof/>
          <w:szCs w:val="24"/>
        </w:rPr>
        <w:t>After Sucessful uploading of program into NODEMCU, the Built-in LED will of Development Kit will start blinking with 1 second delay.</w:t>
      </w:r>
    </w:p>
    <w:p w:rsidR="00D27A7F" w:rsidRDefault="00D27A7F" w:rsidP="00D27A7F">
      <w:pPr>
        <w:spacing w:line="360" w:lineRule="auto"/>
        <w:rPr>
          <w:noProof/>
          <w:szCs w:val="24"/>
        </w:rPr>
      </w:pPr>
    </w:p>
    <w:p w:rsidR="00D27A7F" w:rsidRDefault="00D27A7F" w:rsidP="00D27A7F">
      <w:pPr>
        <w:spacing w:line="360" w:lineRule="auto"/>
        <w:rPr>
          <w:noProof/>
          <w:szCs w:val="24"/>
        </w:rPr>
      </w:pPr>
    </w:p>
    <w:p w:rsidR="00D27A7F" w:rsidRDefault="00D27A7F" w:rsidP="00D27A7F"/>
    <w:p w:rsidR="00D27A7F" w:rsidRPr="00850CD3" w:rsidRDefault="00D27A7F" w:rsidP="00D27A7F">
      <w:pPr>
        <w:pStyle w:val="NormalWeb"/>
        <w:shd w:val="clear" w:color="auto" w:fill="FFFFFF"/>
        <w:spacing w:before="0" w:beforeAutospacing="0" w:after="0" w:afterAutospacing="0" w:line="360" w:lineRule="auto"/>
        <w:ind w:left="360"/>
        <w:jc w:val="both"/>
        <w:textAlignment w:val="baseline"/>
        <w:rPr>
          <w:color w:val="323232"/>
        </w:rPr>
      </w:pPr>
    </w:p>
    <w:p w:rsidR="00D27A7F" w:rsidRDefault="00D27A7F" w:rsidP="00D27A7F">
      <w:pPr>
        <w:rPr>
          <w:rStyle w:val="Strong"/>
          <w:rFonts w:eastAsiaTheme="majorEastAsia"/>
          <w:sz w:val="32"/>
          <w:szCs w:val="32"/>
        </w:rPr>
      </w:pPr>
      <w:r>
        <w:rPr>
          <w:rStyle w:val="Strong"/>
          <w:rFonts w:eastAsiaTheme="majorEastAsia"/>
          <w:sz w:val="32"/>
          <w:szCs w:val="32"/>
        </w:rPr>
        <w:br w:type="page"/>
      </w:r>
    </w:p>
    <w:p w:rsidR="00D27A7F" w:rsidRDefault="00D27A7F" w:rsidP="00D27A7F">
      <w:pPr>
        <w:pStyle w:val="Heading1"/>
        <w:rPr>
          <w:b w:val="0"/>
        </w:rPr>
      </w:pPr>
      <w:bookmarkStart w:id="270" w:name="_Toc508832359"/>
      <w:bookmarkStart w:id="271" w:name="_Toc508885164"/>
      <w:bookmarkStart w:id="272" w:name="_Toc509136387"/>
      <w:bookmarkStart w:id="273" w:name="_Toc509140173"/>
      <w:bookmarkStart w:id="274" w:name="_Toc509147318"/>
      <w:bookmarkStart w:id="275" w:name="_Toc509151765"/>
      <w:bookmarkStart w:id="276" w:name="_Toc509309520"/>
      <w:r w:rsidRPr="00524456">
        <w:lastRenderedPageBreak/>
        <w:t>C</w:t>
      </w:r>
      <w:r>
        <w:t>HAPTER</w:t>
      </w:r>
      <w:r w:rsidRPr="00524456">
        <w:t xml:space="preserve"> 5</w:t>
      </w:r>
      <w:bookmarkEnd w:id="270"/>
      <w:bookmarkEnd w:id="271"/>
      <w:bookmarkEnd w:id="272"/>
      <w:bookmarkEnd w:id="273"/>
      <w:bookmarkEnd w:id="274"/>
      <w:bookmarkEnd w:id="275"/>
      <w:bookmarkEnd w:id="276"/>
    </w:p>
    <w:p w:rsidR="00D27A7F" w:rsidRPr="00524456" w:rsidRDefault="00D27A7F" w:rsidP="00D27A7F"/>
    <w:p w:rsidR="00D27A7F" w:rsidRPr="00B10693" w:rsidRDefault="00D27A7F" w:rsidP="00D27A7F">
      <w:pPr>
        <w:pStyle w:val="Heading2"/>
        <w:keepNext/>
        <w:keepLines/>
        <w:widowControl/>
        <w:numPr>
          <w:ilvl w:val="0"/>
          <w:numId w:val="15"/>
        </w:numPr>
        <w:autoSpaceDE/>
        <w:autoSpaceDN/>
        <w:spacing w:before="40" w:line="259" w:lineRule="auto"/>
        <w:rPr>
          <w:szCs w:val="28"/>
        </w:rPr>
      </w:pPr>
      <w:bookmarkStart w:id="277" w:name="_Toc508832360"/>
      <w:bookmarkStart w:id="278" w:name="_Toc508885165"/>
      <w:bookmarkStart w:id="279" w:name="_Toc509136388"/>
      <w:bookmarkStart w:id="280" w:name="_Toc509140174"/>
      <w:bookmarkStart w:id="281" w:name="_Toc509147319"/>
      <w:bookmarkStart w:id="282" w:name="_Toc509151766"/>
      <w:bookmarkStart w:id="283" w:name="_Toc509309521"/>
      <w:r w:rsidRPr="00B10693">
        <w:rPr>
          <w:szCs w:val="28"/>
        </w:rPr>
        <w:t xml:space="preserve">Introduction and Interfacing of </w:t>
      </w:r>
      <w:proofErr w:type="spellStart"/>
      <w:r w:rsidRPr="00B10693">
        <w:rPr>
          <w:szCs w:val="28"/>
        </w:rPr>
        <w:t>Blynk</w:t>
      </w:r>
      <w:proofErr w:type="spellEnd"/>
      <w:r w:rsidRPr="00B10693">
        <w:rPr>
          <w:szCs w:val="28"/>
        </w:rPr>
        <w:t xml:space="preserve"> App with Device</w:t>
      </w:r>
      <w:bookmarkEnd w:id="277"/>
      <w:bookmarkEnd w:id="278"/>
      <w:bookmarkEnd w:id="279"/>
      <w:bookmarkEnd w:id="280"/>
      <w:bookmarkEnd w:id="281"/>
      <w:bookmarkEnd w:id="282"/>
      <w:bookmarkEnd w:id="283"/>
    </w:p>
    <w:p w:rsidR="00D27A7F" w:rsidRPr="000D5C40" w:rsidRDefault="00D27A7F" w:rsidP="00D27A7F"/>
    <w:p w:rsidR="00D27A7F" w:rsidRPr="00B10693" w:rsidRDefault="00D27A7F" w:rsidP="00D27A7F">
      <w:pPr>
        <w:pStyle w:val="Heading2"/>
        <w:keepNext/>
        <w:keepLines/>
        <w:widowControl/>
        <w:numPr>
          <w:ilvl w:val="1"/>
          <w:numId w:val="15"/>
        </w:numPr>
        <w:autoSpaceDE/>
        <w:autoSpaceDN/>
        <w:spacing w:before="40" w:line="259" w:lineRule="auto"/>
        <w:rPr>
          <w:szCs w:val="28"/>
        </w:rPr>
      </w:pPr>
      <w:bookmarkStart w:id="284" w:name="_Toc508832361"/>
      <w:bookmarkStart w:id="285" w:name="_Toc508885166"/>
      <w:bookmarkStart w:id="286" w:name="_Toc509136389"/>
      <w:bookmarkStart w:id="287" w:name="_Toc509140175"/>
      <w:bookmarkStart w:id="288" w:name="_Toc509147320"/>
      <w:bookmarkStart w:id="289" w:name="_Toc509151767"/>
      <w:bookmarkStart w:id="290" w:name="_Toc509309522"/>
      <w:r w:rsidRPr="00B10693">
        <w:rPr>
          <w:szCs w:val="28"/>
        </w:rPr>
        <w:t xml:space="preserve">Introduction to </w:t>
      </w:r>
      <w:proofErr w:type="spellStart"/>
      <w:r w:rsidRPr="00B10693">
        <w:rPr>
          <w:szCs w:val="28"/>
        </w:rPr>
        <w:t>Blynk</w:t>
      </w:r>
      <w:bookmarkEnd w:id="284"/>
      <w:bookmarkEnd w:id="285"/>
      <w:bookmarkEnd w:id="286"/>
      <w:bookmarkEnd w:id="287"/>
      <w:bookmarkEnd w:id="288"/>
      <w:bookmarkEnd w:id="289"/>
      <w:bookmarkEnd w:id="290"/>
      <w:proofErr w:type="spellEnd"/>
    </w:p>
    <w:p w:rsidR="00D27A7F" w:rsidRPr="00DA214B" w:rsidRDefault="00D27A7F" w:rsidP="00D27A7F">
      <w:pPr>
        <w:shd w:val="clear" w:color="auto" w:fill="FFFFFF"/>
        <w:spacing w:line="360" w:lineRule="auto"/>
        <w:ind w:left="720"/>
        <w:jc w:val="both"/>
        <w:textAlignment w:val="baseline"/>
        <w:rPr>
          <w:rFonts w:cs="Times New Roman"/>
          <w:szCs w:val="24"/>
        </w:rPr>
      </w:pPr>
      <w:proofErr w:type="spellStart"/>
      <w:r w:rsidRPr="00DA214B">
        <w:rPr>
          <w:rFonts w:cs="Times New Roman"/>
          <w:szCs w:val="24"/>
        </w:rPr>
        <w:t>Blynk</w:t>
      </w:r>
      <w:proofErr w:type="spellEnd"/>
      <w:r w:rsidRPr="00DA214B">
        <w:rPr>
          <w:rFonts w:cs="Times New Roman"/>
          <w:szCs w:val="24"/>
        </w:rPr>
        <w:t xml:space="preserve"> was designed for the Internet of Things. It can control hardware remotely, it can display sensor data, </w:t>
      </w:r>
      <w:proofErr w:type="gramStart"/>
      <w:r w:rsidRPr="00DA214B">
        <w:rPr>
          <w:rFonts w:cs="Times New Roman"/>
          <w:szCs w:val="24"/>
        </w:rPr>
        <w:t>it</w:t>
      </w:r>
      <w:proofErr w:type="gramEnd"/>
      <w:r w:rsidRPr="00DA214B">
        <w:rPr>
          <w:rFonts w:cs="Times New Roman"/>
          <w:szCs w:val="24"/>
        </w:rPr>
        <w:t xml:space="preserve"> can store data, visualize it and do many other cool things.</w:t>
      </w:r>
    </w:p>
    <w:p w:rsidR="00D27A7F" w:rsidRPr="00DA214B" w:rsidRDefault="00D27A7F" w:rsidP="00D27A7F">
      <w:pPr>
        <w:shd w:val="clear" w:color="auto" w:fill="FFFFFF"/>
        <w:spacing w:line="360" w:lineRule="auto"/>
        <w:ind w:left="360"/>
        <w:jc w:val="both"/>
        <w:textAlignment w:val="baseline"/>
        <w:rPr>
          <w:rFonts w:cs="Times New Roman"/>
          <w:szCs w:val="24"/>
        </w:rPr>
      </w:pPr>
      <w:r w:rsidRPr="00DA214B">
        <w:rPr>
          <w:rFonts w:cs="Times New Roman"/>
          <w:szCs w:val="24"/>
        </w:rPr>
        <w:t>There are three major components in the platform:</w:t>
      </w:r>
    </w:p>
    <w:p w:rsidR="00D27A7F" w:rsidRPr="00DA214B" w:rsidRDefault="00D27A7F" w:rsidP="00D27A7F">
      <w:pPr>
        <w:pStyle w:val="ListParagraph"/>
        <w:widowControl/>
        <w:numPr>
          <w:ilvl w:val="0"/>
          <w:numId w:val="35"/>
        </w:numPr>
        <w:shd w:val="clear" w:color="auto" w:fill="FFFFFF"/>
        <w:autoSpaceDE/>
        <w:autoSpaceDN/>
        <w:spacing w:line="360" w:lineRule="auto"/>
        <w:contextualSpacing/>
        <w:jc w:val="both"/>
        <w:textAlignment w:val="baseline"/>
        <w:rPr>
          <w:rFonts w:ascii="Times New Roman" w:eastAsia="Times New Roman" w:hAnsi="Times New Roman" w:cs="Times New Roman"/>
          <w:szCs w:val="24"/>
        </w:rPr>
      </w:pPr>
      <w:proofErr w:type="spellStart"/>
      <w:r w:rsidRPr="00DA214B">
        <w:rPr>
          <w:rFonts w:ascii="Times New Roman" w:eastAsia="Times New Roman" w:hAnsi="Times New Roman" w:cs="Times New Roman"/>
          <w:b/>
          <w:bCs/>
          <w:szCs w:val="24"/>
        </w:rPr>
        <w:t>Blynk</w:t>
      </w:r>
      <w:proofErr w:type="spellEnd"/>
      <w:r w:rsidRPr="00DA214B">
        <w:rPr>
          <w:rFonts w:ascii="Times New Roman" w:eastAsia="Times New Roman" w:hAnsi="Times New Roman" w:cs="Times New Roman"/>
          <w:b/>
          <w:bCs/>
          <w:szCs w:val="24"/>
        </w:rPr>
        <w:t xml:space="preserve"> App</w:t>
      </w:r>
      <w:r w:rsidRPr="00DA214B">
        <w:rPr>
          <w:rFonts w:ascii="Times New Roman" w:eastAsia="Times New Roman" w:hAnsi="Times New Roman" w:cs="Times New Roman"/>
          <w:szCs w:val="24"/>
        </w:rPr>
        <w:t> - allows to you create amazing interfaces for your projects using various widgets we provide.</w:t>
      </w:r>
    </w:p>
    <w:p w:rsidR="00D27A7F" w:rsidRPr="00DA214B" w:rsidRDefault="00D27A7F" w:rsidP="00D27A7F">
      <w:pPr>
        <w:pStyle w:val="ListParagraph"/>
        <w:widowControl/>
        <w:numPr>
          <w:ilvl w:val="0"/>
          <w:numId w:val="35"/>
        </w:numPr>
        <w:shd w:val="clear" w:color="auto" w:fill="FFFFFF"/>
        <w:autoSpaceDE/>
        <w:autoSpaceDN/>
        <w:spacing w:line="360" w:lineRule="auto"/>
        <w:contextualSpacing/>
        <w:jc w:val="both"/>
        <w:textAlignment w:val="baseline"/>
        <w:rPr>
          <w:rFonts w:ascii="Times New Roman" w:eastAsia="Times New Roman" w:hAnsi="Times New Roman" w:cs="Times New Roman"/>
          <w:szCs w:val="24"/>
        </w:rPr>
      </w:pPr>
      <w:proofErr w:type="spellStart"/>
      <w:r w:rsidRPr="00DA214B">
        <w:rPr>
          <w:rFonts w:ascii="Times New Roman" w:eastAsia="Times New Roman" w:hAnsi="Times New Roman" w:cs="Times New Roman"/>
          <w:b/>
          <w:bCs/>
          <w:szCs w:val="24"/>
        </w:rPr>
        <w:t>Blynk</w:t>
      </w:r>
      <w:proofErr w:type="spellEnd"/>
      <w:r w:rsidRPr="00DA214B">
        <w:rPr>
          <w:rFonts w:ascii="Times New Roman" w:eastAsia="Times New Roman" w:hAnsi="Times New Roman" w:cs="Times New Roman"/>
          <w:b/>
          <w:bCs/>
          <w:szCs w:val="24"/>
        </w:rPr>
        <w:t xml:space="preserve"> Server</w:t>
      </w:r>
      <w:r w:rsidRPr="00DA214B">
        <w:rPr>
          <w:rFonts w:ascii="Times New Roman" w:eastAsia="Times New Roman" w:hAnsi="Times New Roman" w:cs="Times New Roman"/>
          <w:szCs w:val="24"/>
        </w:rPr>
        <w:t xml:space="preserve"> - responsible for all the communications between the </w:t>
      </w:r>
      <w:proofErr w:type="spellStart"/>
      <w:r w:rsidRPr="00DA214B">
        <w:rPr>
          <w:rFonts w:ascii="Times New Roman" w:eastAsia="Times New Roman" w:hAnsi="Times New Roman" w:cs="Times New Roman"/>
          <w:szCs w:val="24"/>
        </w:rPr>
        <w:t>smartphone</w:t>
      </w:r>
      <w:proofErr w:type="spellEnd"/>
      <w:r w:rsidRPr="00DA214B">
        <w:rPr>
          <w:rFonts w:ascii="Times New Roman" w:eastAsia="Times New Roman" w:hAnsi="Times New Roman" w:cs="Times New Roman"/>
          <w:szCs w:val="24"/>
        </w:rPr>
        <w:t xml:space="preserve"> and hardware. You can use our </w:t>
      </w:r>
      <w:proofErr w:type="spellStart"/>
      <w:r w:rsidRPr="00DA214B">
        <w:rPr>
          <w:rFonts w:ascii="Times New Roman" w:eastAsia="Times New Roman" w:hAnsi="Times New Roman" w:cs="Times New Roman"/>
          <w:szCs w:val="24"/>
        </w:rPr>
        <w:t>Blynk</w:t>
      </w:r>
      <w:proofErr w:type="spellEnd"/>
      <w:r w:rsidRPr="00DA214B">
        <w:rPr>
          <w:rFonts w:ascii="Times New Roman" w:eastAsia="Times New Roman" w:hAnsi="Times New Roman" w:cs="Times New Roman"/>
          <w:szCs w:val="24"/>
        </w:rPr>
        <w:t xml:space="preserve"> Cloud or run your private </w:t>
      </w:r>
      <w:proofErr w:type="spellStart"/>
      <w:r w:rsidRPr="00DA214B">
        <w:rPr>
          <w:rFonts w:ascii="Times New Roman" w:eastAsia="Times New Roman" w:hAnsi="Times New Roman" w:cs="Times New Roman"/>
          <w:szCs w:val="24"/>
        </w:rPr>
        <w:t>Blynk</w:t>
      </w:r>
      <w:proofErr w:type="spellEnd"/>
      <w:r w:rsidRPr="00DA214B">
        <w:rPr>
          <w:rFonts w:ascii="Times New Roman" w:eastAsia="Times New Roman" w:hAnsi="Times New Roman" w:cs="Times New Roman"/>
          <w:szCs w:val="24"/>
        </w:rPr>
        <w:t xml:space="preserve"> server locally. </w:t>
      </w:r>
      <w:proofErr w:type="gramStart"/>
      <w:r w:rsidRPr="00DA214B">
        <w:rPr>
          <w:rFonts w:ascii="Times New Roman" w:eastAsia="Times New Roman" w:hAnsi="Times New Roman" w:cs="Times New Roman"/>
          <w:szCs w:val="24"/>
        </w:rPr>
        <w:t>It’s</w:t>
      </w:r>
      <w:proofErr w:type="gramEnd"/>
      <w:r w:rsidRPr="00DA214B">
        <w:rPr>
          <w:rFonts w:ascii="Times New Roman" w:eastAsia="Times New Roman" w:hAnsi="Times New Roman" w:cs="Times New Roman"/>
          <w:szCs w:val="24"/>
        </w:rPr>
        <w:t xml:space="preserve"> open-source, could easily handle thousands of devices and can even be launched on a Raspberry Pi.</w:t>
      </w:r>
    </w:p>
    <w:p w:rsidR="00D27A7F" w:rsidRPr="00DA214B" w:rsidRDefault="00D27A7F" w:rsidP="00D27A7F">
      <w:pPr>
        <w:pStyle w:val="ListParagraph"/>
        <w:widowControl/>
        <w:numPr>
          <w:ilvl w:val="0"/>
          <w:numId w:val="35"/>
        </w:numPr>
        <w:shd w:val="clear" w:color="auto" w:fill="FFFFFF"/>
        <w:autoSpaceDE/>
        <w:autoSpaceDN/>
        <w:spacing w:line="360" w:lineRule="auto"/>
        <w:contextualSpacing/>
        <w:jc w:val="both"/>
        <w:textAlignment w:val="baseline"/>
        <w:rPr>
          <w:rFonts w:ascii="Times New Roman" w:eastAsia="Times New Roman" w:hAnsi="Times New Roman" w:cs="Times New Roman"/>
          <w:szCs w:val="24"/>
        </w:rPr>
      </w:pPr>
      <w:proofErr w:type="spellStart"/>
      <w:r w:rsidRPr="00DA214B">
        <w:rPr>
          <w:rFonts w:ascii="Times New Roman" w:eastAsia="Times New Roman" w:hAnsi="Times New Roman" w:cs="Times New Roman"/>
          <w:b/>
          <w:bCs/>
          <w:szCs w:val="24"/>
        </w:rPr>
        <w:t>Blynk</w:t>
      </w:r>
      <w:proofErr w:type="spellEnd"/>
      <w:r w:rsidRPr="00DA214B">
        <w:rPr>
          <w:rFonts w:ascii="Times New Roman" w:eastAsia="Times New Roman" w:hAnsi="Times New Roman" w:cs="Times New Roman"/>
          <w:b/>
          <w:bCs/>
          <w:szCs w:val="24"/>
        </w:rPr>
        <w:t xml:space="preserve"> Libraries</w:t>
      </w:r>
      <w:r w:rsidRPr="00DA214B">
        <w:rPr>
          <w:rFonts w:ascii="Times New Roman" w:eastAsia="Times New Roman" w:hAnsi="Times New Roman" w:cs="Times New Roman"/>
          <w:szCs w:val="24"/>
        </w:rPr>
        <w:t xml:space="preserve"> - for all the popular hardware platforms - enable communication with the server and process all the incoming and </w:t>
      </w:r>
      <w:proofErr w:type="spellStart"/>
      <w:r w:rsidRPr="00DA214B">
        <w:rPr>
          <w:rFonts w:ascii="Times New Roman" w:eastAsia="Times New Roman" w:hAnsi="Times New Roman" w:cs="Times New Roman"/>
          <w:szCs w:val="24"/>
        </w:rPr>
        <w:t>outcoming</w:t>
      </w:r>
      <w:proofErr w:type="spellEnd"/>
      <w:r w:rsidRPr="00DA214B">
        <w:rPr>
          <w:rFonts w:ascii="Times New Roman" w:eastAsia="Times New Roman" w:hAnsi="Times New Roman" w:cs="Times New Roman"/>
          <w:szCs w:val="24"/>
        </w:rPr>
        <w:t xml:space="preserve"> commands.</w:t>
      </w:r>
    </w:p>
    <w:p w:rsidR="00D27A7F" w:rsidRPr="00DA214B" w:rsidRDefault="00D27A7F" w:rsidP="00D27A7F">
      <w:pPr>
        <w:shd w:val="clear" w:color="auto" w:fill="FFFFFF"/>
        <w:spacing w:line="360" w:lineRule="auto"/>
        <w:ind w:left="720"/>
        <w:jc w:val="both"/>
        <w:textAlignment w:val="baseline"/>
        <w:rPr>
          <w:rFonts w:cs="Times New Roman"/>
          <w:szCs w:val="24"/>
        </w:rPr>
      </w:pPr>
      <w:r w:rsidRPr="00DA214B">
        <w:rPr>
          <w:rFonts w:cs="Times New Roman"/>
          <w:szCs w:val="24"/>
        </w:rPr>
        <w:t xml:space="preserve">Now imagine: every time you press a Button in the </w:t>
      </w:r>
      <w:proofErr w:type="spellStart"/>
      <w:r w:rsidRPr="00DA214B">
        <w:rPr>
          <w:rFonts w:cs="Times New Roman"/>
          <w:szCs w:val="24"/>
        </w:rPr>
        <w:t>Blynk</w:t>
      </w:r>
      <w:proofErr w:type="spellEnd"/>
      <w:r w:rsidRPr="00DA214B">
        <w:rPr>
          <w:rFonts w:cs="Times New Roman"/>
          <w:szCs w:val="24"/>
        </w:rPr>
        <w:t xml:space="preserve"> app, the message travels to the </w:t>
      </w:r>
      <w:proofErr w:type="spellStart"/>
      <w:r w:rsidRPr="00DA214B">
        <w:rPr>
          <w:rFonts w:cs="Times New Roman"/>
          <w:szCs w:val="24"/>
        </w:rPr>
        <w:t>Blynk</w:t>
      </w:r>
      <w:proofErr w:type="spellEnd"/>
      <w:r w:rsidRPr="00DA214B">
        <w:rPr>
          <w:rFonts w:cs="Times New Roman"/>
          <w:szCs w:val="24"/>
        </w:rPr>
        <w:t xml:space="preserve"> Cloud, where it magically finds its way to your hardware. It works the same in the opposite direction and everything happens in a </w:t>
      </w:r>
      <w:proofErr w:type="spellStart"/>
      <w:r w:rsidRPr="00DA214B">
        <w:rPr>
          <w:rFonts w:cs="Times New Roman"/>
          <w:szCs w:val="24"/>
        </w:rPr>
        <w:t>Blynk</w:t>
      </w:r>
      <w:proofErr w:type="spellEnd"/>
      <w:r w:rsidRPr="00DA214B">
        <w:rPr>
          <w:rFonts w:cs="Times New Roman"/>
          <w:szCs w:val="24"/>
        </w:rPr>
        <w:t xml:space="preserve"> of an eye.</w:t>
      </w:r>
    </w:p>
    <w:p w:rsidR="00D27A7F" w:rsidRDefault="00D27A7F" w:rsidP="00D27A7F">
      <w:pPr>
        <w:keepNext/>
        <w:shd w:val="clear" w:color="auto" w:fill="FFFFFF"/>
        <w:jc w:val="center"/>
        <w:textAlignment w:val="baseline"/>
      </w:pPr>
      <w:r>
        <w:rPr>
          <w:rFonts w:ascii="oxygen" w:hAnsi="oxygen"/>
          <w:noProof/>
          <w:color w:val="505050"/>
          <w:sz w:val="15"/>
          <w:szCs w:val="15"/>
        </w:rPr>
        <w:lastRenderedPageBreak/>
        <w:drawing>
          <wp:inline distT="0" distB="0" distL="0" distR="0">
            <wp:extent cx="4915535" cy="2975868"/>
            <wp:effectExtent l="0" t="0" r="0" b="0"/>
            <wp:docPr id="34" name="Picture 19" descr="http://docs.blynk.cc/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ocs.blynk.cc/images/architecture.png"/>
                    <pic:cNvPicPr>
                      <a:picLocks noChangeAspect="1" noChangeArrowheads="1"/>
                    </pic:cNvPicPr>
                  </pic:nvPicPr>
                  <pic:blipFill>
                    <a:blip r:embed="rId45" cstate="print"/>
                    <a:srcRect/>
                    <a:stretch>
                      <a:fillRect/>
                    </a:stretch>
                  </pic:blipFill>
                  <pic:spPr bwMode="auto">
                    <a:xfrm>
                      <a:off x="0" y="0"/>
                      <a:ext cx="4927452" cy="2983083"/>
                    </a:xfrm>
                    <a:prstGeom prst="rect">
                      <a:avLst/>
                    </a:prstGeom>
                    <a:noFill/>
                    <a:ln w="9525">
                      <a:noFill/>
                      <a:miter lim="800000"/>
                      <a:headEnd/>
                      <a:tailEnd/>
                    </a:ln>
                  </pic:spPr>
                </pic:pic>
              </a:graphicData>
            </a:graphic>
          </wp:inline>
        </w:drawing>
      </w:r>
    </w:p>
    <w:p w:rsidR="00D27A7F" w:rsidRPr="000D5C40" w:rsidRDefault="00D27A7F" w:rsidP="00D27A7F">
      <w:pPr>
        <w:pStyle w:val="Caption"/>
        <w:jc w:val="center"/>
        <w:rPr>
          <w:b/>
          <w:bCs/>
          <w:i w:val="0"/>
          <w:color w:val="auto"/>
          <w:spacing w:val="11"/>
          <w:sz w:val="24"/>
          <w:szCs w:val="24"/>
        </w:rPr>
      </w:pPr>
      <w:bookmarkStart w:id="291" w:name="_Toc508831780"/>
      <w:bookmarkStart w:id="292" w:name="_Toc508882766"/>
      <w:bookmarkStart w:id="293" w:name="_Toc509134767"/>
      <w:bookmarkStart w:id="294" w:name="_Toc509139766"/>
      <w:bookmarkStart w:id="295" w:name="_Toc509147396"/>
      <w:bookmarkStart w:id="296" w:name="_Toc509151555"/>
      <w:bookmarkStart w:id="297" w:name="_Toc509309468"/>
      <w:r w:rsidRPr="000D5C40">
        <w:rPr>
          <w:b/>
          <w:i w:val="0"/>
          <w:color w:val="auto"/>
          <w:sz w:val="24"/>
          <w:szCs w:val="24"/>
        </w:rPr>
        <w:t xml:space="preserve">Figure </w:t>
      </w:r>
      <w:r w:rsidR="0077748A" w:rsidRPr="000D5C40">
        <w:rPr>
          <w:b/>
          <w:i w:val="0"/>
          <w:color w:val="auto"/>
          <w:sz w:val="24"/>
          <w:szCs w:val="24"/>
        </w:rPr>
        <w:fldChar w:fldCharType="begin"/>
      </w:r>
      <w:r w:rsidRPr="000D5C40">
        <w:rPr>
          <w:b/>
          <w:i w:val="0"/>
          <w:color w:val="auto"/>
          <w:sz w:val="24"/>
          <w:szCs w:val="24"/>
        </w:rPr>
        <w:instrText xml:space="preserve"> SEQ Figure \* ARABIC </w:instrText>
      </w:r>
      <w:r w:rsidR="0077748A" w:rsidRPr="000D5C40">
        <w:rPr>
          <w:b/>
          <w:i w:val="0"/>
          <w:color w:val="auto"/>
          <w:sz w:val="24"/>
          <w:szCs w:val="24"/>
        </w:rPr>
        <w:fldChar w:fldCharType="separate"/>
      </w:r>
      <w:proofErr w:type="gramStart"/>
      <w:r>
        <w:rPr>
          <w:b/>
          <w:i w:val="0"/>
          <w:noProof/>
          <w:color w:val="auto"/>
          <w:sz w:val="24"/>
          <w:szCs w:val="24"/>
        </w:rPr>
        <w:t>28</w:t>
      </w:r>
      <w:r w:rsidR="0077748A" w:rsidRPr="000D5C40">
        <w:rPr>
          <w:b/>
          <w:i w:val="0"/>
          <w:color w:val="auto"/>
          <w:sz w:val="24"/>
          <w:szCs w:val="24"/>
        </w:rPr>
        <w:fldChar w:fldCharType="end"/>
      </w:r>
      <w:r w:rsidRPr="000D5C40">
        <w:rPr>
          <w:b/>
          <w:bCs/>
          <w:i w:val="0"/>
          <w:color w:val="auto"/>
          <w:spacing w:val="11"/>
          <w:sz w:val="24"/>
          <w:szCs w:val="24"/>
        </w:rPr>
        <w:t xml:space="preserve"> </w:t>
      </w:r>
      <w:proofErr w:type="spellStart"/>
      <w:r w:rsidRPr="000D5C40">
        <w:rPr>
          <w:b/>
          <w:bCs/>
          <w:i w:val="0"/>
          <w:color w:val="auto"/>
          <w:spacing w:val="11"/>
          <w:sz w:val="24"/>
          <w:szCs w:val="24"/>
        </w:rPr>
        <w:t>Blynk</w:t>
      </w:r>
      <w:proofErr w:type="spellEnd"/>
      <w:r w:rsidRPr="000D5C40">
        <w:rPr>
          <w:b/>
          <w:bCs/>
          <w:i w:val="0"/>
          <w:color w:val="auto"/>
          <w:spacing w:val="11"/>
          <w:sz w:val="24"/>
          <w:szCs w:val="24"/>
        </w:rPr>
        <w:t xml:space="preserve"> Cloud Architecture</w:t>
      </w:r>
      <w:bookmarkEnd w:id="291"/>
      <w:bookmarkEnd w:id="292"/>
      <w:bookmarkEnd w:id="293"/>
      <w:bookmarkEnd w:id="294"/>
      <w:bookmarkEnd w:id="295"/>
      <w:bookmarkEnd w:id="296"/>
      <w:bookmarkEnd w:id="297"/>
      <w:proofErr w:type="gramEnd"/>
    </w:p>
    <w:p w:rsidR="00D27A7F" w:rsidRPr="00B10693" w:rsidRDefault="00D27A7F" w:rsidP="00D27A7F">
      <w:pPr>
        <w:pStyle w:val="Heading2"/>
        <w:keepNext/>
        <w:keepLines/>
        <w:widowControl/>
        <w:numPr>
          <w:ilvl w:val="1"/>
          <w:numId w:val="15"/>
        </w:numPr>
        <w:autoSpaceDE/>
        <w:autoSpaceDN/>
        <w:spacing w:before="40" w:line="259" w:lineRule="auto"/>
        <w:rPr>
          <w:szCs w:val="28"/>
        </w:rPr>
      </w:pPr>
      <w:bookmarkStart w:id="298" w:name="_Toc508832362"/>
      <w:bookmarkStart w:id="299" w:name="_Toc508885167"/>
      <w:bookmarkStart w:id="300" w:name="_Toc509136390"/>
      <w:bookmarkStart w:id="301" w:name="_Toc509140176"/>
      <w:bookmarkStart w:id="302" w:name="_Toc509147321"/>
      <w:bookmarkStart w:id="303" w:name="_Toc509151768"/>
      <w:bookmarkStart w:id="304" w:name="_Toc509309523"/>
      <w:r w:rsidRPr="00B10693">
        <w:rPr>
          <w:szCs w:val="28"/>
        </w:rPr>
        <w:t>Features</w:t>
      </w:r>
      <w:bookmarkEnd w:id="298"/>
      <w:bookmarkEnd w:id="299"/>
      <w:bookmarkEnd w:id="300"/>
      <w:bookmarkEnd w:id="301"/>
      <w:bookmarkEnd w:id="302"/>
      <w:bookmarkEnd w:id="303"/>
      <w:bookmarkEnd w:id="304"/>
    </w:p>
    <w:p w:rsidR="00D27A7F" w:rsidRPr="00DA214B" w:rsidRDefault="00D27A7F" w:rsidP="00D27A7F">
      <w:pPr>
        <w:pStyle w:val="ListParagraph"/>
        <w:widowControl/>
        <w:numPr>
          <w:ilvl w:val="0"/>
          <w:numId w:val="23"/>
        </w:numPr>
        <w:shd w:val="clear" w:color="auto" w:fill="FFFFFF"/>
        <w:autoSpaceDE/>
        <w:autoSpaceDN/>
        <w:spacing w:line="360" w:lineRule="auto"/>
        <w:ind w:left="1080"/>
        <w:contextualSpacing/>
        <w:jc w:val="both"/>
        <w:textAlignment w:val="baseline"/>
        <w:rPr>
          <w:rFonts w:ascii="Times New Roman" w:eastAsia="Times New Roman" w:hAnsi="Times New Roman" w:cs="Times New Roman"/>
          <w:szCs w:val="24"/>
        </w:rPr>
      </w:pPr>
      <w:r w:rsidRPr="00DA214B">
        <w:rPr>
          <w:rFonts w:ascii="Times New Roman" w:eastAsia="Times New Roman" w:hAnsi="Times New Roman" w:cs="Times New Roman"/>
          <w:szCs w:val="24"/>
        </w:rPr>
        <w:t>Similar API &amp; UI for all supported hardware &amp; devices</w:t>
      </w:r>
    </w:p>
    <w:p w:rsidR="00D27A7F" w:rsidRPr="00DA214B" w:rsidRDefault="00D27A7F" w:rsidP="00D27A7F">
      <w:pPr>
        <w:pStyle w:val="ListParagraph"/>
        <w:widowControl/>
        <w:numPr>
          <w:ilvl w:val="0"/>
          <w:numId w:val="23"/>
        </w:numPr>
        <w:shd w:val="clear" w:color="auto" w:fill="FFFFFF"/>
        <w:autoSpaceDE/>
        <w:autoSpaceDN/>
        <w:spacing w:line="360" w:lineRule="auto"/>
        <w:ind w:left="1080"/>
        <w:contextualSpacing/>
        <w:jc w:val="both"/>
        <w:textAlignment w:val="baseline"/>
        <w:rPr>
          <w:rFonts w:ascii="Times New Roman" w:eastAsia="Times New Roman" w:hAnsi="Times New Roman" w:cs="Times New Roman"/>
          <w:szCs w:val="24"/>
        </w:rPr>
      </w:pPr>
      <w:r w:rsidRPr="00DA214B">
        <w:rPr>
          <w:rFonts w:ascii="Times New Roman" w:eastAsia="Times New Roman" w:hAnsi="Times New Roman" w:cs="Times New Roman"/>
          <w:szCs w:val="24"/>
        </w:rPr>
        <w:t>Connection to the cloud using:</w:t>
      </w:r>
    </w:p>
    <w:p w:rsidR="00D27A7F" w:rsidRPr="00DA214B" w:rsidRDefault="00D27A7F" w:rsidP="00D27A7F">
      <w:pPr>
        <w:pStyle w:val="ListParagraph"/>
        <w:widowControl/>
        <w:numPr>
          <w:ilvl w:val="0"/>
          <w:numId w:val="24"/>
        </w:numPr>
        <w:shd w:val="clear" w:color="auto" w:fill="FFFFFF"/>
        <w:autoSpaceDE/>
        <w:autoSpaceDN/>
        <w:spacing w:line="360" w:lineRule="auto"/>
        <w:ind w:left="1213" w:hanging="130"/>
        <w:contextualSpacing/>
        <w:jc w:val="both"/>
        <w:textAlignment w:val="baseline"/>
        <w:rPr>
          <w:rFonts w:ascii="Times New Roman" w:eastAsia="Times New Roman" w:hAnsi="Times New Roman" w:cs="Times New Roman"/>
          <w:szCs w:val="24"/>
        </w:rPr>
      </w:pPr>
      <w:r w:rsidRPr="00DA214B">
        <w:rPr>
          <w:rFonts w:ascii="Times New Roman" w:eastAsia="Times New Roman" w:hAnsi="Times New Roman" w:cs="Times New Roman"/>
          <w:szCs w:val="24"/>
        </w:rPr>
        <w:t xml:space="preserve">      Wi-Fi</w:t>
      </w:r>
    </w:p>
    <w:p w:rsidR="00D27A7F" w:rsidRPr="00DA214B" w:rsidRDefault="00D27A7F" w:rsidP="00D27A7F">
      <w:pPr>
        <w:pStyle w:val="ListParagraph"/>
        <w:widowControl/>
        <w:numPr>
          <w:ilvl w:val="0"/>
          <w:numId w:val="24"/>
        </w:numPr>
        <w:shd w:val="clear" w:color="auto" w:fill="FFFFFF"/>
        <w:autoSpaceDE/>
        <w:autoSpaceDN/>
        <w:spacing w:line="360" w:lineRule="auto"/>
        <w:ind w:left="1443"/>
        <w:contextualSpacing/>
        <w:jc w:val="both"/>
        <w:textAlignment w:val="baseline"/>
        <w:rPr>
          <w:rFonts w:ascii="Times New Roman" w:eastAsia="Times New Roman" w:hAnsi="Times New Roman" w:cs="Times New Roman"/>
          <w:szCs w:val="24"/>
        </w:rPr>
      </w:pPr>
      <w:r w:rsidRPr="00DA214B">
        <w:rPr>
          <w:rFonts w:ascii="Times New Roman" w:eastAsia="Times New Roman" w:hAnsi="Times New Roman" w:cs="Times New Roman"/>
          <w:szCs w:val="24"/>
        </w:rPr>
        <w:t>Bluetooth and BLE</w:t>
      </w:r>
    </w:p>
    <w:p w:rsidR="00D27A7F" w:rsidRPr="00DA214B" w:rsidRDefault="00D27A7F" w:rsidP="00D27A7F">
      <w:pPr>
        <w:pStyle w:val="ListParagraph"/>
        <w:widowControl/>
        <w:numPr>
          <w:ilvl w:val="0"/>
          <w:numId w:val="24"/>
        </w:numPr>
        <w:shd w:val="clear" w:color="auto" w:fill="FFFFFF"/>
        <w:autoSpaceDE/>
        <w:autoSpaceDN/>
        <w:spacing w:line="360" w:lineRule="auto"/>
        <w:ind w:left="1443"/>
        <w:contextualSpacing/>
        <w:jc w:val="both"/>
        <w:textAlignment w:val="baseline"/>
        <w:rPr>
          <w:rFonts w:ascii="Times New Roman" w:eastAsia="Times New Roman" w:hAnsi="Times New Roman" w:cs="Times New Roman"/>
          <w:szCs w:val="24"/>
        </w:rPr>
      </w:pPr>
      <w:r w:rsidRPr="00DA214B">
        <w:rPr>
          <w:rFonts w:ascii="Times New Roman" w:eastAsia="Times New Roman" w:hAnsi="Times New Roman" w:cs="Times New Roman"/>
          <w:szCs w:val="24"/>
        </w:rPr>
        <w:t>Ethernet</w:t>
      </w:r>
    </w:p>
    <w:p w:rsidR="00D27A7F" w:rsidRPr="00DA214B" w:rsidRDefault="00D27A7F" w:rsidP="00D27A7F">
      <w:pPr>
        <w:pStyle w:val="ListParagraph"/>
        <w:widowControl/>
        <w:numPr>
          <w:ilvl w:val="0"/>
          <w:numId w:val="24"/>
        </w:numPr>
        <w:shd w:val="clear" w:color="auto" w:fill="FFFFFF"/>
        <w:autoSpaceDE/>
        <w:autoSpaceDN/>
        <w:spacing w:line="360" w:lineRule="auto"/>
        <w:ind w:left="1443"/>
        <w:contextualSpacing/>
        <w:jc w:val="both"/>
        <w:textAlignment w:val="baseline"/>
        <w:rPr>
          <w:rFonts w:ascii="Times New Roman" w:eastAsia="Times New Roman" w:hAnsi="Times New Roman" w:cs="Times New Roman"/>
          <w:szCs w:val="24"/>
        </w:rPr>
      </w:pPr>
      <w:r w:rsidRPr="00DA214B">
        <w:rPr>
          <w:rFonts w:ascii="Times New Roman" w:eastAsia="Times New Roman" w:hAnsi="Times New Roman" w:cs="Times New Roman"/>
          <w:szCs w:val="24"/>
        </w:rPr>
        <w:t>USB (Serial)</w:t>
      </w:r>
    </w:p>
    <w:p w:rsidR="00D27A7F" w:rsidRPr="00DA214B" w:rsidRDefault="00D27A7F" w:rsidP="00D27A7F">
      <w:pPr>
        <w:pStyle w:val="ListParagraph"/>
        <w:widowControl/>
        <w:numPr>
          <w:ilvl w:val="0"/>
          <w:numId w:val="24"/>
        </w:numPr>
        <w:shd w:val="clear" w:color="auto" w:fill="FFFFFF"/>
        <w:autoSpaceDE/>
        <w:autoSpaceDN/>
        <w:spacing w:line="360" w:lineRule="auto"/>
        <w:ind w:left="1443"/>
        <w:contextualSpacing/>
        <w:jc w:val="both"/>
        <w:textAlignment w:val="baseline"/>
        <w:rPr>
          <w:rFonts w:ascii="Times New Roman" w:eastAsia="Times New Roman" w:hAnsi="Times New Roman" w:cs="Times New Roman"/>
          <w:szCs w:val="24"/>
        </w:rPr>
      </w:pPr>
      <w:r w:rsidRPr="00DA214B">
        <w:rPr>
          <w:rFonts w:ascii="Times New Roman" w:eastAsia="Times New Roman" w:hAnsi="Times New Roman" w:cs="Times New Roman"/>
          <w:szCs w:val="24"/>
        </w:rPr>
        <w:t>GSM</w:t>
      </w:r>
    </w:p>
    <w:p w:rsidR="00D27A7F" w:rsidRPr="00DA214B" w:rsidRDefault="00D27A7F" w:rsidP="00D27A7F">
      <w:pPr>
        <w:pStyle w:val="ListParagraph"/>
        <w:widowControl/>
        <w:numPr>
          <w:ilvl w:val="0"/>
          <w:numId w:val="25"/>
        </w:numPr>
        <w:shd w:val="clear" w:color="auto" w:fill="FFFFFF"/>
        <w:autoSpaceDE/>
        <w:autoSpaceDN/>
        <w:spacing w:line="360" w:lineRule="auto"/>
        <w:ind w:left="1080"/>
        <w:contextualSpacing/>
        <w:jc w:val="both"/>
        <w:textAlignment w:val="baseline"/>
        <w:rPr>
          <w:rFonts w:ascii="Times New Roman" w:eastAsia="Times New Roman" w:hAnsi="Times New Roman" w:cs="Times New Roman"/>
          <w:szCs w:val="24"/>
        </w:rPr>
      </w:pPr>
      <w:r w:rsidRPr="00DA214B">
        <w:rPr>
          <w:rFonts w:ascii="Times New Roman" w:eastAsia="Times New Roman" w:hAnsi="Times New Roman" w:cs="Times New Roman"/>
          <w:szCs w:val="24"/>
        </w:rPr>
        <w:t>Set of easy-to-use Widgets</w:t>
      </w:r>
    </w:p>
    <w:p w:rsidR="00D27A7F" w:rsidRPr="00DA214B" w:rsidRDefault="00D27A7F" w:rsidP="00D27A7F">
      <w:pPr>
        <w:pStyle w:val="ListParagraph"/>
        <w:widowControl/>
        <w:numPr>
          <w:ilvl w:val="0"/>
          <w:numId w:val="25"/>
        </w:numPr>
        <w:shd w:val="clear" w:color="auto" w:fill="FFFFFF"/>
        <w:autoSpaceDE/>
        <w:autoSpaceDN/>
        <w:spacing w:line="360" w:lineRule="auto"/>
        <w:ind w:left="1080"/>
        <w:contextualSpacing/>
        <w:jc w:val="both"/>
        <w:textAlignment w:val="baseline"/>
        <w:rPr>
          <w:rFonts w:ascii="Times New Roman" w:eastAsia="Times New Roman" w:hAnsi="Times New Roman" w:cs="Times New Roman"/>
          <w:szCs w:val="24"/>
        </w:rPr>
      </w:pPr>
      <w:r w:rsidRPr="00DA214B">
        <w:rPr>
          <w:rFonts w:ascii="Times New Roman" w:eastAsia="Times New Roman" w:hAnsi="Times New Roman" w:cs="Times New Roman"/>
          <w:szCs w:val="24"/>
        </w:rPr>
        <w:t>Direct pin manipulation with no code writing</w:t>
      </w:r>
    </w:p>
    <w:p w:rsidR="00D27A7F" w:rsidRPr="00DA214B" w:rsidRDefault="00D27A7F" w:rsidP="00D27A7F">
      <w:pPr>
        <w:pStyle w:val="ListParagraph"/>
        <w:widowControl/>
        <w:numPr>
          <w:ilvl w:val="0"/>
          <w:numId w:val="25"/>
        </w:numPr>
        <w:shd w:val="clear" w:color="auto" w:fill="FFFFFF"/>
        <w:autoSpaceDE/>
        <w:autoSpaceDN/>
        <w:spacing w:line="360" w:lineRule="auto"/>
        <w:ind w:left="1080"/>
        <w:contextualSpacing/>
        <w:jc w:val="both"/>
        <w:textAlignment w:val="baseline"/>
        <w:rPr>
          <w:rFonts w:ascii="Times New Roman" w:eastAsia="Times New Roman" w:hAnsi="Times New Roman" w:cs="Times New Roman"/>
          <w:szCs w:val="24"/>
        </w:rPr>
      </w:pPr>
      <w:r w:rsidRPr="00DA214B">
        <w:rPr>
          <w:rFonts w:ascii="Times New Roman" w:eastAsia="Times New Roman" w:hAnsi="Times New Roman" w:cs="Times New Roman"/>
          <w:szCs w:val="24"/>
        </w:rPr>
        <w:t>Easy to integrate and add new functionality using virtual pins</w:t>
      </w:r>
    </w:p>
    <w:p w:rsidR="00D27A7F" w:rsidRPr="00DA214B" w:rsidRDefault="00D27A7F" w:rsidP="00D27A7F">
      <w:pPr>
        <w:pStyle w:val="ListParagraph"/>
        <w:widowControl/>
        <w:numPr>
          <w:ilvl w:val="0"/>
          <w:numId w:val="25"/>
        </w:numPr>
        <w:shd w:val="clear" w:color="auto" w:fill="FFFFFF"/>
        <w:autoSpaceDE/>
        <w:autoSpaceDN/>
        <w:spacing w:line="360" w:lineRule="auto"/>
        <w:ind w:left="1080"/>
        <w:contextualSpacing/>
        <w:jc w:val="both"/>
        <w:textAlignment w:val="baseline"/>
        <w:rPr>
          <w:rFonts w:ascii="Times New Roman" w:eastAsia="Times New Roman" w:hAnsi="Times New Roman" w:cs="Times New Roman"/>
          <w:szCs w:val="24"/>
        </w:rPr>
      </w:pPr>
      <w:r w:rsidRPr="00DA214B">
        <w:rPr>
          <w:rFonts w:ascii="Times New Roman" w:eastAsia="Times New Roman" w:hAnsi="Times New Roman" w:cs="Times New Roman"/>
          <w:szCs w:val="24"/>
        </w:rPr>
        <w:t>History data monitoring via History Graph widget</w:t>
      </w:r>
    </w:p>
    <w:p w:rsidR="00D27A7F" w:rsidRPr="00DA214B" w:rsidRDefault="00D27A7F" w:rsidP="00D27A7F">
      <w:pPr>
        <w:pStyle w:val="ListParagraph"/>
        <w:widowControl/>
        <w:numPr>
          <w:ilvl w:val="0"/>
          <w:numId w:val="25"/>
        </w:numPr>
        <w:shd w:val="clear" w:color="auto" w:fill="FFFFFF"/>
        <w:autoSpaceDE/>
        <w:autoSpaceDN/>
        <w:spacing w:line="360" w:lineRule="auto"/>
        <w:ind w:left="1080"/>
        <w:contextualSpacing/>
        <w:jc w:val="both"/>
        <w:textAlignment w:val="baseline"/>
        <w:rPr>
          <w:rFonts w:ascii="Times New Roman" w:eastAsia="Times New Roman" w:hAnsi="Times New Roman" w:cs="Times New Roman"/>
          <w:szCs w:val="24"/>
        </w:rPr>
      </w:pPr>
      <w:r w:rsidRPr="00DA214B">
        <w:rPr>
          <w:rFonts w:ascii="Times New Roman" w:eastAsia="Times New Roman" w:hAnsi="Times New Roman" w:cs="Times New Roman"/>
          <w:szCs w:val="24"/>
        </w:rPr>
        <w:t>Device-to-Device communication using Bridge Widget</w:t>
      </w:r>
    </w:p>
    <w:p w:rsidR="00D27A7F" w:rsidRPr="00DA214B" w:rsidRDefault="00D27A7F" w:rsidP="00D27A7F">
      <w:pPr>
        <w:pStyle w:val="ListParagraph"/>
        <w:widowControl/>
        <w:numPr>
          <w:ilvl w:val="0"/>
          <w:numId w:val="25"/>
        </w:numPr>
        <w:shd w:val="clear" w:color="auto" w:fill="FFFFFF"/>
        <w:autoSpaceDE/>
        <w:autoSpaceDN/>
        <w:spacing w:line="360" w:lineRule="auto"/>
        <w:ind w:left="1080"/>
        <w:contextualSpacing/>
        <w:jc w:val="both"/>
        <w:textAlignment w:val="baseline"/>
        <w:rPr>
          <w:rFonts w:ascii="Times New Roman" w:eastAsia="Times New Roman" w:hAnsi="Times New Roman" w:cs="Times New Roman"/>
          <w:szCs w:val="24"/>
        </w:rPr>
      </w:pPr>
      <w:r w:rsidRPr="00DA214B">
        <w:rPr>
          <w:rFonts w:ascii="Times New Roman" w:eastAsia="Times New Roman" w:hAnsi="Times New Roman" w:cs="Times New Roman"/>
          <w:szCs w:val="24"/>
        </w:rPr>
        <w:t>Sending emails, tweets, push notifications, etc.</w:t>
      </w:r>
    </w:p>
    <w:p w:rsidR="00D27A7F" w:rsidRPr="006E0238" w:rsidRDefault="00D27A7F" w:rsidP="00D27A7F">
      <w:pPr>
        <w:pStyle w:val="ListParagraph"/>
        <w:shd w:val="clear" w:color="auto" w:fill="FFFFFF"/>
        <w:spacing w:line="360" w:lineRule="auto"/>
        <w:ind w:left="947"/>
        <w:jc w:val="both"/>
        <w:textAlignment w:val="baseline"/>
        <w:rPr>
          <w:rFonts w:eastAsia="Times New Roman" w:cs="Times New Roman"/>
          <w:szCs w:val="24"/>
        </w:rPr>
      </w:pPr>
    </w:p>
    <w:p w:rsidR="00D27A7F" w:rsidRPr="00B10693" w:rsidRDefault="00D27A7F" w:rsidP="00D27A7F">
      <w:pPr>
        <w:pStyle w:val="Heading2"/>
        <w:keepNext/>
        <w:keepLines/>
        <w:widowControl/>
        <w:numPr>
          <w:ilvl w:val="1"/>
          <w:numId w:val="15"/>
        </w:numPr>
        <w:autoSpaceDE/>
        <w:autoSpaceDN/>
        <w:spacing w:before="40" w:line="259" w:lineRule="auto"/>
        <w:rPr>
          <w:szCs w:val="28"/>
        </w:rPr>
      </w:pPr>
      <w:bookmarkStart w:id="305" w:name="_Toc508832363"/>
      <w:bookmarkStart w:id="306" w:name="_Toc508885168"/>
      <w:bookmarkStart w:id="307" w:name="_Toc509136391"/>
      <w:bookmarkStart w:id="308" w:name="_Toc509140177"/>
      <w:bookmarkStart w:id="309" w:name="_Toc509147322"/>
      <w:bookmarkStart w:id="310" w:name="_Toc509151769"/>
      <w:bookmarkStart w:id="311" w:name="_Toc509309524"/>
      <w:proofErr w:type="spellStart"/>
      <w:r w:rsidRPr="00B10693">
        <w:rPr>
          <w:szCs w:val="28"/>
        </w:rPr>
        <w:t>Blynk</w:t>
      </w:r>
      <w:proofErr w:type="spellEnd"/>
      <w:r w:rsidRPr="00B10693">
        <w:rPr>
          <w:szCs w:val="28"/>
        </w:rPr>
        <w:t xml:space="preserve"> Configuring</w:t>
      </w:r>
      <w:bookmarkEnd w:id="305"/>
      <w:bookmarkEnd w:id="306"/>
      <w:bookmarkEnd w:id="307"/>
      <w:bookmarkEnd w:id="308"/>
      <w:bookmarkEnd w:id="309"/>
      <w:bookmarkEnd w:id="310"/>
      <w:bookmarkEnd w:id="311"/>
      <w:r w:rsidRPr="00B10693">
        <w:rPr>
          <w:szCs w:val="28"/>
        </w:rPr>
        <w:t xml:space="preserve"> </w:t>
      </w:r>
    </w:p>
    <w:p w:rsidR="00D27A7F" w:rsidRPr="00DA214B" w:rsidRDefault="00D27A7F" w:rsidP="00D27A7F">
      <w:pPr>
        <w:shd w:val="clear" w:color="auto" w:fill="FFFFFF"/>
        <w:spacing w:line="360" w:lineRule="auto"/>
        <w:ind w:left="360"/>
        <w:jc w:val="both"/>
        <w:textAlignment w:val="baseline"/>
        <w:rPr>
          <w:rFonts w:cs="Times New Roman"/>
          <w:szCs w:val="24"/>
        </w:rPr>
      </w:pPr>
      <w:r w:rsidRPr="00DA214B">
        <w:rPr>
          <w:rFonts w:cs="Times New Roman"/>
          <w:szCs w:val="24"/>
        </w:rPr>
        <w:t xml:space="preserve">Just a couple of things are required for configuring </w:t>
      </w:r>
      <w:proofErr w:type="spellStart"/>
      <w:r w:rsidRPr="00DA214B">
        <w:rPr>
          <w:rFonts w:cs="Times New Roman"/>
          <w:szCs w:val="24"/>
        </w:rPr>
        <w:t>Blynk</w:t>
      </w:r>
      <w:proofErr w:type="spellEnd"/>
      <w:r w:rsidRPr="00DA214B">
        <w:rPr>
          <w:rFonts w:cs="Times New Roman"/>
          <w:szCs w:val="24"/>
        </w:rPr>
        <w:t xml:space="preserve"> for our application:</w:t>
      </w:r>
    </w:p>
    <w:p w:rsidR="00D27A7F" w:rsidRPr="00DA214B" w:rsidRDefault="00D27A7F" w:rsidP="00D27A7F">
      <w:pPr>
        <w:shd w:val="clear" w:color="auto" w:fill="FFFFFF"/>
        <w:spacing w:line="360" w:lineRule="auto"/>
        <w:ind w:left="360"/>
        <w:jc w:val="both"/>
        <w:textAlignment w:val="baseline"/>
        <w:rPr>
          <w:rFonts w:cs="Times New Roman"/>
          <w:szCs w:val="24"/>
        </w:rPr>
      </w:pPr>
      <w:r w:rsidRPr="00DA214B">
        <w:rPr>
          <w:rFonts w:cs="Times New Roman"/>
          <w:szCs w:val="24"/>
        </w:rPr>
        <w:t>The required items are</w:t>
      </w:r>
    </w:p>
    <w:p w:rsidR="00D27A7F" w:rsidRPr="00DA214B" w:rsidRDefault="00D27A7F" w:rsidP="00D27A7F">
      <w:pPr>
        <w:pStyle w:val="ListParagraph"/>
        <w:widowControl/>
        <w:numPr>
          <w:ilvl w:val="0"/>
          <w:numId w:val="26"/>
        </w:numPr>
        <w:shd w:val="clear" w:color="auto" w:fill="FFFFFF"/>
        <w:autoSpaceDE/>
        <w:autoSpaceDN/>
        <w:spacing w:line="360" w:lineRule="auto"/>
        <w:contextualSpacing/>
        <w:jc w:val="both"/>
        <w:textAlignment w:val="baseline"/>
        <w:rPr>
          <w:rFonts w:ascii="Times New Roman" w:eastAsia="Times New Roman" w:hAnsi="Times New Roman" w:cs="Times New Roman"/>
          <w:szCs w:val="24"/>
        </w:rPr>
      </w:pPr>
      <w:r w:rsidRPr="00DA214B">
        <w:rPr>
          <w:rFonts w:ascii="Times New Roman" w:eastAsia="Times New Roman" w:hAnsi="Times New Roman" w:cs="Times New Roman"/>
          <w:szCs w:val="24"/>
        </w:rPr>
        <w:lastRenderedPageBreak/>
        <w:t>Hardware with Wi-Fi</w:t>
      </w:r>
    </w:p>
    <w:p w:rsidR="00D27A7F" w:rsidRPr="00DA214B" w:rsidRDefault="00D27A7F" w:rsidP="00D27A7F">
      <w:pPr>
        <w:pStyle w:val="ListParagraph"/>
        <w:widowControl/>
        <w:numPr>
          <w:ilvl w:val="0"/>
          <w:numId w:val="26"/>
        </w:numPr>
        <w:shd w:val="clear" w:color="auto" w:fill="FFFFFF"/>
        <w:autoSpaceDE/>
        <w:autoSpaceDN/>
        <w:spacing w:line="360" w:lineRule="auto"/>
        <w:contextualSpacing/>
        <w:jc w:val="both"/>
        <w:textAlignment w:val="baseline"/>
        <w:rPr>
          <w:rFonts w:ascii="Times New Roman" w:eastAsia="Times New Roman" w:hAnsi="Times New Roman" w:cs="Times New Roman"/>
          <w:szCs w:val="24"/>
        </w:rPr>
      </w:pPr>
      <w:r w:rsidRPr="00DA214B">
        <w:rPr>
          <w:rFonts w:ascii="Times New Roman" w:eastAsia="Times New Roman" w:hAnsi="Times New Roman" w:cs="Times New Roman"/>
          <w:szCs w:val="24"/>
        </w:rPr>
        <w:t xml:space="preserve">Smartphone with </w:t>
      </w:r>
      <w:proofErr w:type="spellStart"/>
      <w:r w:rsidRPr="00DA214B">
        <w:rPr>
          <w:rFonts w:ascii="Times New Roman" w:eastAsia="Times New Roman" w:hAnsi="Times New Roman" w:cs="Times New Roman"/>
          <w:szCs w:val="24"/>
        </w:rPr>
        <w:t>Blynk</w:t>
      </w:r>
      <w:proofErr w:type="spellEnd"/>
      <w:r w:rsidRPr="00DA214B">
        <w:rPr>
          <w:rFonts w:ascii="Times New Roman" w:eastAsia="Times New Roman" w:hAnsi="Times New Roman" w:cs="Times New Roman"/>
          <w:szCs w:val="24"/>
        </w:rPr>
        <w:t xml:space="preserve"> app installed  </w:t>
      </w:r>
    </w:p>
    <w:p w:rsidR="00D27A7F" w:rsidRPr="00DA214B" w:rsidRDefault="00D27A7F" w:rsidP="00D27A7F">
      <w:pPr>
        <w:shd w:val="clear" w:color="auto" w:fill="FFFFFF"/>
        <w:spacing w:line="360" w:lineRule="auto"/>
        <w:ind w:left="1080"/>
        <w:jc w:val="both"/>
        <w:textAlignment w:val="baseline"/>
        <w:outlineLvl w:val="3"/>
        <w:rPr>
          <w:rFonts w:cs="Times New Roman"/>
          <w:b/>
          <w:bCs/>
          <w:szCs w:val="24"/>
        </w:rPr>
      </w:pPr>
      <w:r w:rsidRPr="00DA214B">
        <w:rPr>
          <w:rFonts w:cs="Times New Roman"/>
          <w:b/>
          <w:bCs/>
          <w:szCs w:val="24"/>
        </w:rPr>
        <w:t>1. Hardware.</w:t>
      </w:r>
    </w:p>
    <w:p w:rsidR="00D27A7F" w:rsidRPr="00DA214B" w:rsidRDefault="00D27A7F" w:rsidP="00D27A7F">
      <w:pPr>
        <w:shd w:val="clear" w:color="auto" w:fill="FFFFFF"/>
        <w:spacing w:line="360" w:lineRule="auto"/>
        <w:ind w:left="720"/>
        <w:jc w:val="both"/>
        <w:textAlignment w:val="baseline"/>
        <w:rPr>
          <w:rFonts w:cs="Times New Roman"/>
          <w:szCs w:val="24"/>
        </w:rPr>
      </w:pPr>
      <w:r w:rsidRPr="00DA214B">
        <w:rPr>
          <w:rFonts w:cs="Times New Roman"/>
          <w:szCs w:val="24"/>
        </w:rPr>
        <w:t xml:space="preserve">            There are following hardware may be used with </w:t>
      </w:r>
      <w:proofErr w:type="spellStart"/>
      <w:r w:rsidRPr="00DA214B">
        <w:rPr>
          <w:rFonts w:cs="Times New Roman"/>
          <w:szCs w:val="24"/>
        </w:rPr>
        <w:t>Blynk</w:t>
      </w:r>
      <w:proofErr w:type="spellEnd"/>
      <w:r w:rsidRPr="00DA214B">
        <w:rPr>
          <w:rFonts w:cs="Times New Roman"/>
          <w:szCs w:val="24"/>
        </w:rPr>
        <w:t xml:space="preserve"> </w:t>
      </w:r>
      <w:proofErr w:type="gramStart"/>
      <w:r w:rsidRPr="00DA214B">
        <w:rPr>
          <w:rFonts w:cs="Times New Roman"/>
          <w:szCs w:val="24"/>
        </w:rPr>
        <w:t>An</w:t>
      </w:r>
      <w:proofErr w:type="gramEnd"/>
      <w:r w:rsidRPr="00DA214B">
        <w:rPr>
          <w:rFonts w:cs="Times New Roman"/>
          <w:szCs w:val="24"/>
        </w:rPr>
        <w:t xml:space="preserve"> </w:t>
      </w:r>
      <w:proofErr w:type="spellStart"/>
      <w:r w:rsidRPr="00DA214B">
        <w:rPr>
          <w:rFonts w:cs="Times New Roman"/>
          <w:szCs w:val="24"/>
        </w:rPr>
        <w:t>Arduino</w:t>
      </w:r>
      <w:proofErr w:type="spellEnd"/>
      <w:r w:rsidRPr="00DA214B">
        <w:rPr>
          <w:rFonts w:cs="Times New Roman"/>
          <w:szCs w:val="24"/>
        </w:rPr>
        <w:t xml:space="preserve">, Raspberry Pi,    </w:t>
      </w:r>
    </w:p>
    <w:p w:rsidR="00D27A7F" w:rsidRPr="00DA214B" w:rsidRDefault="00D27A7F" w:rsidP="00D27A7F">
      <w:pPr>
        <w:shd w:val="clear" w:color="auto" w:fill="FFFFFF"/>
        <w:spacing w:line="360" w:lineRule="auto"/>
        <w:ind w:left="720"/>
        <w:jc w:val="both"/>
        <w:textAlignment w:val="baseline"/>
        <w:rPr>
          <w:rFonts w:cs="Times New Roman"/>
          <w:szCs w:val="24"/>
        </w:rPr>
      </w:pPr>
      <w:r w:rsidRPr="00DA214B">
        <w:rPr>
          <w:rFonts w:cs="Times New Roman"/>
          <w:szCs w:val="24"/>
        </w:rPr>
        <w:t xml:space="preserve">             </w:t>
      </w:r>
      <w:proofErr w:type="spellStart"/>
      <w:proofErr w:type="gramStart"/>
      <w:r w:rsidRPr="00DA214B">
        <w:rPr>
          <w:rFonts w:cs="Times New Roman"/>
          <w:szCs w:val="24"/>
        </w:rPr>
        <w:t>NodeMCU</w:t>
      </w:r>
      <w:proofErr w:type="spellEnd"/>
      <w:r w:rsidRPr="00DA214B">
        <w:rPr>
          <w:rFonts w:cs="Times New Roman"/>
          <w:szCs w:val="24"/>
        </w:rPr>
        <w:t xml:space="preserve"> or a similar development kit.</w:t>
      </w:r>
      <w:proofErr w:type="gramEnd"/>
    </w:p>
    <w:p w:rsidR="00D27A7F" w:rsidRPr="00DA214B" w:rsidRDefault="00D27A7F" w:rsidP="00D27A7F">
      <w:pPr>
        <w:shd w:val="clear" w:color="auto" w:fill="FFFFFF"/>
        <w:spacing w:line="360" w:lineRule="auto"/>
        <w:ind w:left="1440"/>
        <w:jc w:val="both"/>
        <w:textAlignment w:val="baseline"/>
        <w:rPr>
          <w:rFonts w:cs="Times New Roman"/>
          <w:szCs w:val="24"/>
        </w:rPr>
      </w:pPr>
      <w:proofErr w:type="spellStart"/>
      <w:r w:rsidRPr="00DA214B">
        <w:rPr>
          <w:rFonts w:cs="Times New Roman"/>
          <w:b/>
          <w:bCs/>
          <w:szCs w:val="24"/>
        </w:rPr>
        <w:t>Blynk</w:t>
      </w:r>
      <w:proofErr w:type="spellEnd"/>
      <w:r w:rsidRPr="00DA214B">
        <w:rPr>
          <w:rFonts w:cs="Times New Roman"/>
          <w:b/>
          <w:bCs/>
          <w:szCs w:val="24"/>
        </w:rPr>
        <w:t xml:space="preserve"> works over the Internet.</w:t>
      </w:r>
      <w:r w:rsidRPr="00DA214B">
        <w:rPr>
          <w:rFonts w:cs="Times New Roman"/>
          <w:szCs w:val="24"/>
        </w:rPr>
        <w:t xml:space="preserve"> This means that the hardware you choose should be able to connect to the internet. Some of the boards, like </w:t>
      </w:r>
      <w:proofErr w:type="spellStart"/>
      <w:r w:rsidRPr="00DA214B">
        <w:rPr>
          <w:rFonts w:cs="Times New Roman"/>
          <w:szCs w:val="24"/>
        </w:rPr>
        <w:t>Arduino</w:t>
      </w:r>
      <w:proofErr w:type="spellEnd"/>
      <w:r w:rsidRPr="00DA214B">
        <w:rPr>
          <w:rFonts w:cs="Times New Roman"/>
          <w:szCs w:val="24"/>
        </w:rPr>
        <w:t xml:space="preserve"> Uno will need an Ethernet or Wi-Fi Shield to communicate, others are already Internet-enabled: like the ESP8266, Raspberry Pi with Wi-Fi dongle, Particle Photon or Spark Fun </w:t>
      </w:r>
      <w:proofErr w:type="spellStart"/>
      <w:r w:rsidRPr="00DA214B">
        <w:rPr>
          <w:rFonts w:cs="Times New Roman"/>
          <w:szCs w:val="24"/>
        </w:rPr>
        <w:t>Blynk</w:t>
      </w:r>
      <w:proofErr w:type="spellEnd"/>
      <w:r w:rsidRPr="00DA214B">
        <w:rPr>
          <w:rFonts w:cs="Times New Roman"/>
          <w:szCs w:val="24"/>
        </w:rPr>
        <w:t xml:space="preserve"> Board. But even if you don’t have a shield, you can connect it over USB to your laptop or desktop (it’s a bit more complicated for </w:t>
      </w:r>
      <w:proofErr w:type="spellStart"/>
      <w:r w:rsidRPr="00DA214B">
        <w:rPr>
          <w:rFonts w:cs="Times New Roman"/>
          <w:szCs w:val="24"/>
        </w:rPr>
        <w:t>newbies</w:t>
      </w:r>
      <w:proofErr w:type="spellEnd"/>
      <w:r w:rsidRPr="00DA214B">
        <w:rPr>
          <w:rFonts w:cs="Times New Roman"/>
          <w:szCs w:val="24"/>
        </w:rPr>
        <w:t xml:space="preserve">, but we got you covered). </w:t>
      </w:r>
    </w:p>
    <w:p w:rsidR="00D27A7F" w:rsidRPr="006E0238" w:rsidRDefault="00D27A7F" w:rsidP="00D27A7F">
      <w:pPr>
        <w:shd w:val="clear" w:color="auto" w:fill="FFFFFF"/>
        <w:spacing w:line="360" w:lineRule="auto"/>
        <w:ind w:left="720"/>
        <w:jc w:val="both"/>
        <w:textAlignment w:val="baseline"/>
        <w:rPr>
          <w:szCs w:val="24"/>
        </w:rPr>
      </w:pPr>
    </w:p>
    <w:p w:rsidR="00D27A7F" w:rsidRPr="00DA214B" w:rsidRDefault="00D27A7F" w:rsidP="00D27A7F">
      <w:pPr>
        <w:shd w:val="clear" w:color="auto" w:fill="FFFFFF"/>
        <w:spacing w:line="360" w:lineRule="auto"/>
        <w:ind w:left="1440"/>
        <w:jc w:val="both"/>
        <w:textAlignment w:val="baseline"/>
        <w:outlineLvl w:val="3"/>
        <w:rPr>
          <w:rFonts w:cs="Times New Roman"/>
          <w:b/>
          <w:bCs/>
          <w:szCs w:val="24"/>
        </w:rPr>
      </w:pPr>
      <w:r w:rsidRPr="00DA214B">
        <w:rPr>
          <w:rFonts w:cs="Times New Roman"/>
          <w:b/>
          <w:bCs/>
          <w:szCs w:val="24"/>
        </w:rPr>
        <w:t>2. A Smartphone.</w:t>
      </w:r>
    </w:p>
    <w:p w:rsidR="00D27A7F" w:rsidRPr="00DA214B" w:rsidRDefault="00D27A7F" w:rsidP="00D27A7F">
      <w:pPr>
        <w:shd w:val="clear" w:color="auto" w:fill="FFFFFF"/>
        <w:spacing w:line="360" w:lineRule="auto"/>
        <w:ind w:left="1440"/>
        <w:jc w:val="both"/>
        <w:textAlignment w:val="baseline"/>
        <w:rPr>
          <w:rFonts w:cs="Times New Roman"/>
          <w:szCs w:val="24"/>
        </w:rPr>
      </w:pPr>
      <w:r w:rsidRPr="00DA214B">
        <w:rPr>
          <w:rFonts w:cs="Times New Roman"/>
          <w:szCs w:val="24"/>
        </w:rPr>
        <w:t xml:space="preserve">        The </w:t>
      </w:r>
      <w:proofErr w:type="spellStart"/>
      <w:r w:rsidRPr="00DA214B">
        <w:rPr>
          <w:rFonts w:cs="Times New Roman"/>
          <w:szCs w:val="24"/>
        </w:rPr>
        <w:t>Blynk</w:t>
      </w:r>
      <w:proofErr w:type="spellEnd"/>
      <w:r w:rsidRPr="00DA214B">
        <w:rPr>
          <w:rFonts w:cs="Times New Roman"/>
          <w:szCs w:val="24"/>
        </w:rPr>
        <w:t xml:space="preserve"> App is a well-designed interface builder. It works on both kind of  </w:t>
      </w:r>
    </w:p>
    <w:p w:rsidR="00D27A7F" w:rsidRPr="00DA214B" w:rsidRDefault="00D27A7F" w:rsidP="00D27A7F">
      <w:pPr>
        <w:shd w:val="clear" w:color="auto" w:fill="FFFFFF"/>
        <w:spacing w:line="360" w:lineRule="auto"/>
        <w:ind w:left="1440"/>
        <w:jc w:val="both"/>
        <w:textAlignment w:val="baseline"/>
        <w:rPr>
          <w:rFonts w:cs="Times New Roman"/>
          <w:szCs w:val="24"/>
        </w:rPr>
      </w:pPr>
      <w:r w:rsidRPr="00DA214B">
        <w:rPr>
          <w:rFonts w:cs="Times New Roman"/>
          <w:szCs w:val="24"/>
        </w:rPr>
        <w:t xml:space="preserve">        </w:t>
      </w:r>
      <w:proofErr w:type="gramStart"/>
      <w:r w:rsidRPr="00DA214B">
        <w:rPr>
          <w:rFonts w:cs="Times New Roman"/>
          <w:szCs w:val="24"/>
        </w:rPr>
        <w:t>operating</w:t>
      </w:r>
      <w:proofErr w:type="gramEnd"/>
      <w:r w:rsidRPr="00DA214B">
        <w:rPr>
          <w:rFonts w:cs="Times New Roman"/>
          <w:szCs w:val="24"/>
        </w:rPr>
        <w:t xml:space="preserve"> systems </w:t>
      </w:r>
      <w:proofErr w:type="spellStart"/>
      <w:r w:rsidRPr="00DA214B">
        <w:rPr>
          <w:rFonts w:cs="Times New Roman"/>
          <w:szCs w:val="24"/>
        </w:rPr>
        <w:t>iOS</w:t>
      </w:r>
      <w:proofErr w:type="spellEnd"/>
      <w:r w:rsidRPr="00DA214B">
        <w:rPr>
          <w:rFonts w:cs="Times New Roman"/>
          <w:szCs w:val="24"/>
        </w:rPr>
        <w:t xml:space="preserve"> and Android.</w:t>
      </w:r>
    </w:p>
    <w:p w:rsidR="00D27A7F" w:rsidRPr="00B10693" w:rsidRDefault="00D27A7F" w:rsidP="00D27A7F">
      <w:pPr>
        <w:pStyle w:val="Heading2"/>
        <w:keepNext/>
        <w:keepLines/>
        <w:widowControl/>
        <w:numPr>
          <w:ilvl w:val="1"/>
          <w:numId w:val="15"/>
        </w:numPr>
        <w:autoSpaceDE/>
        <w:autoSpaceDN/>
        <w:spacing w:before="40" w:line="259" w:lineRule="auto"/>
        <w:rPr>
          <w:szCs w:val="28"/>
        </w:rPr>
      </w:pPr>
      <w:bookmarkStart w:id="312" w:name="_Toc508832364"/>
      <w:bookmarkStart w:id="313" w:name="_Toc508885169"/>
      <w:bookmarkStart w:id="314" w:name="_Toc509136392"/>
      <w:bookmarkStart w:id="315" w:name="_Toc509140178"/>
      <w:bookmarkStart w:id="316" w:name="_Toc509147323"/>
      <w:bookmarkStart w:id="317" w:name="_Toc509151770"/>
      <w:bookmarkStart w:id="318" w:name="_Toc509309525"/>
      <w:r w:rsidRPr="00B10693">
        <w:rPr>
          <w:szCs w:val="28"/>
        </w:rPr>
        <w:t xml:space="preserve">Getting Started with </w:t>
      </w:r>
      <w:proofErr w:type="gramStart"/>
      <w:r w:rsidRPr="00B10693">
        <w:rPr>
          <w:szCs w:val="28"/>
        </w:rPr>
        <w:t>The</w:t>
      </w:r>
      <w:proofErr w:type="gramEnd"/>
      <w:r w:rsidRPr="00B10693">
        <w:rPr>
          <w:szCs w:val="28"/>
        </w:rPr>
        <w:t xml:space="preserve"> </w:t>
      </w:r>
      <w:proofErr w:type="spellStart"/>
      <w:r w:rsidRPr="00B10693">
        <w:rPr>
          <w:szCs w:val="28"/>
        </w:rPr>
        <w:t>Blynk</w:t>
      </w:r>
      <w:proofErr w:type="spellEnd"/>
      <w:r w:rsidRPr="00B10693">
        <w:rPr>
          <w:szCs w:val="28"/>
        </w:rPr>
        <w:t xml:space="preserve"> App</w:t>
      </w:r>
      <w:bookmarkEnd w:id="312"/>
      <w:bookmarkEnd w:id="313"/>
      <w:bookmarkEnd w:id="314"/>
      <w:bookmarkEnd w:id="315"/>
      <w:bookmarkEnd w:id="316"/>
      <w:bookmarkEnd w:id="317"/>
      <w:bookmarkEnd w:id="318"/>
    </w:p>
    <w:p w:rsidR="00D27A7F" w:rsidRPr="00DA214B" w:rsidRDefault="00D27A7F" w:rsidP="00D27A7F">
      <w:pPr>
        <w:shd w:val="clear" w:color="auto" w:fill="FFFFFF"/>
        <w:spacing w:line="360" w:lineRule="auto"/>
        <w:ind w:left="735"/>
        <w:jc w:val="both"/>
        <w:textAlignment w:val="baseline"/>
        <w:rPr>
          <w:rFonts w:cs="Times New Roman"/>
          <w:szCs w:val="24"/>
        </w:rPr>
      </w:pPr>
      <w:r w:rsidRPr="00DA214B">
        <w:rPr>
          <w:rFonts w:cs="Times New Roman"/>
          <w:szCs w:val="24"/>
        </w:rPr>
        <w:t xml:space="preserve">User must be following the below given procedure for setting up the </w:t>
      </w:r>
      <w:proofErr w:type="spellStart"/>
      <w:r w:rsidRPr="00DA214B">
        <w:rPr>
          <w:rFonts w:cs="Times New Roman"/>
          <w:szCs w:val="24"/>
        </w:rPr>
        <w:t>Blynk</w:t>
      </w:r>
      <w:proofErr w:type="spellEnd"/>
      <w:r w:rsidRPr="00DA214B">
        <w:rPr>
          <w:rFonts w:cs="Times New Roman"/>
          <w:szCs w:val="24"/>
        </w:rPr>
        <w:t xml:space="preserve"> cloud</w:t>
      </w:r>
    </w:p>
    <w:p w:rsidR="00D27A7F" w:rsidRPr="00B10693" w:rsidRDefault="00D27A7F" w:rsidP="00D27A7F">
      <w:pPr>
        <w:pStyle w:val="Heading2"/>
        <w:keepNext/>
        <w:keepLines/>
        <w:widowControl/>
        <w:numPr>
          <w:ilvl w:val="2"/>
          <w:numId w:val="15"/>
        </w:numPr>
        <w:autoSpaceDE/>
        <w:autoSpaceDN/>
        <w:spacing w:before="40" w:line="259" w:lineRule="auto"/>
        <w:rPr>
          <w:szCs w:val="28"/>
        </w:rPr>
      </w:pPr>
      <w:bookmarkStart w:id="319" w:name="_Toc508832365"/>
      <w:bookmarkStart w:id="320" w:name="_Toc508885170"/>
      <w:bookmarkStart w:id="321" w:name="_Toc509136393"/>
      <w:bookmarkStart w:id="322" w:name="_Toc509140179"/>
      <w:bookmarkStart w:id="323" w:name="_Toc509147324"/>
      <w:bookmarkStart w:id="324" w:name="_Toc509151771"/>
      <w:bookmarkStart w:id="325" w:name="_Toc509309526"/>
      <w:r w:rsidRPr="00B10693">
        <w:rPr>
          <w:szCs w:val="28"/>
        </w:rPr>
        <w:t xml:space="preserve">Create a </w:t>
      </w:r>
      <w:proofErr w:type="spellStart"/>
      <w:r w:rsidRPr="00B10693">
        <w:rPr>
          <w:szCs w:val="28"/>
        </w:rPr>
        <w:t>Blynk</w:t>
      </w:r>
      <w:proofErr w:type="spellEnd"/>
      <w:r w:rsidRPr="00B10693">
        <w:rPr>
          <w:szCs w:val="28"/>
        </w:rPr>
        <w:t xml:space="preserve"> Account</w:t>
      </w:r>
      <w:bookmarkEnd w:id="319"/>
      <w:bookmarkEnd w:id="320"/>
      <w:bookmarkEnd w:id="321"/>
      <w:bookmarkEnd w:id="322"/>
      <w:bookmarkEnd w:id="323"/>
      <w:bookmarkEnd w:id="324"/>
      <w:bookmarkEnd w:id="325"/>
    </w:p>
    <w:p w:rsidR="00D27A7F" w:rsidRPr="00ED5CD3" w:rsidRDefault="00D27A7F" w:rsidP="00D27A7F">
      <w:pPr>
        <w:pStyle w:val="NormalWeb"/>
        <w:numPr>
          <w:ilvl w:val="0"/>
          <w:numId w:val="27"/>
        </w:numPr>
        <w:shd w:val="clear" w:color="auto" w:fill="FFFFFF"/>
        <w:spacing w:before="0" w:beforeAutospacing="0" w:after="0" w:afterAutospacing="0" w:line="360" w:lineRule="auto"/>
        <w:jc w:val="both"/>
        <w:textAlignment w:val="baseline"/>
      </w:pPr>
      <w:r w:rsidRPr="00ED5CD3">
        <w:t xml:space="preserve">After you download the </w:t>
      </w:r>
      <w:proofErr w:type="spellStart"/>
      <w:r w:rsidRPr="00ED5CD3">
        <w:t>Blynk</w:t>
      </w:r>
      <w:proofErr w:type="spellEnd"/>
      <w:r w:rsidRPr="00ED5CD3">
        <w:t xml:space="preserve"> App, you’ll need to create a New </w:t>
      </w:r>
      <w:proofErr w:type="spellStart"/>
      <w:r w:rsidRPr="00ED5CD3">
        <w:t>Blynk</w:t>
      </w:r>
      <w:proofErr w:type="spellEnd"/>
      <w:r w:rsidRPr="00ED5CD3">
        <w:t xml:space="preserve"> account. This account is separate from the accounts used for the </w:t>
      </w:r>
      <w:proofErr w:type="spellStart"/>
      <w:r w:rsidRPr="00ED5CD3">
        <w:t>Blynk</w:t>
      </w:r>
      <w:proofErr w:type="spellEnd"/>
      <w:r w:rsidRPr="00ED5CD3">
        <w:t xml:space="preserve"> Forums, in case you already have one.</w:t>
      </w:r>
    </w:p>
    <w:p w:rsidR="00D27A7F" w:rsidRPr="00ED5CD3" w:rsidRDefault="00D27A7F" w:rsidP="00D27A7F">
      <w:pPr>
        <w:pStyle w:val="NormalWeb"/>
        <w:numPr>
          <w:ilvl w:val="0"/>
          <w:numId w:val="27"/>
        </w:numPr>
        <w:shd w:val="clear" w:color="auto" w:fill="FFFFFF"/>
        <w:spacing w:before="0" w:beforeAutospacing="0" w:after="0" w:afterAutospacing="0" w:line="360" w:lineRule="auto"/>
        <w:jc w:val="both"/>
        <w:textAlignment w:val="baseline"/>
      </w:pPr>
      <w:r w:rsidRPr="00ED5CD3">
        <w:t>We recommend using a </w:t>
      </w:r>
      <w:r w:rsidRPr="00ED5CD3">
        <w:rPr>
          <w:rStyle w:val="Strong"/>
          <w:bdr w:val="none" w:sz="0" w:space="0" w:color="auto" w:frame="1"/>
        </w:rPr>
        <w:t>real</w:t>
      </w:r>
      <w:r w:rsidRPr="00ED5CD3">
        <w:t> email address because it will simplify things later.</w:t>
      </w:r>
    </w:p>
    <w:p w:rsidR="00D27A7F" w:rsidRDefault="00D27A7F" w:rsidP="00D27A7F">
      <w:pPr>
        <w:pStyle w:val="NormalWeb"/>
        <w:shd w:val="clear" w:color="auto" w:fill="FFFFFF"/>
        <w:spacing w:before="0" w:beforeAutospacing="0" w:after="0" w:afterAutospacing="0"/>
        <w:ind w:left="1800"/>
        <w:textAlignment w:val="baseline"/>
        <w:rPr>
          <w:rFonts w:ascii="oxygen" w:hAnsi="oxygen"/>
          <w:color w:val="505050"/>
          <w:sz w:val="15"/>
          <w:szCs w:val="15"/>
        </w:rPr>
      </w:pPr>
    </w:p>
    <w:p w:rsidR="00D27A7F" w:rsidRDefault="00D27A7F" w:rsidP="00D27A7F">
      <w:pPr>
        <w:pStyle w:val="NormalWeb"/>
        <w:keepNext/>
        <w:shd w:val="clear" w:color="auto" w:fill="FFFFFF"/>
        <w:spacing w:before="0" w:beforeAutospacing="0" w:after="0" w:afterAutospacing="0"/>
        <w:ind w:left="1080"/>
        <w:jc w:val="center"/>
        <w:textAlignment w:val="baseline"/>
      </w:pPr>
      <w:r>
        <w:rPr>
          <w:rFonts w:ascii="oxygen" w:hAnsi="oxygen"/>
          <w:noProof/>
          <w:color w:val="505050"/>
          <w:sz w:val="15"/>
          <w:szCs w:val="15"/>
        </w:rPr>
        <w:lastRenderedPageBreak/>
        <w:drawing>
          <wp:inline distT="0" distB="0" distL="0" distR="0">
            <wp:extent cx="3440068" cy="3434400"/>
            <wp:effectExtent l="19050" t="0" r="7982" b="0"/>
            <wp:docPr id="35" name="Picture 21" descr="http://docs.blynk.cc/images/register_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ocs.blynk.cc/images/register_account.png"/>
                    <pic:cNvPicPr>
                      <a:picLocks noChangeAspect="1" noChangeArrowheads="1"/>
                    </pic:cNvPicPr>
                  </pic:nvPicPr>
                  <pic:blipFill>
                    <a:blip r:embed="rId46" cstate="print"/>
                    <a:srcRect/>
                    <a:stretch>
                      <a:fillRect/>
                    </a:stretch>
                  </pic:blipFill>
                  <pic:spPr bwMode="auto">
                    <a:xfrm>
                      <a:off x="0" y="0"/>
                      <a:ext cx="3442241" cy="3436569"/>
                    </a:xfrm>
                    <a:prstGeom prst="rect">
                      <a:avLst/>
                    </a:prstGeom>
                    <a:noFill/>
                    <a:ln w="9525">
                      <a:noFill/>
                      <a:miter lim="800000"/>
                      <a:headEnd/>
                      <a:tailEnd/>
                    </a:ln>
                  </pic:spPr>
                </pic:pic>
              </a:graphicData>
            </a:graphic>
          </wp:inline>
        </w:drawing>
      </w:r>
    </w:p>
    <w:p w:rsidR="00D27A7F" w:rsidRPr="000D5C40" w:rsidRDefault="00D27A7F" w:rsidP="00D27A7F">
      <w:pPr>
        <w:pStyle w:val="Caption"/>
        <w:jc w:val="center"/>
        <w:rPr>
          <w:b/>
          <w:i w:val="0"/>
          <w:color w:val="auto"/>
          <w:sz w:val="24"/>
          <w:szCs w:val="24"/>
        </w:rPr>
      </w:pPr>
      <w:bookmarkStart w:id="326" w:name="_Toc508831781"/>
      <w:bookmarkStart w:id="327" w:name="_Toc508882767"/>
      <w:bookmarkStart w:id="328" w:name="_Toc509134768"/>
      <w:bookmarkStart w:id="329" w:name="_Toc509139767"/>
      <w:bookmarkStart w:id="330" w:name="_Toc509147397"/>
      <w:bookmarkStart w:id="331" w:name="_Toc509151556"/>
      <w:bookmarkStart w:id="332" w:name="_Toc509309469"/>
      <w:r w:rsidRPr="000D5C40">
        <w:rPr>
          <w:b/>
          <w:i w:val="0"/>
          <w:color w:val="auto"/>
          <w:sz w:val="24"/>
          <w:szCs w:val="24"/>
        </w:rPr>
        <w:t xml:space="preserve">Figure </w:t>
      </w:r>
      <w:r w:rsidR="0077748A" w:rsidRPr="000D5C40">
        <w:rPr>
          <w:b/>
          <w:i w:val="0"/>
          <w:color w:val="auto"/>
          <w:sz w:val="24"/>
          <w:szCs w:val="24"/>
        </w:rPr>
        <w:fldChar w:fldCharType="begin"/>
      </w:r>
      <w:r w:rsidRPr="000D5C40">
        <w:rPr>
          <w:b/>
          <w:i w:val="0"/>
          <w:color w:val="auto"/>
          <w:sz w:val="24"/>
          <w:szCs w:val="24"/>
        </w:rPr>
        <w:instrText xml:space="preserve"> SEQ Figure \* ARABIC </w:instrText>
      </w:r>
      <w:r w:rsidR="0077748A" w:rsidRPr="000D5C40">
        <w:rPr>
          <w:b/>
          <w:i w:val="0"/>
          <w:color w:val="auto"/>
          <w:sz w:val="24"/>
          <w:szCs w:val="24"/>
        </w:rPr>
        <w:fldChar w:fldCharType="separate"/>
      </w:r>
      <w:r>
        <w:rPr>
          <w:b/>
          <w:i w:val="0"/>
          <w:noProof/>
          <w:color w:val="auto"/>
          <w:sz w:val="24"/>
          <w:szCs w:val="24"/>
        </w:rPr>
        <w:t>29</w:t>
      </w:r>
      <w:r w:rsidR="0077748A" w:rsidRPr="000D5C40">
        <w:rPr>
          <w:b/>
          <w:i w:val="0"/>
          <w:color w:val="auto"/>
          <w:sz w:val="24"/>
          <w:szCs w:val="24"/>
        </w:rPr>
        <w:fldChar w:fldCharType="end"/>
      </w:r>
      <w:r w:rsidRPr="000D5C40">
        <w:rPr>
          <w:b/>
          <w:i w:val="0"/>
          <w:color w:val="auto"/>
          <w:sz w:val="24"/>
          <w:szCs w:val="24"/>
        </w:rPr>
        <w:t xml:space="preserve">  New Account Creation</w:t>
      </w:r>
      <w:bookmarkEnd w:id="326"/>
      <w:bookmarkEnd w:id="327"/>
      <w:bookmarkEnd w:id="328"/>
      <w:bookmarkEnd w:id="329"/>
      <w:bookmarkEnd w:id="330"/>
      <w:bookmarkEnd w:id="331"/>
      <w:bookmarkEnd w:id="332"/>
    </w:p>
    <w:p w:rsidR="00D27A7F" w:rsidRPr="006E0238" w:rsidRDefault="00D27A7F" w:rsidP="00D27A7F">
      <w:pPr>
        <w:pStyle w:val="NormalWeb"/>
        <w:shd w:val="clear" w:color="auto" w:fill="FFFFFF"/>
        <w:spacing w:before="0" w:beforeAutospacing="0" w:after="0" w:afterAutospacing="0"/>
        <w:ind w:left="1080"/>
        <w:jc w:val="center"/>
        <w:textAlignment w:val="baseline"/>
      </w:pPr>
    </w:p>
    <w:p w:rsidR="00D27A7F" w:rsidRPr="00DA214B" w:rsidRDefault="00D27A7F" w:rsidP="00D27A7F">
      <w:pPr>
        <w:pStyle w:val="ListParagraph"/>
        <w:widowControl/>
        <w:numPr>
          <w:ilvl w:val="0"/>
          <w:numId w:val="28"/>
        </w:numPr>
        <w:shd w:val="clear" w:color="auto" w:fill="FFFFFF"/>
        <w:autoSpaceDE/>
        <w:autoSpaceDN/>
        <w:spacing w:line="360" w:lineRule="auto"/>
        <w:contextualSpacing/>
        <w:jc w:val="both"/>
        <w:textAlignment w:val="baseline"/>
        <w:rPr>
          <w:rFonts w:ascii="Times New Roman" w:eastAsia="Times New Roman" w:hAnsi="Times New Roman" w:cs="Times New Roman"/>
          <w:szCs w:val="24"/>
        </w:rPr>
      </w:pPr>
      <w:r w:rsidRPr="00DA214B">
        <w:rPr>
          <w:rFonts w:ascii="Times New Roman" w:hAnsi="Times New Roman" w:cs="Times New Roman"/>
          <w:szCs w:val="24"/>
          <w:shd w:val="clear" w:color="auto" w:fill="FFFFFF"/>
        </w:rPr>
        <w:t>An account is needed to save your projects and have access to them from multiple devices from anywhere. It’s also a security measure.</w:t>
      </w:r>
    </w:p>
    <w:p w:rsidR="00D27A7F" w:rsidRPr="00DA214B" w:rsidRDefault="00D27A7F" w:rsidP="00D27A7F">
      <w:pPr>
        <w:pStyle w:val="ListParagraph"/>
        <w:widowControl/>
        <w:numPr>
          <w:ilvl w:val="0"/>
          <w:numId w:val="28"/>
        </w:numPr>
        <w:shd w:val="clear" w:color="auto" w:fill="FFFFFF"/>
        <w:autoSpaceDE/>
        <w:autoSpaceDN/>
        <w:spacing w:line="360" w:lineRule="auto"/>
        <w:contextualSpacing/>
        <w:jc w:val="both"/>
        <w:textAlignment w:val="baseline"/>
        <w:rPr>
          <w:rFonts w:ascii="Times New Roman" w:eastAsia="Times New Roman" w:hAnsi="Times New Roman" w:cs="Times New Roman"/>
          <w:szCs w:val="24"/>
        </w:rPr>
      </w:pPr>
      <w:r w:rsidRPr="00DA214B">
        <w:rPr>
          <w:rFonts w:ascii="Times New Roman" w:hAnsi="Times New Roman" w:cs="Times New Roman"/>
          <w:szCs w:val="24"/>
          <w:shd w:val="clear" w:color="auto" w:fill="FFFFFF"/>
        </w:rPr>
        <w:t>You can always set up your own </w:t>
      </w:r>
      <w:r w:rsidRPr="00DA214B">
        <w:rPr>
          <w:rFonts w:ascii="Times New Roman" w:hAnsi="Times New Roman" w:cs="Times New Roman"/>
          <w:szCs w:val="24"/>
          <w:bdr w:val="none" w:sz="0" w:space="0" w:color="auto" w:frame="1"/>
          <w:shd w:val="clear" w:color="auto" w:fill="FFFFFF"/>
        </w:rPr>
        <w:t xml:space="preserve">Private </w:t>
      </w:r>
      <w:proofErr w:type="spellStart"/>
      <w:r w:rsidRPr="00DA214B">
        <w:rPr>
          <w:rFonts w:ascii="Times New Roman" w:hAnsi="Times New Roman" w:cs="Times New Roman"/>
          <w:szCs w:val="24"/>
          <w:bdr w:val="none" w:sz="0" w:space="0" w:color="auto" w:frame="1"/>
          <w:shd w:val="clear" w:color="auto" w:fill="FFFFFF"/>
        </w:rPr>
        <w:t>Blynk</w:t>
      </w:r>
      <w:proofErr w:type="spellEnd"/>
      <w:r w:rsidRPr="00DA214B">
        <w:rPr>
          <w:rFonts w:ascii="Times New Roman" w:hAnsi="Times New Roman" w:cs="Times New Roman"/>
          <w:szCs w:val="24"/>
          <w:bdr w:val="none" w:sz="0" w:space="0" w:color="auto" w:frame="1"/>
          <w:shd w:val="clear" w:color="auto" w:fill="FFFFFF"/>
        </w:rPr>
        <w:t xml:space="preserve"> Server</w:t>
      </w:r>
      <w:r w:rsidRPr="00DA214B">
        <w:rPr>
          <w:rFonts w:ascii="Times New Roman" w:hAnsi="Times New Roman" w:cs="Times New Roman"/>
          <w:szCs w:val="24"/>
          <w:shd w:val="clear" w:color="auto" w:fill="FFFFFF"/>
        </w:rPr>
        <w:t> and have full control.</w:t>
      </w:r>
    </w:p>
    <w:p w:rsidR="00D27A7F" w:rsidRPr="00B10693" w:rsidRDefault="00D27A7F" w:rsidP="00D27A7F">
      <w:pPr>
        <w:pStyle w:val="Heading2"/>
        <w:keepNext/>
        <w:keepLines/>
        <w:widowControl/>
        <w:numPr>
          <w:ilvl w:val="2"/>
          <w:numId w:val="15"/>
        </w:numPr>
        <w:autoSpaceDE/>
        <w:autoSpaceDN/>
        <w:spacing w:before="40" w:line="259" w:lineRule="auto"/>
        <w:rPr>
          <w:szCs w:val="28"/>
        </w:rPr>
      </w:pPr>
      <w:bookmarkStart w:id="333" w:name="_Toc508832366"/>
      <w:bookmarkStart w:id="334" w:name="_Toc508885171"/>
      <w:bookmarkStart w:id="335" w:name="_Toc509136394"/>
      <w:bookmarkStart w:id="336" w:name="_Toc509140180"/>
      <w:bookmarkStart w:id="337" w:name="_Toc509147325"/>
      <w:bookmarkStart w:id="338" w:name="_Toc509151772"/>
      <w:bookmarkStart w:id="339" w:name="_Toc509309527"/>
      <w:r w:rsidRPr="00B10693">
        <w:rPr>
          <w:szCs w:val="28"/>
        </w:rPr>
        <w:t>Create a New Project</w:t>
      </w:r>
      <w:bookmarkEnd w:id="333"/>
      <w:bookmarkEnd w:id="334"/>
      <w:bookmarkEnd w:id="335"/>
      <w:bookmarkEnd w:id="336"/>
      <w:bookmarkEnd w:id="337"/>
      <w:bookmarkEnd w:id="338"/>
      <w:bookmarkEnd w:id="339"/>
    </w:p>
    <w:p w:rsidR="00D27A7F" w:rsidRPr="000E7502" w:rsidRDefault="00D27A7F" w:rsidP="00D27A7F">
      <w:pPr>
        <w:pStyle w:val="NormalWeb"/>
        <w:numPr>
          <w:ilvl w:val="0"/>
          <w:numId w:val="29"/>
        </w:numPr>
        <w:shd w:val="clear" w:color="auto" w:fill="FFFFFF"/>
        <w:spacing w:before="0" w:beforeAutospacing="0" w:after="0" w:afterAutospacing="0" w:line="360" w:lineRule="auto"/>
        <w:jc w:val="both"/>
        <w:textAlignment w:val="baseline"/>
      </w:pPr>
      <w:r w:rsidRPr="000E7502">
        <w:t>After you’ve successfully logged into your account, start by creating a new project and give it a name to it as shown in below given figures</w:t>
      </w:r>
    </w:p>
    <w:p w:rsidR="00D27A7F" w:rsidRPr="000E7502" w:rsidRDefault="00D27A7F" w:rsidP="00D27A7F">
      <w:pPr>
        <w:pStyle w:val="NormalWeb"/>
        <w:numPr>
          <w:ilvl w:val="0"/>
          <w:numId w:val="29"/>
        </w:numPr>
        <w:shd w:val="clear" w:color="auto" w:fill="FFFFFF"/>
        <w:spacing w:before="0" w:beforeAutospacing="0" w:after="0" w:afterAutospacing="0" w:line="360" w:lineRule="auto"/>
        <w:jc w:val="both"/>
        <w:textAlignment w:val="baseline"/>
      </w:pPr>
      <w:r w:rsidRPr="000E7502">
        <w:t>Now Select the development board model from drop down list of Hardware Model</w:t>
      </w:r>
    </w:p>
    <w:p w:rsidR="00D27A7F" w:rsidRPr="000E7502" w:rsidRDefault="00D27A7F" w:rsidP="00D27A7F">
      <w:pPr>
        <w:pStyle w:val="NormalWeb"/>
        <w:numPr>
          <w:ilvl w:val="0"/>
          <w:numId w:val="29"/>
        </w:numPr>
        <w:shd w:val="clear" w:color="auto" w:fill="FFFFFF"/>
        <w:spacing w:before="0" w:beforeAutospacing="0" w:after="0" w:afterAutospacing="0" w:line="360" w:lineRule="auto"/>
        <w:jc w:val="both"/>
        <w:textAlignment w:val="baseline"/>
      </w:pPr>
      <w:r w:rsidRPr="000E7502">
        <w:t>At last click on Cerate tab</w:t>
      </w:r>
    </w:p>
    <w:p w:rsidR="00D27A7F" w:rsidRPr="000E7502" w:rsidRDefault="00D27A7F" w:rsidP="00D27A7F">
      <w:pPr>
        <w:pStyle w:val="NormalWeb"/>
        <w:shd w:val="clear" w:color="auto" w:fill="FFFFFF"/>
        <w:spacing w:before="0" w:beforeAutospacing="0" w:after="0" w:afterAutospacing="0"/>
        <w:ind w:left="1080"/>
        <w:textAlignment w:val="baseline"/>
        <w:rPr>
          <w:color w:val="505050"/>
        </w:rPr>
      </w:pPr>
    </w:p>
    <w:p w:rsidR="00D27A7F" w:rsidRDefault="00D27A7F" w:rsidP="00D27A7F">
      <w:pPr>
        <w:pStyle w:val="NormalWeb"/>
        <w:keepNext/>
        <w:shd w:val="clear" w:color="auto" w:fill="FFFFFF"/>
        <w:spacing w:before="0" w:beforeAutospacing="0" w:after="0" w:afterAutospacing="0"/>
        <w:ind w:left="1080"/>
        <w:jc w:val="center"/>
        <w:textAlignment w:val="baseline"/>
      </w:pPr>
      <w:r>
        <w:rPr>
          <w:rFonts w:ascii="oxygen" w:hAnsi="oxygen"/>
          <w:noProof/>
          <w:color w:val="505050"/>
          <w:sz w:val="15"/>
          <w:szCs w:val="15"/>
        </w:rPr>
        <w:lastRenderedPageBreak/>
        <w:drawing>
          <wp:inline distT="0" distB="0" distL="0" distR="0">
            <wp:extent cx="4104860" cy="2713657"/>
            <wp:effectExtent l="19050" t="0" r="0" b="0"/>
            <wp:docPr id="37" name="Picture 23" descr="http://docs.blynk.cc/images/getting_started/create_project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docs.blynk.cc/images/getting_started/create_project_button.png"/>
                    <pic:cNvPicPr>
                      <a:picLocks noChangeAspect="1" noChangeArrowheads="1"/>
                    </pic:cNvPicPr>
                  </pic:nvPicPr>
                  <pic:blipFill>
                    <a:blip r:embed="rId47" cstate="print"/>
                    <a:srcRect/>
                    <a:stretch>
                      <a:fillRect/>
                    </a:stretch>
                  </pic:blipFill>
                  <pic:spPr bwMode="auto">
                    <a:xfrm>
                      <a:off x="0" y="0"/>
                      <a:ext cx="4114680" cy="2720149"/>
                    </a:xfrm>
                    <a:prstGeom prst="rect">
                      <a:avLst/>
                    </a:prstGeom>
                    <a:noFill/>
                    <a:ln w="9525">
                      <a:noFill/>
                      <a:miter lim="800000"/>
                      <a:headEnd/>
                      <a:tailEnd/>
                    </a:ln>
                  </pic:spPr>
                </pic:pic>
              </a:graphicData>
            </a:graphic>
          </wp:inline>
        </w:drawing>
      </w:r>
    </w:p>
    <w:p w:rsidR="00D27A7F" w:rsidRPr="000D5C40" w:rsidRDefault="00D27A7F" w:rsidP="00D27A7F">
      <w:pPr>
        <w:pStyle w:val="Caption"/>
        <w:jc w:val="center"/>
        <w:rPr>
          <w:rFonts w:ascii="oxygen" w:hAnsi="oxygen"/>
          <w:b/>
          <w:i w:val="0"/>
          <w:color w:val="auto"/>
          <w:sz w:val="24"/>
          <w:szCs w:val="24"/>
        </w:rPr>
      </w:pPr>
      <w:bookmarkStart w:id="340" w:name="_Toc508831782"/>
      <w:bookmarkStart w:id="341" w:name="_Toc508882768"/>
      <w:bookmarkStart w:id="342" w:name="_Toc509134769"/>
      <w:bookmarkStart w:id="343" w:name="_Toc509139768"/>
      <w:bookmarkStart w:id="344" w:name="_Toc509147398"/>
      <w:bookmarkStart w:id="345" w:name="_Toc509151557"/>
      <w:bookmarkStart w:id="346" w:name="_Toc509309470"/>
      <w:r w:rsidRPr="000D5C40">
        <w:rPr>
          <w:b/>
          <w:i w:val="0"/>
          <w:color w:val="auto"/>
          <w:sz w:val="24"/>
          <w:szCs w:val="24"/>
        </w:rPr>
        <w:t xml:space="preserve">Figure </w:t>
      </w:r>
      <w:r w:rsidR="0077748A" w:rsidRPr="000D5C40">
        <w:rPr>
          <w:b/>
          <w:i w:val="0"/>
          <w:color w:val="auto"/>
          <w:sz w:val="24"/>
          <w:szCs w:val="24"/>
        </w:rPr>
        <w:fldChar w:fldCharType="begin"/>
      </w:r>
      <w:r w:rsidRPr="000D5C40">
        <w:rPr>
          <w:b/>
          <w:i w:val="0"/>
          <w:color w:val="auto"/>
          <w:sz w:val="24"/>
          <w:szCs w:val="24"/>
        </w:rPr>
        <w:instrText xml:space="preserve"> SEQ Figure \* ARABIC </w:instrText>
      </w:r>
      <w:r w:rsidR="0077748A" w:rsidRPr="000D5C40">
        <w:rPr>
          <w:b/>
          <w:i w:val="0"/>
          <w:color w:val="auto"/>
          <w:sz w:val="24"/>
          <w:szCs w:val="24"/>
        </w:rPr>
        <w:fldChar w:fldCharType="separate"/>
      </w:r>
      <w:r>
        <w:rPr>
          <w:b/>
          <w:i w:val="0"/>
          <w:noProof/>
          <w:color w:val="auto"/>
          <w:sz w:val="24"/>
          <w:szCs w:val="24"/>
        </w:rPr>
        <w:t>30</w:t>
      </w:r>
      <w:r w:rsidR="0077748A" w:rsidRPr="000D5C40">
        <w:rPr>
          <w:b/>
          <w:i w:val="0"/>
          <w:color w:val="auto"/>
          <w:sz w:val="24"/>
          <w:szCs w:val="24"/>
        </w:rPr>
        <w:fldChar w:fldCharType="end"/>
      </w:r>
      <w:r w:rsidRPr="000D5C40">
        <w:rPr>
          <w:b/>
          <w:i w:val="0"/>
          <w:color w:val="auto"/>
          <w:sz w:val="24"/>
          <w:szCs w:val="24"/>
        </w:rPr>
        <w:t xml:space="preserve">  New Project Creation</w:t>
      </w:r>
      <w:bookmarkEnd w:id="340"/>
      <w:bookmarkEnd w:id="341"/>
      <w:bookmarkEnd w:id="342"/>
      <w:bookmarkEnd w:id="343"/>
      <w:bookmarkEnd w:id="344"/>
      <w:bookmarkEnd w:id="345"/>
      <w:bookmarkEnd w:id="346"/>
    </w:p>
    <w:p w:rsidR="00D27A7F" w:rsidRDefault="00D27A7F" w:rsidP="00D27A7F">
      <w:pPr>
        <w:pStyle w:val="NormalWeb"/>
        <w:shd w:val="clear" w:color="auto" w:fill="FFFFFF"/>
        <w:spacing w:before="0" w:beforeAutospacing="0" w:after="0" w:afterAutospacing="0"/>
        <w:ind w:left="1080"/>
        <w:textAlignment w:val="baseline"/>
        <w:rPr>
          <w:rFonts w:ascii="oxygen" w:hAnsi="oxygen"/>
          <w:color w:val="505050"/>
          <w:sz w:val="15"/>
          <w:szCs w:val="15"/>
        </w:rPr>
      </w:pPr>
    </w:p>
    <w:p w:rsidR="00D27A7F" w:rsidRDefault="00D27A7F" w:rsidP="00D27A7F">
      <w:pPr>
        <w:pStyle w:val="NormalWeb"/>
        <w:shd w:val="clear" w:color="auto" w:fill="FFFFFF"/>
        <w:spacing w:before="0" w:beforeAutospacing="0" w:after="0" w:afterAutospacing="0"/>
        <w:ind w:left="1080"/>
        <w:textAlignment w:val="baseline"/>
        <w:rPr>
          <w:rFonts w:ascii="oxygen" w:hAnsi="oxygen"/>
          <w:color w:val="505050"/>
          <w:sz w:val="15"/>
          <w:szCs w:val="15"/>
        </w:rPr>
      </w:pPr>
    </w:p>
    <w:p w:rsidR="00D27A7F" w:rsidRDefault="00D27A7F" w:rsidP="00D27A7F">
      <w:pPr>
        <w:pStyle w:val="NormalWeb"/>
        <w:keepNext/>
        <w:shd w:val="clear" w:color="auto" w:fill="FFFFFF"/>
        <w:spacing w:before="0" w:beforeAutospacing="0" w:after="0" w:afterAutospacing="0"/>
        <w:ind w:left="1080"/>
        <w:jc w:val="center"/>
        <w:textAlignment w:val="baseline"/>
      </w:pPr>
      <w:r>
        <w:rPr>
          <w:rFonts w:ascii="oxygen" w:hAnsi="oxygen"/>
          <w:noProof/>
          <w:color w:val="505050"/>
          <w:sz w:val="15"/>
          <w:szCs w:val="15"/>
        </w:rPr>
        <w:drawing>
          <wp:inline distT="0" distB="0" distL="0" distR="0">
            <wp:extent cx="4105495" cy="2822400"/>
            <wp:effectExtent l="19050" t="0" r="9305" b="0"/>
            <wp:docPr id="36" name="Picture 24" descr="http://docs.blynk.cc/images/getting_started/give_project_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docs.blynk.cc/images/getting_started/give_project_name.png"/>
                    <pic:cNvPicPr>
                      <a:picLocks noChangeAspect="1" noChangeArrowheads="1"/>
                    </pic:cNvPicPr>
                  </pic:nvPicPr>
                  <pic:blipFill>
                    <a:blip r:embed="rId48" cstate="print"/>
                    <a:srcRect/>
                    <a:stretch>
                      <a:fillRect/>
                    </a:stretch>
                  </pic:blipFill>
                  <pic:spPr bwMode="auto">
                    <a:xfrm>
                      <a:off x="0" y="0"/>
                      <a:ext cx="4109285" cy="2825006"/>
                    </a:xfrm>
                    <a:prstGeom prst="rect">
                      <a:avLst/>
                    </a:prstGeom>
                    <a:noFill/>
                    <a:ln w="9525">
                      <a:noFill/>
                      <a:miter lim="800000"/>
                      <a:headEnd/>
                      <a:tailEnd/>
                    </a:ln>
                  </pic:spPr>
                </pic:pic>
              </a:graphicData>
            </a:graphic>
          </wp:inline>
        </w:drawing>
      </w:r>
    </w:p>
    <w:p w:rsidR="00D27A7F" w:rsidRPr="00763EDE" w:rsidRDefault="00D27A7F" w:rsidP="00D27A7F">
      <w:pPr>
        <w:pStyle w:val="Caption"/>
        <w:jc w:val="center"/>
        <w:rPr>
          <w:rFonts w:ascii="oxygen" w:hAnsi="oxygen"/>
          <w:b/>
          <w:i w:val="0"/>
          <w:color w:val="auto"/>
          <w:sz w:val="24"/>
          <w:szCs w:val="24"/>
        </w:rPr>
      </w:pPr>
      <w:bookmarkStart w:id="347" w:name="_Toc508831783"/>
      <w:bookmarkStart w:id="348" w:name="_Toc508882769"/>
      <w:bookmarkStart w:id="349" w:name="_Toc509134770"/>
      <w:bookmarkStart w:id="350" w:name="_Toc509139769"/>
      <w:bookmarkStart w:id="351" w:name="_Toc509147399"/>
      <w:bookmarkStart w:id="352" w:name="_Toc509151558"/>
      <w:bookmarkStart w:id="353" w:name="_Toc509309471"/>
      <w:r w:rsidRPr="00763EDE">
        <w:rPr>
          <w:b/>
          <w:i w:val="0"/>
          <w:color w:val="auto"/>
          <w:sz w:val="24"/>
          <w:szCs w:val="24"/>
        </w:rPr>
        <w:t xml:space="preserve">Figure </w:t>
      </w:r>
      <w:r w:rsidR="0077748A" w:rsidRPr="00763EDE">
        <w:rPr>
          <w:b/>
          <w:i w:val="0"/>
          <w:color w:val="auto"/>
          <w:sz w:val="24"/>
          <w:szCs w:val="24"/>
        </w:rPr>
        <w:fldChar w:fldCharType="begin"/>
      </w:r>
      <w:r w:rsidRPr="00763EDE">
        <w:rPr>
          <w:b/>
          <w:i w:val="0"/>
          <w:color w:val="auto"/>
          <w:sz w:val="24"/>
          <w:szCs w:val="24"/>
        </w:rPr>
        <w:instrText xml:space="preserve"> SEQ Figure \* ARABIC </w:instrText>
      </w:r>
      <w:r w:rsidR="0077748A" w:rsidRPr="00763EDE">
        <w:rPr>
          <w:b/>
          <w:i w:val="0"/>
          <w:color w:val="auto"/>
          <w:sz w:val="24"/>
          <w:szCs w:val="24"/>
        </w:rPr>
        <w:fldChar w:fldCharType="separate"/>
      </w:r>
      <w:r>
        <w:rPr>
          <w:b/>
          <w:i w:val="0"/>
          <w:noProof/>
          <w:color w:val="auto"/>
          <w:sz w:val="24"/>
          <w:szCs w:val="24"/>
        </w:rPr>
        <w:t>31</w:t>
      </w:r>
      <w:r w:rsidR="0077748A" w:rsidRPr="00763EDE">
        <w:rPr>
          <w:b/>
          <w:i w:val="0"/>
          <w:color w:val="auto"/>
          <w:sz w:val="24"/>
          <w:szCs w:val="24"/>
        </w:rPr>
        <w:fldChar w:fldCharType="end"/>
      </w:r>
      <w:r w:rsidRPr="00763EDE">
        <w:rPr>
          <w:b/>
          <w:i w:val="0"/>
          <w:color w:val="auto"/>
          <w:sz w:val="24"/>
          <w:szCs w:val="24"/>
        </w:rPr>
        <w:t xml:space="preserve">  New Project Name and Device Selection</w:t>
      </w:r>
      <w:bookmarkEnd w:id="347"/>
      <w:bookmarkEnd w:id="348"/>
      <w:bookmarkEnd w:id="349"/>
      <w:bookmarkEnd w:id="350"/>
      <w:bookmarkEnd w:id="351"/>
      <w:bookmarkEnd w:id="352"/>
      <w:bookmarkEnd w:id="353"/>
    </w:p>
    <w:p w:rsidR="00D27A7F" w:rsidRDefault="00D27A7F" w:rsidP="00D27A7F">
      <w:pPr>
        <w:pStyle w:val="NormalWeb"/>
        <w:shd w:val="clear" w:color="auto" w:fill="FFFFFF"/>
        <w:spacing w:before="0" w:beforeAutospacing="0" w:after="0" w:afterAutospacing="0"/>
        <w:textAlignment w:val="baseline"/>
        <w:rPr>
          <w:rFonts w:ascii="oxygen" w:hAnsi="oxygen"/>
          <w:color w:val="505050"/>
          <w:sz w:val="15"/>
          <w:szCs w:val="15"/>
        </w:rPr>
      </w:pPr>
    </w:p>
    <w:p w:rsidR="00D27A7F" w:rsidRPr="00B10693" w:rsidRDefault="00D27A7F" w:rsidP="00D27A7F">
      <w:pPr>
        <w:pStyle w:val="Heading2"/>
        <w:keepNext/>
        <w:keepLines/>
        <w:widowControl/>
        <w:numPr>
          <w:ilvl w:val="2"/>
          <w:numId w:val="15"/>
        </w:numPr>
        <w:autoSpaceDE/>
        <w:autoSpaceDN/>
        <w:spacing w:before="40" w:line="259" w:lineRule="auto"/>
        <w:rPr>
          <w:szCs w:val="28"/>
        </w:rPr>
      </w:pPr>
      <w:bookmarkStart w:id="354" w:name="_Toc508832367"/>
      <w:bookmarkStart w:id="355" w:name="_Toc508885172"/>
      <w:bookmarkStart w:id="356" w:name="_Toc509136395"/>
      <w:bookmarkStart w:id="357" w:name="_Toc509140181"/>
      <w:bookmarkStart w:id="358" w:name="_Toc509147326"/>
      <w:bookmarkStart w:id="359" w:name="_Toc509151773"/>
      <w:bookmarkStart w:id="360" w:name="_Toc509309528"/>
      <w:r w:rsidRPr="00B10693">
        <w:rPr>
          <w:szCs w:val="28"/>
        </w:rPr>
        <w:t>Authentication Token</w:t>
      </w:r>
      <w:bookmarkEnd w:id="354"/>
      <w:bookmarkEnd w:id="355"/>
      <w:bookmarkEnd w:id="356"/>
      <w:bookmarkEnd w:id="357"/>
      <w:bookmarkEnd w:id="358"/>
      <w:bookmarkEnd w:id="359"/>
      <w:bookmarkEnd w:id="360"/>
    </w:p>
    <w:p w:rsidR="00D27A7F" w:rsidRPr="00110879" w:rsidRDefault="00D27A7F" w:rsidP="00D27A7F">
      <w:pPr>
        <w:pStyle w:val="NormalWeb"/>
        <w:shd w:val="clear" w:color="auto" w:fill="FFFFFF"/>
        <w:spacing w:before="0" w:beforeAutospacing="0" w:after="0" w:afterAutospacing="0"/>
        <w:ind w:left="1080"/>
        <w:textAlignment w:val="baseline"/>
        <w:rPr>
          <w:rFonts w:ascii="oxygen" w:hAnsi="oxygen"/>
          <w:sz w:val="15"/>
          <w:szCs w:val="15"/>
        </w:rPr>
      </w:pPr>
    </w:p>
    <w:p w:rsidR="00D27A7F" w:rsidRPr="00110879" w:rsidRDefault="00D27A7F" w:rsidP="00D27A7F">
      <w:pPr>
        <w:pStyle w:val="NormalWeb"/>
        <w:shd w:val="clear" w:color="auto" w:fill="FFFFFF"/>
        <w:spacing w:before="0" w:beforeAutospacing="0" w:after="0" w:afterAutospacing="0" w:line="360" w:lineRule="auto"/>
        <w:ind w:left="1800"/>
        <w:jc w:val="both"/>
        <w:textAlignment w:val="baseline"/>
      </w:pPr>
      <w:r w:rsidRPr="00110879">
        <w:rPr>
          <w:rStyle w:val="Strong"/>
          <w:bdr w:val="none" w:sz="0" w:space="0" w:color="auto" w:frame="1"/>
        </w:rPr>
        <w:t>Auth Token</w:t>
      </w:r>
      <w:r w:rsidRPr="00110879">
        <w:t xml:space="preserve"> is a unique identifier which is needed to connect your hardware to your </w:t>
      </w:r>
      <w:proofErr w:type="spellStart"/>
      <w:r w:rsidRPr="00110879">
        <w:t>smartphone</w:t>
      </w:r>
      <w:proofErr w:type="spellEnd"/>
      <w:r w:rsidRPr="00110879">
        <w:t xml:space="preserve">. Every new project you create will have its own Auth Token. You’ll get Auth Token automatically on your email after project creation. You can also copy it manually. </w:t>
      </w:r>
    </w:p>
    <w:p w:rsidR="00D27A7F" w:rsidRPr="00110879" w:rsidRDefault="00D27A7F" w:rsidP="00D27A7F">
      <w:pPr>
        <w:pStyle w:val="NormalWeb"/>
        <w:numPr>
          <w:ilvl w:val="0"/>
          <w:numId w:val="30"/>
        </w:numPr>
        <w:shd w:val="clear" w:color="auto" w:fill="FFFFFF"/>
        <w:spacing w:before="0" w:beforeAutospacing="0" w:after="0" w:afterAutospacing="0" w:line="360" w:lineRule="auto"/>
        <w:ind w:left="2520"/>
        <w:jc w:val="both"/>
        <w:textAlignment w:val="baseline"/>
      </w:pPr>
      <w:r w:rsidRPr="00110879">
        <w:t>Click on devices section</w:t>
      </w:r>
    </w:p>
    <w:p w:rsidR="00D27A7F" w:rsidRPr="00110879" w:rsidRDefault="00D27A7F" w:rsidP="00D27A7F">
      <w:pPr>
        <w:pStyle w:val="NormalWeb"/>
        <w:numPr>
          <w:ilvl w:val="0"/>
          <w:numId w:val="30"/>
        </w:numPr>
        <w:shd w:val="clear" w:color="auto" w:fill="FFFFFF"/>
        <w:spacing w:before="0" w:beforeAutospacing="0" w:after="0" w:afterAutospacing="0" w:line="360" w:lineRule="auto"/>
        <w:ind w:left="2520"/>
        <w:jc w:val="both"/>
        <w:textAlignment w:val="baseline"/>
      </w:pPr>
      <w:r w:rsidRPr="00110879">
        <w:lastRenderedPageBreak/>
        <w:t>Click on Device</w:t>
      </w:r>
    </w:p>
    <w:p w:rsidR="00D27A7F" w:rsidRPr="00110879" w:rsidRDefault="00D27A7F" w:rsidP="00D27A7F">
      <w:pPr>
        <w:pStyle w:val="NormalWeb"/>
        <w:numPr>
          <w:ilvl w:val="0"/>
          <w:numId w:val="30"/>
        </w:numPr>
        <w:shd w:val="clear" w:color="auto" w:fill="FFFFFF"/>
        <w:spacing w:before="0" w:beforeAutospacing="0" w:after="0" w:afterAutospacing="0" w:line="360" w:lineRule="auto"/>
        <w:ind w:left="2520"/>
        <w:jc w:val="both"/>
        <w:textAlignment w:val="baseline"/>
      </w:pPr>
      <w:r w:rsidRPr="00110879">
        <w:t>Now Auth Token will appear on canvas</w:t>
      </w:r>
    </w:p>
    <w:p w:rsidR="00D27A7F" w:rsidRDefault="00D27A7F" w:rsidP="00D27A7F">
      <w:pPr>
        <w:pStyle w:val="NormalWeb"/>
        <w:keepNext/>
        <w:shd w:val="clear" w:color="auto" w:fill="FFFFFF"/>
        <w:spacing w:before="0" w:beforeAutospacing="0" w:after="0" w:afterAutospacing="0"/>
        <w:jc w:val="center"/>
        <w:textAlignment w:val="baseline"/>
      </w:pPr>
      <w:r>
        <w:rPr>
          <w:rFonts w:ascii="oxygen" w:hAnsi="oxygen"/>
          <w:noProof/>
          <w:color w:val="505050"/>
          <w:sz w:val="15"/>
          <w:szCs w:val="15"/>
        </w:rPr>
        <w:drawing>
          <wp:inline distT="0" distB="0" distL="0" distR="0">
            <wp:extent cx="3537405" cy="3938400"/>
            <wp:effectExtent l="19050" t="0" r="5895" b="0"/>
            <wp:docPr id="38" name="Picture 37" descr="http://docs.blynk.cc/images/getting_started/toke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docs.blynk.cc/images/getting_started/token_1.png"/>
                    <pic:cNvPicPr>
                      <a:picLocks noChangeAspect="1" noChangeArrowheads="1"/>
                    </pic:cNvPicPr>
                  </pic:nvPicPr>
                  <pic:blipFill>
                    <a:blip r:embed="rId49" cstate="print"/>
                    <a:srcRect/>
                    <a:stretch>
                      <a:fillRect/>
                    </a:stretch>
                  </pic:blipFill>
                  <pic:spPr bwMode="auto">
                    <a:xfrm>
                      <a:off x="0" y="0"/>
                      <a:ext cx="3537405" cy="3938400"/>
                    </a:xfrm>
                    <a:prstGeom prst="rect">
                      <a:avLst/>
                    </a:prstGeom>
                    <a:noFill/>
                    <a:ln w="9525">
                      <a:noFill/>
                      <a:miter lim="800000"/>
                      <a:headEnd/>
                      <a:tailEnd/>
                    </a:ln>
                  </pic:spPr>
                </pic:pic>
              </a:graphicData>
            </a:graphic>
          </wp:inline>
        </w:drawing>
      </w:r>
    </w:p>
    <w:p w:rsidR="00D27A7F" w:rsidRPr="00763EDE" w:rsidRDefault="00D27A7F" w:rsidP="00D27A7F">
      <w:pPr>
        <w:pStyle w:val="Caption"/>
        <w:jc w:val="center"/>
        <w:rPr>
          <w:rFonts w:ascii="oxygen" w:hAnsi="oxygen"/>
          <w:b/>
          <w:i w:val="0"/>
          <w:color w:val="auto"/>
          <w:sz w:val="24"/>
          <w:szCs w:val="24"/>
        </w:rPr>
      </w:pPr>
      <w:bookmarkStart w:id="361" w:name="_Toc508831784"/>
      <w:bookmarkStart w:id="362" w:name="_Toc508882770"/>
      <w:bookmarkStart w:id="363" w:name="_Toc509134771"/>
      <w:bookmarkStart w:id="364" w:name="_Toc509139770"/>
      <w:bookmarkStart w:id="365" w:name="_Toc509147400"/>
      <w:bookmarkStart w:id="366" w:name="_Toc509151559"/>
      <w:bookmarkStart w:id="367" w:name="_Toc509309472"/>
      <w:r w:rsidRPr="00763EDE">
        <w:rPr>
          <w:b/>
          <w:i w:val="0"/>
          <w:color w:val="auto"/>
          <w:sz w:val="24"/>
          <w:szCs w:val="24"/>
        </w:rPr>
        <w:t xml:space="preserve">Figure </w:t>
      </w:r>
      <w:r w:rsidR="0077748A" w:rsidRPr="00763EDE">
        <w:rPr>
          <w:b/>
          <w:i w:val="0"/>
          <w:color w:val="auto"/>
          <w:sz w:val="24"/>
          <w:szCs w:val="24"/>
        </w:rPr>
        <w:fldChar w:fldCharType="begin"/>
      </w:r>
      <w:r w:rsidRPr="00763EDE">
        <w:rPr>
          <w:b/>
          <w:i w:val="0"/>
          <w:color w:val="auto"/>
          <w:sz w:val="24"/>
          <w:szCs w:val="24"/>
        </w:rPr>
        <w:instrText xml:space="preserve"> SEQ Figure \* ARABIC </w:instrText>
      </w:r>
      <w:r w:rsidR="0077748A" w:rsidRPr="00763EDE">
        <w:rPr>
          <w:b/>
          <w:i w:val="0"/>
          <w:color w:val="auto"/>
          <w:sz w:val="24"/>
          <w:szCs w:val="24"/>
        </w:rPr>
        <w:fldChar w:fldCharType="separate"/>
      </w:r>
      <w:r>
        <w:rPr>
          <w:b/>
          <w:i w:val="0"/>
          <w:noProof/>
          <w:color w:val="auto"/>
          <w:sz w:val="24"/>
          <w:szCs w:val="24"/>
        </w:rPr>
        <w:t>32</w:t>
      </w:r>
      <w:r w:rsidR="0077748A" w:rsidRPr="00763EDE">
        <w:rPr>
          <w:b/>
          <w:i w:val="0"/>
          <w:color w:val="auto"/>
          <w:sz w:val="24"/>
          <w:szCs w:val="24"/>
        </w:rPr>
        <w:fldChar w:fldCharType="end"/>
      </w:r>
      <w:r w:rsidRPr="00763EDE">
        <w:rPr>
          <w:b/>
          <w:i w:val="0"/>
          <w:color w:val="auto"/>
          <w:sz w:val="24"/>
          <w:szCs w:val="24"/>
        </w:rPr>
        <w:t xml:space="preserve">  New Project Setting</w:t>
      </w:r>
      <w:bookmarkEnd w:id="361"/>
      <w:bookmarkEnd w:id="362"/>
      <w:bookmarkEnd w:id="363"/>
      <w:bookmarkEnd w:id="364"/>
      <w:bookmarkEnd w:id="365"/>
      <w:bookmarkEnd w:id="366"/>
      <w:bookmarkEnd w:id="367"/>
    </w:p>
    <w:p w:rsidR="00D27A7F" w:rsidRDefault="00D27A7F" w:rsidP="00D27A7F">
      <w:pPr>
        <w:pStyle w:val="NormalWeb"/>
        <w:keepNext/>
        <w:shd w:val="clear" w:color="auto" w:fill="FFFFFF"/>
        <w:spacing w:before="0" w:beforeAutospacing="0" w:after="0" w:afterAutospacing="0"/>
        <w:jc w:val="center"/>
        <w:textAlignment w:val="baseline"/>
      </w:pPr>
      <w:r>
        <w:rPr>
          <w:noProof/>
        </w:rPr>
        <w:lastRenderedPageBreak/>
        <w:drawing>
          <wp:inline distT="0" distB="0" distL="0" distR="0">
            <wp:extent cx="3530550" cy="4265428"/>
            <wp:effectExtent l="19050" t="0" r="0" b="0"/>
            <wp:docPr id="39" name="Picture 39" descr="http://docs.blynk.cc/images/getting_started/list_of_de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docs.blynk.cc/images/getting_started/list_of_devices.png"/>
                    <pic:cNvPicPr>
                      <a:picLocks noChangeAspect="1" noChangeArrowheads="1"/>
                    </pic:cNvPicPr>
                  </pic:nvPicPr>
                  <pic:blipFill>
                    <a:blip r:embed="rId50" cstate="print"/>
                    <a:srcRect/>
                    <a:stretch>
                      <a:fillRect/>
                    </a:stretch>
                  </pic:blipFill>
                  <pic:spPr bwMode="auto">
                    <a:xfrm>
                      <a:off x="0" y="0"/>
                      <a:ext cx="3537200" cy="4273463"/>
                    </a:xfrm>
                    <a:prstGeom prst="rect">
                      <a:avLst/>
                    </a:prstGeom>
                    <a:noFill/>
                    <a:ln w="9525">
                      <a:noFill/>
                      <a:miter lim="800000"/>
                      <a:headEnd/>
                      <a:tailEnd/>
                    </a:ln>
                  </pic:spPr>
                </pic:pic>
              </a:graphicData>
            </a:graphic>
          </wp:inline>
        </w:drawing>
      </w:r>
    </w:p>
    <w:p w:rsidR="00D27A7F" w:rsidRPr="00763EDE" w:rsidRDefault="00D27A7F" w:rsidP="00D27A7F">
      <w:pPr>
        <w:pStyle w:val="Caption"/>
        <w:jc w:val="center"/>
        <w:rPr>
          <w:rFonts w:ascii="oxygen" w:hAnsi="oxygen"/>
          <w:b/>
          <w:i w:val="0"/>
          <w:color w:val="auto"/>
          <w:sz w:val="24"/>
          <w:szCs w:val="24"/>
        </w:rPr>
      </w:pPr>
      <w:bookmarkStart w:id="368" w:name="_Toc508831785"/>
      <w:bookmarkStart w:id="369" w:name="_Toc508882771"/>
      <w:bookmarkStart w:id="370" w:name="_Toc509134772"/>
      <w:bookmarkStart w:id="371" w:name="_Toc509139771"/>
      <w:bookmarkStart w:id="372" w:name="_Toc509147401"/>
      <w:bookmarkStart w:id="373" w:name="_Toc509151560"/>
      <w:bookmarkStart w:id="374" w:name="_Toc509309473"/>
      <w:r w:rsidRPr="00763EDE">
        <w:rPr>
          <w:b/>
          <w:i w:val="0"/>
          <w:color w:val="auto"/>
          <w:sz w:val="24"/>
          <w:szCs w:val="24"/>
        </w:rPr>
        <w:t xml:space="preserve">Figure </w:t>
      </w:r>
      <w:r w:rsidR="0077748A" w:rsidRPr="00763EDE">
        <w:rPr>
          <w:b/>
          <w:i w:val="0"/>
          <w:color w:val="auto"/>
          <w:sz w:val="24"/>
          <w:szCs w:val="24"/>
        </w:rPr>
        <w:fldChar w:fldCharType="begin"/>
      </w:r>
      <w:r w:rsidRPr="00763EDE">
        <w:rPr>
          <w:b/>
          <w:i w:val="0"/>
          <w:color w:val="auto"/>
          <w:sz w:val="24"/>
          <w:szCs w:val="24"/>
        </w:rPr>
        <w:instrText xml:space="preserve"> SEQ Figure \* ARABIC </w:instrText>
      </w:r>
      <w:r w:rsidR="0077748A" w:rsidRPr="00763EDE">
        <w:rPr>
          <w:b/>
          <w:i w:val="0"/>
          <w:color w:val="auto"/>
          <w:sz w:val="24"/>
          <w:szCs w:val="24"/>
        </w:rPr>
        <w:fldChar w:fldCharType="separate"/>
      </w:r>
      <w:r>
        <w:rPr>
          <w:b/>
          <w:i w:val="0"/>
          <w:noProof/>
          <w:color w:val="auto"/>
          <w:sz w:val="24"/>
          <w:szCs w:val="24"/>
        </w:rPr>
        <w:t>33</w:t>
      </w:r>
      <w:r w:rsidR="0077748A" w:rsidRPr="00763EDE">
        <w:rPr>
          <w:b/>
          <w:i w:val="0"/>
          <w:color w:val="auto"/>
          <w:sz w:val="24"/>
          <w:szCs w:val="24"/>
        </w:rPr>
        <w:fldChar w:fldCharType="end"/>
      </w:r>
      <w:r w:rsidRPr="00763EDE">
        <w:rPr>
          <w:rFonts w:ascii="oxygen" w:hAnsi="oxygen"/>
          <w:b/>
          <w:i w:val="0"/>
          <w:color w:val="auto"/>
          <w:sz w:val="24"/>
          <w:szCs w:val="24"/>
        </w:rPr>
        <w:t xml:space="preserve">  </w:t>
      </w:r>
      <w:r w:rsidRPr="00763EDE">
        <w:rPr>
          <w:b/>
          <w:i w:val="0"/>
          <w:color w:val="auto"/>
          <w:sz w:val="24"/>
          <w:szCs w:val="24"/>
        </w:rPr>
        <w:t xml:space="preserve"> Addition of More </w:t>
      </w:r>
      <w:proofErr w:type="gramStart"/>
      <w:r w:rsidRPr="00763EDE">
        <w:rPr>
          <w:b/>
          <w:i w:val="0"/>
          <w:color w:val="auto"/>
          <w:sz w:val="24"/>
          <w:szCs w:val="24"/>
        </w:rPr>
        <w:t>Device</w:t>
      </w:r>
      <w:proofErr w:type="gramEnd"/>
      <w:r w:rsidRPr="00763EDE">
        <w:rPr>
          <w:b/>
          <w:i w:val="0"/>
          <w:color w:val="auto"/>
          <w:sz w:val="24"/>
          <w:szCs w:val="24"/>
        </w:rPr>
        <w:t xml:space="preserve"> in same project</w:t>
      </w:r>
      <w:bookmarkEnd w:id="368"/>
      <w:bookmarkEnd w:id="369"/>
      <w:bookmarkEnd w:id="370"/>
      <w:bookmarkEnd w:id="371"/>
      <w:bookmarkEnd w:id="372"/>
      <w:bookmarkEnd w:id="373"/>
      <w:bookmarkEnd w:id="374"/>
    </w:p>
    <w:p w:rsidR="00D27A7F" w:rsidRDefault="00D27A7F" w:rsidP="00D27A7F">
      <w:pPr>
        <w:pStyle w:val="ListParagraph"/>
        <w:keepNext/>
        <w:shd w:val="clear" w:color="auto" w:fill="FFFFFF"/>
        <w:spacing w:line="360" w:lineRule="auto"/>
        <w:ind w:left="1080"/>
        <w:jc w:val="center"/>
        <w:textAlignment w:val="baseline"/>
      </w:pPr>
      <w:r>
        <w:rPr>
          <w:noProof/>
        </w:rPr>
        <w:drawing>
          <wp:inline distT="0" distB="0" distL="0" distR="0">
            <wp:extent cx="3444150" cy="3189600"/>
            <wp:effectExtent l="19050" t="0" r="3900" b="0"/>
            <wp:docPr id="42" name="Picture 42" descr="http://docs.blynk.cc/images/getting_started/new_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docs.blynk.cc/images/getting_started/new_device.png"/>
                    <pic:cNvPicPr>
                      <a:picLocks noChangeAspect="1" noChangeArrowheads="1"/>
                    </pic:cNvPicPr>
                  </pic:nvPicPr>
                  <pic:blipFill>
                    <a:blip r:embed="rId51" cstate="print"/>
                    <a:srcRect/>
                    <a:stretch>
                      <a:fillRect/>
                    </a:stretch>
                  </pic:blipFill>
                  <pic:spPr bwMode="auto">
                    <a:xfrm>
                      <a:off x="0" y="0"/>
                      <a:ext cx="3448658" cy="3193775"/>
                    </a:xfrm>
                    <a:prstGeom prst="rect">
                      <a:avLst/>
                    </a:prstGeom>
                    <a:noFill/>
                    <a:ln w="9525">
                      <a:noFill/>
                      <a:miter lim="800000"/>
                      <a:headEnd/>
                      <a:tailEnd/>
                    </a:ln>
                  </pic:spPr>
                </pic:pic>
              </a:graphicData>
            </a:graphic>
          </wp:inline>
        </w:drawing>
      </w:r>
    </w:p>
    <w:p w:rsidR="00D27A7F" w:rsidRPr="00763EDE" w:rsidRDefault="00D27A7F" w:rsidP="00D27A7F">
      <w:pPr>
        <w:pStyle w:val="Caption"/>
        <w:jc w:val="center"/>
        <w:rPr>
          <w:b/>
          <w:i w:val="0"/>
          <w:color w:val="auto"/>
          <w:sz w:val="24"/>
          <w:szCs w:val="24"/>
        </w:rPr>
      </w:pPr>
      <w:bookmarkStart w:id="375" w:name="_Toc508831786"/>
      <w:bookmarkStart w:id="376" w:name="_Toc508882772"/>
      <w:bookmarkStart w:id="377" w:name="_Toc509134773"/>
      <w:bookmarkStart w:id="378" w:name="_Toc509139772"/>
      <w:bookmarkStart w:id="379" w:name="_Toc509147402"/>
      <w:bookmarkStart w:id="380" w:name="_Toc509151561"/>
      <w:bookmarkStart w:id="381" w:name="_Toc509309474"/>
      <w:r w:rsidRPr="00763EDE">
        <w:rPr>
          <w:b/>
          <w:i w:val="0"/>
          <w:color w:val="auto"/>
          <w:sz w:val="24"/>
          <w:szCs w:val="24"/>
        </w:rPr>
        <w:t xml:space="preserve">Figure </w:t>
      </w:r>
      <w:r w:rsidR="0077748A" w:rsidRPr="00763EDE">
        <w:rPr>
          <w:b/>
          <w:i w:val="0"/>
          <w:color w:val="auto"/>
          <w:sz w:val="24"/>
          <w:szCs w:val="24"/>
        </w:rPr>
        <w:fldChar w:fldCharType="begin"/>
      </w:r>
      <w:r w:rsidRPr="00763EDE">
        <w:rPr>
          <w:b/>
          <w:i w:val="0"/>
          <w:color w:val="auto"/>
          <w:sz w:val="24"/>
          <w:szCs w:val="24"/>
        </w:rPr>
        <w:instrText xml:space="preserve"> SEQ Figure \* ARABIC </w:instrText>
      </w:r>
      <w:r w:rsidR="0077748A" w:rsidRPr="00763EDE">
        <w:rPr>
          <w:b/>
          <w:i w:val="0"/>
          <w:color w:val="auto"/>
          <w:sz w:val="24"/>
          <w:szCs w:val="24"/>
        </w:rPr>
        <w:fldChar w:fldCharType="separate"/>
      </w:r>
      <w:r>
        <w:rPr>
          <w:b/>
          <w:i w:val="0"/>
          <w:noProof/>
          <w:color w:val="auto"/>
          <w:sz w:val="24"/>
          <w:szCs w:val="24"/>
        </w:rPr>
        <w:t>34</w:t>
      </w:r>
      <w:r w:rsidR="0077748A" w:rsidRPr="00763EDE">
        <w:rPr>
          <w:b/>
          <w:i w:val="0"/>
          <w:color w:val="auto"/>
          <w:sz w:val="24"/>
          <w:szCs w:val="24"/>
        </w:rPr>
        <w:fldChar w:fldCharType="end"/>
      </w:r>
      <w:r w:rsidRPr="00763EDE">
        <w:rPr>
          <w:b/>
          <w:i w:val="0"/>
          <w:color w:val="auto"/>
          <w:sz w:val="24"/>
          <w:szCs w:val="24"/>
        </w:rPr>
        <w:t xml:space="preserve">  Authentication Token</w:t>
      </w:r>
      <w:bookmarkEnd w:id="375"/>
      <w:bookmarkEnd w:id="376"/>
      <w:bookmarkEnd w:id="377"/>
      <w:bookmarkEnd w:id="378"/>
      <w:bookmarkEnd w:id="379"/>
      <w:bookmarkEnd w:id="380"/>
      <w:bookmarkEnd w:id="381"/>
    </w:p>
    <w:p w:rsidR="00D27A7F" w:rsidRPr="00110879" w:rsidRDefault="00D27A7F" w:rsidP="00D27A7F">
      <w:pPr>
        <w:pStyle w:val="NormalWeb"/>
        <w:shd w:val="clear" w:color="auto" w:fill="FFFFFF"/>
        <w:spacing w:before="0" w:beforeAutospacing="0" w:after="0" w:afterAutospacing="0" w:line="360" w:lineRule="auto"/>
        <w:ind w:left="1080"/>
        <w:jc w:val="both"/>
        <w:textAlignment w:val="baseline"/>
      </w:pPr>
      <w:r w:rsidRPr="00110879">
        <w:lastRenderedPageBreak/>
        <w:t xml:space="preserve">It’s very convenient to send it over e-mail. Press the </w:t>
      </w:r>
    </w:p>
    <w:p w:rsidR="00D27A7F" w:rsidRPr="00110879" w:rsidRDefault="00D27A7F" w:rsidP="00D27A7F">
      <w:pPr>
        <w:pStyle w:val="NormalWeb"/>
        <w:shd w:val="clear" w:color="auto" w:fill="FFFFFF"/>
        <w:spacing w:before="0" w:beforeAutospacing="0" w:after="0" w:afterAutospacing="0" w:line="360" w:lineRule="auto"/>
        <w:ind w:left="1080"/>
        <w:jc w:val="both"/>
        <w:textAlignment w:val="baseline"/>
      </w:pPr>
      <w:proofErr w:type="gramStart"/>
      <w:r w:rsidRPr="00110879">
        <w:t>e-mail</w:t>
      </w:r>
      <w:proofErr w:type="gramEnd"/>
      <w:r w:rsidRPr="00110879">
        <w:t xml:space="preserve"> button and the token will be sent to the e-mail address you used for registration. You can also tap on the Token line and it will be copied to the clipboard.</w:t>
      </w:r>
    </w:p>
    <w:p w:rsidR="00D27A7F" w:rsidRPr="00110879" w:rsidRDefault="00D27A7F" w:rsidP="00D27A7F">
      <w:pPr>
        <w:pStyle w:val="NormalWeb"/>
        <w:shd w:val="clear" w:color="auto" w:fill="FFFFFF"/>
        <w:spacing w:before="0" w:beforeAutospacing="0" w:after="0" w:afterAutospacing="0" w:line="360" w:lineRule="auto"/>
        <w:ind w:left="1080"/>
        <w:jc w:val="both"/>
        <w:textAlignment w:val="baseline"/>
      </w:pPr>
      <w:r w:rsidRPr="00110879">
        <w:t>Now press the </w:t>
      </w:r>
      <w:r w:rsidRPr="00110879">
        <w:rPr>
          <w:rStyle w:val="Strong"/>
          <w:bdr w:val="none" w:sz="0" w:space="0" w:color="auto" w:frame="1"/>
        </w:rPr>
        <w:t>“Create”</w:t>
      </w:r>
      <w:r w:rsidRPr="00110879">
        <w:t> button.</w:t>
      </w:r>
    </w:p>
    <w:p w:rsidR="00D27A7F" w:rsidRDefault="00D27A7F" w:rsidP="00D27A7F">
      <w:pPr>
        <w:pStyle w:val="NormalWeb"/>
        <w:keepNext/>
        <w:shd w:val="clear" w:color="auto" w:fill="FFFFFF"/>
        <w:spacing w:before="0" w:beforeAutospacing="0" w:after="0" w:afterAutospacing="0"/>
        <w:jc w:val="center"/>
        <w:textAlignment w:val="baseline"/>
      </w:pPr>
      <w:r>
        <w:rPr>
          <w:rFonts w:ascii="oxygen" w:hAnsi="oxygen"/>
          <w:noProof/>
          <w:color w:val="505050"/>
          <w:sz w:val="15"/>
          <w:szCs w:val="15"/>
        </w:rPr>
        <w:drawing>
          <wp:inline distT="0" distB="0" distL="0" distR="0">
            <wp:extent cx="3067200" cy="3756128"/>
            <wp:effectExtent l="19050" t="0" r="0" b="0"/>
            <wp:docPr id="45" name="Picture 45" descr="http://docs.blynk.cc/images/new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docs.blynk.cc/images/new_project.png"/>
                    <pic:cNvPicPr>
                      <a:picLocks noChangeAspect="1" noChangeArrowheads="1"/>
                    </pic:cNvPicPr>
                  </pic:nvPicPr>
                  <pic:blipFill>
                    <a:blip r:embed="rId52" cstate="print"/>
                    <a:srcRect/>
                    <a:stretch>
                      <a:fillRect/>
                    </a:stretch>
                  </pic:blipFill>
                  <pic:spPr bwMode="auto">
                    <a:xfrm>
                      <a:off x="0" y="0"/>
                      <a:ext cx="3069146" cy="3758510"/>
                    </a:xfrm>
                    <a:prstGeom prst="rect">
                      <a:avLst/>
                    </a:prstGeom>
                    <a:noFill/>
                    <a:ln w="9525">
                      <a:noFill/>
                      <a:miter lim="800000"/>
                      <a:headEnd/>
                      <a:tailEnd/>
                    </a:ln>
                  </pic:spPr>
                </pic:pic>
              </a:graphicData>
            </a:graphic>
          </wp:inline>
        </w:drawing>
      </w:r>
    </w:p>
    <w:p w:rsidR="00D27A7F" w:rsidRPr="00763EDE" w:rsidRDefault="00D27A7F" w:rsidP="00D27A7F">
      <w:pPr>
        <w:pStyle w:val="Caption"/>
        <w:jc w:val="center"/>
        <w:rPr>
          <w:b/>
          <w:i w:val="0"/>
          <w:color w:val="auto"/>
          <w:sz w:val="24"/>
          <w:szCs w:val="24"/>
        </w:rPr>
      </w:pPr>
      <w:bookmarkStart w:id="382" w:name="_Toc508831787"/>
      <w:bookmarkStart w:id="383" w:name="_Toc508882773"/>
      <w:bookmarkStart w:id="384" w:name="_Toc509134774"/>
      <w:bookmarkStart w:id="385" w:name="_Toc509139773"/>
      <w:bookmarkStart w:id="386" w:name="_Toc509147403"/>
      <w:bookmarkStart w:id="387" w:name="_Toc509151562"/>
      <w:bookmarkStart w:id="388" w:name="_Toc509309475"/>
      <w:r w:rsidRPr="00763EDE">
        <w:rPr>
          <w:b/>
          <w:i w:val="0"/>
          <w:color w:val="auto"/>
          <w:sz w:val="24"/>
          <w:szCs w:val="24"/>
        </w:rPr>
        <w:t xml:space="preserve">Figure </w:t>
      </w:r>
      <w:r w:rsidR="0077748A" w:rsidRPr="00763EDE">
        <w:rPr>
          <w:b/>
          <w:i w:val="0"/>
          <w:color w:val="auto"/>
          <w:sz w:val="24"/>
          <w:szCs w:val="24"/>
        </w:rPr>
        <w:fldChar w:fldCharType="begin"/>
      </w:r>
      <w:r w:rsidRPr="00763EDE">
        <w:rPr>
          <w:b/>
          <w:i w:val="0"/>
          <w:color w:val="auto"/>
          <w:sz w:val="24"/>
          <w:szCs w:val="24"/>
        </w:rPr>
        <w:instrText xml:space="preserve"> SEQ Figure \* ARABIC </w:instrText>
      </w:r>
      <w:r w:rsidR="0077748A" w:rsidRPr="00763EDE">
        <w:rPr>
          <w:b/>
          <w:i w:val="0"/>
          <w:color w:val="auto"/>
          <w:sz w:val="24"/>
          <w:szCs w:val="24"/>
        </w:rPr>
        <w:fldChar w:fldCharType="separate"/>
      </w:r>
      <w:r>
        <w:rPr>
          <w:b/>
          <w:i w:val="0"/>
          <w:noProof/>
          <w:color w:val="auto"/>
          <w:sz w:val="24"/>
          <w:szCs w:val="24"/>
        </w:rPr>
        <w:t>35</w:t>
      </w:r>
      <w:r w:rsidR="0077748A" w:rsidRPr="00763EDE">
        <w:rPr>
          <w:b/>
          <w:i w:val="0"/>
          <w:color w:val="auto"/>
          <w:sz w:val="24"/>
          <w:szCs w:val="24"/>
        </w:rPr>
        <w:fldChar w:fldCharType="end"/>
      </w:r>
      <w:r w:rsidRPr="00763EDE">
        <w:rPr>
          <w:b/>
          <w:i w:val="0"/>
          <w:color w:val="auto"/>
          <w:sz w:val="24"/>
          <w:szCs w:val="24"/>
        </w:rPr>
        <w:t xml:space="preserve">  Project Creation</w:t>
      </w:r>
      <w:bookmarkEnd w:id="382"/>
      <w:bookmarkEnd w:id="383"/>
      <w:bookmarkEnd w:id="384"/>
      <w:bookmarkEnd w:id="385"/>
      <w:bookmarkEnd w:id="386"/>
      <w:bookmarkEnd w:id="387"/>
      <w:bookmarkEnd w:id="388"/>
    </w:p>
    <w:p w:rsidR="00D27A7F" w:rsidRPr="00B10693" w:rsidRDefault="00D27A7F" w:rsidP="00D27A7F">
      <w:pPr>
        <w:pStyle w:val="Heading2"/>
        <w:keepNext/>
        <w:keepLines/>
        <w:widowControl/>
        <w:numPr>
          <w:ilvl w:val="2"/>
          <w:numId w:val="15"/>
        </w:numPr>
        <w:autoSpaceDE/>
        <w:autoSpaceDN/>
        <w:spacing w:before="40" w:line="259" w:lineRule="auto"/>
        <w:rPr>
          <w:szCs w:val="28"/>
        </w:rPr>
      </w:pPr>
      <w:bookmarkStart w:id="389" w:name="_Toc508832368"/>
      <w:bookmarkStart w:id="390" w:name="_Toc508885173"/>
      <w:bookmarkStart w:id="391" w:name="_Toc509136396"/>
      <w:bookmarkStart w:id="392" w:name="_Toc509140182"/>
      <w:bookmarkStart w:id="393" w:name="_Toc509147327"/>
      <w:bookmarkStart w:id="394" w:name="_Toc509151774"/>
      <w:bookmarkStart w:id="395" w:name="_Toc509309529"/>
      <w:r w:rsidRPr="00B10693">
        <w:rPr>
          <w:szCs w:val="28"/>
        </w:rPr>
        <w:t>Add a Widget</w:t>
      </w:r>
      <w:bookmarkEnd w:id="389"/>
      <w:bookmarkEnd w:id="390"/>
      <w:bookmarkEnd w:id="391"/>
      <w:bookmarkEnd w:id="392"/>
      <w:bookmarkEnd w:id="393"/>
      <w:bookmarkEnd w:id="394"/>
      <w:bookmarkEnd w:id="395"/>
    </w:p>
    <w:p w:rsidR="00D27A7F" w:rsidRPr="003558F0" w:rsidRDefault="00D27A7F" w:rsidP="00D27A7F">
      <w:pPr>
        <w:pStyle w:val="NormalWeb"/>
        <w:shd w:val="clear" w:color="auto" w:fill="FFFFFF"/>
        <w:spacing w:before="0" w:beforeAutospacing="0" w:after="0" w:afterAutospacing="0" w:line="360" w:lineRule="auto"/>
        <w:ind w:left="1890"/>
        <w:jc w:val="both"/>
        <w:textAlignment w:val="baseline"/>
      </w:pPr>
      <w:r w:rsidRPr="003558F0">
        <w:t xml:space="preserve">Your project canvas is </w:t>
      </w:r>
      <w:proofErr w:type="gramStart"/>
      <w:r w:rsidRPr="003558F0">
        <w:t>empty,</w:t>
      </w:r>
      <w:proofErr w:type="gramEnd"/>
      <w:r w:rsidRPr="003558F0">
        <w:t xml:space="preserve"> let’s add a button to control our LED.</w:t>
      </w:r>
    </w:p>
    <w:p w:rsidR="00D27A7F" w:rsidRDefault="00D27A7F" w:rsidP="00D27A7F">
      <w:pPr>
        <w:pStyle w:val="NormalWeb"/>
        <w:shd w:val="clear" w:color="auto" w:fill="FFFFFF"/>
        <w:spacing w:before="0" w:beforeAutospacing="0" w:after="0" w:afterAutospacing="0" w:line="360" w:lineRule="auto"/>
        <w:ind w:left="1890"/>
        <w:jc w:val="both"/>
        <w:textAlignment w:val="baseline"/>
      </w:pPr>
      <w:r w:rsidRPr="003558F0">
        <w:t>Tap anywhere on the canvas to open the widget box. All the available widgets are located here. Now pick a button.</w:t>
      </w:r>
    </w:p>
    <w:p w:rsidR="00D27A7F" w:rsidRDefault="00D27A7F" w:rsidP="00D27A7F">
      <w:pPr>
        <w:pStyle w:val="NormalWeb"/>
        <w:shd w:val="clear" w:color="auto" w:fill="FFFFFF"/>
        <w:spacing w:before="0" w:beforeAutospacing="0" w:after="0" w:afterAutospacing="0" w:line="360" w:lineRule="auto"/>
        <w:ind w:left="1890"/>
        <w:textAlignment w:val="baseline"/>
        <w:rPr>
          <w:rStyle w:val="Strong"/>
          <w:bdr w:val="none" w:sz="0" w:space="0" w:color="auto" w:frame="1"/>
        </w:rPr>
      </w:pPr>
      <w:r w:rsidRPr="003558F0">
        <w:rPr>
          <w:rStyle w:val="Strong"/>
          <w:bdr w:val="none" w:sz="0" w:space="0" w:color="auto" w:frame="1"/>
        </w:rPr>
        <w:t>Widget Box</w:t>
      </w:r>
    </w:p>
    <w:p w:rsidR="00D27A7F" w:rsidRPr="003558F0" w:rsidRDefault="00D27A7F" w:rsidP="00D27A7F">
      <w:pPr>
        <w:pStyle w:val="NormalWeb"/>
        <w:numPr>
          <w:ilvl w:val="0"/>
          <w:numId w:val="31"/>
        </w:numPr>
        <w:shd w:val="clear" w:color="auto" w:fill="FFFFFF"/>
        <w:spacing w:before="0" w:beforeAutospacing="0" w:after="0" w:afterAutospacing="0" w:line="360" w:lineRule="auto"/>
        <w:ind w:left="2340"/>
        <w:jc w:val="both"/>
        <w:textAlignment w:val="baseline"/>
      </w:pPr>
      <w:r w:rsidRPr="003558F0">
        <w:t>Button Symbol will appear on canvas</w:t>
      </w:r>
    </w:p>
    <w:p w:rsidR="00D27A7F" w:rsidRPr="003558F0" w:rsidRDefault="00D27A7F" w:rsidP="00D27A7F">
      <w:pPr>
        <w:pStyle w:val="NormalWeb"/>
        <w:numPr>
          <w:ilvl w:val="0"/>
          <w:numId w:val="31"/>
        </w:numPr>
        <w:shd w:val="clear" w:color="auto" w:fill="FFFFFF"/>
        <w:spacing w:before="0" w:beforeAutospacing="0" w:after="0" w:afterAutospacing="0" w:line="360" w:lineRule="auto"/>
        <w:ind w:left="2340"/>
        <w:textAlignment w:val="baseline"/>
      </w:pPr>
      <w:r w:rsidRPr="003558F0">
        <w:rPr>
          <w:rStyle w:val="Strong"/>
          <w:bdr w:val="none" w:sz="0" w:space="0" w:color="auto" w:frame="1"/>
        </w:rPr>
        <w:t>Drag-n-Drop</w:t>
      </w:r>
      <w:r w:rsidRPr="003558F0">
        <w:t> - Tap and hold the Widget to drag it to the new position</w:t>
      </w:r>
    </w:p>
    <w:p w:rsidR="00D27A7F" w:rsidRDefault="00D27A7F" w:rsidP="00D27A7F">
      <w:pPr>
        <w:pStyle w:val="NormalWeb"/>
        <w:keepNext/>
        <w:shd w:val="clear" w:color="auto" w:fill="FFFFFF"/>
        <w:spacing w:before="0" w:beforeAutospacing="0" w:after="0" w:afterAutospacing="0"/>
        <w:ind w:left="1080"/>
        <w:jc w:val="center"/>
        <w:textAlignment w:val="baseline"/>
      </w:pPr>
      <w:r>
        <w:rPr>
          <w:rFonts w:ascii="oxygen" w:hAnsi="oxygen"/>
          <w:noProof/>
          <w:color w:val="505050"/>
          <w:sz w:val="15"/>
          <w:szCs w:val="15"/>
        </w:rPr>
        <w:lastRenderedPageBreak/>
        <w:drawing>
          <wp:inline distT="0" distB="0" distL="0" distR="0">
            <wp:extent cx="3505086" cy="6013938"/>
            <wp:effectExtent l="0" t="0" r="635" b="6350"/>
            <wp:docPr id="47" name="Picture 47" descr="http://docs.blynk.cc/images/widgets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docs.blynk.cc/images/widgets_box.png"/>
                    <pic:cNvPicPr>
                      <a:picLocks noChangeAspect="1" noChangeArrowheads="1"/>
                    </pic:cNvPicPr>
                  </pic:nvPicPr>
                  <pic:blipFill>
                    <a:blip r:embed="rId53" cstate="print"/>
                    <a:srcRect/>
                    <a:stretch>
                      <a:fillRect/>
                    </a:stretch>
                  </pic:blipFill>
                  <pic:spPr bwMode="auto">
                    <a:xfrm>
                      <a:off x="0" y="0"/>
                      <a:ext cx="3507405" cy="6017917"/>
                    </a:xfrm>
                    <a:prstGeom prst="rect">
                      <a:avLst/>
                    </a:prstGeom>
                    <a:noFill/>
                    <a:ln w="9525">
                      <a:noFill/>
                      <a:miter lim="800000"/>
                      <a:headEnd/>
                      <a:tailEnd/>
                    </a:ln>
                  </pic:spPr>
                </pic:pic>
              </a:graphicData>
            </a:graphic>
          </wp:inline>
        </w:drawing>
      </w:r>
    </w:p>
    <w:p w:rsidR="00D27A7F" w:rsidRPr="00763EDE" w:rsidRDefault="00D27A7F" w:rsidP="00D27A7F">
      <w:pPr>
        <w:pStyle w:val="Caption"/>
        <w:jc w:val="center"/>
        <w:rPr>
          <w:b/>
          <w:i w:val="0"/>
          <w:color w:val="auto"/>
          <w:sz w:val="24"/>
          <w:szCs w:val="24"/>
        </w:rPr>
      </w:pPr>
      <w:bookmarkStart w:id="396" w:name="_Toc508831788"/>
      <w:bookmarkStart w:id="397" w:name="_Toc508882774"/>
      <w:bookmarkStart w:id="398" w:name="_Toc509134775"/>
      <w:bookmarkStart w:id="399" w:name="_Toc509139774"/>
      <w:bookmarkStart w:id="400" w:name="_Toc509147404"/>
      <w:bookmarkStart w:id="401" w:name="_Toc509151563"/>
      <w:bookmarkStart w:id="402" w:name="_Toc509309476"/>
      <w:r w:rsidRPr="00763EDE">
        <w:rPr>
          <w:b/>
          <w:i w:val="0"/>
          <w:color w:val="auto"/>
          <w:sz w:val="24"/>
          <w:szCs w:val="24"/>
        </w:rPr>
        <w:t xml:space="preserve">Figure </w:t>
      </w:r>
      <w:r w:rsidR="0077748A" w:rsidRPr="00763EDE">
        <w:rPr>
          <w:b/>
          <w:i w:val="0"/>
          <w:color w:val="auto"/>
          <w:sz w:val="24"/>
          <w:szCs w:val="24"/>
        </w:rPr>
        <w:fldChar w:fldCharType="begin"/>
      </w:r>
      <w:r w:rsidRPr="00763EDE">
        <w:rPr>
          <w:b/>
          <w:i w:val="0"/>
          <w:color w:val="auto"/>
          <w:sz w:val="24"/>
          <w:szCs w:val="24"/>
        </w:rPr>
        <w:instrText xml:space="preserve"> SEQ Figure \* ARABIC </w:instrText>
      </w:r>
      <w:r w:rsidR="0077748A" w:rsidRPr="00763EDE">
        <w:rPr>
          <w:b/>
          <w:i w:val="0"/>
          <w:color w:val="auto"/>
          <w:sz w:val="24"/>
          <w:szCs w:val="24"/>
        </w:rPr>
        <w:fldChar w:fldCharType="separate"/>
      </w:r>
      <w:r>
        <w:rPr>
          <w:b/>
          <w:i w:val="0"/>
          <w:noProof/>
          <w:color w:val="auto"/>
          <w:sz w:val="24"/>
          <w:szCs w:val="24"/>
        </w:rPr>
        <w:t>36</w:t>
      </w:r>
      <w:r w:rsidR="0077748A" w:rsidRPr="00763EDE">
        <w:rPr>
          <w:b/>
          <w:i w:val="0"/>
          <w:color w:val="auto"/>
          <w:sz w:val="24"/>
          <w:szCs w:val="24"/>
        </w:rPr>
        <w:fldChar w:fldCharType="end"/>
      </w:r>
      <w:r w:rsidRPr="00763EDE">
        <w:rPr>
          <w:b/>
          <w:i w:val="0"/>
          <w:color w:val="auto"/>
          <w:sz w:val="24"/>
          <w:szCs w:val="24"/>
        </w:rPr>
        <w:t xml:space="preserve">  </w:t>
      </w:r>
      <w:proofErr w:type="spellStart"/>
      <w:r w:rsidRPr="00763EDE">
        <w:rPr>
          <w:b/>
          <w:i w:val="0"/>
          <w:color w:val="auto"/>
          <w:sz w:val="24"/>
          <w:szCs w:val="24"/>
        </w:rPr>
        <w:t>Blynk</w:t>
      </w:r>
      <w:proofErr w:type="spellEnd"/>
      <w:r w:rsidRPr="00763EDE">
        <w:rPr>
          <w:b/>
          <w:i w:val="0"/>
          <w:color w:val="auto"/>
          <w:sz w:val="24"/>
          <w:szCs w:val="24"/>
        </w:rPr>
        <w:t xml:space="preserve"> Widgets</w:t>
      </w:r>
      <w:bookmarkEnd w:id="396"/>
      <w:bookmarkEnd w:id="397"/>
      <w:bookmarkEnd w:id="398"/>
      <w:bookmarkEnd w:id="399"/>
      <w:bookmarkEnd w:id="400"/>
      <w:bookmarkEnd w:id="401"/>
      <w:bookmarkEnd w:id="402"/>
    </w:p>
    <w:p w:rsidR="00D27A7F" w:rsidRDefault="00D27A7F" w:rsidP="00D27A7F">
      <w:pPr>
        <w:pStyle w:val="NormalWeb"/>
        <w:shd w:val="clear" w:color="auto" w:fill="FFFFFF"/>
        <w:spacing w:before="0" w:beforeAutospacing="0" w:after="0" w:afterAutospacing="0"/>
        <w:ind w:left="1080"/>
        <w:textAlignment w:val="baseline"/>
        <w:rPr>
          <w:rFonts w:ascii="oxygen" w:hAnsi="oxygen"/>
          <w:color w:val="505050"/>
          <w:sz w:val="15"/>
          <w:szCs w:val="15"/>
        </w:rPr>
      </w:pPr>
    </w:p>
    <w:p w:rsidR="00D27A7F" w:rsidRPr="003558F0" w:rsidRDefault="00D27A7F" w:rsidP="00D27A7F">
      <w:pPr>
        <w:pStyle w:val="NormalWeb"/>
        <w:numPr>
          <w:ilvl w:val="0"/>
          <w:numId w:val="31"/>
        </w:numPr>
        <w:shd w:val="clear" w:color="auto" w:fill="FFFFFF"/>
        <w:spacing w:before="0" w:beforeAutospacing="0" w:after="0" w:afterAutospacing="0" w:line="360" w:lineRule="auto"/>
        <w:jc w:val="both"/>
        <w:textAlignment w:val="baseline"/>
      </w:pPr>
      <w:r w:rsidRPr="003558F0">
        <w:rPr>
          <w:rStyle w:val="Strong"/>
          <w:bdr w:val="none" w:sz="0" w:space="0" w:color="auto" w:frame="1"/>
        </w:rPr>
        <w:t>Widget Settings</w:t>
      </w:r>
      <w:r w:rsidRPr="003558F0">
        <w:t> - Each Widget has its own settings. Tap on the widget to get to them.</w:t>
      </w:r>
    </w:p>
    <w:p w:rsidR="00D27A7F" w:rsidRDefault="00D27A7F" w:rsidP="00D27A7F">
      <w:pPr>
        <w:pStyle w:val="NormalWeb"/>
        <w:shd w:val="clear" w:color="auto" w:fill="FFFFFF"/>
        <w:spacing w:before="0" w:beforeAutospacing="0" w:after="0" w:afterAutospacing="0"/>
        <w:ind w:left="1080"/>
        <w:textAlignment w:val="baseline"/>
        <w:rPr>
          <w:rFonts w:ascii="oxygen" w:hAnsi="oxygen"/>
          <w:color w:val="505050"/>
          <w:sz w:val="15"/>
          <w:szCs w:val="15"/>
        </w:rPr>
      </w:pPr>
    </w:p>
    <w:p w:rsidR="00D27A7F" w:rsidRDefault="00D27A7F" w:rsidP="00D27A7F">
      <w:pPr>
        <w:pStyle w:val="NormalWeb"/>
        <w:keepNext/>
        <w:shd w:val="clear" w:color="auto" w:fill="FFFFFF"/>
        <w:spacing w:before="0" w:beforeAutospacing="0" w:after="0" w:afterAutospacing="0"/>
        <w:ind w:left="1080"/>
        <w:jc w:val="center"/>
        <w:textAlignment w:val="baseline"/>
      </w:pPr>
      <w:r>
        <w:rPr>
          <w:rFonts w:ascii="oxygen" w:hAnsi="oxygen"/>
          <w:noProof/>
          <w:color w:val="505050"/>
          <w:sz w:val="15"/>
          <w:szCs w:val="15"/>
        </w:rPr>
        <w:lastRenderedPageBreak/>
        <w:drawing>
          <wp:inline distT="0" distB="0" distL="0" distR="0">
            <wp:extent cx="3784035" cy="2750400"/>
            <wp:effectExtent l="19050" t="0" r="6915" b="0"/>
            <wp:docPr id="48" name="Picture 48" descr="http://docs.blynk.cc/images/project_with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docs.blynk.cc/images/project_with_button.png"/>
                    <pic:cNvPicPr>
                      <a:picLocks noChangeAspect="1" noChangeArrowheads="1"/>
                    </pic:cNvPicPr>
                  </pic:nvPicPr>
                  <pic:blipFill>
                    <a:blip r:embed="rId54" cstate="print"/>
                    <a:srcRect/>
                    <a:stretch>
                      <a:fillRect/>
                    </a:stretch>
                  </pic:blipFill>
                  <pic:spPr bwMode="auto">
                    <a:xfrm>
                      <a:off x="0" y="0"/>
                      <a:ext cx="3784770" cy="2750934"/>
                    </a:xfrm>
                    <a:prstGeom prst="rect">
                      <a:avLst/>
                    </a:prstGeom>
                    <a:noFill/>
                    <a:ln w="9525">
                      <a:noFill/>
                      <a:miter lim="800000"/>
                      <a:headEnd/>
                      <a:tailEnd/>
                    </a:ln>
                  </pic:spPr>
                </pic:pic>
              </a:graphicData>
            </a:graphic>
          </wp:inline>
        </w:drawing>
      </w:r>
    </w:p>
    <w:p w:rsidR="00D27A7F" w:rsidRPr="00763EDE" w:rsidRDefault="00D27A7F" w:rsidP="00D27A7F">
      <w:pPr>
        <w:pStyle w:val="Caption"/>
        <w:jc w:val="center"/>
        <w:rPr>
          <w:b/>
          <w:i w:val="0"/>
          <w:color w:val="auto"/>
          <w:sz w:val="24"/>
          <w:szCs w:val="24"/>
        </w:rPr>
      </w:pPr>
      <w:bookmarkStart w:id="403" w:name="_Toc508831789"/>
      <w:bookmarkStart w:id="404" w:name="_Toc508882775"/>
      <w:bookmarkStart w:id="405" w:name="_Toc509134776"/>
      <w:bookmarkStart w:id="406" w:name="_Toc509139775"/>
      <w:bookmarkStart w:id="407" w:name="_Toc509147405"/>
      <w:bookmarkStart w:id="408" w:name="_Toc509151564"/>
      <w:bookmarkStart w:id="409" w:name="_Toc509309477"/>
      <w:r w:rsidRPr="00763EDE">
        <w:rPr>
          <w:b/>
          <w:i w:val="0"/>
          <w:color w:val="auto"/>
          <w:sz w:val="24"/>
          <w:szCs w:val="24"/>
        </w:rPr>
        <w:t xml:space="preserve">Figure </w:t>
      </w:r>
      <w:r w:rsidR="0077748A" w:rsidRPr="00763EDE">
        <w:rPr>
          <w:b/>
          <w:i w:val="0"/>
          <w:color w:val="auto"/>
          <w:sz w:val="24"/>
          <w:szCs w:val="24"/>
        </w:rPr>
        <w:fldChar w:fldCharType="begin"/>
      </w:r>
      <w:r w:rsidRPr="00763EDE">
        <w:rPr>
          <w:b/>
          <w:i w:val="0"/>
          <w:color w:val="auto"/>
          <w:sz w:val="24"/>
          <w:szCs w:val="24"/>
        </w:rPr>
        <w:instrText xml:space="preserve"> SEQ Figure \* ARABIC </w:instrText>
      </w:r>
      <w:r w:rsidR="0077748A" w:rsidRPr="00763EDE">
        <w:rPr>
          <w:b/>
          <w:i w:val="0"/>
          <w:color w:val="auto"/>
          <w:sz w:val="24"/>
          <w:szCs w:val="24"/>
        </w:rPr>
        <w:fldChar w:fldCharType="separate"/>
      </w:r>
      <w:r>
        <w:rPr>
          <w:b/>
          <w:i w:val="0"/>
          <w:noProof/>
          <w:color w:val="auto"/>
          <w:sz w:val="24"/>
          <w:szCs w:val="24"/>
        </w:rPr>
        <w:t>37</w:t>
      </w:r>
      <w:r w:rsidR="0077748A" w:rsidRPr="00763EDE">
        <w:rPr>
          <w:b/>
          <w:i w:val="0"/>
          <w:color w:val="auto"/>
          <w:sz w:val="24"/>
          <w:szCs w:val="24"/>
        </w:rPr>
        <w:fldChar w:fldCharType="end"/>
      </w:r>
      <w:r w:rsidRPr="00763EDE">
        <w:rPr>
          <w:b/>
          <w:i w:val="0"/>
          <w:color w:val="auto"/>
          <w:sz w:val="24"/>
          <w:szCs w:val="24"/>
        </w:rPr>
        <w:t xml:space="preserve">  </w:t>
      </w:r>
      <w:proofErr w:type="spellStart"/>
      <w:r w:rsidRPr="00763EDE">
        <w:rPr>
          <w:b/>
          <w:i w:val="0"/>
          <w:color w:val="auto"/>
          <w:sz w:val="24"/>
          <w:szCs w:val="24"/>
        </w:rPr>
        <w:t>Blynk</w:t>
      </w:r>
      <w:proofErr w:type="spellEnd"/>
      <w:r w:rsidRPr="00763EDE">
        <w:rPr>
          <w:b/>
          <w:i w:val="0"/>
          <w:color w:val="auto"/>
          <w:sz w:val="24"/>
          <w:szCs w:val="24"/>
        </w:rPr>
        <w:t xml:space="preserve"> Widgets Button Selection</w:t>
      </w:r>
      <w:bookmarkEnd w:id="403"/>
      <w:bookmarkEnd w:id="404"/>
      <w:bookmarkEnd w:id="405"/>
      <w:bookmarkEnd w:id="406"/>
      <w:bookmarkEnd w:id="407"/>
      <w:bookmarkEnd w:id="408"/>
      <w:bookmarkEnd w:id="409"/>
    </w:p>
    <w:p w:rsidR="00D27A7F" w:rsidRDefault="00D27A7F" w:rsidP="00D27A7F">
      <w:pPr>
        <w:pStyle w:val="NormalWeb"/>
        <w:shd w:val="clear" w:color="auto" w:fill="FFFFFF"/>
        <w:spacing w:before="0" w:beforeAutospacing="0" w:after="0" w:afterAutospacing="0"/>
        <w:ind w:left="1080"/>
        <w:jc w:val="center"/>
        <w:textAlignment w:val="baseline"/>
        <w:rPr>
          <w:rFonts w:ascii="oxygen" w:hAnsi="oxygen"/>
          <w:color w:val="505050"/>
          <w:sz w:val="15"/>
          <w:szCs w:val="15"/>
        </w:rPr>
      </w:pPr>
    </w:p>
    <w:p w:rsidR="00D27A7F" w:rsidRDefault="00D27A7F" w:rsidP="00D27A7F">
      <w:pPr>
        <w:pStyle w:val="NormalWeb"/>
        <w:shd w:val="clear" w:color="auto" w:fill="FFFFFF"/>
        <w:spacing w:before="0" w:beforeAutospacing="0" w:after="0" w:afterAutospacing="0"/>
        <w:ind w:left="1080"/>
        <w:jc w:val="center"/>
        <w:textAlignment w:val="baseline"/>
        <w:rPr>
          <w:rFonts w:ascii="oxygen" w:hAnsi="oxygen"/>
          <w:color w:val="505050"/>
          <w:sz w:val="15"/>
          <w:szCs w:val="15"/>
        </w:rPr>
      </w:pPr>
    </w:p>
    <w:p w:rsidR="00D27A7F" w:rsidRDefault="00D27A7F" w:rsidP="00D27A7F">
      <w:pPr>
        <w:pStyle w:val="NormalWeb"/>
        <w:shd w:val="clear" w:color="auto" w:fill="FFFFFF"/>
        <w:spacing w:before="0" w:beforeAutospacing="0" w:after="0" w:afterAutospacing="0"/>
        <w:ind w:left="1080"/>
        <w:jc w:val="center"/>
        <w:textAlignment w:val="baseline"/>
        <w:rPr>
          <w:rFonts w:ascii="oxygen" w:hAnsi="oxygen"/>
          <w:color w:val="505050"/>
          <w:sz w:val="15"/>
          <w:szCs w:val="15"/>
        </w:rPr>
      </w:pPr>
    </w:p>
    <w:p w:rsidR="00D27A7F" w:rsidRDefault="00D27A7F" w:rsidP="00D27A7F">
      <w:pPr>
        <w:pStyle w:val="NormalWeb"/>
        <w:shd w:val="clear" w:color="auto" w:fill="FFFFFF"/>
        <w:spacing w:before="0" w:beforeAutospacing="0" w:after="0" w:afterAutospacing="0"/>
        <w:ind w:left="1080"/>
        <w:jc w:val="center"/>
        <w:textAlignment w:val="baseline"/>
        <w:rPr>
          <w:rFonts w:ascii="oxygen" w:hAnsi="oxygen"/>
          <w:color w:val="505050"/>
          <w:sz w:val="15"/>
          <w:szCs w:val="15"/>
        </w:rPr>
      </w:pPr>
    </w:p>
    <w:p w:rsidR="00D27A7F" w:rsidRDefault="00D27A7F" w:rsidP="00D27A7F">
      <w:pPr>
        <w:pStyle w:val="NormalWeb"/>
        <w:keepNext/>
        <w:shd w:val="clear" w:color="auto" w:fill="FFFFFF"/>
        <w:spacing w:before="0" w:beforeAutospacing="0" w:after="0" w:afterAutospacing="0"/>
        <w:ind w:left="1080"/>
        <w:jc w:val="center"/>
        <w:textAlignment w:val="baseline"/>
      </w:pPr>
      <w:r>
        <w:rPr>
          <w:rFonts w:ascii="oxygen" w:hAnsi="oxygen"/>
          <w:noProof/>
          <w:color w:val="505050"/>
          <w:sz w:val="15"/>
          <w:szCs w:val="15"/>
        </w:rPr>
        <w:drawing>
          <wp:inline distT="0" distB="0" distL="0" distR="0">
            <wp:extent cx="3828594" cy="3340800"/>
            <wp:effectExtent l="19050" t="0" r="456" b="0"/>
            <wp:docPr id="49" name="Picture 49" descr="http://docs.blynk.cc/images/butto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docs.blynk.cc/images/button_settings.png"/>
                    <pic:cNvPicPr>
                      <a:picLocks noChangeAspect="1" noChangeArrowheads="1"/>
                    </pic:cNvPicPr>
                  </pic:nvPicPr>
                  <pic:blipFill>
                    <a:blip r:embed="rId55" cstate="print"/>
                    <a:srcRect/>
                    <a:stretch>
                      <a:fillRect/>
                    </a:stretch>
                  </pic:blipFill>
                  <pic:spPr bwMode="auto">
                    <a:xfrm>
                      <a:off x="0" y="0"/>
                      <a:ext cx="3830986" cy="3342887"/>
                    </a:xfrm>
                    <a:prstGeom prst="rect">
                      <a:avLst/>
                    </a:prstGeom>
                    <a:noFill/>
                    <a:ln w="9525">
                      <a:noFill/>
                      <a:miter lim="800000"/>
                      <a:headEnd/>
                      <a:tailEnd/>
                    </a:ln>
                  </pic:spPr>
                </pic:pic>
              </a:graphicData>
            </a:graphic>
          </wp:inline>
        </w:drawing>
      </w:r>
    </w:p>
    <w:p w:rsidR="00D27A7F" w:rsidRPr="00763EDE" w:rsidRDefault="00D27A7F" w:rsidP="00D27A7F">
      <w:pPr>
        <w:pStyle w:val="Caption"/>
        <w:jc w:val="center"/>
        <w:rPr>
          <w:rFonts w:ascii="oxygen" w:hAnsi="oxygen"/>
          <w:b/>
          <w:i w:val="0"/>
          <w:color w:val="auto"/>
          <w:sz w:val="24"/>
          <w:szCs w:val="24"/>
        </w:rPr>
      </w:pPr>
      <w:bookmarkStart w:id="410" w:name="_Toc508831790"/>
      <w:bookmarkStart w:id="411" w:name="_Toc508882776"/>
      <w:bookmarkStart w:id="412" w:name="_Toc509134777"/>
      <w:bookmarkStart w:id="413" w:name="_Toc509139776"/>
      <w:bookmarkStart w:id="414" w:name="_Toc509147406"/>
      <w:bookmarkStart w:id="415" w:name="_Toc509151565"/>
      <w:bookmarkStart w:id="416" w:name="_Toc509309478"/>
      <w:r w:rsidRPr="00763EDE">
        <w:rPr>
          <w:b/>
          <w:i w:val="0"/>
          <w:color w:val="auto"/>
          <w:sz w:val="24"/>
          <w:szCs w:val="24"/>
        </w:rPr>
        <w:t xml:space="preserve">Figure </w:t>
      </w:r>
      <w:r w:rsidR="0077748A" w:rsidRPr="00763EDE">
        <w:rPr>
          <w:b/>
          <w:i w:val="0"/>
          <w:color w:val="auto"/>
          <w:sz w:val="24"/>
          <w:szCs w:val="24"/>
        </w:rPr>
        <w:fldChar w:fldCharType="begin"/>
      </w:r>
      <w:r w:rsidRPr="00763EDE">
        <w:rPr>
          <w:b/>
          <w:i w:val="0"/>
          <w:color w:val="auto"/>
          <w:sz w:val="24"/>
          <w:szCs w:val="24"/>
        </w:rPr>
        <w:instrText xml:space="preserve"> SEQ Figure \* ARABIC </w:instrText>
      </w:r>
      <w:r w:rsidR="0077748A" w:rsidRPr="00763EDE">
        <w:rPr>
          <w:b/>
          <w:i w:val="0"/>
          <w:color w:val="auto"/>
          <w:sz w:val="24"/>
          <w:szCs w:val="24"/>
        </w:rPr>
        <w:fldChar w:fldCharType="separate"/>
      </w:r>
      <w:r>
        <w:rPr>
          <w:b/>
          <w:i w:val="0"/>
          <w:noProof/>
          <w:color w:val="auto"/>
          <w:sz w:val="24"/>
          <w:szCs w:val="24"/>
        </w:rPr>
        <w:t>38</w:t>
      </w:r>
      <w:r w:rsidR="0077748A" w:rsidRPr="00763EDE">
        <w:rPr>
          <w:b/>
          <w:i w:val="0"/>
          <w:color w:val="auto"/>
          <w:sz w:val="24"/>
          <w:szCs w:val="24"/>
        </w:rPr>
        <w:fldChar w:fldCharType="end"/>
      </w:r>
      <w:r w:rsidRPr="00763EDE">
        <w:rPr>
          <w:b/>
          <w:i w:val="0"/>
          <w:color w:val="auto"/>
          <w:sz w:val="24"/>
          <w:szCs w:val="24"/>
        </w:rPr>
        <w:t xml:space="preserve">  </w:t>
      </w:r>
      <w:proofErr w:type="spellStart"/>
      <w:r w:rsidRPr="00763EDE">
        <w:rPr>
          <w:b/>
          <w:i w:val="0"/>
          <w:color w:val="auto"/>
          <w:sz w:val="24"/>
          <w:szCs w:val="24"/>
        </w:rPr>
        <w:t>Blynk</w:t>
      </w:r>
      <w:proofErr w:type="spellEnd"/>
      <w:r w:rsidRPr="00763EDE">
        <w:rPr>
          <w:b/>
          <w:i w:val="0"/>
          <w:color w:val="auto"/>
          <w:sz w:val="24"/>
          <w:szCs w:val="24"/>
        </w:rPr>
        <w:t xml:space="preserve"> Widgets Button Settings</w:t>
      </w:r>
      <w:bookmarkEnd w:id="410"/>
      <w:bookmarkEnd w:id="411"/>
      <w:bookmarkEnd w:id="412"/>
      <w:bookmarkEnd w:id="413"/>
      <w:bookmarkEnd w:id="414"/>
      <w:bookmarkEnd w:id="415"/>
      <w:bookmarkEnd w:id="416"/>
    </w:p>
    <w:p w:rsidR="00D27A7F" w:rsidRDefault="00D27A7F" w:rsidP="00D27A7F">
      <w:pPr>
        <w:pStyle w:val="NormalWeb"/>
        <w:shd w:val="clear" w:color="auto" w:fill="FFFFFF"/>
        <w:spacing w:before="0" w:beforeAutospacing="0" w:after="0" w:afterAutospacing="0"/>
        <w:ind w:left="1800"/>
        <w:textAlignment w:val="baseline"/>
        <w:rPr>
          <w:rFonts w:ascii="oxygen" w:hAnsi="oxygen"/>
          <w:color w:val="505050"/>
          <w:sz w:val="15"/>
          <w:szCs w:val="15"/>
        </w:rPr>
      </w:pPr>
    </w:p>
    <w:p w:rsidR="00D27A7F" w:rsidRDefault="00D27A7F" w:rsidP="00D27A7F">
      <w:pPr>
        <w:pStyle w:val="NormalWeb"/>
        <w:numPr>
          <w:ilvl w:val="0"/>
          <w:numId w:val="32"/>
        </w:numPr>
        <w:shd w:val="clear" w:color="auto" w:fill="FFFFFF"/>
        <w:spacing w:before="0" w:beforeAutospacing="0" w:after="0" w:afterAutospacing="0" w:line="360" w:lineRule="auto"/>
        <w:jc w:val="both"/>
        <w:textAlignment w:val="baseline"/>
      </w:pPr>
      <w:r w:rsidRPr="003558F0">
        <w:t>The most important parameter to set is </w:t>
      </w:r>
      <w:r w:rsidRPr="003558F0">
        <w:rPr>
          <w:rStyle w:val="Strong"/>
          <w:bdr w:val="none" w:sz="0" w:space="0" w:color="auto" w:frame="1"/>
        </w:rPr>
        <w:t>PIN</w:t>
      </w:r>
      <w:r w:rsidRPr="003558F0">
        <w:t>. The list of pins reflects physical pins defined by your hardware. If your LED is connected to Digital Pin 8 - then select </w:t>
      </w:r>
      <w:r w:rsidRPr="003558F0">
        <w:rPr>
          <w:rStyle w:val="Strong"/>
          <w:bdr w:val="none" w:sz="0" w:space="0" w:color="auto" w:frame="1"/>
        </w:rPr>
        <w:t>D8</w:t>
      </w:r>
      <w:r w:rsidRPr="003558F0">
        <w:t> (</w:t>
      </w:r>
      <w:r w:rsidRPr="003558F0">
        <w:rPr>
          <w:rStyle w:val="Strong"/>
          <w:bdr w:val="none" w:sz="0" w:space="0" w:color="auto" w:frame="1"/>
        </w:rPr>
        <w:t>D</w:t>
      </w:r>
      <w:r w:rsidRPr="003558F0">
        <w:t> - stands for </w:t>
      </w:r>
      <w:r w:rsidRPr="003558F0">
        <w:rPr>
          <w:rStyle w:val="Strong"/>
          <w:bdr w:val="none" w:sz="0" w:space="0" w:color="auto" w:frame="1"/>
        </w:rPr>
        <w:t>D</w:t>
      </w:r>
      <w:r w:rsidRPr="003558F0">
        <w:t>igital).</w:t>
      </w:r>
    </w:p>
    <w:p w:rsidR="00D27A7F" w:rsidRPr="003558F0" w:rsidRDefault="00D27A7F" w:rsidP="00D27A7F">
      <w:pPr>
        <w:pStyle w:val="NormalWeb"/>
        <w:shd w:val="clear" w:color="auto" w:fill="FFFFFF"/>
        <w:spacing w:before="0" w:beforeAutospacing="0" w:after="0" w:afterAutospacing="0" w:line="360" w:lineRule="auto"/>
        <w:ind w:left="1440"/>
        <w:jc w:val="both"/>
        <w:textAlignment w:val="baseline"/>
      </w:pPr>
    </w:p>
    <w:p w:rsidR="00D27A7F" w:rsidRPr="00B10693" w:rsidRDefault="00D27A7F" w:rsidP="00D27A7F">
      <w:pPr>
        <w:pStyle w:val="Heading2"/>
        <w:keepNext/>
        <w:keepLines/>
        <w:widowControl/>
        <w:numPr>
          <w:ilvl w:val="1"/>
          <w:numId w:val="15"/>
        </w:numPr>
        <w:autoSpaceDE/>
        <w:autoSpaceDN/>
        <w:spacing w:before="40" w:line="259" w:lineRule="auto"/>
        <w:rPr>
          <w:szCs w:val="28"/>
        </w:rPr>
      </w:pPr>
      <w:bookmarkStart w:id="417" w:name="_Toc508832369"/>
      <w:bookmarkStart w:id="418" w:name="_Toc508885174"/>
      <w:bookmarkStart w:id="419" w:name="_Toc509136397"/>
      <w:bookmarkStart w:id="420" w:name="_Toc509140183"/>
      <w:bookmarkStart w:id="421" w:name="_Toc509147328"/>
      <w:bookmarkStart w:id="422" w:name="_Toc509151775"/>
      <w:bookmarkStart w:id="423" w:name="_Toc509309530"/>
      <w:r w:rsidRPr="00B10693">
        <w:rPr>
          <w:szCs w:val="28"/>
        </w:rPr>
        <w:lastRenderedPageBreak/>
        <w:t>Run Project</w:t>
      </w:r>
      <w:bookmarkEnd w:id="417"/>
      <w:bookmarkEnd w:id="418"/>
      <w:bookmarkEnd w:id="419"/>
      <w:bookmarkEnd w:id="420"/>
      <w:bookmarkEnd w:id="421"/>
      <w:bookmarkEnd w:id="422"/>
      <w:bookmarkEnd w:id="423"/>
    </w:p>
    <w:p w:rsidR="00D27A7F" w:rsidRPr="003558F0" w:rsidRDefault="00D27A7F" w:rsidP="00D27A7F">
      <w:pPr>
        <w:pStyle w:val="NormalWeb"/>
        <w:shd w:val="clear" w:color="auto" w:fill="FFFFFF"/>
        <w:spacing w:before="0" w:beforeAutospacing="0" w:after="0" w:afterAutospacing="0" w:line="360" w:lineRule="auto"/>
        <w:ind w:left="1440"/>
        <w:jc w:val="both"/>
        <w:textAlignment w:val="baseline"/>
      </w:pPr>
      <w:r w:rsidRPr="003558F0">
        <w:t>When you are done with the Settings - press the </w:t>
      </w:r>
      <w:r w:rsidRPr="003558F0">
        <w:rPr>
          <w:rStyle w:val="Strong"/>
          <w:bdr w:val="none" w:sz="0" w:space="0" w:color="auto" w:frame="1"/>
        </w:rPr>
        <w:t>PLAY</w:t>
      </w:r>
      <w:r w:rsidRPr="003558F0">
        <w:t> button. This will switch you from EDIT mode to PLAY mode where you can interact with the hardware. While in PLAY mode, you won’t be able to drag or set up new widgets, press </w:t>
      </w:r>
      <w:r w:rsidRPr="003558F0">
        <w:rPr>
          <w:rStyle w:val="Strong"/>
          <w:bdr w:val="none" w:sz="0" w:space="0" w:color="auto" w:frame="1"/>
        </w:rPr>
        <w:t>STOP</w:t>
      </w:r>
      <w:r w:rsidRPr="003558F0">
        <w:t> and get back to EDIT mode.</w:t>
      </w:r>
    </w:p>
    <w:p w:rsidR="00D27A7F" w:rsidRPr="003558F0" w:rsidRDefault="00D27A7F" w:rsidP="00D27A7F">
      <w:pPr>
        <w:pStyle w:val="NormalWeb"/>
        <w:shd w:val="clear" w:color="auto" w:fill="FFFFFF"/>
        <w:spacing w:before="0" w:beforeAutospacing="0" w:after="0" w:afterAutospacing="0" w:line="360" w:lineRule="auto"/>
        <w:ind w:left="1440"/>
        <w:jc w:val="both"/>
        <w:textAlignment w:val="baseline"/>
      </w:pPr>
      <w:r w:rsidRPr="003558F0">
        <w:t>You will get a message saying “NODEMCU is offline”. We’ll deal with that in the next section.</w:t>
      </w:r>
    </w:p>
    <w:p w:rsidR="00D27A7F" w:rsidRDefault="00D27A7F" w:rsidP="00D27A7F">
      <w:pPr>
        <w:pStyle w:val="NormalWeb"/>
        <w:keepNext/>
        <w:shd w:val="clear" w:color="auto" w:fill="FFFFFF"/>
        <w:spacing w:before="0" w:beforeAutospacing="0" w:after="0" w:afterAutospacing="0"/>
        <w:ind w:left="1080"/>
        <w:jc w:val="center"/>
        <w:textAlignment w:val="baseline"/>
      </w:pPr>
      <w:r>
        <w:rPr>
          <w:rFonts w:ascii="oxygen" w:hAnsi="oxygen"/>
          <w:noProof/>
          <w:color w:val="505050"/>
          <w:sz w:val="15"/>
          <w:szCs w:val="15"/>
        </w:rPr>
        <w:drawing>
          <wp:inline distT="0" distB="0" distL="0" distR="0">
            <wp:extent cx="3652950" cy="3254400"/>
            <wp:effectExtent l="19050" t="0" r="4650" b="0"/>
            <wp:docPr id="53" name="Picture 53" descr="http://docs.blynk.cc/images/play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docs.blynk.cc/images/play_button.png"/>
                    <pic:cNvPicPr>
                      <a:picLocks noChangeAspect="1" noChangeArrowheads="1"/>
                    </pic:cNvPicPr>
                  </pic:nvPicPr>
                  <pic:blipFill>
                    <a:blip r:embed="rId56" cstate="print"/>
                    <a:srcRect/>
                    <a:stretch>
                      <a:fillRect/>
                    </a:stretch>
                  </pic:blipFill>
                  <pic:spPr bwMode="auto">
                    <a:xfrm>
                      <a:off x="0" y="0"/>
                      <a:ext cx="3653057" cy="3254495"/>
                    </a:xfrm>
                    <a:prstGeom prst="rect">
                      <a:avLst/>
                    </a:prstGeom>
                    <a:noFill/>
                    <a:ln w="9525">
                      <a:noFill/>
                      <a:miter lim="800000"/>
                      <a:headEnd/>
                      <a:tailEnd/>
                    </a:ln>
                  </pic:spPr>
                </pic:pic>
              </a:graphicData>
            </a:graphic>
          </wp:inline>
        </w:drawing>
      </w:r>
    </w:p>
    <w:p w:rsidR="00D27A7F" w:rsidRPr="00763EDE" w:rsidRDefault="00D27A7F" w:rsidP="00D27A7F">
      <w:pPr>
        <w:pStyle w:val="Caption"/>
        <w:jc w:val="center"/>
        <w:rPr>
          <w:rFonts w:ascii="oxygen" w:hAnsi="oxygen"/>
          <w:b/>
          <w:i w:val="0"/>
          <w:color w:val="auto"/>
          <w:sz w:val="24"/>
          <w:szCs w:val="24"/>
        </w:rPr>
      </w:pPr>
      <w:bookmarkStart w:id="424" w:name="_Toc508831791"/>
      <w:bookmarkStart w:id="425" w:name="_Toc508882777"/>
      <w:bookmarkStart w:id="426" w:name="_Toc509134778"/>
      <w:bookmarkStart w:id="427" w:name="_Toc509139777"/>
      <w:bookmarkStart w:id="428" w:name="_Toc509147407"/>
      <w:bookmarkStart w:id="429" w:name="_Toc509151566"/>
      <w:bookmarkStart w:id="430" w:name="_Toc509309479"/>
      <w:r w:rsidRPr="00763EDE">
        <w:rPr>
          <w:b/>
          <w:i w:val="0"/>
          <w:color w:val="auto"/>
          <w:sz w:val="24"/>
          <w:szCs w:val="24"/>
        </w:rPr>
        <w:t xml:space="preserve">Figure </w:t>
      </w:r>
      <w:r w:rsidR="0077748A" w:rsidRPr="00763EDE">
        <w:rPr>
          <w:b/>
          <w:i w:val="0"/>
          <w:color w:val="auto"/>
          <w:sz w:val="24"/>
          <w:szCs w:val="24"/>
        </w:rPr>
        <w:fldChar w:fldCharType="begin"/>
      </w:r>
      <w:r w:rsidRPr="00763EDE">
        <w:rPr>
          <w:b/>
          <w:i w:val="0"/>
          <w:color w:val="auto"/>
          <w:sz w:val="24"/>
          <w:szCs w:val="24"/>
        </w:rPr>
        <w:instrText xml:space="preserve"> SEQ Figure \* ARABIC </w:instrText>
      </w:r>
      <w:r w:rsidR="0077748A" w:rsidRPr="00763EDE">
        <w:rPr>
          <w:b/>
          <w:i w:val="0"/>
          <w:color w:val="auto"/>
          <w:sz w:val="24"/>
          <w:szCs w:val="24"/>
        </w:rPr>
        <w:fldChar w:fldCharType="separate"/>
      </w:r>
      <w:r>
        <w:rPr>
          <w:b/>
          <w:i w:val="0"/>
          <w:noProof/>
          <w:color w:val="auto"/>
          <w:sz w:val="24"/>
          <w:szCs w:val="24"/>
        </w:rPr>
        <w:t>39</w:t>
      </w:r>
      <w:r w:rsidR="0077748A" w:rsidRPr="00763EDE">
        <w:rPr>
          <w:b/>
          <w:i w:val="0"/>
          <w:color w:val="auto"/>
          <w:sz w:val="24"/>
          <w:szCs w:val="24"/>
        </w:rPr>
        <w:fldChar w:fldCharType="end"/>
      </w:r>
      <w:r w:rsidRPr="00763EDE">
        <w:rPr>
          <w:b/>
          <w:i w:val="0"/>
          <w:color w:val="auto"/>
          <w:sz w:val="24"/>
          <w:szCs w:val="24"/>
        </w:rPr>
        <w:t xml:space="preserve">  </w:t>
      </w:r>
      <w:proofErr w:type="spellStart"/>
      <w:r w:rsidRPr="00763EDE">
        <w:rPr>
          <w:b/>
          <w:i w:val="0"/>
          <w:color w:val="auto"/>
          <w:sz w:val="24"/>
          <w:szCs w:val="24"/>
        </w:rPr>
        <w:t>Blynk</w:t>
      </w:r>
      <w:proofErr w:type="spellEnd"/>
      <w:r w:rsidRPr="00763EDE">
        <w:rPr>
          <w:b/>
          <w:i w:val="0"/>
          <w:color w:val="auto"/>
          <w:sz w:val="24"/>
          <w:szCs w:val="24"/>
        </w:rPr>
        <w:t xml:space="preserve"> Widgets Button online</w:t>
      </w:r>
      <w:bookmarkEnd w:id="424"/>
      <w:bookmarkEnd w:id="425"/>
      <w:bookmarkEnd w:id="426"/>
      <w:bookmarkEnd w:id="427"/>
      <w:bookmarkEnd w:id="428"/>
      <w:bookmarkEnd w:id="429"/>
      <w:bookmarkEnd w:id="430"/>
    </w:p>
    <w:p w:rsidR="00D27A7F" w:rsidRPr="00B10693" w:rsidRDefault="00D27A7F" w:rsidP="00D27A7F">
      <w:pPr>
        <w:pStyle w:val="Heading2"/>
        <w:keepNext/>
        <w:keepLines/>
        <w:widowControl/>
        <w:numPr>
          <w:ilvl w:val="1"/>
          <w:numId w:val="15"/>
        </w:numPr>
        <w:autoSpaceDE/>
        <w:autoSpaceDN/>
        <w:spacing w:before="40" w:line="259" w:lineRule="auto"/>
        <w:rPr>
          <w:szCs w:val="28"/>
        </w:rPr>
      </w:pPr>
      <w:bookmarkStart w:id="431" w:name="_Toc508832370"/>
      <w:bookmarkStart w:id="432" w:name="_Toc508885175"/>
      <w:bookmarkStart w:id="433" w:name="_Toc509136398"/>
      <w:bookmarkStart w:id="434" w:name="_Toc509140184"/>
      <w:bookmarkStart w:id="435" w:name="_Toc509147329"/>
      <w:bookmarkStart w:id="436" w:name="_Toc509151776"/>
      <w:bookmarkStart w:id="437" w:name="_Toc509309531"/>
      <w:r w:rsidRPr="00B10693">
        <w:rPr>
          <w:szCs w:val="28"/>
        </w:rPr>
        <w:t>Virtual Pin Operations</w:t>
      </w:r>
      <w:bookmarkEnd w:id="431"/>
      <w:bookmarkEnd w:id="432"/>
      <w:bookmarkEnd w:id="433"/>
      <w:bookmarkEnd w:id="434"/>
      <w:bookmarkEnd w:id="435"/>
      <w:bookmarkEnd w:id="436"/>
      <w:bookmarkEnd w:id="437"/>
    </w:p>
    <w:p w:rsidR="00D27A7F" w:rsidRPr="003558F0" w:rsidRDefault="00D27A7F" w:rsidP="00D27A7F">
      <w:pPr>
        <w:pStyle w:val="NormalWeb"/>
        <w:shd w:val="clear" w:color="auto" w:fill="FFFFFF"/>
        <w:spacing w:before="0" w:beforeAutospacing="0" w:after="0" w:afterAutospacing="0" w:line="360" w:lineRule="auto"/>
        <w:ind w:left="1440"/>
        <w:jc w:val="both"/>
        <w:textAlignment w:val="baseline"/>
      </w:pPr>
      <w:proofErr w:type="spellStart"/>
      <w:r w:rsidRPr="003558F0">
        <w:t>Blynk</w:t>
      </w:r>
      <w:proofErr w:type="spellEnd"/>
      <w:r w:rsidRPr="003558F0">
        <w:t xml:space="preserve"> can control Digital and Analog I/O Pins on your hardware directly. You don’t even need to write code for it. It’s great for blinking LEDs, but often it’s just not enough.</w:t>
      </w:r>
    </w:p>
    <w:p w:rsidR="00D27A7F" w:rsidRPr="003558F0" w:rsidRDefault="00D27A7F" w:rsidP="00D27A7F">
      <w:pPr>
        <w:pStyle w:val="NormalWeb"/>
        <w:shd w:val="clear" w:color="auto" w:fill="FFFFFF"/>
        <w:spacing w:before="0" w:beforeAutospacing="0" w:after="0" w:afterAutospacing="0" w:line="360" w:lineRule="auto"/>
        <w:ind w:left="1440"/>
        <w:jc w:val="both"/>
        <w:textAlignment w:val="baseline"/>
      </w:pPr>
      <w:r w:rsidRPr="003558F0">
        <w:t>We designed Virtual Pins to send </w:t>
      </w:r>
      <w:r w:rsidRPr="003558F0">
        <w:rPr>
          <w:rStyle w:val="Strong"/>
          <w:bdr w:val="none" w:sz="0" w:space="0" w:color="auto" w:frame="1"/>
        </w:rPr>
        <w:t>any</w:t>
      </w:r>
      <w:r w:rsidRPr="003558F0">
        <w:t xml:space="preserve"> data from your microcontroller to the </w:t>
      </w:r>
      <w:proofErr w:type="spellStart"/>
      <w:r w:rsidRPr="003558F0">
        <w:t>Blynk</w:t>
      </w:r>
      <w:proofErr w:type="spellEnd"/>
      <w:r w:rsidRPr="003558F0">
        <w:t xml:space="preserve"> App and back. Anything you connect to your hardware will be able to talk to </w:t>
      </w:r>
      <w:proofErr w:type="spellStart"/>
      <w:r w:rsidRPr="003558F0">
        <w:t>Blynk</w:t>
      </w:r>
      <w:proofErr w:type="spellEnd"/>
      <w:r w:rsidRPr="003558F0">
        <w:t xml:space="preserve">. With Virtual Pins you can send something from the App, process it on microcontroller and then send it back to the </w:t>
      </w:r>
      <w:proofErr w:type="spellStart"/>
      <w:r w:rsidRPr="003558F0">
        <w:t>smartphone</w:t>
      </w:r>
      <w:proofErr w:type="spellEnd"/>
      <w:r w:rsidRPr="003558F0">
        <w:t>. You can trigger functions, read I2C devices, convert values, control servo and DC motors etc.</w:t>
      </w:r>
    </w:p>
    <w:p w:rsidR="00D27A7F" w:rsidRDefault="00D27A7F" w:rsidP="00D27A7F">
      <w:pPr>
        <w:pStyle w:val="NormalWeb"/>
        <w:shd w:val="clear" w:color="auto" w:fill="FFFFFF"/>
        <w:spacing w:before="0" w:beforeAutospacing="0" w:after="0" w:afterAutospacing="0" w:line="360" w:lineRule="auto"/>
        <w:ind w:left="1440"/>
        <w:jc w:val="both"/>
        <w:textAlignment w:val="baseline"/>
      </w:pPr>
    </w:p>
    <w:p w:rsidR="00D27A7F" w:rsidRDefault="00D27A7F" w:rsidP="00D27A7F">
      <w:pPr>
        <w:pStyle w:val="NormalWeb"/>
        <w:shd w:val="clear" w:color="auto" w:fill="FFFFFF"/>
        <w:spacing w:before="0" w:beforeAutospacing="0" w:after="0" w:afterAutospacing="0" w:line="360" w:lineRule="auto"/>
        <w:ind w:left="1440"/>
        <w:jc w:val="both"/>
        <w:textAlignment w:val="baseline"/>
        <w:rPr>
          <w:color w:val="505050"/>
        </w:rPr>
      </w:pPr>
      <w:r w:rsidRPr="003558F0">
        <w:lastRenderedPageBreak/>
        <w:t>Virtual Pins can be used to interface with external libraries (Servo, LCD and others) and implement custom functionality. Hardware may send data to the Widgets over the Virtual Pin like this</w:t>
      </w:r>
      <w:r w:rsidRPr="00FF759B">
        <w:rPr>
          <w:color w:val="505050"/>
        </w:rPr>
        <w:t>:</w:t>
      </w:r>
    </w:p>
    <w:p w:rsidR="00D27A7F" w:rsidRDefault="00D27A7F" w:rsidP="00D27A7F">
      <w:pPr>
        <w:pStyle w:val="NormalWeb"/>
        <w:shd w:val="clear" w:color="auto" w:fill="FFFFFF"/>
        <w:spacing w:before="0" w:beforeAutospacing="0" w:after="0" w:afterAutospacing="0" w:line="360" w:lineRule="auto"/>
        <w:ind w:left="1440"/>
        <w:jc w:val="both"/>
        <w:textAlignment w:val="baseline"/>
        <w:rPr>
          <w:color w:val="505050"/>
        </w:rPr>
      </w:pPr>
    </w:p>
    <w:p w:rsidR="00D27A7F" w:rsidRPr="005C4759" w:rsidRDefault="00D27A7F" w:rsidP="00D27A7F">
      <w:pPr>
        <w:ind w:left="1440"/>
        <w:rPr>
          <w:rFonts w:ascii="Courier New" w:hAnsi="Courier New" w:cs="Courier New"/>
          <w:color w:val="FFFFFF" w:themeColor="background1"/>
          <w:szCs w:val="24"/>
          <w:highlight w:val="darkBlue"/>
          <w:shd w:val="clear" w:color="auto" w:fill="1D1E22"/>
        </w:rPr>
      </w:pPr>
      <w:proofErr w:type="spellStart"/>
      <w:proofErr w:type="gramStart"/>
      <w:r w:rsidRPr="005C4759">
        <w:rPr>
          <w:rFonts w:ascii="Courier New" w:hAnsi="Courier New" w:cs="Courier New"/>
          <w:color w:val="FFFFFF" w:themeColor="background1"/>
          <w:szCs w:val="24"/>
          <w:highlight w:val="darkBlue"/>
          <w:shd w:val="clear" w:color="auto" w:fill="1D1E22"/>
        </w:rPr>
        <w:t>Blynk.virtualWrite</w:t>
      </w:r>
      <w:proofErr w:type="spellEnd"/>
      <w:r w:rsidRPr="005C4759">
        <w:rPr>
          <w:rFonts w:ascii="Courier New" w:hAnsi="Courier New" w:cs="Courier New"/>
          <w:color w:val="FFFFFF" w:themeColor="background1"/>
          <w:szCs w:val="24"/>
          <w:highlight w:val="darkBlue"/>
          <w:shd w:val="clear" w:color="auto" w:fill="1D1E22"/>
        </w:rPr>
        <w:t>(</w:t>
      </w:r>
      <w:proofErr w:type="gramEnd"/>
      <w:r w:rsidRPr="005C4759">
        <w:rPr>
          <w:rFonts w:ascii="Courier New" w:hAnsi="Courier New" w:cs="Courier New"/>
          <w:color w:val="FFFFFF" w:themeColor="background1"/>
          <w:szCs w:val="24"/>
          <w:highlight w:val="darkBlue"/>
          <w:shd w:val="clear" w:color="auto" w:fill="1D1E22"/>
        </w:rPr>
        <w:t xml:space="preserve">pin, </w:t>
      </w:r>
      <w:r w:rsidRPr="005C4759">
        <w:rPr>
          <w:rFonts w:ascii="Courier New" w:hAnsi="Courier New" w:cs="Courier New"/>
          <w:color w:val="FFFFFF" w:themeColor="background1"/>
          <w:szCs w:val="24"/>
          <w:highlight w:val="darkBlue"/>
        </w:rPr>
        <w:t>"</w:t>
      </w:r>
      <w:proofErr w:type="spellStart"/>
      <w:r w:rsidRPr="005C4759">
        <w:rPr>
          <w:rFonts w:ascii="Courier New" w:hAnsi="Courier New" w:cs="Courier New"/>
          <w:color w:val="FFFFFF" w:themeColor="background1"/>
          <w:szCs w:val="24"/>
          <w:highlight w:val="darkBlue"/>
        </w:rPr>
        <w:t>abc</w:t>
      </w:r>
      <w:proofErr w:type="spellEnd"/>
      <w:r w:rsidRPr="005C4759">
        <w:rPr>
          <w:rFonts w:ascii="Courier New" w:hAnsi="Courier New" w:cs="Courier New"/>
          <w:color w:val="FFFFFF" w:themeColor="background1"/>
          <w:szCs w:val="24"/>
          <w:highlight w:val="darkBlue"/>
        </w:rPr>
        <w:t>"</w:t>
      </w:r>
      <w:r w:rsidRPr="005C4759">
        <w:rPr>
          <w:rFonts w:ascii="Courier New" w:hAnsi="Courier New" w:cs="Courier New"/>
          <w:color w:val="FFFFFF" w:themeColor="background1"/>
          <w:szCs w:val="24"/>
          <w:highlight w:val="darkBlue"/>
          <w:shd w:val="clear" w:color="auto" w:fill="1D1E22"/>
        </w:rPr>
        <w:t>);</w:t>
      </w:r>
    </w:p>
    <w:p w:rsidR="00D27A7F" w:rsidRPr="005C4759" w:rsidRDefault="00D27A7F" w:rsidP="00D27A7F">
      <w:pPr>
        <w:ind w:left="1440"/>
        <w:rPr>
          <w:rFonts w:ascii="Courier New" w:hAnsi="Courier New" w:cs="Courier New"/>
          <w:color w:val="FFFFFF" w:themeColor="background1"/>
          <w:szCs w:val="24"/>
          <w:highlight w:val="darkBlue"/>
          <w:shd w:val="clear" w:color="auto" w:fill="1D1E22"/>
        </w:rPr>
      </w:pPr>
    </w:p>
    <w:p w:rsidR="00D27A7F" w:rsidRPr="005C4759" w:rsidRDefault="00D27A7F" w:rsidP="00D27A7F">
      <w:pPr>
        <w:ind w:left="1440"/>
        <w:rPr>
          <w:rFonts w:ascii="Courier New" w:hAnsi="Courier New" w:cs="Courier New"/>
          <w:color w:val="FFFFFF" w:themeColor="background1"/>
          <w:szCs w:val="24"/>
          <w:highlight w:val="darkBlue"/>
          <w:shd w:val="clear" w:color="auto" w:fill="1D1E22"/>
        </w:rPr>
      </w:pPr>
      <w:proofErr w:type="spellStart"/>
      <w:proofErr w:type="gramStart"/>
      <w:r w:rsidRPr="005C4759">
        <w:rPr>
          <w:rFonts w:ascii="Courier New" w:hAnsi="Courier New" w:cs="Courier New"/>
          <w:color w:val="FFFFFF" w:themeColor="background1"/>
          <w:szCs w:val="24"/>
          <w:highlight w:val="darkBlue"/>
          <w:shd w:val="clear" w:color="auto" w:fill="1D1E22"/>
        </w:rPr>
        <w:t>Blynk.virtualWrite</w:t>
      </w:r>
      <w:proofErr w:type="spellEnd"/>
      <w:r w:rsidRPr="005C4759">
        <w:rPr>
          <w:rFonts w:ascii="Courier New" w:hAnsi="Courier New" w:cs="Courier New"/>
          <w:color w:val="FFFFFF" w:themeColor="background1"/>
          <w:szCs w:val="24"/>
          <w:highlight w:val="darkBlue"/>
          <w:shd w:val="clear" w:color="auto" w:fill="1D1E22"/>
        </w:rPr>
        <w:t>(</w:t>
      </w:r>
      <w:proofErr w:type="gramEnd"/>
      <w:r w:rsidRPr="005C4759">
        <w:rPr>
          <w:rFonts w:ascii="Courier New" w:hAnsi="Courier New" w:cs="Courier New"/>
          <w:color w:val="FFFFFF" w:themeColor="background1"/>
          <w:szCs w:val="24"/>
          <w:highlight w:val="darkBlue"/>
          <w:shd w:val="clear" w:color="auto" w:fill="1D1E22"/>
        </w:rPr>
        <w:t xml:space="preserve">pin, </w:t>
      </w:r>
      <w:r w:rsidRPr="005C4759">
        <w:rPr>
          <w:rFonts w:ascii="Courier New" w:hAnsi="Courier New" w:cs="Courier New"/>
          <w:color w:val="FFFFFF" w:themeColor="background1"/>
          <w:szCs w:val="24"/>
          <w:highlight w:val="darkBlue"/>
        </w:rPr>
        <w:t>123</w:t>
      </w:r>
      <w:r w:rsidRPr="005C4759">
        <w:rPr>
          <w:rFonts w:ascii="Courier New" w:hAnsi="Courier New" w:cs="Courier New"/>
          <w:color w:val="FFFFFF" w:themeColor="background1"/>
          <w:szCs w:val="24"/>
          <w:highlight w:val="darkBlue"/>
          <w:shd w:val="clear" w:color="auto" w:fill="1D1E22"/>
        </w:rPr>
        <w:t>);</w:t>
      </w:r>
    </w:p>
    <w:p w:rsidR="00D27A7F" w:rsidRPr="005C4759" w:rsidRDefault="00D27A7F" w:rsidP="00D27A7F">
      <w:pPr>
        <w:ind w:left="1440"/>
        <w:rPr>
          <w:rFonts w:ascii="Courier New" w:hAnsi="Courier New" w:cs="Courier New"/>
          <w:color w:val="FFFFFF" w:themeColor="background1"/>
          <w:szCs w:val="24"/>
          <w:highlight w:val="darkBlue"/>
          <w:shd w:val="clear" w:color="auto" w:fill="1D1E22"/>
        </w:rPr>
      </w:pPr>
    </w:p>
    <w:p w:rsidR="00D27A7F" w:rsidRPr="005C4759" w:rsidRDefault="00D27A7F" w:rsidP="00D27A7F">
      <w:pPr>
        <w:ind w:left="1440"/>
        <w:rPr>
          <w:rFonts w:ascii="Courier New" w:hAnsi="Courier New" w:cs="Courier New"/>
          <w:color w:val="FFFFFF" w:themeColor="background1"/>
          <w:szCs w:val="24"/>
          <w:highlight w:val="darkBlue"/>
          <w:shd w:val="clear" w:color="auto" w:fill="1D1E22"/>
        </w:rPr>
      </w:pPr>
      <w:proofErr w:type="spellStart"/>
      <w:proofErr w:type="gramStart"/>
      <w:r w:rsidRPr="005C4759">
        <w:rPr>
          <w:rFonts w:ascii="Courier New" w:hAnsi="Courier New" w:cs="Courier New"/>
          <w:color w:val="FFFFFF" w:themeColor="background1"/>
          <w:szCs w:val="24"/>
          <w:highlight w:val="darkBlue"/>
          <w:shd w:val="clear" w:color="auto" w:fill="1D1E22"/>
        </w:rPr>
        <w:t>Blynk.virtualWrite</w:t>
      </w:r>
      <w:proofErr w:type="spellEnd"/>
      <w:r w:rsidRPr="005C4759">
        <w:rPr>
          <w:rFonts w:ascii="Courier New" w:hAnsi="Courier New" w:cs="Courier New"/>
          <w:color w:val="FFFFFF" w:themeColor="background1"/>
          <w:szCs w:val="24"/>
          <w:highlight w:val="darkBlue"/>
          <w:shd w:val="clear" w:color="auto" w:fill="1D1E22"/>
        </w:rPr>
        <w:t>(</w:t>
      </w:r>
      <w:proofErr w:type="gramEnd"/>
      <w:r w:rsidRPr="005C4759">
        <w:rPr>
          <w:rFonts w:ascii="Courier New" w:hAnsi="Courier New" w:cs="Courier New"/>
          <w:color w:val="FFFFFF" w:themeColor="background1"/>
          <w:szCs w:val="24"/>
          <w:highlight w:val="darkBlue"/>
          <w:shd w:val="clear" w:color="auto" w:fill="1D1E22"/>
        </w:rPr>
        <w:t xml:space="preserve">pin, </w:t>
      </w:r>
      <w:r w:rsidRPr="005C4759">
        <w:rPr>
          <w:rFonts w:ascii="inherit" w:hAnsi="inherit" w:cs="Courier New"/>
          <w:color w:val="FFFFFF" w:themeColor="background1"/>
          <w:szCs w:val="24"/>
          <w:highlight w:val="darkBlue"/>
        </w:rPr>
        <w:t>12</w:t>
      </w:r>
      <w:r w:rsidRPr="005C4759">
        <w:rPr>
          <w:rFonts w:ascii="Courier New" w:hAnsi="Courier New" w:cs="Courier New"/>
          <w:color w:val="FFFFFF" w:themeColor="background1"/>
          <w:szCs w:val="24"/>
          <w:highlight w:val="darkBlue"/>
        </w:rPr>
        <w:t>.</w:t>
      </w:r>
      <w:r w:rsidRPr="005C4759">
        <w:rPr>
          <w:rFonts w:ascii="inherit" w:hAnsi="inherit" w:cs="Courier New"/>
          <w:color w:val="FFFFFF" w:themeColor="background1"/>
          <w:szCs w:val="24"/>
          <w:highlight w:val="darkBlue"/>
        </w:rPr>
        <w:t>34</w:t>
      </w:r>
      <w:r w:rsidRPr="005C4759">
        <w:rPr>
          <w:rFonts w:ascii="Courier New" w:hAnsi="Courier New" w:cs="Courier New"/>
          <w:color w:val="FFFFFF" w:themeColor="background1"/>
          <w:szCs w:val="24"/>
          <w:highlight w:val="darkBlue"/>
          <w:shd w:val="clear" w:color="auto" w:fill="1D1E22"/>
        </w:rPr>
        <w:t>);</w:t>
      </w:r>
    </w:p>
    <w:p w:rsidR="00D27A7F" w:rsidRPr="005C4759" w:rsidRDefault="00D27A7F" w:rsidP="00D27A7F">
      <w:pPr>
        <w:ind w:left="1440"/>
        <w:rPr>
          <w:rFonts w:ascii="Courier New" w:hAnsi="Courier New" w:cs="Courier New"/>
          <w:color w:val="FFFFFF" w:themeColor="background1"/>
          <w:szCs w:val="24"/>
          <w:highlight w:val="darkBlue"/>
          <w:shd w:val="clear" w:color="auto" w:fill="1D1E22"/>
        </w:rPr>
      </w:pPr>
    </w:p>
    <w:p w:rsidR="00D27A7F" w:rsidRDefault="00D27A7F" w:rsidP="00D27A7F">
      <w:pPr>
        <w:pStyle w:val="NormalWeb"/>
        <w:shd w:val="clear" w:color="auto" w:fill="FFFFFF"/>
        <w:spacing w:before="0" w:beforeAutospacing="0" w:after="0" w:afterAutospacing="0" w:line="360" w:lineRule="auto"/>
        <w:ind w:left="1440"/>
        <w:jc w:val="both"/>
        <w:textAlignment w:val="baseline"/>
        <w:rPr>
          <w:rFonts w:ascii="Courier New" w:hAnsi="Courier New" w:cs="Courier New"/>
          <w:color w:val="B2B2B2"/>
          <w:shd w:val="clear" w:color="auto" w:fill="1D1E22"/>
        </w:rPr>
      </w:pPr>
      <w:proofErr w:type="spellStart"/>
      <w:proofErr w:type="gramStart"/>
      <w:r w:rsidRPr="005C4759">
        <w:rPr>
          <w:rFonts w:ascii="Courier New" w:hAnsi="Courier New" w:cs="Courier New"/>
          <w:color w:val="FFFFFF" w:themeColor="background1"/>
          <w:highlight w:val="darkBlue"/>
          <w:shd w:val="clear" w:color="auto" w:fill="1D1E22"/>
        </w:rPr>
        <w:t>Blynk.virtualWrite</w:t>
      </w:r>
      <w:proofErr w:type="spellEnd"/>
      <w:r w:rsidRPr="005C4759">
        <w:rPr>
          <w:rFonts w:ascii="Courier New" w:hAnsi="Courier New" w:cs="Courier New"/>
          <w:color w:val="FFFFFF" w:themeColor="background1"/>
          <w:highlight w:val="darkBlue"/>
          <w:shd w:val="clear" w:color="auto" w:fill="1D1E22"/>
        </w:rPr>
        <w:t>(</w:t>
      </w:r>
      <w:proofErr w:type="gramEnd"/>
      <w:r w:rsidRPr="005C4759">
        <w:rPr>
          <w:rFonts w:ascii="Courier New" w:hAnsi="Courier New" w:cs="Courier New"/>
          <w:color w:val="FFFFFF" w:themeColor="background1"/>
          <w:highlight w:val="darkBlue"/>
          <w:shd w:val="clear" w:color="auto" w:fill="1D1E22"/>
        </w:rPr>
        <w:t xml:space="preserve">pin, </w:t>
      </w:r>
      <w:r w:rsidRPr="005C4759">
        <w:rPr>
          <w:rFonts w:ascii="Courier New" w:hAnsi="Courier New" w:cs="Courier New"/>
          <w:color w:val="FFFFFF" w:themeColor="background1"/>
          <w:highlight w:val="darkBlue"/>
        </w:rPr>
        <w:t>"hello"</w:t>
      </w:r>
      <w:r w:rsidRPr="005C4759">
        <w:rPr>
          <w:rFonts w:ascii="Courier New" w:hAnsi="Courier New" w:cs="Courier New"/>
          <w:color w:val="FFFFFF" w:themeColor="background1"/>
          <w:highlight w:val="darkBlue"/>
          <w:shd w:val="clear" w:color="auto" w:fill="1D1E22"/>
        </w:rPr>
        <w:t xml:space="preserve">, </w:t>
      </w:r>
      <w:r w:rsidRPr="005C4759">
        <w:rPr>
          <w:rFonts w:ascii="Courier New" w:hAnsi="Courier New" w:cs="Courier New"/>
          <w:color w:val="FFFFFF" w:themeColor="background1"/>
          <w:highlight w:val="darkBlue"/>
        </w:rPr>
        <w:t>123</w:t>
      </w:r>
      <w:r w:rsidRPr="005C4759">
        <w:rPr>
          <w:rFonts w:ascii="Courier New" w:hAnsi="Courier New" w:cs="Courier New"/>
          <w:color w:val="FFFFFF" w:themeColor="background1"/>
          <w:highlight w:val="darkBlue"/>
          <w:shd w:val="clear" w:color="auto" w:fill="1D1E22"/>
        </w:rPr>
        <w:t xml:space="preserve">, </w:t>
      </w:r>
      <w:r w:rsidRPr="005C4759">
        <w:rPr>
          <w:rFonts w:ascii="inherit" w:hAnsi="inherit" w:cs="Courier New"/>
          <w:color w:val="FFFFFF" w:themeColor="background1"/>
          <w:highlight w:val="darkBlue"/>
        </w:rPr>
        <w:t>12</w:t>
      </w:r>
      <w:r w:rsidRPr="005C4759">
        <w:rPr>
          <w:rFonts w:ascii="Courier New" w:hAnsi="Courier New" w:cs="Courier New"/>
          <w:color w:val="FFFFFF" w:themeColor="background1"/>
          <w:highlight w:val="darkBlue"/>
        </w:rPr>
        <w:t>.</w:t>
      </w:r>
      <w:r w:rsidRPr="005C4759">
        <w:rPr>
          <w:rFonts w:ascii="inherit" w:hAnsi="inherit" w:cs="Courier New"/>
          <w:color w:val="FFFFFF" w:themeColor="background1"/>
          <w:highlight w:val="darkBlue"/>
        </w:rPr>
        <w:t>34</w:t>
      </w:r>
      <w:r w:rsidRPr="005C4759">
        <w:rPr>
          <w:rFonts w:ascii="Courier New" w:hAnsi="Courier New" w:cs="Courier New"/>
          <w:color w:val="FFFFFF" w:themeColor="background1"/>
          <w:highlight w:val="darkBlue"/>
          <w:shd w:val="clear" w:color="auto" w:fill="1D1E22"/>
        </w:rPr>
        <w:t>);</w:t>
      </w:r>
    </w:p>
    <w:p w:rsidR="00D27A7F" w:rsidRDefault="00D27A7F" w:rsidP="00D27A7F">
      <w:pPr>
        <w:pStyle w:val="NormalWeb"/>
        <w:shd w:val="clear" w:color="auto" w:fill="FFFFFF"/>
        <w:spacing w:before="0" w:beforeAutospacing="0" w:after="0" w:afterAutospacing="0" w:line="360" w:lineRule="auto"/>
        <w:ind w:left="1440"/>
        <w:jc w:val="both"/>
        <w:textAlignment w:val="baseline"/>
        <w:rPr>
          <w:rFonts w:ascii="Courier New" w:hAnsi="Courier New" w:cs="Courier New"/>
          <w:color w:val="B2B2B2"/>
          <w:shd w:val="clear" w:color="auto" w:fill="1D1E22"/>
        </w:rPr>
      </w:pPr>
    </w:p>
    <w:p w:rsidR="00D27A7F" w:rsidRPr="003558F0" w:rsidRDefault="00D27A7F" w:rsidP="00D27A7F">
      <w:pPr>
        <w:pStyle w:val="NormalWeb"/>
        <w:shd w:val="clear" w:color="auto" w:fill="FFFFFF"/>
        <w:spacing w:before="0" w:beforeAutospacing="0" w:after="0" w:afterAutospacing="0" w:line="360" w:lineRule="auto"/>
        <w:ind w:left="1440"/>
        <w:jc w:val="both"/>
        <w:textAlignment w:val="baseline"/>
      </w:pPr>
      <w:r w:rsidRPr="003558F0">
        <w:t>Make sure you differentiate Virtual Pins from physical pins on your hardware. Virtual Pins have no physical representation.</w:t>
      </w:r>
    </w:p>
    <w:p w:rsidR="00D27A7F" w:rsidRDefault="00D27A7F" w:rsidP="00D27A7F">
      <w:pPr>
        <w:pStyle w:val="NormalWeb"/>
        <w:shd w:val="clear" w:color="auto" w:fill="FFFFFF"/>
        <w:spacing w:before="0" w:beforeAutospacing="0" w:after="0" w:afterAutospacing="0" w:line="360" w:lineRule="auto"/>
        <w:ind w:left="1440"/>
        <w:jc w:val="both"/>
        <w:textAlignment w:val="baseline"/>
      </w:pPr>
      <w:r w:rsidRPr="003558F0">
        <w:t>Virtual Pins can be used to interface with libraries (Servo, LCD and others) and implement custom functionality. The device may send data to the App using </w:t>
      </w:r>
      <w:proofErr w:type="spellStart"/>
      <w:proofErr w:type="gramStart"/>
      <w:r w:rsidRPr="003558F0">
        <w:rPr>
          <w:rStyle w:val="HTMLCode"/>
          <w:rFonts w:eastAsiaTheme="majorEastAsia"/>
          <w:bdr w:val="none" w:sz="0" w:space="0" w:color="auto" w:frame="1"/>
          <w:shd w:val="clear" w:color="auto" w:fill="D8D8D8"/>
        </w:rPr>
        <w:t>Blynk.virtualWrite</w:t>
      </w:r>
      <w:proofErr w:type="spellEnd"/>
      <w:r w:rsidRPr="003558F0">
        <w:rPr>
          <w:rStyle w:val="HTMLCode"/>
          <w:rFonts w:eastAsiaTheme="majorEastAsia"/>
          <w:bdr w:val="none" w:sz="0" w:space="0" w:color="auto" w:frame="1"/>
          <w:shd w:val="clear" w:color="auto" w:fill="D8D8D8"/>
        </w:rPr>
        <w:t>(</w:t>
      </w:r>
      <w:proofErr w:type="gramEnd"/>
      <w:r w:rsidRPr="003558F0">
        <w:rPr>
          <w:rStyle w:val="HTMLCode"/>
          <w:rFonts w:eastAsiaTheme="majorEastAsia"/>
          <w:bdr w:val="none" w:sz="0" w:space="0" w:color="auto" w:frame="1"/>
          <w:shd w:val="clear" w:color="auto" w:fill="D8D8D8"/>
        </w:rPr>
        <w:t>pin, value)</w:t>
      </w:r>
      <w:r w:rsidRPr="003558F0">
        <w:t> and receive data from the App using </w:t>
      </w:r>
      <w:r w:rsidRPr="003558F0">
        <w:rPr>
          <w:rStyle w:val="HTMLCode"/>
          <w:rFonts w:eastAsiaTheme="majorEastAsia"/>
          <w:bdr w:val="none" w:sz="0" w:space="0" w:color="auto" w:frame="1"/>
          <w:shd w:val="clear" w:color="auto" w:fill="D8D8D8"/>
        </w:rPr>
        <w:t>BLYNK_WRITE(</w:t>
      </w:r>
      <w:proofErr w:type="spellStart"/>
      <w:r w:rsidRPr="003558F0">
        <w:rPr>
          <w:rStyle w:val="HTMLCode"/>
          <w:rFonts w:eastAsiaTheme="majorEastAsia"/>
          <w:bdr w:val="none" w:sz="0" w:space="0" w:color="auto" w:frame="1"/>
          <w:shd w:val="clear" w:color="auto" w:fill="D8D8D8"/>
        </w:rPr>
        <w:t>vPIN</w:t>
      </w:r>
      <w:proofErr w:type="spellEnd"/>
      <w:r w:rsidRPr="003558F0">
        <w:rPr>
          <w:rStyle w:val="HTMLCode"/>
          <w:rFonts w:eastAsiaTheme="majorEastAsia"/>
          <w:bdr w:val="none" w:sz="0" w:space="0" w:color="auto" w:frame="1"/>
          <w:shd w:val="clear" w:color="auto" w:fill="D8D8D8"/>
        </w:rPr>
        <w:t>)</w:t>
      </w:r>
      <w:r w:rsidRPr="003558F0">
        <w:t>.</w:t>
      </w:r>
    </w:p>
    <w:p w:rsidR="00D27A7F" w:rsidRPr="003558F0" w:rsidRDefault="00D27A7F" w:rsidP="00D27A7F">
      <w:pPr>
        <w:pStyle w:val="NormalWeb"/>
        <w:shd w:val="clear" w:color="auto" w:fill="FFFFFF"/>
        <w:spacing w:before="0" w:beforeAutospacing="0" w:after="0" w:afterAutospacing="0" w:line="360" w:lineRule="auto"/>
        <w:ind w:left="1440"/>
        <w:jc w:val="both"/>
        <w:textAlignment w:val="baseline"/>
      </w:pPr>
    </w:p>
    <w:p w:rsidR="00D27A7F" w:rsidRPr="00B10693" w:rsidRDefault="00D27A7F" w:rsidP="00D27A7F">
      <w:pPr>
        <w:pStyle w:val="Heading2"/>
        <w:keepNext/>
        <w:keepLines/>
        <w:widowControl/>
        <w:numPr>
          <w:ilvl w:val="1"/>
          <w:numId w:val="15"/>
        </w:numPr>
        <w:autoSpaceDE/>
        <w:autoSpaceDN/>
        <w:spacing w:before="40" w:line="259" w:lineRule="auto"/>
        <w:rPr>
          <w:szCs w:val="28"/>
        </w:rPr>
      </w:pPr>
      <w:bookmarkStart w:id="438" w:name="_Toc508832371"/>
      <w:bookmarkStart w:id="439" w:name="_Toc508885176"/>
      <w:bookmarkStart w:id="440" w:name="_Toc509136399"/>
      <w:bookmarkStart w:id="441" w:name="_Toc509140185"/>
      <w:bookmarkStart w:id="442" w:name="_Toc509147330"/>
      <w:bookmarkStart w:id="443" w:name="_Toc509151777"/>
      <w:bookmarkStart w:id="444" w:name="_Toc509309532"/>
      <w:r w:rsidRPr="00B10693">
        <w:rPr>
          <w:szCs w:val="28"/>
        </w:rPr>
        <w:t>Sending Data from APP to Hardware</w:t>
      </w:r>
      <w:bookmarkEnd w:id="438"/>
      <w:bookmarkEnd w:id="439"/>
      <w:bookmarkEnd w:id="440"/>
      <w:bookmarkEnd w:id="441"/>
      <w:bookmarkEnd w:id="442"/>
      <w:bookmarkEnd w:id="443"/>
      <w:bookmarkEnd w:id="444"/>
    </w:p>
    <w:p w:rsidR="00D27A7F" w:rsidRPr="00FE4F02" w:rsidRDefault="00D27A7F" w:rsidP="00D27A7F">
      <w:pPr>
        <w:pStyle w:val="ListParagraph"/>
        <w:shd w:val="clear" w:color="auto" w:fill="FFFFFF"/>
        <w:spacing w:line="360" w:lineRule="auto"/>
        <w:ind w:left="1440"/>
        <w:jc w:val="both"/>
        <w:textAlignment w:val="baseline"/>
        <w:rPr>
          <w:rFonts w:ascii="Times New Roman" w:eastAsia="Times New Roman" w:hAnsi="Times New Roman" w:cs="Times New Roman"/>
          <w:color w:val="505050"/>
          <w:szCs w:val="24"/>
        </w:rPr>
      </w:pPr>
      <w:r w:rsidRPr="00FE4F02">
        <w:rPr>
          <w:rFonts w:ascii="Times New Roman" w:eastAsia="Times New Roman" w:hAnsi="Times New Roman" w:cs="Times New Roman"/>
          <w:szCs w:val="24"/>
        </w:rPr>
        <w:t>You can send any data from Widgets in the app to your hardware. All </w:t>
      </w:r>
      <w:hyperlink r:id="rId57" w:anchor="widgets-controllers" w:history="1">
        <w:r w:rsidRPr="00FE4F02">
          <w:rPr>
            <w:rFonts w:ascii="Times New Roman" w:eastAsia="Times New Roman" w:hAnsi="Times New Roman" w:cs="Times New Roman"/>
            <w:szCs w:val="24"/>
          </w:rPr>
          <w:t>Controller Widgets</w:t>
        </w:r>
      </w:hyperlink>
      <w:r w:rsidRPr="00FE4F02">
        <w:rPr>
          <w:rFonts w:ascii="Times New Roman" w:eastAsia="Times New Roman" w:hAnsi="Times New Roman" w:cs="Times New Roman"/>
          <w:color w:val="505050"/>
          <w:szCs w:val="24"/>
        </w:rPr>
        <w:t> can send data to Virtual Pins on your hardware. For example, code below shows how to get values from the Button Widget in the App</w:t>
      </w:r>
    </w:p>
    <w:p w:rsidR="00D27A7F" w:rsidRPr="00FE4F02" w:rsidRDefault="00D27A7F" w:rsidP="00D27A7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440"/>
        <w:jc w:val="both"/>
        <w:textAlignment w:val="baseline"/>
        <w:rPr>
          <w:rFonts w:ascii="Times New Roman" w:eastAsia="Times New Roman" w:hAnsi="Times New Roman" w:cs="Times New Roman"/>
          <w:color w:val="B2B2B2"/>
          <w:szCs w:val="24"/>
          <w:highlight w:val="yellow"/>
        </w:rPr>
      </w:pPr>
      <w:r w:rsidRPr="00FE4F02">
        <w:rPr>
          <w:rFonts w:ascii="Times New Roman" w:eastAsia="Times New Roman" w:hAnsi="Times New Roman" w:cs="Times New Roman"/>
          <w:color w:val="B2B2B2"/>
          <w:szCs w:val="24"/>
          <w:highlight w:val="yellow"/>
        </w:rPr>
        <w:t>BLYNK_</w:t>
      </w:r>
      <w:proofErr w:type="gramStart"/>
      <w:r w:rsidRPr="00FE4F02">
        <w:rPr>
          <w:rFonts w:ascii="Times New Roman" w:eastAsia="Times New Roman" w:hAnsi="Times New Roman" w:cs="Times New Roman"/>
          <w:color w:val="B2B2B2"/>
          <w:szCs w:val="24"/>
          <w:highlight w:val="yellow"/>
        </w:rPr>
        <w:t>WRITE(</w:t>
      </w:r>
      <w:proofErr w:type="gramEnd"/>
      <w:r w:rsidRPr="00FE4F02">
        <w:rPr>
          <w:rFonts w:ascii="Times New Roman" w:eastAsia="Times New Roman" w:hAnsi="Times New Roman" w:cs="Times New Roman"/>
          <w:color w:val="B2B2B2"/>
          <w:szCs w:val="24"/>
          <w:highlight w:val="yellow"/>
        </w:rPr>
        <w:t>V</w:t>
      </w:r>
      <w:r w:rsidRPr="00FE4F02">
        <w:rPr>
          <w:rFonts w:ascii="Times New Roman" w:eastAsia="Times New Roman" w:hAnsi="Times New Roman" w:cs="Times New Roman"/>
          <w:color w:val="24C48C"/>
          <w:szCs w:val="24"/>
          <w:highlight w:val="yellow"/>
        </w:rPr>
        <w:t>1</w:t>
      </w:r>
      <w:r w:rsidRPr="00FE4F02">
        <w:rPr>
          <w:rFonts w:ascii="Times New Roman" w:eastAsia="Times New Roman" w:hAnsi="Times New Roman" w:cs="Times New Roman"/>
          <w:color w:val="B2B2B2"/>
          <w:szCs w:val="24"/>
          <w:highlight w:val="yellow"/>
        </w:rPr>
        <w:t xml:space="preserve">) </w:t>
      </w:r>
      <w:r w:rsidRPr="00FE4F02">
        <w:rPr>
          <w:rFonts w:ascii="Times New Roman" w:eastAsia="Times New Roman" w:hAnsi="Times New Roman" w:cs="Times New Roman"/>
          <w:color w:val="686666"/>
          <w:szCs w:val="24"/>
          <w:highlight w:val="yellow"/>
        </w:rPr>
        <w:t>//Button Widget is writing to pin V</w:t>
      </w:r>
      <w:r w:rsidRPr="00FE4F02">
        <w:rPr>
          <w:rFonts w:ascii="Times New Roman" w:eastAsia="Times New Roman" w:hAnsi="Times New Roman" w:cs="Times New Roman"/>
          <w:color w:val="24C48C"/>
          <w:szCs w:val="24"/>
          <w:highlight w:val="yellow"/>
        </w:rPr>
        <w:t>1</w:t>
      </w:r>
    </w:p>
    <w:p w:rsidR="00D27A7F" w:rsidRPr="00FE4F02" w:rsidRDefault="00D27A7F" w:rsidP="00D27A7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440"/>
        <w:jc w:val="both"/>
        <w:textAlignment w:val="baseline"/>
        <w:rPr>
          <w:rFonts w:ascii="Times New Roman" w:eastAsia="Times New Roman" w:hAnsi="Times New Roman" w:cs="Times New Roman"/>
          <w:color w:val="B2B2B2"/>
          <w:szCs w:val="24"/>
          <w:highlight w:val="yellow"/>
        </w:rPr>
      </w:pPr>
      <w:r w:rsidRPr="00FE4F02">
        <w:rPr>
          <w:rFonts w:ascii="Times New Roman" w:eastAsia="Times New Roman" w:hAnsi="Times New Roman" w:cs="Times New Roman"/>
          <w:color w:val="B2B2B2"/>
          <w:szCs w:val="24"/>
          <w:highlight w:val="yellow"/>
        </w:rPr>
        <w:t>{</w:t>
      </w:r>
    </w:p>
    <w:p w:rsidR="00D27A7F" w:rsidRPr="00FE4F02" w:rsidRDefault="00D27A7F" w:rsidP="00D27A7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440"/>
        <w:jc w:val="both"/>
        <w:textAlignment w:val="baseline"/>
        <w:rPr>
          <w:rFonts w:ascii="Times New Roman" w:eastAsia="Times New Roman" w:hAnsi="Times New Roman" w:cs="Times New Roman"/>
          <w:color w:val="B2B2B2"/>
          <w:szCs w:val="24"/>
          <w:highlight w:val="yellow"/>
        </w:rPr>
      </w:pPr>
      <w:r w:rsidRPr="00FE4F02">
        <w:rPr>
          <w:rFonts w:ascii="Times New Roman" w:eastAsia="Times New Roman" w:hAnsi="Times New Roman" w:cs="Times New Roman"/>
          <w:color w:val="B2B2B2"/>
          <w:szCs w:val="24"/>
          <w:highlight w:val="yellow"/>
        </w:rPr>
        <w:t xml:space="preserve"> </w:t>
      </w:r>
      <w:proofErr w:type="spellStart"/>
      <w:proofErr w:type="gramStart"/>
      <w:r w:rsidRPr="00FE4F02">
        <w:rPr>
          <w:rFonts w:ascii="Times New Roman" w:eastAsia="Times New Roman" w:hAnsi="Times New Roman" w:cs="Times New Roman"/>
          <w:color w:val="B2B2B2"/>
          <w:szCs w:val="24"/>
          <w:highlight w:val="yellow"/>
        </w:rPr>
        <w:t>int</w:t>
      </w:r>
      <w:proofErr w:type="spellEnd"/>
      <w:proofErr w:type="gramEnd"/>
      <w:r w:rsidRPr="00FE4F02">
        <w:rPr>
          <w:rFonts w:ascii="Times New Roman" w:eastAsia="Times New Roman" w:hAnsi="Times New Roman" w:cs="Times New Roman"/>
          <w:color w:val="B2B2B2"/>
          <w:szCs w:val="24"/>
          <w:highlight w:val="yellow"/>
        </w:rPr>
        <w:t xml:space="preserve"> </w:t>
      </w:r>
      <w:proofErr w:type="spellStart"/>
      <w:r w:rsidRPr="00FE4F02">
        <w:rPr>
          <w:rFonts w:ascii="Times New Roman" w:eastAsia="Times New Roman" w:hAnsi="Times New Roman" w:cs="Times New Roman"/>
          <w:color w:val="B2B2B2"/>
          <w:szCs w:val="24"/>
          <w:highlight w:val="yellow"/>
        </w:rPr>
        <w:t>pinData</w:t>
      </w:r>
      <w:proofErr w:type="spellEnd"/>
      <w:r w:rsidRPr="00FE4F02">
        <w:rPr>
          <w:rFonts w:ascii="Times New Roman" w:eastAsia="Times New Roman" w:hAnsi="Times New Roman" w:cs="Times New Roman"/>
          <w:color w:val="B2B2B2"/>
          <w:szCs w:val="24"/>
          <w:highlight w:val="yellow"/>
        </w:rPr>
        <w:t xml:space="preserve"> = </w:t>
      </w:r>
      <w:proofErr w:type="spellStart"/>
      <w:r w:rsidRPr="00FE4F02">
        <w:rPr>
          <w:rFonts w:ascii="Times New Roman" w:eastAsia="Times New Roman" w:hAnsi="Times New Roman" w:cs="Times New Roman"/>
          <w:color w:val="B2B2B2"/>
          <w:szCs w:val="24"/>
          <w:highlight w:val="yellow"/>
        </w:rPr>
        <w:t>param.asInt</w:t>
      </w:r>
      <w:proofErr w:type="spellEnd"/>
      <w:r w:rsidRPr="00FE4F02">
        <w:rPr>
          <w:rFonts w:ascii="Times New Roman" w:eastAsia="Times New Roman" w:hAnsi="Times New Roman" w:cs="Times New Roman"/>
          <w:color w:val="B2B2B2"/>
          <w:szCs w:val="24"/>
          <w:highlight w:val="yellow"/>
        </w:rPr>
        <w:t xml:space="preserve">(); </w:t>
      </w:r>
    </w:p>
    <w:p w:rsidR="00D27A7F" w:rsidRPr="00FE4F02" w:rsidRDefault="00D27A7F" w:rsidP="00D27A7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440"/>
        <w:jc w:val="both"/>
        <w:textAlignment w:val="baseline"/>
        <w:rPr>
          <w:rFonts w:ascii="Times New Roman" w:eastAsia="Times New Roman" w:hAnsi="Times New Roman" w:cs="Times New Roman"/>
          <w:color w:val="505050"/>
          <w:szCs w:val="24"/>
        </w:rPr>
      </w:pPr>
      <w:r w:rsidRPr="00FE4F02">
        <w:rPr>
          <w:rFonts w:ascii="Times New Roman" w:eastAsia="Times New Roman" w:hAnsi="Times New Roman" w:cs="Times New Roman"/>
          <w:color w:val="B2B2B2"/>
          <w:szCs w:val="24"/>
          <w:highlight w:val="yellow"/>
        </w:rPr>
        <w:t>}</w:t>
      </w:r>
    </w:p>
    <w:p w:rsidR="00D27A7F" w:rsidRPr="00FE4F02" w:rsidRDefault="00D27A7F" w:rsidP="00D27A7F">
      <w:pPr>
        <w:pStyle w:val="ListParagraph"/>
        <w:shd w:val="clear" w:color="auto" w:fill="FFFFFF"/>
        <w:spacing w:line="360" w:lineRule="auto"/>
        <w:ind w:left="1440"/>
        <w:jc w:val="both"/>
        <w:textAlignment w:val="baseline"/>
        <w:rPr>
          <w:rFonts w:ascii="Times New Roman" w:eastAsia="Times New Roman" w:hAnsi="Times New Roman" w:cs="Times New Roman"/>
          <w:color w:val="505050"/>
          <w:szCs w:val="24"/>
        </w:rPr>
      </w:pPr>
      <w:r w:rsidRPr="00FE4F02">
        <w:rPr>
          <w:rFonts w:ascii="Times New Roman" w:eastAsia="Times New Roman" w:hAnsi="Times New Roman" w:cs="Times New Roman"/>
          <w:color w:val="505050"/>
          <w:szCs w:val="24"/>
        </w:rPr>
        <w:t xml:space="preserve">When you press a Button, </w:t>
      </w:r>
      <w:proofErr w:type="spellStart"/>
      <w:r w:rsidRPr="00FE4F02">
        <w:rPr>
          <w:rFonts w:ascii="Times New Roman" w:eastAsia="Times New Roman" w:hAnsi="Times New Roman" w:cs="Times New Roman"/>
          <w:color w:val="505050"/>
          <w:szCs w:val="24"/>
        </w:rPr>
        <w:t>Blynk</w:t>
      </w:r>
      <w:proofErr w:type="spellEnd"/>
      <w:r w:rsidRPr="00FE4F02">
        <w:rPr>
          <w:rFonts w:ascii="Times New Roman" w:eastAsia="Times New Roman" w:hAnsi="Times New Roman" w:cs="Times New Roman"/>
          <w:color w:val="505050"/>
          <w:szCs w:val="24"/>
        </w:rPr>
        <w:t xml:space="preserve"> App sends </w:t>
      </w:r>
      <w:r w:rsidRPr="00FE4F02">
        <w:rPr>
          <w:rFonts w:ascii="Times New Roman" w:eastAsia="Times New Roman" w:hAnsi="Times New Roman" w:cs="Times New Roman"/>
          <w:color w:val="1D1E22"/>
          <w:szCs w:val="24"/>
        </w:rPr>
        <w:t>1</w:t>
      </w:r>
      <w:r w:rsidRPr="00FE4F02">
        <w:rPr>
          <w:rFonts w:ascii="Times New Roman" w:eastAsia="Times New Roman" w:hAnsi="Times New Roman" w:cs="Times New Roman"/>
          <w:color w:val="505050"/>
          <w:szCs w:val="24"/>
        </w:rPr>
        <w:t> </w:t>
      </w:r>
    </w:p>
    <w:p w:rsidR="00D27A7F" w:rsidRPr="00FE4F02" w:rsidRDefault="00D27A7F" w:rsidP="00D27A7F">
      <w:pPr>
        <w:pStyle w:val="ListParagraph"/>
        <w:shd w:val="clear" w:color="auto" w:fill="FFFFFF"/>
        <w:spacing w:line="360" w:lineRule="auto"/>
        <w:ind w:left="1440"/>
        <w:jc w:val="both"/>
        <w:textAlignment w:val="baseline"/>
        <w:rPr>
          <w:rFonts w:ascii="Times New Roman" w:eastAsia="Times New Roman" w:hAnsi="Times New Roman" w:cs="Times New Roman"/>
          <w:color w:val="505050"/>
          <w:szCs w:val="24"/>
        </w:rPr>
      </w:pPr>
      <w:r w:rsidRPr="00FE4F02">
        <w:rPr>
          <w:rFonts w:ascii="Times New Roman" w:eastAsia="Times New Roman" w:hAnsi="Times New Roman" w:cs="Times New Roman"/>
          <w:color w:val="505050"/>
          <w:szCs w:val="24"/>
        </w:rPr>
        <w:t>On the second click - it sends </w:t>
      </w:r>
      <w:r w:rsidRPr="00FE4F02">
        <w:rPr>
          <w:rFonts w:ascii="Times New Roman" w:eastAsia="Times New Roman" w:hAnsi="Times New Roman" w:cs="Times New Roman"/>
          <w:color w:val="1D1E22"/>
          <w:szCs w:val="24"/>
        </w:rPr>
        <w:t>0</w:t>
      </w:r>
    </w:p>
    <w:p w:rsidR="00D27A7F" w:rsidRPr="00FE4F02" w:rsidRDefault="00D27A7F" w:rsidP="00D27A7F">
      <w:pPr>
        <w:pStyle w:val="ListParagraph"/>
        <w:shd w:val="clear" w:color="auto" w:fill="FFFFFF"/>
        <w:spacing w:line="360" w:lineRule="auto"/>
        <w:ind w:left="1440"/>
        <w:jc w:val="both"/>
        <w:textAlignment w:val="baseline"/>
        <w:rPr>
          <w:rFonts w:ascii="Times New Roman" w:eastAsia="Times New Roman" w:hAnsi="Times New Roman" w:cs="Times New Roman"/>
          <w:color w:val="505050"/>
          <w:szCs w:val="24"/>
        </w:rPr>
      </w:pPr>
      <w:r w:rsidRPr="00FE4F02">
        <w:rPr>
          <w:rFonts w:ascii="Times New Roman" w:eastAsia="Times New Roman" w:hAnsi="Times New Roman" w:cs="Times New Roman"/>
          <w:color w:val="505050"/>
          <w:szCs w:val="24"/>
        </w:rPr>
        <w:t>This is how Button Widget is set up:</w:t>
      </w:r>
    </w:p>
    <w:p w:rsidR="00D27A7F" w:rsidRDefault="00D27A7F" w:rsidP="00D27A7F">
      <w:pPr>
        <w:pStyle w:val="ListParagraph"/>
        <w:keepNext/>
        <w:shd w:val="clear" w:color="auto" w:fill="FFFFFF"/>
        <w:ind w:left="1080"/>
        <w:jc w:val="center"/>
        <w:textAlignment w:val="baseline"/>
      </w:pPr>
      <w:r>
        <w:rPr>
          <w:noProof/>
        </w:rPr>
        <w:lastRenderedPageBreak/>
        <w:drawing>
          <wp:inline distT="0" distB="0" distL="0" distR="0">
            <wp:extent cx="3314549" cy="2203200"/>
            <wp:effectExtent l="19050" t="0" r="151" b="0"/>
            <wp:docPr id="55" name="Picture 55" descr="http://docs.blynk.cc/images/button_virtua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docs.blynk.cc/images/button_virtual_1.png"/>
                    <pic:cNvPicPr>
                      <a:picLocks noChangeAspect="1" noChangeArrowheads="1"/>
                    </pic:cNvPicPr>
                  </pic:nvPicPr>
                  <pic:blipFill>
                    <a:blip r:embed="rId58" cstate="print"/>
                    <a:srcRect/>
                    <a:stretch>
                      <a:fillRect/>
                    </a:stretch>
                  </pic:blipFill>
                  <pic:spPr bwMode="auto">
                    <a:xfrm>
                      <a:off x="0" y="0"/>
                      <a:ext cx="3316757" cy="2204668"/>
                    </a:xfrm>
                    <a:prstGeom prst="rect">
                      <a:avLst/>
                    </a:prstGeom>
                    <a:noFill/>
                    <a:ln w="9525">
                      <a:noFill/>
                      <a:miter lim="800000"/>
                      <a:headEnd/>
                      <a:tailEnd/>
                    </a:ln>
                  </pic:spPr>
                </pic:pic>
              </a:graphicData>
            </a:graphic>
          </wp:inline>
        </w:drawing>
      </w:r>
    </w:p>
    <w:p w:rsidR="00D27A7F" w:rsidRPr="00763EDE" w:rsidRDefault="00D27A7F" w:rsidP="00D27A7F">
      <w:pPr>
        <w:pStyle w:val="Caption"/>
        <w:jc w:val="center"/>
        <w:rPr>
          <w:b/>
          <w:i w:val="0"/>
          <w:color w:val="auto"/>
          <w:sz w:val="24"/>
          <w:szCs w:val="24"/>
        </w:rPr>
      </w:pPr>
      <w:bookmarkStart w:id="445" w:name="_Toc508831792"/>
      <w:bookmarkStart w:id="446" w:name="_Toc508882778"/>
      <w:bookmarkStart w:id="447" w:name="_Toc509134779"/>
      <w:bookmarkStart w:id="448" w:name="_Toc509139778"/>
      <w:bookmarkStart w:id="449" w:name="_Toc509147408"/>
      <w:bookmarkStart w:id="450" w:name="_Toc509151567"/>
      <w:bookmarkStart w:id="451" w:name="_Toc509309480"/>
      <w:r w:rsidRPr="00763EDE">
        <w:rPr>
          <w:b/>
          <w:i w:val="0"/>
          <w:color w:val="auto"/>
          <w:sz w:val="24"/>
          <w:szCs w:val="24"/>
        </w:rPr>
        <w:t xml:space="preserve">Figure </w:t>
      </w:r>
      <w:r w:rsidR="0077748A" w:rsidRPr="00763EDE">
        <w:rPr>
          <w:b/>
          <w:i w:val="0"/>
          <w:color w:val="auto"/>
          <w:sz w:val="24"/>
          <w:szCs w:val="24"/>
        </w:rPr>
        <w:fldChar w:fldCharType="begin"/>
      </w:r>
      <w:r w:rsidRPr="00763EDE">
        <w:rPr>
          <w:b/>
          <w:i w:val="0"/>
          <w:color w:val="auto"/>
          <w:sz w:val="24"/>
          <w:szCs w:val="24"/>
        </w:rPr>
        <w:instrText xml:space="preserve"> SEQ Figure \* ARABIC </w:instrText>
      </w:r>
      <w:r w:rsidR="0077748A" w:rsidRPr="00763EDE">
        <w:rPr>
          <w:b/>
          <w:i w:val="0"/>
          <w:color w:val="auto"/>
          <w:sz w:val="24"/>
          <w:szCs w:val="24"/>
        </w:rPr>
        <w:fldChar w:fldCharType="separate"/>
      </w:r>
      <w:r>
        <w:rPr>
          <w:b/>
          <w:i w:val="0"/>
          <w:noProof/>
          <w:color w:val="auto"/>
          <w:sz w:val="24"/>
          <w:szCs w:val="24"/>
        </w:rPr>
        <w:t>40</w:t>
      </w:r>
      <w:r w:rsidR="0077748A" w:rsidRPr="00763EDE">
        <w:rPr>
          <w:b/>
          <w:i w:val="0"/>
          <w:color w:val="auto"/>
          <w:sz w:val="24"/>
          <w:szCs w:val="24"/>
        </w:rPr>
        <w:fldChar w:fldCharType="end"/>
      </w:r>
      <w:r w:rsidRPr="00763EDE">
        <w:rPr>
          <w:b/>
          <w:i w:val="0"/>
          <w:color w:val="auto"/>
          <w:sz w:val="24"/>
          <w:szCs w:val="24"/>
        </w:rPr>
        <w:t xml:space="preserve">  </w:t>
      </w:r>
      <w:proofErr w:type="spellStart"/>
      <w:r w:rsidRPr="00763EDE">
        <w:rPr>
          <w:b/>
          <w:i w:val="0"/>
          <w:color w:val="auto"/>
          <w:sz w:val="24"/>
          <w:szCs w:val="24"/>
        </w:rPr>
        <w:t>Blynk</w:t>
      </w:r>
      <w:proofErr w:type="spellEnd"/>
      <w:r w:rsidRPr="00763EDE">
        <w:rPr>
          <w:b/>
          <w:i w:val="0"/>
          <w:color w:val="auto"/>
          <w:sz w:val="24"/>
          <w:szCs w:val="24"/>
        </w:rPr>
        <w:t xml:space="preserve"> Widgets Button Selection</w:t>
      </w:r>
      <w:bookmarkEnd w:id="445"/>
      <w:bookmarkEnd w:id="446"/>
      <w:bookmarkEnd w:id="447"/>
      <w:bookmarkEnd w:id="448"/>
      <w:bookmarkEnd w:id="449"/>
      <w:bookmarkEnd w:id="450"/>
      <w:bookmarkEnd w:id="451"/>
    </w:p>
    <w:p w:rsidR="00D27A7F" w:rsidRPr="00B10693" w:rsidRDefault="00D27A7F" w:rsidP="00D27A7F">
      <w:pPr>
        <w:pStyle w:val="Heading2"/>
        <w:keepNext/>
        <w:keepLines/>
        <w:widowControl/>
        <w:numPr>
          <w:ilvl w:val="1"/>
          <w:numId w:val="15"/>
        </w:numPr>
        <w:autoSpaceDE/>
        <w:autoSpaceDN/>
        <w:spacing w:before="40" w:line="259" w:lineRule="auto"/>
        <w:rPr>
          <w:szCs w:val="28"/>
        </w:rPr>
      </w:pPr>
      <w:bookmarkStart w:id="452" w:name="_Toc508832372"/>
      <w:bookmarkStart w:id="453" w:name="_Toc508885177"/>
      <w:bookmarkStart w:id="454" w:name="_Toc509136400"/>
      <w:bookmarkStart w:id="455" w:name="_Toc509140186"/>
      <w:bookmarkStart w:id="456" w:name="_Toc509147331"/>
      <w:bookmarkStart w:id="457" w:name="_Toc509151778"/>
      <w:bookmarkStart w:id="458" w:name="_Toc509309533"/>
      <w:r w:rsidRPr="00B10693">
        <w:rPr>
          <w:szCs w:val="28"/>
        </w:rPr>
        <w:t>Pushing Data from Hardware</w:t>
      </w:r>
      <w:bookmarkEnd w:id="452"/>
      <w:bookmarkEnd w:id="453"/>
      <w:bookmarkEnd w:id="454"/>
      <w:bookmarkEnd w:id="455"/>
      <w:bookmarkEnd w:id="456"/>
      <w:bookmarkEnd w:id="457"/>
      <w:bookmarkEnd w:id="458"/>
    </w:p>
    <w:p w:rsidR="00D27A7F" w:rsidRPr="00FC0849" w:rsidRDefault="00D27A7F" w:rsidP="00D27A7F">
      <w:pPr>
        <w:pStyle w:val="NormalWeb"/>
        <w:shd w:val="clear" w:color="auto" w:fill="FFFFFF"/>
        <w:spacing w:before="0" w:beforeAutospacing="0" w:after="0" w:afterAutospacing="0" w:line="360" w:lineRule="auto"/>
        <w:ind w:left="1440"/>
        <w:jc w:val="both"/>
        <w:textAlignment w:val="baseline"/>
        <w:rPr>
          <w:rFonts w:ascii="oxygen" w:hAnsi="oxygen"/>
          <w:color w:val="000000" w:themeColor="text1"/>
          <w:shd w:val="clear" w:color="auto" w:fill="FFFFFF"/>
        </w:rPr>
      </w:pPr>
      <w:r w:rsidRPr="00FC0849">
        <w:rPr>
          <w:color w:val="000000" w:themeColor="text1"/>
          <w:shd w:val="clear" w:color="auto" w:fill="FFFFFF"/>
        </w:rPr>
        <w:t xml:space="preserve">If you need to PUSH sensor or other data from your hardware to Widget, you can write any logic you want. Just set the frequency to PUSH mode. Any command that hardware sends to </w:t>
      </w:r>
      <w:proofErr w:type="spellStart"/>
      <w:r w:rsidRPr="00FC0849">
        <w:rPr>
          <w:color w:val="000000" w:themeColor="text1"/>
          <w:shd w:val="clear" w:color="auto" w:fill="FFFFFF"/>
        </w:rPr>
        <w:t>Blynk</w:t>
      </w:r>
      <w:proofErr w:type="spellEnd"/>
      <w:r w:rsidRPr="00FC0849">
        <w:rPr>
          <w:color w:val="000000" w:themeColor="text1"/>
          <w:shd w:val="clear" w:color="auto" w:fill="FFFFFF"/>
        </w:rPr>
        <w:t xml:space="preserve"> Cloud is automatically stored on server and you get this info either with </w:t>
      </w:r>
      <w:hyperlink r:id="rId59" w:anchor="widgets-displays-history-graph" w:history="1">
        <w:r w:rsidRPr="00FC0849">
          <w:rPr>
            <w:rStyle w:val="Hyperlink"/>
            <w:color w:val="000000" w:themeColor="text1"/>
            <w:bdr w:val="none" w:sz="0" w:space="0" w:color="auto" w:frame="1"/>
            <w:shd w:val="clear" w:color="auto" w:fill="FFFFFF"/>
          </w:rPr>
          <w:t>History Graph</w:t>
        </w:r>
      </w:hyperlink>
      <w:r w:rsidRPr="00FC0849">
        <w:rPr>
          <w:color w:val="000000" w:themeColor="text1"/>
          <w:shd w:val="clear" w:color="auto" w:fill="FFFFFF"/>
        </w:rPr>
        <w:t> widget or with </w:t>
      </w:r>
      <w:hyperlink r:id="rId60" w:anchor="reference/0/pin-history-data/get-all-history-data-for-specific-pin" w:history="1">
        <w:r w:rsidRPr="00FC0849">
          <w:rPr>
            <w:rStyle w:val="Hyperlink"/>
            <w:color w:val="000000" w:themeColor="text1"/>
            <w:bdr w:val="none" w:sz="0" w:space="0" w:color="auto" w:frame="1"/>
            <w:shd w:val="clear" w:color="auto" w:fill="FFFFFF"/>
          </w:rPr>
          <w:t>HTTP API</w:t>
        </w:r>
      </w:hyperlink>
      <w:r w:rsidRPr="00FC0849">
        <w:rPr>
          <w:rFonts w:ascii="oxygen" w:hAnsi="oxygen"/>
          <w:color w:val="000000" w:themeColor="text1"/>
          <w:shd w:val="clear" w:color="auto" w:fill="FFFFFF"/>
        </w:rPr>
        <w:t>.</w:t>
      </w:r>
    </w:p>
    <w:p w:rsidR="00D27A7F" w:rsidRPr="009E4310" w:rsidRDefault="00D27A7F" w:rsidP="00D27A7F">
      <w:pPr>
        <w:pStyle w:val="NormalWeb"/>
        <w:shd w:val="clear" w:color="auto" w:fill="FFFFFF"/>
        <w:spacing w:before="0" w:beforeAutospacing="0" w:after="0" w:afterAutospacing="0" w:line="360" w:lineRule="auto"/>
        <w:ind w:left="1440"/>
        <w:jc w:val="both"/>
        <w:textAlignment w:val="baseline"/>
        <w:rPr>
          <w:rFonts w:ascii="oxygen" w:hAnsi="oxygen"/>
          <w:color w:val="505050"/>
          <w:shd w:val="clear" w:color="auto" w:fill="FFFFFF"/>
        </w:rPr>
      </w:pPr>
    </w:p>
    <w:p w:rsidR="00D27A7F" w:rsidRDefault="00D27A7F" w:rsidP="00D27A7F">
      <w:pPr>
        <w:pStyle w:val="NormalWeb"/>
        <w:keepNext/>
        <w:shd w:val="clear" w:color="auto" w:fill="FFFFFF"/>
        <w:spacing w:before="0" w:beforeAutospacing="0" w:after="0" w:afterAutospacing="0" w:line="360" w:lineRule="auto"/>
        <w:ind w:left="1080"/>
        <w:jc w:val="center"/>
        <w:textAlignment w:val="baseline"/>
      </w:pPr>
      <w:r>
        <w:rPr>
          <w:noProof/>
        </w:rPr>
        <w:drawing>
          <wp:inline distT="0" distB="0" distL="0" distR="0">
            <wp:extent cx="3775350" cy="2952000"/>
            <wp:effectExtent l="19050" t="0" r="0" b="0"/>
            <wp:docPr id="57" name="Picture 57" descr="http://docs.blynk.cc/images/frequency_reading_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docs.blynk.cc/images/frequency_reading_push.png"/>
                    <pic:cNvPicPr>
                      <a:picLocks noChangeAspect="1" noChangeArrowheads="1"/>
                    </pic:cNvPicPr>
                  </pic:nvPicPr>
                  <pic:blipFill>
                    <a:blip r:embed="rId61" cstate="print"/>
                    <a:srcRect/>
                    <a:stretch>
                      <a:fillRect/>
                    </a:stretch>
                  </pic:blipFill>
                  <pic:spPr bwMode="auto">
                    <a:xfrm>
                      <a:off x="0" y="0"/>
                      <a:ext cx="3775460" cy="2952086"/>
                    </a:xfrm>
                    <a:prstGeom prst="rect">
                      <a:avLst/>
                    </a:prstGeom>
                    <a:noFill/>
                    <a:ln w="9525">
                      <a:noFill/>
                      <a:miter lim="800000"/>
                      <a:headEnd/>
                      <a:tailEnd/>
                    </a:ln>
                  </pic:spPr>
                </pic:pic>
              </a:graphicData>
            </a:graphic>
          </wp:inline>
        </w:drawing>
      </w:r>
    </w:p>
    <w:p w:rsidR="00D27A7F" w:rsidRPr="00763EDE" w:rsidRDefault="00D27A7F" w:rsidP="00D27A7F">
      <w:pPr>
        <w:pStyle w:val="Caption"/>
        <w:jc w:val="center"/>
        <w:rPr>
          <w:b/>
          <w:i w:val="0"/>
          <w:color w:val="auto"/>
          <w:sz w:val="24"/>
          <w:szCs w:val="24"/>
        </w:rPr>
      </w:pPr>
      <w:bookmarkStart w:id="459" w:name="_Toc508831793"/>
      <w:bookmarkStart w:id="460" w:name="_Toc508882779"/>
      <w:bookmarkStart w:id="461" w:name="_Toc509134780"/>
      <w:bookmarkStart w:id="462" w:name="_Toc509139779"/>
      <w:bookmarkStart w:id="463" w:name="_Toc509147409"/>
      <w:bookmarkStart w:id="464" w:name="_Toc509151568"/>
      <w:bookmarkStart w:id="465" w:name="_Toc509309481"/>
      <w:r w:rsidRPr="00763EDE">
        <w:rPr>
          <w:b/>
          <w:i w:val="0"/>
          <w:color w:val="auto"/>
          <w:sz w:val="24"/>
          <w:szCs w:val="24"/>
        </w:rPr>
        <w:t xml:space="preserve">Figure </w:t>
      </w:r>
      <w:r w:rsidR="0077748A" w:rsidRPr="00763EDE">
        <w:rPr>
          <w:b/>
          <w:i w:val="0"/>
          <w:color w:val="auto"/>
          <w:sz w:val="24"/>
          <w:szCs w:val="24"/>
        </w:rPr>
        <w:fldChar w:fldCharType="begin"/>
      </w:r>
      <w:r w:rsidRPr="00763EDE">
        <w:rPr>
          <w:b/>
          <w:i w:val="0"/>
          <w:color w:val="auto"/>
          <w:sz w:val="24"/>
          <w:szCs w:val="24"/>
        </w:rPr>
        <w:instrText xml:space="preserve"> SEQ Figure \* ARABIC </w:instrText>
      </w:r>
      <w:r w:rsidR="0077748A" w:rsidRPr="00763EDE">
        <w:rPr>
          <w:b/>
          <w:i w:val="0"/>
          <w:color w:val="auto"/>
          <w:sz w:val="24"/>
          <w:szCs w:val="24"/>
        </w:rPr>
        <w:fldChar w:fldCharType="separate"/>
      </w:r>
      <w:r>
        <w:rPr>
          <w:b/>
          <w:i w:val="0"/>
          <w:noProof/>
          <w:color w:val="auto"/>
          <w:sz w:val="24"/>
          <w:szCs w:val="24"/>
        </w:rPr>
        <w:t>41</w:t>
      </w:r>
      <w:r w:rsidR="0077748A" w:rsidRPr="00763EDE">
        <w:rPr>
          <w:b/>
          <w:i w:val="0"/>
          <w:color w:val="auto"/>
          <w:sz w:val="24"/>
          <w:szCs w:val="24"/>
        </w:rPr>
        <w:fldChar w:fldCharType="end"/>
      </w:r>
      <w:r w:rsidRPr="00763EDE">
        <w:rPr>
          <w:b/>
          <w:i w:val="0"/>
          <w:color w:val="auto"/>
          <w:sz w:val="24"/>
          <w:szCs w:val="24"/>
        </w:rPr>
        <w:t xml:space="preserve">  </w:t>
      </w:r>
      <w:proofErr w:type="spellStart"/>
      <w:r w:rsidRPr="00763EDE">
        <w:rPr>
          <w:b/>
          <w:i w:val="0"/>
          <w:color w:val="auto"/>
          <w:sz w:val="24"/>
          <w:szCs w:val="24"/>
        </w:rPr>
        <w:t>Blynk</w:t>
      </w:r>
      <w:proofErr w:type="spellEnd"/>
      <w:r w:rsidRPr="00763EDE">
        <w:rPr>
          <w:b/>
          <w:i w:val="0"/>
          <w:color w:val="auto"/>
          <w:sz w:val="24"/>
          <w:szCs w:val="24"/>
        </w:rPr>
        <w:t xml:space="preserve"> Widget Pushing Data</w:t>
      </w:r>
      <w:bookmarkEnd w:id="459"/>
      <w:bookmarkEnd w:id="460"/>
      <w:bookmarkEnd w:id="461"/>
      <w:bookmarkEnd w:id="462"/>
      <w:bookmarkEnd w:id="463"/>
      <w:bookmarkEnd w:id="464"/>
      <w:bookmarkEnd w:id="465"/>
    </w:p>
    <w:p w:rsidR="00D27A7F" w:rsidRPr="00B10693" w:rsidRDefault="00D27A7F" w:rsidP="00D27A7F">
      <w:pPr>
        <w:pStyle w:val="Heading2"/>
        <w:keepNext/>
        <w:keepLines/>
        <w:widowControl/>
        <w:numPr>
          <w:ilvl w:val="1"/>
          <w:numId w:val="15"/>
        </w:numPr>
        <w:autoSpaceDE/>
        <w:autoSpaceDN/>
        <w:spacing w:before="40" w:line="259" w:lineRule="auto"/>
        <w:rPr>
          <w:szCs w:val="28"/>
        </w:rPr>
      </w:pPr>
      <w:bookmarkStart w:id="466" w:name="_Toc508832373"/>
      <w:bookmarkStart w:id="467" w:name="_Toc508885178"/>
      <w:bookmarkStart w:id="468" w:name="_Toc509136401"/>
      <w:bookmarkStart w:id="469" w:name="_Toc509140187"/>
      <w:bookmarkStart w:id="470" w:name="_Toc509147332"/>
      <w:bookmarkStart w:id="471" w:name="_Toc509151779"/>
      <w:bookmarkStart w:id="472" w:name="_Toc509309534"/>
      <w:r w:rsidRPr="00B10693">
        <w:rPr>
          <w:szCs w:val="28"/>
        </w:rPr>
        <w:t>Controlling of Multiple Devices</w:t>
      </w:r>
      <w:bookmarkEnd w:id="466"/>
      <w:bookmarkEnd w:id="467"/>
      <w:bookmarkEnd w:id="468"/>
      <w:bookmarkEnd w:id="469"/>
      <w:bookmarkEnd w:id="470"/>
      <w:bookmarkEnd w:id="471"/>
      <w:bookmarkEnd w:id="472"/>
      <w:r w:rsidRPr="00B10693">
        <w:rPr>
          <w:szCs w:val="28"/>
        </w:rPr>
        <w:t xml:space="preserve"> </w:t>
      </w:r>
    </w:p>
    <w:p w:rsidR="00D27A7F" w:rsidRPr="00FC0849" w:rsidRDefault="00D27A7F" w:rsidP="00D27A7F">
      <w:pPr>
        <w:pStyle w:val="NormalWeb"/>
        <w:shd w:val="clear" w:color="auto" w:fill="FFFFFF"/>
        <w:spacing w:before="0" w:beforeAutospacing="0" w:after="0" w:afterAutospacing="0" w:line="360" w:lineRule="auto"/>
        <w:ind w:left="1080"/>
        <w:jc w:val="both"/>
        <w:textAlignment w:val="baseline"/>
        <w:rPr>
          <w:color w:val="000000" w:themeColor="text1"/>
        </w:rPr>
      </w:pPr>
      <w:proofErr w:type="spellStart"/>
      <w:r w:rsidRPr="00FC0849">
        <w:rPr>
          <w:color w:val="000000" w:themeColor="text1"/>
        </w:rPr>
        <w:t>Blynk</w:t>
      </w:r>
      <w:proofErr w:type="spellEnd"/>
      <w:r w:rsidRPr="00FC0849">
        <w:rPr>
          <w:color w:val="000000" w:themeColor="text1"/>
        </w:rPr>
        <w:t xml:space="preserve"> app has support of multiple devices. That means you can assign any widget to specific device with own </w:t>
      </w:r>
      <w:r>
        <w:rPr>
          <w:color w:val="000000" w:themeColor="text1"/>
        </w:rPr>
        <w:t>A</w:t>
      </w:r>
      <w:r w:rsidRPr="00FC0849">
        <w:rPr>
          <w:color w:val="000000" w:themeColor="text1"/>
        </w:rPr>
        <w:t xml:space="preserve">uth token. For example - you may have button on V1 that </w:t>
      </w:r>
      <w:r w:rsidRPr="00FC0849">
        <w:rPr>
          <w:color w:val="000000" w:themeColor="text1"/>
        </w:rPr>
        <w:lastRenderedPageBreak/>
        <w:t xml:space="preserve">controls </w:t>
      </w:r>
      <w:proofErr w:type="spellStart"/>
      <w:r w:rsidRPr="00FC0849">
        <w:rPr>
          <w:color w:val="000000" w:themeColor="text1"/>
        </w:rPr>
        <w:t>wi-fi</w:t>
      </w:r>
      <w:proofErr w:type="spellEnd"/>
      <w:r w:rsidRPr="00FC0849">
        <w:rPr>
          <w:color w:val="000000" w:themeColor="text1"/>
        </w:rPr>
        <w:t xml:space="preserve"> bulb </w:t>
      </w:r>
      <w:proofErr w:type="gramStart"/>
      <w:r w:rsidRPr="00FC0849">
        <w:rPr>
          <w:color w:val="000000" w:themeColor="text1"/>
        </w:rPr>
        <w:t>A</w:t>
      </w:r>
      <w:proofErr w:type="gramEnd"/>
      <w:r w:rsidRPr="00FC0849">
        <w:rPr>
          <w:color w:val="000000" w:themeColor="text1"/>
        </w:rPr>
        <w:t xml:space="preserve"> and another button on V1 that controls </w:t>
      </w:r>
      <w:proofErr w:type="spellStart"/>
      <w:r w:rsidRPr="00FC0849">
        <w:rPr>
          <w:color w:val="000000" w:themeColor="text1"/>
        </w:rPr>
        <w:t>wi-fi</w:t>
      </w:r>
      <w:proofErr w:type="spellEnd"/>
      <w:r w:rsidRPr="00FC0849">
        <w:rPr>
          <w:color w:val="000000" w:themeColor="text1"/>
        </w:rPr>
        <w:t xml:space="preserve"> bulb B. In order to do this, you need more than 1 device within your project. To achieve this please go to project settings</w:t>
      </w:r>
      <w:r>
        <w:rPr>
          <w:color w:val="000000" w:themeColor="text1"/>
        </w:rPr>
        <w:t xml:space="preserve"> and click on “Devices” section</w:t>
      </w:r>
      <w:r w:rsidRPr="00FC0849">
        <w:rPr>
          <w:color w:val="000000" w:themeColor="text1"/>
        </w:rPr>
        <w:t>:</w:t>
      </w:r>
    </w:p>
    <w:p w:rsidR="00D27A7F" w:rsidRDefault="00D27A7F" w:rsidP="00D27A7F">
      <w:pPr>
        <w:pStyle w:val="NormalWeb"/>
        <w:keepNext/>
        <w:shd w:val="clear" w:color="auto" w:fill="FFFFFF"/>
        <w:spacing w:before="0" w:beforeAutospacing="0" w:after="0" w:afterAutospacing="0"/>
        <w:ind w:left="1080"/>
        <w:jc w:val="center"/>
        <w:textAlignment w:val="baseline"/>
      </w:pPr>
      <w:r>
        <w:rPr>
          <w:rFonts w:ascii="oxygen" w:hAnsi="oxygen"/>
          <w:noProof/>
          <w:color w:val="505050"/>
          <w:sz w:val="15"/>
          <w:szCs w:val="15"/>
        </w:rPr>
        <w:drawing>
          <wp:inline distT="0" distB="0" distL="0" distR="0">
            <wp:extent cx="3665660" cy="2239200"/>
            <wp:effectExtent l="19050" t="0" r="0" b="0"/>
            <wp:docPr id="60" name="Picture 60" descr="http://docs.blynk.cc/images/new_project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docs.blynk.cc/images/new_project_settings.png"/>
                    <pic:cNvPicPr>
                      <a:picLocks noChangeAspect="1" noChangeArrowheads="1"/>
                    </pic:cNvPicPr>
                  </pic:nvPicPr>
                  <pic:blipFill>
                    <a:blip r:embed="rId62" cstate="print"/>
                    <a:srcRect/>
                    <a:stretch>
                      <a:fillRect/>
                    </a:stretch>
                  </pic:blipFill>
                  <pic:spPr bwMode="auto">
                    <a:xfrm>
                      <a:off x="0" y="0"/>
                      <a:ext cx="3673410" cy="2243934"/>
                    </a:xfrm>
                    <a:prstGeom prst="rect">
                      <a:avLst/>
                    </a:prstGeom>
                    <a:noFill/>
                    <a:ln w="9525">
                      <a:noFill/>
                      <a:miter lim="800000"/>
                      <a:headEnd/>
                      <a:tailEnd/>
                    </a:ln>
                  </pic:spPr>
                </pic:pic>
              </a:graphicData>
            </a:graphic>
          </wp:inline>
        </w:drawing>
      </w:r>
    </w:p>
    <w:p w:rsidR="00D27A7F" w:rsidRPr="00763EDE" w:rsidRDefault="00D27A7F" w:rsidP="00D27A7F">
      <w:pPr>
        <w:pStyle w:val="Caption"/>
        <w:jc w:val="center"/>
        <w:rPr>
          <w:rFonts w:ascii="oxygen" w:hAnsi="oxygen"/>
          <w:b/>
          <w:i w:val="0"/>
          <w:color w:val="auto"/>
          <w:sz w:val="24"/>
          <w:szCs w:val="24"/>
        </w:rPr>
      </w:pPr>
      <w:bookmarkStart w:id="473" w:name="_Toc508831794"/>
      <w:bookmarkStart w:id="474" w:name="_Toc508882780"/>
      <w:bookmarkStart w:id="475" w:name="_Toc509134781"/>
      <w:bookmarkStart w:id="476" w:name="_Toc509139780"/>
      <w:bookmarkStart w:id="477" w:name="_Toc509147410"/>
      <w:bookmarkStart w:id="478" w:name="_Toc509151569"/>
      <w:bookmarkStart w:id="479" w:name="_Toc509309482"/>
      <w:r w:rsidRPr="00763EDE">
        <w:rPr>
          <w:b/>
          <w:i w:val="0"/>
          <w:color w:val="auto"/>
          <w:sz w:val="24"/>
          <w:szCs w:val="24"/>
        </w:rPr>
        <w:t xml:space="preserve">Figure </w:t>
      </w:r>
      <w:r w:rsidR="0077748A" w:rsidRPr="00763EDE">
        <w:rPr>
          <w:b/>
          <w:i w:val="0"/>
          <w:color w:val="auto"/>
          <w:sz w:val="24"/>
          <w:szCs w:val="24"/>
        </w:rPr>
        <w:fldChar w:fldCharType="begin"/>
      </w:r>
      <w:r w:rsidRPr="00763EDE">
        <w:rPr>
          <w:b/>
          <w:i w:val="0"/>
          <w:color w:val="auto"/>
          <w:sz w:val="24"/>
          <w:szCs w:val="24"/>
        </w:rPr>
        <w:instrText xml:space="preserve"> SEQ Figure \* ARABIC </w:instrText>
      </w:r>
      <w:r w:rsidR="0077748A" w:rsidRPr="00763EDE">
        <w:rPr>
          <w:b/>
          <w:i w:val="0"/>
          <w:color w:val="auto"/>
          <w:sz w:val="24"/>
          <w:szCs w:val="24"/>
        </w:rPr>
        <w:fldChar w:fldCharType="separate"/>
      </w:r>
      <w:r>
        <w:rPr>
          <w:b/>
          <w:i w:val="0"/>
          <w:noProof/>
          <w:color w:val="auto"/>
          <w:sz w:val="24"/>
          <w:szCs w:val="24"/>
        </w:rPr>
        <w:t>42</w:t>
      </w:r>
      <w:r w:rsidR="0077748A" w:rsidRPr="00763EDE">
        <w:rPr>
          <w:b/>
          <w:i w:val="0"/>
          <w:color w:val="auto"/>
          <w:sz w:val="24"/>
          <w:szCs w:val="24"/>
        </w:rPr>
        <w:fldChar w:fldCharType="end"/>
      </w:r>
      <w:r w:rsidRPr="00763EDE">
        <w:rPr>
          <w:b/>
          <w:i w:val="0"/>
          <w:color w:val="auto"/>
          <w:sz w:val="24"/>
          <w:szCs w:val="24"/>
        </w:rPr>
        <w:t xml:space="preserve">  </w:t>
      </w:r>
      <w:proofErr w:type="spellStart"/>
      <w:r w:rsidRPr="00763EDE">
        <w:rPr>
          <w:b/>
          <w:i w:val="0"/>
          <w:color w:val="auto"/>
          <w:sz w:val="24"/>
          <w:szCs w:val="24"/>
        </w:rPr>
        <w:t>Blynk</w:t>
      </w:r>
      <w:proofErr w:type="spellEnd"/>
      <w:r w:rsidRPr="00763EDE">
        <w:rPr>
          <w:b/>
          <w:i w:val="0"/>
          <w:color w:val="auto"/>
          <w:sz w:val="24"/>
          <w:szCs w:val="24"/>
        </w:rPr>
        <w:t xml:space="preserve"> Widgets Button Selection</w:t>
      </w:r>
      <w:bookmarkEnd w:id="473"/>
      <w:bookmarkEnd w:id="474"/>
      <w:bookmarkEnd w:id="475"/>
      <w:bookmarkEnd w:id="476"/>
      <w:bookmarkEnd w:id="477"/>
      <w:bookmarkEnd w:id="478"/>
      <w:bookmarkEnd w:id="479"/>
    </w:p>
    <w:p w:rsidR="00D27A7F" w:rsidRDefault="00D27A7F" w:rsidP="00D27A7F">
      <w:pPr>
        <w:pStyle w:val="NormalWeb"/>
        <w:shd w:val="clear" w:color="auto" w:fill="FFFFFF"/>
        <w:spacing w:before="0" w:beforeAutospacing="0" w:after="0" w:afterAutospacing="0"/>
        <w:ind w:left="1080"/>
        <w:jc w:val="center"/>
        <w:textAlignment w:val="baseline"/>
        <w:rPr>
          <w:rFonts w:ascii="oxygen" w:hAnsi="oxygen"/>
          <w:color w:val="505050"/>
          <w:sz w:val="15"/>
          <w:szCs w:val="15"/>
        </w:rPr>
      </w:pPr>
    </w:p>
    <w:p w:rsidR="00D27A7F" w:rsidRDefault="00D27A7F" w:rsidP="00D27A7F">
      <w:pPr>
        <w:pStyle w:val="NormalWeb"/>
        <w:shd w:val="clear" w:color="auto" w:fill="FFFFFF"/>
        <w:spacing w:before="0" w:beforeAutospacing="0" w:after="0" w:afterAutospacing="0"/>
        <w:ind w:left="1080"/>
        <w:jc w:val="center"/>
        <w:textAlignment w:val="baseline"/>
        <w:rPr>
          <w:rFonts w:ascii="oxygen" w:hAnsi="oxygen"/>
          <w:color w:val="505050"/>
          <w:sz w:val="15"/>
          <w:szCs w:val="15"/>
        </w:rPr>
      </w:pPr>
    </w:p>
    <w:p w:rsidR="00D27A7F" w:rsidRPr="00B10693" w:rsidRDefault="00D27A7F" w:rsidP="00D27A7F">
      <w:pPr>
        <w:pStyle w:val="Heading2"/>
        <w:keepNext/>
        <w:keepLines/>
        <w:widowControl/>
        <w:numPr>
          <w:ilvl w:val="1"/>
          <w:numId w:val="15"/>
        </w:numPr>
        <w:autoSpaceDE/>
        <w:autoSpaceDN/>
        <w:spacing w:before="40" w:line="259" w:lineRule="auto"/>
        <w:rPr>
          <w:szCs w:val="28"/>
        </w:rPr>
      </w:pPr>
      <w:bookmarkStart w:id="480" w:name="_Toc508832374"/>
      <w:bookmarkStart w:id="481" w:name="_Toc508885179"/>
      <w:bookmarkStart w:id="482" w:name="_Toc509136402"/>
      <w:bookmarkStart w:id="483" w:name="_Toc509140188"/>
      <w:bookmarkStart w:id="484" w:name="_Toc509147333"/>
      <w:bookmarkStart w:id="485" w:name="_Toc509151780"/>
      <w:bookmarkStart w:id="486" w:name="_Toc509309535"/>
      <w:r w:rsidRPr="00B10693">
        <w:rPr>
          <w:szCs w:val="28"/>
        </w:rPr>
        <w:t>Widgets</w:t>
      </w:r>
      <w:bookmarkEnd w:id="480"/>
      <w:bookmarkEnd w:id="481"/>
      <w:bookmarkEnd w:id="482"/>
      <w:bookmarkEnd w:id="483"/>
      <w:bookmarkEnd w:id="484"/>
      <w:bookmarkEnd w:id="485"/>
      <w:bookmarkEnd w:id="486"/>
      <w:r w:rsidRPr="00B10693">
        <w:rPr>
          <w:szCs w:val="28"/>
        </w:rPr>
        <w:t xml:space="preserve"> </w:t>
      </w:r>
    </w:p>
    <w:p w:rsidR="00D27A7F" w:rsidRPr="00FE4F02" w:rsidRDefault="00D27A7F" w:rsidP="00D27A7F">
      <w:pPr>
        <w:pStyle w:val="ListParagraph"/>
        <w:shd w:val="clear" w:color="auto" w:fill="FFFFFF"/>
        <w:spacing w:line="360" w:lineRule="auto"/>
        <w:ind w:left="1800"/>
        <w:jc w:val="both"/>
        <w:textAlignment w:val="baseline"/>
        <w:rPr>
          <w:rFonts w:ascii="Times New Roman" w:eastAsia="Times New Roman" w:hAnsi="Times New Roman" w:cs="Times New Roman"/>
          <w:color w:val="000000" w:themeColor="text1"/>
          <w:szCs w:val="24"/>
        </w:rPr>
      </w:pPr>
      <w:r w:rsidRPr="00FE4F02">
        <w:rPr>
          <w:rFonts w:ascii="Times New Roman" w:eastAsia="Times New Roman" w:hAnsi="Times New Roman" w:cs="Times New Roman"/>
          <w:color w:val="000000" w:themeColor="text1"/>
          <w:szCs w:val="24"/>
        </w:rPr>
        <w:t>Widgets are interface modules. Each of them performs a specific input/ output function when communicating with the hardware.</w:t>
      </w:r>
    </w:p>
    <w:p w:rsidR="00D27A7F" w:rsidRPr="00FE4F02" w:rsidRDefault="00D27A7F" w:rsidP="00D27A7F">
      <w:pPr>
        <w:shd w:val="clear" w:color="auto" w:fill="FFFFFF"/>
        <w:spacing w:line="360" w:lineRule="auto"/>
        <w:ind w:left="720"/>
        <w:jc w:val="both"/>
        <w:textAlignment w:val="baseline"/>
        <w:rPr>
          <w:color w:val="000000" w:themeColor="text1"/>
          <w:szCs w:val="24"/>
        </w:rPr>
      </w:pPr>
      <w:r w:rsidRPr="00FE4F02">
        <w:rPr>
          <w:color w:val="000000" w:themeColor="text1"/>
          <w:szCs w:val="24"/>
        </w:rPr>
        <w:t xml:space="preserve">                      There are 4 types of Widgets:</w:t>
      </w:r>
    </w:p>
    <w:p w:rsidR="00D27A7F" w:rsidRPr="00FE4F02" w:rsidRDefault="00D27A7F" w:rsidP="00D27A7F">
      <w:pPr>
        <w:pStyle w:val="ListParagraph"/>
        <w:widowControl/>
        <w:numPr>
          <w:ilvl w:val="2"/>
          <w:numId w:val="33"/>
        </w:numPr>
        <w:shd w:val="clear" w:color="auto" w:fill="FFFFFF"/>
        <w:tabs>
          <w:tab w:val="clear" w:pos="2160"/>
          <w:tab w:val="num" w:pos="2880"/>
        </w:tabs>
        <w:autoSpaceDE/>
        <w:autoSpaceDN/>
        <w:spacing w:line="360" w:lineRule="auto"/>
        <w:ind w:left="2880"/>
        <w:contextualSpacing/>
        <w:jc w:val="both"/>
        <w:textAlignment w:val="baseline"/>
        <w:rPr>
          <w:rFonts w:ascii="Times New Roman" w:eastAsia="Times New Roman" w:hAnsi="Times New Roman" w:cs="Times New Roman"/>
          <w:color w:val="000000" w:themeColor="text1"/>
          <w:szCs w:val="24"/>
        </w:rPr>
      </w:pPr>
      <w:r w:rsidRPr="00FE4F02">
        <w:rPr>
          <w:rFonts w:ascii="Times New Roman" w:eastAsia="Times New Roman" w:hAnsi="Times New Roman" w:cs="Times New Roman"/>
          <w:b/>
          <w:bCs/>
          <w:color w:val="000000" w:themeColor="text1"/>
          <w:szCs w:val="24"/>
        </w:rPr>
        <w:t>Controllers</w:t>
      </w:r>
      <w:r w:rsidRPr="00FE4F02">
        <w:rPr>
          <w:rFonts w:ascii="Times New Roman" w:eastAsia="Times New Roman" w:hAnsi="Times New Roman" w:cs="Times New Roman"/>
          <w:color w:val="000000" w:themeColor="text1"/>
          <w:szCs w:val="24"/>
        </w:rPr>
        <w:t> - they send commands to hardware. Use them to control your stuff;</w:t>
      </w:r>
    </w:p>
    <w:p w:rsidR="00D27A7F" w:rsidRPr="00FE4F02" w:rsidRDefault="00D27A7F" w:rsidP="00D27A7F">
      <w:pPr>
        <w:pStyle w:val="ListParagraph"/>
        <w:widowControl/>
        <w:numPr>
          <w:ilvl w:val="2"/>
          <w:numId w:val="33"/>
        </w:numPr>
        <w:shd w:val="clear" w:color="auto" w:fill="FFFFFF"/>
        <w:tabs>
          <w:tab w:val="clear" w:pos="2160"/>
          <w:tab w:val="num" w:pos="2880"/>
        </w:tabs>
        <w:autoSpaceDE/>
        <w:autoSpaceDN/>
        <w:spacing w:line="360" w:lineRule="auto"/>
        <w:ind w:left="2880"/>
        <w:contextualSpacing/>
        <w:jc w:val="both"/>
        <w:textAlignment w:val="baseline"/>
        <w:rPr>
          <w:rFonts w:ascii="Times New Roman" w:eastAsia="Times New Roman" w:hAnsi="Times New Roman" w:cs="Times New Roman"/>
          <w:color w:val="000000" w:themeColor="text1"/>
          <w:szCs w:val="24"/>
        </w:rPr>
      </w:pPr>
      <w:r w:rsidRPr="00FE4F02">
        <w:rPr>
          <w:rFonts w:ascii="Times New Roman" w:eastAsia="Times New Roman" w:hAnsi="Times New Roman" w:cs="Times New Roman"/>
          <w:b/>
          <w:bCs/>
          <w:color w:val="000000" w:themeColor="text1"/>
          <w:szCs w:val="24"/>
        </w:rPr>
        <w:t>Displays</w:t>
      </w:r>
      <w:r w:rsidRPr="00FE4F02">
        <w:rPr>
          <w:rFonts w:ascii="Times New Roman" w:eastAsia="Times New Roman" w:hAnsi="Times New Roman" w:cs="Times New Roman"/>
          <w:color w:val="000000" w:themeColor="text1"/>
          <w:szCs w:val="24"/>
        </w:rPr>
        <w:t xml:space="preserve"> - used for various visualizations of data that comes from hardware to the </w:t>
      </w:r>
      <w:proofErr w:type="spellStart"/>
      <w:r w:rsidRPr="00FE4F02">
        <w:rPr>
          <w:rFonts w:ascii="Times New Roman" w:eastAsia="Times New Roman" w:hAnsi="Times New Roman" w:cs="Times New Roman"/>
          <w:color w:val="000000" w:themeColor="text1"/>
          <w:szCs w:val="24"/>
        </w:rPr>
        <w:t>smartphone</w:t>
      </w:r>
      <w:proofErr w:type="spellEnd"/>
      <w:r w:rsidRPr="00FE4F02">
        <w:rPr>
          <w:rFonts w:ascii="Times New Roman" w:eastAsia="Times New Roman" w:hAnsi="Times New Roman" w:cs="Times New Roman"/>
          <w:color w:val="000000" w:themeColor="text1"/>
          <w:szCs w:val="24"/>
        </w:rPr>
        <w:t>;</w:t>
      </w:r>
    </w:p>
    <w:p w:rsidR="00D27A7F" w:rsidRPr="00FE4F02" w:rsidRDefault="00D27A7F" w:rsidP="00D27A7F">
      <w:pPr>
        <w:pStyle w:val="ListParagraph"/>
        <w:widowControl/>
        <w:numPr>
          <w:ilvl w:val="2"/>
          <w:numId w:val="33"/>
        </w:numPr>
        <w:shd w:val="clear" w:color="auto" w:fill="FFFFFF"/>
        <w:tabs>
          <w:tab w:val="clear" w:pos="2160"/>
          <w:tab w:val="num" w:pos="2880"/>
        </w:tabs>
        <w:autoSpaceDE/>
        <w:autoSpaceDN/>
        <w:spacing w:line="360" w:lineRule="auto"/>
        <w:ind w:left="2880"/>
        <w:contextualSpacing/>
        <w:jc w:val="both"/>
        <w:textAlignment w:val="baseline"/>
        <w:rPr>
          <w:rFonts w:ascii="Times New Roman" w:eastAsia="Times New Roman" w:hAnsi="Times New Roman" w:cs="Times New Roman"/>
          <w:color w:val="000000" w:themeColor="text1"/>
          <w:szCs w:val="24"/>
        </w:rPr>
      </w:pPr>
      <w:r w:rsidRPr="00FE4F02">
        <w:rPr>
          <w:rFonts w:ascii="Times New Roman" w:eastAsia="Times New Roman" w:hAnsi="Times New Roman" w:cs="Times New Roman"/>
          <w:b/>
          <w:bCs/>
          <w:color w:val="000000" w:themeColor="text1"/>
          <w:szCs w:val="24"/>
        </w:rPr>
        <w:t>Notifications</w:t>
      </w:r>
      <w:r w:rsidRPr="00FE4F02">
        <w:rPr>
          <w:rFonts w:ascii="Times New Roman" w:eastAsia="Times New Roman" w:hAnsi="Times New Roman" w:cs="Times New Roman"/>
          <w:color w:val="000000" w:themeColor="text1"/>
          <w:szCs w:val="24"/>
        </w:rPr>
        <w:t> - are various widgets to send messages and notifications;</w:t>
      </w:r>
    </w:p>
    <w:p w:rsidR="00D27A7F" w:rsidRPr="00FE4F02" w:rsidRDefault="00D27A7F" w:rsidP="00D27A7F">
      <w:pPr>
        <w:pStyle w:val="ListParagraph"/>
        <w:widowControl/>
        <w:numPr>
          <w:ilvl w:val="2"/>
          <w:numId w:val="33"/>
        </w:numPr>
        <w:shd w:val="clear" w:color="auto" w:fill="FFFFFF"/>
        <w:tabs>
          <w:tab w:val="clear" w:pos="2160"/>
          <w:tab w:val="num" w:pos="2880"/>
        </w:tabs>
        <w:autoSpaceDE/>
        <w:autoSpaceDN/>
        <w:spacing w:line="360" w:lineRule="auto"/>
        <w:ind w:left="2880"/>
        <w:contextualSpacing/>
        <w:jc w:val="both"/>
        <w:textAlignment w:val="baseline"/>
        <w:rPr>
          <w:rFonts w:ascii="Times New Roman" w:eastAsia="Times New Roman" w:hAnsi="Times New Roman" w:cs="Times New Roman"/>
          <w:color w:val="000000" w:themeColor="text1"/>
          <w:szCs w:val="24"/>
        </w:rPr>
      </w:pPr>
      <w:r w:rsidRPr="00FE4F02">
        <w:rPr>
          <w:rFonts w:ascii="Times New Roman" w:eastAsia="Times New Roman" w:hAnsi="Times New Roman" w:cs="Times New Roman"/>
          <w:b/>
          <w:bCs/>
          <w:color w:val="000000" w:themeColor="text1"/>
          <w:szCs w:val="24"/>
        </w:rPr>
        <w:t>Interface</w:t>
      </w:r>
      <w:r w:rsidRPr="00FE4F02">
        <w:rPr>
          <w:rFonts w:ascii="Times New Roman" w:eastAsia="Times New Roman" w:hAnsi="Times New Roman" w:cs="Times New Roman"/>
          <w:color w:val="000000" w:themeColor="text1"/>
          <w:szCs w:val="24"/>
        </w:rPr>
        <w:t> - are various widgets to make your UI look better;</w:t>
      </w:r>
    </w:p>
    <w:p w:rsidR="00D27A7F" w:rsidRPr="00FE4F02" w:rsidRDefault="00D27A7F" w:rsidP="00D27A7F">
      <w:pPr>
        <w:pStyle w:val="ListParagraph"/>
        <w:widowControl/>
        <w:numPr>
          <w:ilvl w:val="2"/>
          <w:numId w:val="33"/>
        </w:numPr>
        <w:shd w:val="clear" w:color="auto" w:fill="FFFFFF"/>
        <w:tabs>
          <w:tab w:val="clear" w:pos="2160"/>
          <w:tab w:val="num" w:pos="2880"/>
        </w:tabs>
        <w:autoSpaceDE/>
        <w:autoSpaceDN/>
        <w:spacing w:line="360" w:lineRule="auto"/>
        <w:ind w:left="2880"/>
        <w:contextualSpacing/>
        <w:jc w:val="both"/>
        <w:textAlignment w:val="baseline"/>
        <w:rPr>
          <w:rFonts w:ascii="Times New Roman" w:eastAsia="Times New Roman" w:hAnsi="Times New Roman" w:cs="Times New Roman"/>
          <w:color w:val="000000" w:themeColor="text1"/>
          <w:szCs w:val="24"/>
        </w:rPr>
      </w:pPr>
      <w:r w:rsidRPr="00FE4F02">
        <w:rPr>
          <w:rFonts w:ascii="Times New Roman" w:eastAsia="Times New Roman" w:hAnsi="Times New Roman" w:cs="Times New Roman"/>
          <w:b/>
          <w:bCs/>
          <w:color w:val="000000" w:themeColor="text1"/>
          <w:szCs w:val="24"/>
        </w:rPr>
        <w:t>Others</w:t>
      </w:r>
      <w:r w:rsidRPr="00FE4F02">
        <w:rPr>
          <w:rFonts w:ascii="Times New Roman" w:eastAsia="Times New Roman" w:hAnsi="Times New Roman" w:cs="Times New Roman"/>
          <w:color w:val="000000" w:themeColor="text1"/>
          <w:szCs w:val="24"/>
        </w:rPr>
        <w:t> - widgets that don’t belong to any category;</w:t>
      </w:r>
    </w:p>
    <w:p w:rsidR="00D27A7F" w:rsidRPr="00FE4F02" w:rsidRDefault="00D27A7F" w:rsidP="00D27A7F">
      <w:pPr>
        <w:shd w:val="clear" w:color="auto" w:fill="FFFFFF"/>
        <w:spacing w:line="360" w:lineRule="auto"/>
        <w:ind w:left="720"/>
        <w:jc w:val="both"/>
        <w:textAlignment w:val="baseline"/>
        <w:rPr>
          <w:color w:val="000000" w:themeColor="text1"/>
          <w:szCs w:val="24"/>
        </w:rPr>
      </w:pPr>
      <w:r w:rsidRPr="00FE4F02">
        <w:rPr>
          <w:color w:val="000000" w:themeColor="text1"/>
          <w:szCs w:val="24"/>
        </w:rPr>
        <w:t xml:space="preserve">                   Each Widget has its own settings. Some of the Widgets (e.g. Bridge Widget) are </w:t>
      </w:r>
    </w:p>
    <w:p w:rsidR="00D27A7F" w:rsidRPr="00FE4F02" w:rsidRDefault="00D27A7F" w:rsidP="00D27A7F">
      <w:pPr>
        <w:shd w:val="clear" w:color="auto" w:fill="FFFFFF"/>
        <w:spacing w:line="360" w:lineRule="auto"/>
        <w:ind w:left="720"/>
        <w:jc w:val="both"/>
        <w:textAlignment w:val="baseline"/>
        <w:rPr>
          <w:color w:val="000000" w:themeColor="text1"/>
          <w:szCs w:val="24"/>
        </w:rPr>
      </w:pPr>
      <w:r w:rsidRPr="00FE4F02">
        <w:rPr>
          <w:color w:val="000000" w:themeColor="text1"/>
          <w:szCs w:val="24"/>
        </w:rPr>
        <w:t xml:space="preserve">                   </w:t>
      </w:r>
      <w:proofErr w:type="gramStart"/>
      <w:r w:rsidRPr="00FE4F02">
        <w:rPr>
          <w:color w:val="000000" w:themeColor="text1"/>
          <w:szCs w:val="24"/>
        </w:rPr>
        <w:t>used</w:t>
      </w:r>
      <w:proofErr w:type="gramEnd"/>
      <w:r w:rsidRPr="00FE4F02">
        <w:rPr>
          <w:color w:val="000000" w:themeColor="text1"/>
          <w:szCs w:val="24"/>
        </w:rPr>
        <w:t xml:space="preserve"> to enable some functionality and they don’t have any settings.</w:t>
      </w:r>
    </w:p>
    <w:p w:rsidR="00D27A7F" w:rsidRPr="00B10693" w:rsidRDefault="00D27A7F" w:rsidP="00D27A7F">
      <w:pPr>
        <w:pStyle w:val="Heading2"/>
        <w:keepNext/>
        <w:keepLines/>
        <w:widowControl/>
        <w:numPr>
          <w:ilvl w:val="2"/>
          <w:numId w:val="15"/>
        </w:numPr>
        <w:autoSpaceDE/>
        <w:autoSpaceDN/>
        <w:spacing w:before="40" w:line="259" w:lineRule="auto"/>
        <w:rPr>
          <w:szCs w:val="28"/>
        </w:rPr>
      </w:pPr>
      <w:bookmarkStart w:id="487" w:name="_Toc508832375"/>
      <w:bookmarkStart w:id="488" w:name="_Toc508885180"/>
      <w:bookmarkStart w:id="489" w:name="_Toc509136403"/>
      <w:bookmarkStart w:id="490" w:name="_Toc509140189"/>
      <w:bookmarkStart w:id="491" w:name="_Toc509147334"/>
      <w:bookmarkStart w:id="492" w:name="_Toc509151781"/>
      <w:bookmarkStart w:id="493" w:name="_Toc509309536"/>
      <w:r w:rsidRPr="00B10693">
        <w:rPr>
          <w:szCs w:val="28"/>
        </w:rPr>
        <w:lastRenderedPageBreak/>
        <w:t>Common Widgets Setting</w:t>
      </w:r>
      <w:bookmarkEnd w:id="487"/>
      <w:bookmarkEnd w:id="488"/>
      <w:bookmarkEnd w:id="489"/>
      <w:bookmarkEnd w:id="490"/>
      <w:bookmarkEnd w:id="491"/>
      <w:bookmarkEnd w:id="492"/>
      <w:bookmarkEnd w:id="493"/>
      <w:r w:rsidRPr="00B10693">
        <w:rPr>
          <w:szCs w:val="28"/>
        </w:rPr>
        <w:t xml:space="preserve"> </w:t>
      </w:r>
    </w:p>
    <w:p w:rsidR="00D27A7F" w:rsidRPr="00A52B5D" w:rsidRDefault="00D27A7F" w:rsidP="00D27A7F">
      <w:pPr>
        <w:pStyle w:val="NormalWeb"/>
        <w:numPr>
          <w:ilvl w:val="1"/>
          <w:numId w:val="34"/>
        </w:numPr>
        <w:shd w:val="clear" w:color="auto" w:fill="FFFFFF"/>
        <w:spacing w:before="0" w:beforeAutospacing="0" w:after="0" w:afterAutospacing="0" w:line="360" w:lineRule="auto"/>
        <w:jc w:val="both"/>
        <w:textAlignment w:val="baseline"/>
      </w:pPr>
      <w:r w:rsidRPr="00A52B5D">
        <w:rPr>
          <w:b/>
        </w:rPr>
        <w:t>Pin Selector</w:t>
      </w:r>
      <w:r w:rsidRPr="00A52B5D">
        <w:t>-</w:t>
      </w:r>
      <w:r w:rsidRPr="00A52B5D">
        <w:rPr>
          <w:rFonts w:ascii="oxygen" w:hAnsi="oxygen"/>
          <w:sz w:val="15"/>
          <w:szCs w:val="15"/>
          <w:shd w:val="clear" w:color="auto" w:fill="FFFFFF"/>
        </w:rPr>
        <w:t xml:space="preserve"> </w:t>
      </w:r>
      <w:r w:rsidRPr="00A52B5D">
        <w:rPr>
          <w:shd w:val="clear" w:color="auto" w:fill="FFFFFF"/>
        </w:rPr>
        <w:t>This is one of the main parameters you need to set. It defines which pin to control or to read from.</w:t>
      </w:r>
    </w:p>
    <w:p w:rsidR="00D27A7F" w:rsidRPr="00A52B5D" w:rsidRDefault="00D27A7F" w:rsidP="00D27A7F">
      <w:pPr>
        <w:pStyle w:val="NormalWeb"/>
        <w:numPr>
          <w:ilvl w:val="2"/>
          <w:numId w:val="34"/>
        </w:numPr>
        <w:shd w:val="clear" w:color="auto" w:fill="FFFFFF"/>
        <w:spacing w:before="0" w:beforeAutospacing="0" w:after="0" w:afterAutospacing="0" w:line="360" w:lineRule="auto"/>
        <w:jc w:val="both"/>
        <w:textAlignment w:val="baseline"/>
      </w:pPr>
      <w:r w:rsidRPr="00A52B5D">
        <w:rPr>
          <w:rStyle w:val="Strong"/>
          <w:bdr w:val="none" w:sz="0" w:space="0" w:color="auto" w:frame="1"/>
          <w:shd w:val="clear" w:color="auto" w:fill="FFFFFF"/>
        </w:rPr>
        <w:t>Digital Pins</w:t>
      </w:r>
      <w:r w:rsidRPr="00A52B5D">
        <w:rPr>
          <w:shd w:val="clear" w:color="auto" w:fill="FFFFFF"/>
        </w:rPr>
        <w:t> - represent physical Digital IO pins on your hardware. PWM-enabled pins are marked with the </w:t>
      </w:r>
      <w:r w:rsidRPr="00A52B5D">
        <w:rPr>
          <w:rStyle w:val="HTMLCode"/>
          <w:rFonts w:eastAsiaTheme="majorEastAsia"/>
          <w:bdr w:val="none" w:sz="0" w:space="0" w:color="auto" w:frame="1"/>
          <w:shd w:val="clear" w:color="auto" w:fill="D8D8D8"/>
        </w:rPr>
        <w:t>~</w:t>
      </w:r>
      <w:r w:rsidRPr="00A52B5D">
        <w:rPr>
          <w:shd w:val="clear" w:color="auto" w:fill="FFFFFF"/>
        </w:rPr>
        <w:t> symbol</w:t>
      </w:r>
    </w:p>
    <w:p w:rsidR="00D27A7F" w:rsidRPr="00A52B5D" w:rsidRDefault="00D27A7F" w:rsidP="00D27A7F">
      <w:pPr>
        <w:pStyle w:val="NormalWeb"/>
        <w:numPr>
          <w:ilvl w:val="2"/>
          <w:numId w:val="34"/>
        </w:numPr>
        <w:shd w:val="clear" w:color="auto" w:fill="FFFFFF"/>
        <w:spacing w:before="0" w:beforeAutospacing="0" w:after="0" w:afterAutospacing="0" w:line="360" w:lineRule="auto"/>
        <w:jc w:val="both"/>
        <w:textAlignment w:val="baseline"/>
      </w:pPr>
      <w:r w:rsidRPr="00A52B5D">
        <w:rPr>
          <w:rStyle w:val="Strong"/>
          <w:bdr w:val="none" w:sz="0" w:space="0" w:color="auto" w:frame="1"/>
          <w:shd w:val="clear" w:color="auto" w:fill="FFFFFF"/>
        </w:rPr>
        <w:t>Analog Pins</w:t>
      </w:r>
      <w:r w:rsidRPr="00A52B5D">
        <w:rPr>
          <w:shd w:val="clear" w:color="auto" w:fill="FFFFFF"/>
        </w:rPr>
        <w:t> - represent physical Analog IO pins on your hardware.</w:t>
      </w:r>
    </w:p>
    <w:p w:rsidR="00D27A7F" w:rsidRPr="00A52B5D" w:rsidRDefault="00D27A7F" w:rsidP="00D27A7F">
      <w:pPr>
        <w:pStyle w:val="NormalWeb"/>
        <w:numPr>
          <w:ilvl w:val="2"/>
          <w:numId w:val="34"/>
        </w:numPr>
        <w:shd w:val="clear" w:color="auto" w:fill="FFFFFF"/>
        <w:spacing w:before="0" w:beforeAutospacing="0" w:after="0" w:afterAutospacing="0" w:line="360" w:lineRule="auto"/>
        <w:jc w:val="both"/>
        <w:textAlignment w:val="baseline"/>
      </w:pPr>
      <w:r w:rsidRPr="00A52B5D">
        <w:rPr>
          <w:rStyle w:val="Strong"/>
          <w:bdr w:val="none" w:sz="0" w:space="0" w:color="auto" w:frame="1"/>
          <w:shd w:val="clear" w:color="auto" w:fill="FFFFFF"/>
        </w:rPr>
        <w:t>Virtual Pins</w:t>
      </w:r>
      <w:r w:rsidRPr="00A52B5D">
        <w:rPr>
          <w:shd w:val="clear" w:color="auto" w:fill="FFFFFF"/>
        </w:rPr>
        <w:t xml:space="preserve"> - have no physical representation. They are used for any data transfer between </w:t>
      </w:r>
      <w:proofErr w:type="spellStart"/>
      <w:r w:rsidRPr="00A52B5D">
        <w:rPr>
          <w:shd w:val="clear" w:color="auto" w:fill="FFFFFF"/>
        </w:rPr>
        <w:t>Blynk</w:t>
      </w:r>
      <w:proofErr w:type="spellEnd"/>
      <w:r w:rsidRPr="00A52B5D">
        <w:rPr>
          <w:shd w:val="clear" w:color="auto" w:fill="FFFFFF"/>
        </w:rPr>
        <w:t xml:space="preserve"> App and your hardware.</w:t>
      </w:r>
    </w:p>
    <w:p w:rsidR="00D27A7F" w:rsidRPr="00A52B5D" w:rsidRDefault="00D27A7F" w:rsidP="00D27A7F">
      <w:pPr>
        <w:pStyle w:val="NormalWeb"/>
        <w:numPr>
          <w:ilvl w:val="1"/>
          <w:numId w:val="34"/>
        </w:numPr>
        <w:shd w:val="clear" w:color="auto" w:fill="FFFFFF"/>
        <w:spacing w:before="0" w:beforeAutospacing="0" w:after="0" w:afterAutospacing="0" w:line="360" w:lineRule="auto"/>
        <w:jc w:val="both"/>
        <w:textAlignment w:val="baseline"/>
      </w:pPr>
      <w:r w:rsidRPr="00A52B5D">
        <w:t>Data Mapping- i</w:t>
      </w:r>
      <w:r w:rsidRPr="00A52B5D">
        <w:rPr>
          <w:shd w:val="clear" w:color="auto" w:fill="FFFFFF"/>
        </w:rPr>
        <w:t>n case you want to map incoming values to specific range you may use mapping button. Let’s say your sensor sends values from 0 to 1023. But you want to display values in a range 0 to 100 in the application. With data mapping enabled, incoming value 1023 will be mapped to 100.</w:t>
      </w:r>
    </w:p>
    <w:p w:rsidR="00D27A7F" w:rsidRPr="00A52B5D" w:rsidRDefault="00D27A7F" w:rsidP="00D27A7F">
      <w:pPr>
        <w:pStyle w:val="NormalWeb"/>
        <w:numPr>
          <w:ilvl w:val="1"/>
          <w:numId w:val="34"/>
        </w:numPr>
        <w:shd w:val="clear" w:color="auto" w:fill="FFFFFF"/>
        <w:spacing w:before="0" w:beforeAutospacing="0" w:after="0" w:afterAutospacing="0" w:line="360" w:lineRule="auto"/>
        <w:jc w:val="both"/>
        <w:textAlignment w:val="baseline"/>
      </w:pPr>
      <w:r w:rsidRPr="00A52B5D">
        <w:rPr>
          <w:shd w:val="clear" w:color="auto" w:fill="FFFFFF"/>
        </w:rPr>
        <w:t>Split/Merge - Some of the Widgets can send more than one value. And with this switch you can control how to send them.</w:t>
      </w:r>
    </w:p>
    <w:p w:rsidR="00D27A7F" w:rsidRPr="00A52B5D" w:rsidRDefault="00D27A7F" w:rsidP="00D27A7F">
      <w:pPr>
        <w:pStyle w:val="NormalWeb"/>
        <w:numPr>
          <w:ilvl w:val="2"/>
          <w:numId w:val="34"/>
        </w:numPr>
        <w:shd w:val="clear" w:color="auto" w:fill="FFFFFF"/>
        <w:spacing w:before="0" w:beforeAutospacing="0" w:after="0" w:afterAutospacing="0" w:line="360" w:lineRule="auto"/>
        <w:jc w:val="both"/>
        <w:textAlignment w:val="baseline"/>
      </w:pPr>
      <w:r w:rsidRPr="00A52B5D">
        <w:rPr>
          <w:rStyle w:val="Strong"/>
          <w:bdr w:val="none" w:sz="0" w:space="0" w:color="auto" w:frame="1"/>
          <w:shd w:val="clear" w:color="auto" w:fill="FFFFFF"/>
        </w:rPr>
        <w:t>SPLIT</w:t>
      </w:r>
      <w:r w:rsidRPr="00A52B5D">
        <w:rPr>
          <w:shd w:val="clear" w:color="auto" w:fill="FFFFFF"/>
        </w:rPr>
        <w:t>: Each of the parameters is sent directly to the Pin on your hardware (e.g. D7). You don’t need to write any code</w:t>
      </w:r>
    </w:p>
    <w:p w:rsidR="00D27A7F" w:rsidRPr="00A52B5D" w:rsidRDefault="00D27A7F" w:rsidP="00D27A7F">
      <w:pPr>
        <w:pStyle w:val="NormalWeb"/>
        <w:numPr>
          <w:ilvl w:val="2"/>
          <w:numId w:val="34"/>
        </w:numPr>
        <w:shd w:val="clear" w:color="auto" w:fill="FFFFFF"/>
        <w:spacing w:before="0" w:beforeAutospacing="0" w:after="0" w:afterAutospacing="0" w:line="360" w:lineRule="auto"/>
        <w:jc w:val="both"/>
        <w:textAlignment w:val="baseline"/>
      </w:pPr>
      <w:r w:rsidRPr="00A52B5D">
        <w:rPr>
          <w:rStyle w:val="Strong"/>
          <w:bdr w:val="none" w:sz="0" w:space="0" w:color="auto" w:frame="1"/>
        </w:rPr>
        <w:t>MERGE</w:t>
      </w:r>
      <w:r w:rsidRPr="00A52B5D">
        <w:t>: When MERGE mode is selected, you are sending just 1 message, consisting of array of values. But you’ll need to parse it on the hardware. This mode can be used with Virtual Pins only.</w:t>
      </w:r>
    </w:p>
    <w:p w:rsidR="00D27A7F" w:rsidRPr="00B10693" w:rsidRDefault="00D27A7F" w:rsidP="00D27A7F">
      <w:pPr>
        <w:pStyle w:val="Heading2"/>
        <w:keepNext/>
        <w:keepLines/>
        <w:widowControl/>
        <w:numPr>
          <w:ilvl w:val="1"/>
          <w:numId w:val="15"/>
        </w:numPr>
        <w:autoSpaceDE/>
        <w:autoSpaceDN/>
        <w:spacing w:before="40" w:line="259" w:lineRule="auto"/>
        <w:rPr>
          <w:szCs w:val="28"/>
        </w:rPr>
      </w:pPr>
      <w:bookmarkStart w:id="494" w:name="_Toc508832376"/>
      <w:bookmarkStart w:id="495" w:name="_Toc508885181"/>
      <w:bookmarkStart w:id="496" w:name="_Toc509136404"/>
      <w:bookmarkStart w:id="497" w:name="_Toc509140190"/>
      <w:bookmarkStart w:id="498" w:name="_Toc509147335"/>
      <w:bookmarkStart w:id="499" w:name="_Toc509151782"/>
      <w:bookmarkStart w:id="500" w:name="_Toc509309537"/>
      <w:r w:rsidRPr="00B10693">
        <w:rPr>
          <w:szCs w:val="28"/>
        </w:rPr>
        <w:t>Controllers</w:t>
      </w:r>
      <w:bookmarkEnd w:id="494"/>
      <w:bookmarkEnd w:id="495"/>
      <w:bookmarkEnd w:id="496"/>
      <w:bookmarkEnd w:id="497"/>
      <w:bookmarkEnd w:id="498"/>
      <w:bookmarkEnd w:id="499"/>
      <w:bookmarkEnd w:id="500"/>
    </w:p>
    <w:p w:rsidR="00D27A7F" w:rsidRPr="00763EDE" w:rsidRDefault="00D27A7F" w:rsidP="00D27A7F">
      <w:pPr>
        <w:pStyle w:val="NormalWeb"/>
        <w:numPr>
          <w:ilvl w:val="2"/>
          <w:numId w:val="15"/>
        </w:numPr>
        <w:shd w:val="clear" w:color="auto" w:fill="FFFFFF"/>
        <w:spacing w:before="0" w:beforeAutospacing="0" w:after="0" w:afterAutospacing="0" w:line="360" w:lineRule="auto"/>
        <w:jc w:val="both"/>
        <w:textAlignment w:val="baseline"/>
        <w:rPr>
          <w:b/>
        </w:rPr>
      </w:pPr>
      <w:r w:rsidRPr="00763EDE">
        <w:rPr>
          <w:b/>
          <w:bCs/>
          <w:sz w:val="28"/>
          <w:szCs w:val="26"/>
        </w:rPr>
        <w:t>Buttons</w:t>
      </w:r>
    </w:p>
    <w:p w:rsidR="00D27A7F" w:rsidRPr="00A52B5D" w:rsidRDefault="00D27A7F" w:rsidP="00D27A7F">
      <w:pPr>
        <w:pStyle w:val="NormalWeb"/>
        <w:shd w:val="clear" w:color="auto" w:fill="FFFFFF"/>
        <w:spacing w:before="0" w:beforeAutospacing="0" w:after="0" w:afterAutospacing="0" w:line="360" w:lineRule="auto"/>
        <w:ind w:left="1440"/>
        <w:jc w:val="both"/>
        <w:textAlignment w:val="baseline"/>
      </w:pPr>
      <w:r w:rsidRPr="00A52B5D">
        <w:rPr>
          <w:shd w:val="clear" w:color="auto" w:fill="FFFFFF"/>
        </w:rPr>
        <w:t>Works in push or switch modes. Allows to send 0/1 (LOW/HIGH) values. Button sends 1 (HIGH) on press and sends 0 (LOW) on release.</w:t>
      </w:r>
    </w:p>
    <w:p w:rsidR="00D27A7F" w:rsidRPr="00694B38" w:rsidRDefault="00D27A7F" w:rsidP="00D27A7F">
      <w:pPr>
        <w:pStyle w:val="NormalWeb"/>
        <w:numPr>
          <w:ilvl w:val="2"/>
          <w:numId w:val="15"/>
        </w:numPr>
        <w:shd w:val="clear" w:color="auto" w:fill="FFFFFF"/>
        <w:spacing w:before="0" w:beforeAutospacing="0" w:after="0" w:afterAutospacing="0" w:line="360" w:lineRule="auto"/>
        <w:jc w:val="both"/>
        <w:textAlignment w:val="baseline"/>
        <w:rPr>
          <w:b/>
          <w:bCs/>
          <w:sz w:val="28"/>
          <w:szCs w:val="26"/>
        </w:rPr>
      </w:pPr>
      <w:r w:rsidRPr="00694B38">
        <w:rPr>
          <w:b/>
          <w:bCs/>
          <w:sz w:val="28"/>
          <w:szCs w:val="26"/>
        </w:rPr>
        <w:t xml:space="preserve">Slider </w:t>
      </w:r>
    </w:p>
    <w:p w:rsidR="00D27A7F" w:rsidRDefault="00D27A7F" w:rsidP="00D27A7F">
      <w:pPr>
        <w:pStyle w:val="NormalWeb"/>
        <w:shd w:val="clear" w:color="auto" w:fill="FFFFFF"/>
        <w:spacing w:before="0" w:beforeAutospacing="0" w:after="0" w:afterAutospacing="0" w:line="360" w:lineRule="auto"/>
        <w:ind w:left="1080"/>
        <w:jc w:val="both"/>
        <w:textAlignment w:val="baseline"/>
      </w:pPr>
      <w:proofErr w:type="gramStart"/>
      <w:r w:rsidRPr="00A52B5D">
        <w:rPr>
          <w:shd w:val="clear" w:color="auto" w:fill="FFFFFF"/>
        </w:rPr>
        <w:t>Similar to potentiometer.</w:t>
      </w:r>
      <w:proofErr w:type="gramEnd"/>
      <w:r w:rsidRPr="00A52B5D">
        <w:rPr>
          <w:shd w:val="clear" w:color="auto" w:fill="FFFFFF"/>
        </w:rPr>
        <w:t xml:space="preserve"> Allows </w:t>
      </w:r>
      <w:proofErr w:type="gramStart"/>
      <w:r w:rsidRPr="00A52B5D">
        <w:rPr>
          <w:shd w:val="clear" w:color="auto" w:fill="FFFFFF"/>
        </w:rPr>
        <w:t>to send</w:t>
      </w:r>
      <w:proofErr w:type="gramEnd"/>
      <w:r w:rsidRPr="00A52B5D">
        <w:rPr>
          <w:shd w:val="clear" w:color="auto" w:fill="FFFFFF"/>
        </w:rPr>
        <w:t xml:space="preserve"> values between MIN and MAX.</w:t>
      </w:r>
    </w:p>
    <w:p w:rsidR="00D27A7F" w:rsidRPr="00694B38" w:rsidRDefault="00D27A7F" w:rsidP="00D27A7F">
      <w:pPr>
        <w:pStyle w:val="NormalWeb"/>
        <w:numPr>
          <w:ilvl w:val="2"/>
          <w:numId w:val="15"/>
        </w:numPr>
        <w:shd w:val="clear" w:color="auto" w:fill="FFFFFF"/>
        <w:spacing w:before="0" w:beforeAutospacing="0" w:after="0" w:afterAutospacing="0" w:line="360" w:lineRule="auto"/>
        <w:jc w:val="both"/>
        <w:textAlignment w:val="baseline"/>
        <w:rPr>
          <w:b/>
          <w:bCs/>
          <w:sz w:val="28"/>
          <w:szCs w:val="26"/>
        </w:rPr>
      </w:pPr>
      <w:r w:rsidRPr="00694B38">
        <w:rPr>
          <w:b/>
          <w:bCs/>
          <w:sz w:val="28"/>
          <w:szCs w:val="26"/>
        </w:rPr>
        <w:t xml:space="preserve">Timer </w:t>
      </w:r>
    </w:p>
    <w:p w:rsidR="00D27A7F" w:rsidRDefault="00D27A7F" w:rsidP="00D27A7F">
      <w:pPr>
        <w:pStyle w:val="NormalWeb"/>
        <w:shd w:val="clear" w:color="auto" w:fill="FFFFFF"/>
        <w:spacing w:before="0" w:beforeAutospacing="0" w:after="0" w:afterAutospacing="0" w:line="360" w:lineRule="auto"/>
        <w:ind w:left="1440"/>
        <w:jc w:val="both"/>
        <w:textAlignment w:val="baseline"/>
      </w:pPr>
      <w:r w:rsidRPr="00A52B5D">
        <w:t xml:space="preserve">Timer triggers actions at a specific time. </w:t>
      </w:r>
      <w:proofErr w:type="gramStart"/>
      <w:r w:rsidRPr="00A52B5D">
        <w:t xml:space="preserve">Even if </w:t>
      </w:r>
      <w:proofErr w:type="spellStart"/>
      <w:r w:rsidRPr="00A52B5D">
        <w:t>smartphone</w:t>
      </w:r>
      <w:proofErr w:type="spellEnd"/>
      <w:r w:rsidRPr="00A52B5D">
        <w:t xml:space="preserve"> is offline.</w:t>
      </w:r>
      <w:proofErr w:type="gramEnd"/>
      <w:r w:rsidRPr="00A52B5D">
        <w:t xml:space="preserve"> Start time sends 1 (HIGH). Stop time sends 0 (LOW). Recent Android version also has improved Timer within </w:t>
      </w:r>
      <w:proofErr w:type="spellStart"/>
      <w:r w:rsidRPr="00A52B5D">
        <w:t>Eventer</w:t>
      </w:r>
      <w:proofErr w:type="spellEnd"/>
      <w:r w:rsidRPr="00A52B5D">
        <w:t xml:space="preserve"> widget. With </w:t>
      </w:r>
      <w:proofErr w:type="spellStart"/>
      <w:r w:rsidRPr="00A52B5D">
        <w:t>Eventer</w:t>
      </w:r>
      <w:proofErr w:type="spellEnd"/>
      <w:r w:rsidRPr="00A52B5D">
        <w:t xml:space="preserve"> Time Event you can assign multiple timers on same pin, send any string/value, </w:t>
      </w:r>
      <w:proofErr w:type="gramStart"/>
      <w:r w:rsidRPr="00A52B5D">
        <w:t>select</w:t>
      </w:r>
      <w:proofErr w:type="gramEnd"/>
      <w:r w:rsidRPr="00A52B5D">
        <w:t xml:space="preserve"> days and time zone. It is </w:t>
      </w:r>
      <w:r w:rsidRPr="00A52B5D">
        <w:lastRenderedPageBreak/>
        <w:t xml:space="preserve">recommended to use </w:t>
      </w:r>
      <w:proofErr w:type="spellStart"/>
      <w:r w:rsidRPr="00A52B5D">
        <w:t>Eventer</w:t>
      </w:r>
      <w:proofErr w:type="spellEnd"/>
      <w:r w:rsidRPr="00A52B5D">
        <w:t xml:space="preserve"> over Timer widget. However, Timer widget is still suitable for simple timer events.</w:t>
      </w:r>
    </w:p>
    <w:p w:rsidR="00D27A7F" w:rsidRPr="00694B38" w:rsidRDefault="00D27A7F" w:rsidP="00D27A7F">
      <w:pPr>
        <w:pStyle w:val="NormalWeb"/>
        <w:numPr>
          <w:ilvl w:val="2"/>
          <w:numId w:val="15"/>
        </w:numPr>
        <w:shd w:val="clear" w:color="auto" w:fill="FFFFFF"/>
        <w:spacing w:before="0" w:beforeAutospacing="0" w:after="0" w:afterAutospacing="0" w:line="360" w:lineRule="auto"/>
        <w:jc w:val="both"/>
        <w:textAlignment w:val="baseline"/>
        <w:rPr>
          <w:b/>
          <w:bCs/>
          <w:sz w:val="28"/>
          <w:szCs w:val="26"/>
        </w:rPr>
      </w:pPr>
      <w:r w:rsidRPr="00694B38">
        <w:rPr>
          <w:b/>
          <w:bCs/>
          <w:sz w:val="28"/>
          <w:szCs w:val="26"/>
        </w:rPr>
        <w:t xml:space="preserve">Joystick </w:t>
      </w:r>
    </w:p>
    <w:p w:rsidR="00D27A7F" w:rsidRPr="00A52B5D" w:rsidRDefault="00D27A7F" w:rsidP="00D27A7F">
      <w:pPr>
        <w:pStyle w:val="NormalWeb"/>
        <w:shd w:val="clear" w:color="auto" w:fill="FFFFFF"/>
        <w:spacing w:before="0" w:beforeAutospacing="0" w:after="0" w:afterAutospacing="0" w:line="360" w:lineRule="auto"/>
        <w:ind w:left="720"/>
        <w:jc w:val="both"/>
        <w:textAlignment w:val="baseline"/>
      </w:pPr>
      <w:r w:rsidRPr="00A52B5D">
        <w:t xml:space="preserve"> </w:t>
      </w:r>
      <w:r w:rsidRPr="00A52B5D">
        <w:rPr>
          <w:shd w:val="clear" w:color="auto" w:fill="FFFFFF"/>
        </w:rPr>
        <w:t>Control servo movements in 4 directions</w:t>
      </w:r>
    </w:p>
    <w:p w:rsidR="00D27A7F" w:rsidRDefault="00D27A7F" w:rsidP="00D27A7F">
      <w:pPr>
        <w:pStyle w:val="NormalWeb"/>
        <w:numPr>
          <w:ilvl w:val="2"/>
          <w:numId w:val="32"/>
        </w:numPr>
        <w:shd w:val="clear" w:color="auto" w:fill="FFFFFF"/>
        <w:spacing w:before="0" w:beforeAutospacing="0" w:after="0" w:afterAutospacing="0" w:line="360" w:lineRule="auto"/>
        <w:ind w:left="2520"/>
        <w:jc w:val="both"/>
        <w:textAlignment w:val="baseline"/>
      </w:pPr>
      <w:r w:rsidRPr="00A52B5D">
        <w:rPr>
          <w:shd w:val="clear" w:color="auto" w:fill="FFFFFF"/>
        </w:rPr>
        <w:t xml:space="preserve">Step Control - </w:t>
      </w:r>
      <w:r w:rsidRPr="00A52B5D">
        <w:t xml:space="preserve">Step control is like 2 buttons assigned to 1 pin. One button increments your value by desired step and another one decrements it. It is very useful for use cases where you need to change your values very precisely and you can’t achieve this precision with slider widget. </w:t>
      </w:r>
      <w:r w:rsidRPr="00A52B5D">
        <w:rPr>
          <w:rStyle w:val="Strong"/>
          <w:bdr w:val="none" w:sz="0" w:space="0" w:color="auto" w:frame="1"/>
        </w:rPr>
        <w:t>Send Step</w:t>
      </w:r>
      <w:r w:rsidRPr="00A52B5D">
        <w:t> option allows you to send step to hardware instead of actual value of step widget. </w:t>
      </w:r>
      <w:r w:rsidRPr="00A52B5D">
        <w:rPr>
          <w:rStyle w:val="Strong"/>
          <w:bdr w:val="none" w:sz="0" w:space="0" w:color="auto" w:frame="1"/>
        </w:rPr>
        <w:t>Loop value</w:t>
      </w:r>
      <w:r w:rsidRPr="00A52B5D">
        <w:t xml:space="preserve"> option allows you to reset step widget to start value when maximum value is reached.</w:t>
      </w:r>
    </w:p>
    <w:p w:rsidR="00D27A7F" w:rsidRDefault="00D27A7F" w:rsidP="00D27A7F">
      <w:pPr>
        <w:pStyle w:val="NormalWeb"/>
        <w:shd w:val="clear" w:color="auto" w:fill="FFFFFF"/>
        <w:spacing w:before="0" w:beforeAutospacing="0" w:after="0" w:afterAutospacing="0" w:line="360" w:lineRule="auto"/>
        <w:ind w:left="2880"/>
        <w:jc w:val="both"/>
        <w:textAlignment w:val="baseline"/>
      </w:pPr>
    </w:p>
    <w:p w:rsidR="00D27A7F" w:rsidRPr="00694B38" w:rsidRDefault="00D27A7F" w:rsidP="00D27A7F">
      <w:pPr>
        <w:pStyle w:val="NormalWeb"/>
        <w:numPr>
          <w:ilvl w:val="1"/>
          <w:numId w:val="15"/>
        </w:numPr>
        <w:shd w:val="clear" w:color="auto" w:fill="FFFFFF"/>
        <w:spacing w:before="0" w:beforeAutospacing="0" w:after="0" w:afterAutospacing="0" w:line="360" w:lineRule="auto"/>
        <w:jc w:val="both"/>
        <w:textAlignment w:val="baseline"/>
        <w:rPr>
          <w:b/>
          <w:bCs/>
          <w:sz w:val="28"/>
          <w:szCs w:val="26"/>
        </w:rPr>
      </w:pPr>
      <w:r w:rsidRPr="00694B38">
        <w:rPr>
          <w:b/>
          <w:bCs/>
          <w:sz w:val="28"/>
          <w:szCs w:val="26"/>
        </w:rPr>
        <w:t>Notifications</w:t>
      </w:r>
    </w:p>
    <w:p w:rsidR="00D27A7F" w:rsidRPr="00694B38" w:rsidRDefault="00D27A7F" w:rsidP="00D27A7F">
      <w:pPr>
        <w:pStyle w:val="NormalWeb"/>
        <w:numPr>
          <w:ilvl w:val="2"/>
          <w:numId w:val="15"/>
        </w:numPr>
        <w:shd w:val="clear" w:color="auto" w:fill="FFFFFF"/>
        <w:spacing w:before="0" w:beforeAutospacing="0" w:after="0" w:afterAutospacing="0" w:line="360" w:lineRule="auto"/>
        <w:jc w:val="both"/>
        <w:textAlignment w:val="baseline"/>
        <w:rPr>
          <w:b/>
          <w:bCs/>
          <w:sz w:val="28"/>
          <w:szCs w:val="26"/>
        </w:rPr>
      </w:pPr>
      <w:r w:rsidRPr="00694B38">
        <w:rPr>
          <w:b/>
          <w:bCs/>
          <w:sz w:val="28"/>
          <w:szCs w:val="26"/>
        </w:rPr>
        <w:t xml:space="preserve">Twitter </w:t>
      </w:r>
    </w:p>
    <w:p w:rsidR="00D27A7F" w:rsidRDefault="00D27A7F" w:rsidP="00D27A7F">
      <w:pPr>
        <w:pStyle w:val="NormalWeb"/>
        <w:shd w:val="clear" w:color="auto" w:fill="FFFFFF"/>
        <w:spacing w:before="0" w:beforeAutospacing="0" w:after="0" w:afterAutospacing="0" w:line="360" w:lineRule="auto"/>
        <w:ind w:left="1440"/>
        <w:jc w:val="both"/>
        <w:textAlignment w:val="baseline"/>
      </w:pPr>
      <w:r w:rsidRPr="00A52B5D">
        <w:rPr>
          <w:shd w:val="clear" w:color="auto" w:fill="FFFFFF"/>
        </w:rPr>
        <w:t xml:space="preserve">Twitter widget connects your Twitter account to </w:t>
      </w:r>
      <w:proofErr w:type="spellStart"/>
      <w:r w:rsidRPr="00A52B5D">
        <w:rPr>
          <w:shd w:val="clear" w:color="auto" w:fill="FFFFFF"/>
        </w:rPr>
        <w:t>Blynk</w:t>
      </w:r>
      <w:proofErr w:type="spellEnd"/>
      <w:r w:rsidRPr="00A52B5D">
        <w:rPr>
          <w:shd w:val="clear" w:color="auto" w:fill="FFFFFF"/>
        </w:rPr>
        <w:t xml:space="preserve"> and allows you to send Tweets from your hardware.</w:t>
      </w:r>
    </w:p>
    <w:p w:rsidR="00D27A7F" w:rsidRPr="00694B38" w:rsidRDefault="00D27A7F" w:rsidP="00D27A7F">
      <w:pPr>
        <w:pStyle w:val="NormalWeb"/>
        <w:numPr>
          <w:ilvl w:val="2"/>
          <w:numId w:val="15"/>
        </w:numPr>
        <w:shd w:val="clear" w:color="auto" w:fill="FFFFFF"/>
        <w:spacing w:before="0" w:beforeAutospacing="0" w:after="0" w:afterAutospacing="0" w:line="360" w:lineRule="auto"/>
        <w:jc w:val="both"/>
        <w:textAlignment w:val="baseline"/>
        <w:rPr>
          <w:b/>
          <w:bCs/>
          <w:sz w:val="28"/>
          <w:szCs w:val="26"/>
        </w:rPr>
      </w:pPr>
      <w:r w:rsidRPr="00694B38">
        <w:rPr>
          <w:b/>
          <w:bCs/>
          <w:sz w:val="28"/>
          <w:szCs w:val="26"/>
        </w:rPr>
        <w:t xml:space="preserve">Email </w:t>
      </w:r>
    </w:p>
    <w:p w:rsidR="00D27A7F" w:rsidRPr="00A52B5D" w:rsidRDefault="00D27A7F" w:rsidP="00D27A7F">
      <w:pPr>
        <w:pStyle w:val="NormalWeb"/>
        <w:shd w:val="clear" w:color="auto" w:fill="FFFFFF"/>
        <w:spacing w:before="0" w:beforeAutospacing="0" w:after="0" w:afterAutospacing="0" w:line="360" w:lineRule="auto"/>
        <w:ind w:left="1440"/>
        <w:jc w:val="both"/>
        <w:textAlignment w:val="baseline"/>
      </w:pPr>
      <w:r w:rsidRPr="00A52B5D">
        <w:rPr>
          <w:shd w:val="clear" w:color="auto" w:fill="FFFFFF"/>
        </w:rPr>
        <w:t>Email widget allows you to send email from your hardware to any address.</w:t>
      </w:r>
    </w:p>
    <w:p w:rsidR="00D27A7F" w:rsidRPr="00694B38" w:rsidRDefault="00D27A7F" w:rsidP="00D27A7F">
      <w:pPr>
        <w:pStyle w:val="NormalWeb"/>
        <w:numPr>
          <w:ilvl w:val="2"/>
          <w:numId w:val="15"/>
        </w:numPr>
        <w:shd w:val="clear" w:color="auto" w:fill="FFFFFF"/>
        <w:spacing w:before="0" w:beforeAutospacing="0" w:after="0" w:afterAutospacing="0" w:line="360" w:lineRule="auto"/>
        <w:jc w:val="both"/>
        <w:textAlignment w:val="baseline"/>
        <w:rPr>
          <w:b/>
          <w:bCs/>
          <w:sz w:val="28"/>
          <w:szCs w:val="26"/>
        </w:rPr>
      </w:pPr>
      <w:r w:rsidRPr="00694B38">
        <w:rPr>
          <w:b/>
          <w:bCs/>
          <w:sz w:val="28"/>
          <w:szCs w:val="26"/>
        </w:rPr>
        <w:t>Limitations</w:t>
      </w:r>
    </w:p>
    <w:p w:rsidR="00D27A7F" w:rsidRPr="00895E13" w:rsidRDefault="00D27A7F" w:rsidP="00D27A7F">
      <w:pPr>
        <w:pStyle w:val="ListParagraph"/>
        <w:widowControl/>
        <w:numPr>
          <w:ilvl w:val="2"/>
          <w:numId w:val="36"/>
        </w:numPr>
        <w:shd w:val="clear" w:color="auto" w:fill="FFFFFF"/>
        <w:autoSpaceDE/>
        <w:autoSpaceDN/>
        <w:spacing w:line="360" w:lineRule="auto"/>
        <w:contextualSpacing/>
        <w:jc w:val="both"/>
        <w:textAlignment w:val="baseline"/>
        <w:rPr>
          <w:rFonts w:ascii="Times New Roman" w:eastAsia="Times New Roman" w:hAnsi="Times New Roman" w:cs="Times New Roman"/>
          <w:szCs w:val="24"/>
        </w:rPr>
      </w:pPr>
      <w:r w:rsidRPr="00895E13">
        <w:rPr>
          <w:rFonts w:ascii="Times New Roman" w:eastAsia="Times New Roman" w:hAnsi="Times New Roman" w:cs="Times New Roman"/>
          <w:szCs w:val="24"/>
        </w:rPr>
        <w:t xml:space="preserve">Maximum allowed email + subject + message length is 120 symbols. However, you can increase this limit if necessary by adding #define BLYNK_MAX_SENDBYTES XXX to you sketch. Where XXX is desired max length of your email. For example, for ESP you can set this to 1200 max length #define BLYNK_MAX_SENDBYTES 1200. The #define BLYNK_MAX_SENDBYTES 1200 must be included before any of the </w:t>
      </w:r>
      <w:proofErr w:type="spellStart"/>
      <w:r w:rsidRPr="00895E13">
        <w:rPr>
          <w:rFonts w:ascii="Times New Roman" w:eastAsia="Times New Roman" w:hAnsi="Times New Roman" w:cs="Times New Roman"/>
          <w:szCs w:val="24"/>
        </w:rPr>
        <w:t>Blynk</w:t>
      </w:r>
      <w:proofErr w:type="spellEnd"/>
      <w:r w:rsidRPr="00895E13">
        <w:rPr>
          <w:rFonts w:ascii="Times New Roman" w:eastAsia="Times New Roman" w:hAnsi="Times New Roman" w:cs="Times New Roman"/>
          <w:szCs w:val="24"/>
        </w:rPr>
        <w:t xml:space="preserve"> includes.</w:t>
      </w:r>
    </w:p>
    <w:p w:rsidR="00D27A7F" w:rsidRPr="00895E13" w:rsidRDefault="00D27A7F" w:rsidP="00D27A7F">
      <w:pPr>
        <w:pStyle w:val="ListParagraph"/>
        <w:widowControl/>
        <w:numPr>
          <w:ilvl w:val="2"/>
          <w:numId w:val="36"/>
        </w:numPr>
        <w:shd w:val="clear" w:color="auto" w:fill="FFFFFF"/>
        <w:autoSpaceDE/>
        <w:autoSpaceDN/>
        <w:spacing w:line="360" w:lineRule="auto"/>
        <w:contextualSpacing/>
        <w:jc w:val="both"/>
        <w:textAlignment w:val="baseline"/>
        <w:rPr>
          <w:rFonts w:ascii="Times New Roman" w:eastAsia="Times New Roman" w:hAnsi="Times New Roman" w:cs="Times New Roman"/>
          <w:szCs w:val="24"/>
        </w:rPr>
      </w:pPr>
      <w:r w:rsidRPr="00895E13">
        <w:rPr>
          <w:rFonts w:ascii="Times New Roman" w:eastAsia="Times New Roman" w:hAnsi="Times New Roman" w:cs="Times New Roman"/>
          <w:szCs w:val="24"/>
        </w:rPr>
        <w:t>Only 1 email per 15 seconds is allowed</w:t>
      </w:r>
    </w:p>
    <w:p w:rsidR="00D27A7F" w:rsidRPr="00895E13" w:rsidRDefault="00D27A7F" w:rsidP="00D27A7F">
      <w:pPr>
        <w:pStyle w:val="ListParagraph"/>
        <w:widowControl/>
        <w:numPr>
          <w:ilvl w:val="2"/>
          <w:numId w:val="36"/>
        </w:numPr>
        <w:shd w:val="clear" w:color="auto" w:fill="FFFFFF"/>
        <w:autoSpaceDE/>
        <w:autoSpaceDN/>
        <w:spacing w:line="360" w:lineRule="auto"/>
        <w:contextualSpacing/>
        <w:jc w:val="both"/>
        <w:textAlignment w:val="baseline"/>
        <w:rPr>
          <w:rFonts w:ascii="Times New Roman" w:eastAsia="Times New Roman" w:hAnsi="Times New Roman" w:cs="Times New Roman"/>
          <w:szCs w:val="24"/>
        </w:rPr>
      </w:pPr>
      <w:r w:rsidRPr="00895E13">
        <w:rPr>
          <w:rFonts w:ascii="Times New Roman" w:eastAsia="Times New Roman" w:hAnsi="Times New Roman" w:cs="Times New Roman"/>
          <w:szCs w:val="24"/>
        </w:rPr>
        <w:t xml:space="preserve">In case you are using Gmail on the Local Server you are limited with 500 mails per day (by </w:t>
      </w:r>
      <w:proofErr w:type="spellStart"/>
      <w:r w:rsidRPr="00895E13">
        <w:rPr>
          <w:rFonts w:ascii="Times New Roman" w:eastAsia="Times New Roman" w:hAnsi="Times New Roman" w:cs="Times New Roman"/>
          <w:szCs w:val="24"/>
        </w:rPr>
        <w:t>google</w:t>
      </w:r>
      <w:proofErr w:type="spellEnd"/>
      <w:r w:rsidRPr="00895E13">
        <w:rPr>
          <w:rFonts w:ascii="Times New Roman" w:eastAsia="Times New Roman" w:hAnsi="Times New Roman" w:cs="Times New Roman"/>
          <w:szCs w:val="24"/>
        </w:rPr>
        <w:t>). Other providers may have similar limitations, so please be careful.</w:t>
      </w:r>
    </w:p>
    <w:p w:rsidR="00D27A7F" w:rsidRPr="00895E13" w:rsidRDefault="00D27A7F" w:rsidP="00D27A7F">
      <w:pPr>
        <w:pStyle w:val="ListParagraph"/>
        <w:widowControl/>
        <w:numPr>
          <w:ilvl w:val="2"/>
          <w:numId w:val="36"/>
        </w:numPr>
        <w:shd w:val="clear" w:color="auto" w:fill="FFFFFF"/>
        <w:autoSpaceDE/>
        <w:autoSpaceDN/>
        <w:spacing w:line="360" w:lineRule="auto"/>
        <w:contextualSpacing/>
        <w:jc w:val="both"/>
        <w:textAlignment w:val="baseline"/>
        <w:rPr>
          <w:rFonts w:ascii="Times New Roman" w:eastAsia="Times New Roman" w:hAnsi="Times New Roman" w:cs="Times New Roman"/>
          <w:szCs w:val="24"/>
        </w:rPr>
      </w:pPr>
      <w:r w:rsidRPr="00895E13">
        <w:rPr>
          <w:rFonts w:ascii="Times New Roman" w:eastAsia="Times New Roman" w:hAnsi="Times New Roman" w:cs="Times New Roman"/>
          <w:szCs w:val="24"/>
        </w:rPr>
        <w:lastRenderedPageBreak/>
        <w:t xml:space="preserve">User is limited with 100 messages per day in the </w:t>
      </w:r>
      <w:proofErr w:type="spellStart"/>
      <w:r w:rsidRPr="00895E13">
        <w:rPr>
          <w:rFonts w:ascii="Times New Roman" w:eastAsia="Times New Roman" w:hAnsi="Times New Roman" w:cs="Times New Roman"/>
          <w:szCs w:val="24"/>
        </w:rPr>
        <w:t>Blynk</w:t>
      </w:r>
      <w:proofErr w:type="spellEnd"/>
      <w:r w:rsidRPr="00895E13">
        <w:rPr>
          <w:rFonts w:ascii="Times New Roman" w:eastAsia="Times New Roman" w:hAnsi="Times New Roman" w:cs="Times New Roman"/>
          <w:szCs w:val="24"/>
        </w:rPr>
        <w:t xml:space="preserve"> Cloud;</w:t>
      </w:r>
    </w:p>
    <w:p w:rsidR="00D27A7F" w:rsidRPr="00694B38" w:rsidRDefault="00D27A7F" w:rsidP="00D27A7F">
      <w:pPr>
        <w:pStyle w:val="NormalWeb"/>
        <w:numPr>
          <w:ilvl w:val="2"/>
          <w:numId w:val="15"/>
        </w:numPr>
        <w:shd w:val="clear" w:color="auto" w:fill="FFFFFF"/>
        <w:spacing w:before="0" w:beforeAutospacing="0" w:after="0" w:afterAutospacing="0" w:line="360" w:lineRule="auto"/>
        <w:jc w:val="both"/>
        <w:textAlignment w:val="baseline"/>
        <w:rPr>
          <w:b/>
          <w:bCs/>
          <w:sz w:val="28"/>
          <w:szCs w:val="26"/>
        </w:rPr>
      </w:pPr>
      <w:r w:rsidRPr="00694B38">
        <w:rPr>
          <w:b/>
          <w:bCs/>
          <w:sz w:val="28"/>
          <w:szCs w:val="26"/>
        </w:rPr>
        <w:t xml:space="preserve">Push Notification </w:t>
      </w:r>
    </w:p>
    <w:p w:rsidR="00D27A7F" w:rsidRDefault="00D27A7F" w:rsidP="00D27A7F">
      <w:pPr>
        <w:pStyle w:val="ListParagraph"/>
        <w:shd w:val="clear" w:color="auto" w:fill="FFFFFF"/>
        <w:spacing w:line="360" w:lineRule="auto"/>
        <w:ind w:left="1440"/>
        <w:jc w:val="both"/>
        <w:textAlignment w:val="baseline"/>
        <w:rPr>
          <w:rFonts w:eastAsia="Times New Roman" w:cs="Times New Roman"/>
          <w:szCs w:val="24"/>
        </w:rPr>
      </w:pPr>
      <w:r w:rsidRPr="00C9324C">
        <w:rPr>
          <w:rFonts w:eastAsia="Times New Roman" w:cs="Times New Roman"/>
          <w:szCs w:val="24"/>
        </w:rPr>
        <w:t xml:space="preserve">Push Notification widget allows you to send push notification from your hardware to your device. </w:t>
      </w:r>
      <w:r w:rsidRPr="00A2120C">
        <w:rPr>
          <w:rFonts w:ascii="Times New Roman" w:eastAsia="Times New Roman" w:hAnsi="Times New Roman" w:cs="Times New Roman"/>
          <w:szCs w:val="24"/>
        </w:rPr>
        <w:t>Currently</w:t>
      </w:r>
      <w:r w:rsidRPr="00C9324C">
        <w:rPr>
          <w:rFonts w:eastAsia="Times New Roman" w:cs="Times New Roman"/>
          <w:szCs w:val="24"/>
        </w:rPr>
        <w:t xml:space="preserve"> it also contains 2 additional options</w:t>
      </w:r>
      <w:r>
        <w:rPr>
          <w:rFonts w:eastAsia="Times New Roman" w:cs="Times New Roman"/>
          <w:szCs w:val="24"/>
        </w:rPr>
        <w:t>.</w:t>
      </w:r>
    </w:p>
    <w:p w:rsidR="00D27A7F" w:rsidRDefault="00D27A7F" w:rsidP="00D27A7F">
      <w:pPr>
        <w:pStyle w:val="ListParagraph"/>
        <w:shd w:val="clear" w:color="auto" w:fill="FFFFFF"/>
        <w:spacing w:line="360" w:lineRule="auto"/>
        <w:ind w:left="1440"/>
        <w:jc w:val="both"/>
        <w:textAlignment w:val="baseline"/>
        <w:rPr>
          <w:rFonts w:eastAsia="Times New Roman" w:cs="Times New Roman"/>
          <w:szCs w:val="24"/>
        </w:rPr>
      </w:pPr>
    </w:p>
    <w:p w:rsidR="00D27A7F" w:rsidRDefault="00D27A7F" w:rsidP="00D27A7F">
      <w:pPr>
        <w:pStyle w:val="ListParagraph"/>
        <w:shd w:val="clear" w:color="auto" w:fill="FFFFFF"/>
        <w:spacing w:line="360" w:lineRule="auto"/>
        <w:ind w:left="1440"/>
        <w:jc w:val="both"/>
        <w:textAlignment w:val="baseline"/>
        <w:rPr>
          <w:rFonts w:eastAsia="Times New Roman" w:cs="Times New Roman"/>
          <w:szCs w:val="24"/>
        </w:rPr>
      </w:pPr>
    </w:p>
    <w:p w:rsidR="00D27A7F" w:rsidRPr="00694B38" w:rsidRDefault="00D27A7F" w:rsidP="00D27A7F">
      <w:pPr>
        <w:pStyle w:val="NormalWeb"/>
        <w:numPr>
          <w:ilvl w:val="3"/>
          <w:numId w:val="15"/>
        </w:numPr>
        <w:shd w:val="clear" w:color="auto" w:fill="FFFFFF"/>
        <w:spacing w:before="0" w:beforeAutospacing="0" w:after="0" w:afterAutospacing="0" w:line="360" w:lineRule="auto"/>
        <w:jc w:val="both"/>
        <w:textAlignment w:val="baseline"/>
        <w:rPr>
          <w:b/>
          <w:bCs/>
          <w:sz w:val="28"/>
          <w:szCs w:val="26"/>
        </w:rPr>
      </w:pPr>
      <w:r w:rsidRPr="00694B38">
        <w:rPr>
          <w:b/>
          <w:bCs/>
          <w:sz w:val="28"/>
          <w:szCs w:val="26"/>
        </w:rPr>
        <w:t>Notify when hardware offline </w:t>
      </w:r>
    </w:p>
    <w:p w:rsidR="00D27A7F" w:rsidRPr="00C9324C" w:rsidRDefault="00D27A7F" w:rsidP="00D27A7F">
      <w:pPr>
        <w:pStyle w:val="ListParagraph"/>
        <w:shd w:val="clear" w:color="auto" w:fill="FFFFFF"/>
        <w:spacing w:line="360" w:lineRule="auto"/>
        <w:ind w:left="1440"/>
        <w:jc w:val="both"/>
        <w:textAlignment w:val="baseline"/>
        <w:rPr>
          <w:rFonts w:eastAsia="Times New Roman" w:cs="Times New Roman"/>
          <w:szCs w:val="24"/>
        </w:rPr>
      </w:pPr>
      <w:proofErr w:type="gramStart"/>
      <w:r w:rsidRPr="00C9324C">
        <w:rPr>
          <w:rFonts w:eastAsia="Times New Roman" w:cs="Times New Roman"/>
          <w:szCs w:val="24"/>
        </w:rPr>
        <w:t>you</w:t>
      </w:r>
      <w:proofErr w:type="gramEnd"/>
      <w:r w:rsidRPr="00C9324C">
        <w:rPr>
          <w:rFonts w:eastAsia="Times New Roman" w:cs="Times New Roman"/>
          <w:szCs w:val="24"/>
        </w:rPr>
        <w:t xml:space="preserve"> will get push notification in case your hardware went offline.</w:t>
      </w:r>
    </w:p>
    <w:p w:rsidR="00D27A7F" w:rsidRPr="00694B38" w:rsidRDefault="00D27A7F" w:rsidP="00D27A7F">
      <w:pPr>
        <w:pStyle w:val="ListParagraph"/>
        <w:widowControl/>
        <w:numPr>
          <w:ilvl w:val="3"/>
          <w:numId w:val="37"/>
        </w:numPr>
        <w:shd w:val="clear" w:color="auto" w:fill="FFFFFF"/>
        <w:autoSpaceDE/>
        <w:autoSpaceDN/>
        <w:spacing w:line="360" w:lineRule="auto"/>
        <w:contextualSpacing/>
        <w:jc w:val="both"/>
        <w:textAlignment w:val="baseline"/>
        <w:rPr>
          <w:rFonts w:eastAsia="Times New Roman" w:cs="Times New Roman"/>
          <w:szCs w:val="24"/>
        </w:rPr>
      </w:pPr>
      <w:r w:rsidRPr="00694B38">
        <w:rPr>
          <w:rFonts w:eastAsia="Times New Roman" w:cs="Times New Roman"/>
          <w:b/>
          <w:bCs/>
          <w:szCs w:val="24"/>
        </w:rPr>
        <w:t>Offline Ignore Period</w:t>
      </w:r>
      <w:r w:rsidRPr="00694B38">
        <w:rPr>
          <w:rFonts w:eastAsia="Times New Roman" w:cs="Times New Roman"/>
          <w:szCs w:val="24"/>
        </w:rPr>
        <w:t> - defines how long hardware could be offline (after it went offline) before sending notification. In case period is exceeded - “hardware offline” notification will be send. You will get no notification in case hardware was reconnected within specified period.</w:t>
      </w:r>
    </w:p>
    <w:p w:rsidR="00D27A7F" w:rsidRDefault="00D27A7F" w:rsidP="00D27A7F">
      <w:pPr>
        <w:pStyle w:val="ListParagraph"/>
        <w:widowControl/>
        <w:numPr>
          <w:ilvl w:val="3"/>
          <w:numId w:val="37"/>
        </w:numPr>
        <w:shd w:val="clear" w:color="auto" w:fill="FFFFFF"/>
        <w:autoSpaceDE/>
        <w:autoSpaceDN/>
        <w:spacing w:line="360" w:lineRule="auto"/>
        <w:contextualSpacing/>
        <w:jc w:val="both"/>
        <w:textAlignment w:val="baseline"/>
        <w:rPr>
          <w:rFonts w:eastAsia="Times New Roman" w:cs="Times New Roman"/>
          <w:szCs w:val="24"/>
        </w:rPr>
      </w:pPr>
      <w:r w:rsidRPr="00694B38">
        <w:rPr>
          <w:rFonts w:eastAsia="Times New Roman" w:cs="Times New Roman"/>
          <w:b/>
          <w:bCs/>
          <w:szCs w:val="24"/>
        </w:rPr>
        <w:t>Priority</w:t>
      </w:r>
      <w:r w:rsidRPr="00694B38">
        <w:rPr>
          <w:rFonts w:eastAsia="Times New Roman" w:cs="Times New Roman"/>
          <w:szCs w:val="24"/>
        </w:rPr>
        <w:t xml:space="preserve"> high priority gives more chances that your message will be delivered without any delays. </w:t>
      </w:r>
    </w:p>
    <w:p w:rsidR="00D27A7F" w:rsidRDefault="00D27A7F" w:rsidP="00D27A7F">
      <w:pPr>
        <w:rPr>
          <w:rFonts w:ascii="Arial" w:hAnsi="Arial"/>
          <w:szCs w:val="24"/>
        </w:rPr>
      </w:pPr>
      <w:r>
        <w:rPr>
          <w:szCs w:val="24"/>
        </w:rPr>
        <w:br w:type="page"/>
      </w:r>
    </w:p>
    <w:p w:rsidR="00D27A7F" w:rsidRDefault="00D27A7F" w:rsidP="00D21F00">
      <w:pPr>
        <w:pStyle w:val="Heading3"/>
        <w:jc w:val="center"/>
        <w:rPr>
          <w:rFonts w:eastAsia="Times New Roman"/>
          <w:sz w:val="28"/>
          <w:szCs w:val="28"/>
        </w:rPr>
      </w:pPr>
      <w:bookmarkStart w:id="501" w:name="_Toc509140191"/>
      <w:bookmarkStart w:id="502" w:name="_Toc509147336"/>
      <w:bookmarkStart w:id="503" w:name="_Toc509151783"/>
      <w:bookmarkStart w:id="504" w:name="_Toc509309538"/>
      <w:r w:rsidRPr="00D31B56">
        <w:rPr>
          <w:rFonts w:eastAsia="Times New Roman"/>
          <w:sz w:val="28"/>
          <w:szCs w:val="28"/>
        </w:rPr>
        <w:lastRenderedPageBreak/>
        <w:t>CONCLUSION</w:t>
      </w:r>
      <w:bookmarkEnd w:id="501"/>
      <w:bookmarkEnd w:id="502"/>
      <w:bookmarkEnd w:id="503"/>
      <w:bookmarkEnd w:id="504"/>
    </w:p>
    <w:p w:rsidR="00D21F00" w:rsidRDefault="00D21F00" w:rsidP="00D27A7F">
      <w:pPr>
        <w:rPr>
          <w:sz w:val="28"/>
          <w:szCs w:val="28"/>
        </w:rPr>
      </w:pPr>
    </w:p>
    <w:p w:rsidR="00D21F00" w:rsidRPr="00D21F00" w:rsidRDefault="00D21F00" w:rsidP="00D21F00">
      <w:pPr>
        <w:spacing w:line="360" w:lineRule="auto"/>
        <w:jc w:val="both"/>
        <w:rPr>
          <w:rFonts w:cs="Times New Roman"/>
          <w:szCs w:val="24"/>
        </w:rPr>
      </w:pPr>
      <w:r w:rsidRPr="00D21F00">
        <w:rPr>
          <w:rFonts w:cs="Times New Roman"/>
          <w:szCs w:val="24"/>
        </w:rPr>
        <w:t xml:space="preserve">The automatic sorting machine using conveyor belt is basically useful for sorting the products in the industry specifically large scale industries where mass production is carried out. The machine also reduces the efforts of the workers by reducing the time spent for material handling. The application area of this machine is very wide in industries where automation is built </w:t>
      </w:r>
    </w:p>
    <w:p w:rsidR="00D21F00" w:rsidRPr="00D21F00" w:rsidRDefault="00D21F00" w:rsidP="00D21F00">
      <w:pPr>
        <w:spacing w:line="360" w:lineRule="auto"/>
        <w:jc w:val="both"/>
        <w:rPr>
          <w:rFonts w:cs="Times New Roman"/>
          <w:szCs w:val="24"/>
        </w:rPr>
      </w:pPr>
      <w:r w:rsidRPr="00D21F00">
        <w:rPr>
          <w:rFonts w:cs="Times New Roman"/>
          <w:szCs w:val="24"/>
        </w:rPr>
        <w:t>Future Scope</w:t>
      </w:r>
    </w:p>
    <w:p w:rsidR="00D21F00" w:rsidRPr="00D21F00" w:rsidRDefault="00D21F00" w:rsidP="00D21F00">
      <w:pPr>
        <w:autoSpaceDE w:val="0"/>
        <w:autoSpaceDN w:val="0"/>
        <w:adjustRightInd w:val="0"/>
        <w:spacing w:after="0" w:line="360" w:lineRule="auto"/>
        <w:jc w:val="both"/>
        <w:rPr>
          <w:rFonts w:cs="Times New Roman"/>
          <w:color w:val="000000"/>
          <w:szCs w:val="24"/>
        </w:rPr>
      </w:pPr>
      <w:r w:rsidRPr="00D21F00">
        <w:rPr>
          <w:rFonts w:cs="Times New Roman"/>
          <w:color w:val="000000"/>
          <w:szCs w:val="24"/>
        </w:rPr>
        <w:t xml:space="preserve">By producing such system, the scope is in the field of </w:t>
      </w:r>
    </w:p>
    <w:p w:rsidR="00D21F00" w:rsidRPr="00D21F00" w:rsidRDefault="00D21F00" w:rsidP="00D21F00">
      <w:pPr>
        <w:pStyle w:val="ListParagraph"/>
        <w:numPr>
          <w:ilvl w:val="0"/>
          <w:numId w:val="46"/>
        </w:numPr>
        <w:adjustRightInd w:val="0"/>
        <w:spacing w:line="360" w:lineRule="auto"/>
        <w:jc w:val="both"/>
        <w:rPr>
          <w:rFonts w:ascii="Times New Roman" w:hAnsi="Times New Roman" w:cs="Times New Roman"/>
          <w:color w:val="000000"/>
          <w:szCs w:val="24"/>
        </w:rPr>
      </w:pPr>
      <w:r w:rsidRPr="00D21F00">
        <w:rPr>
          <w:rFonts w:ascii="Times New Roman" w:hAnsi="Times New Roman" w:cs="Times New Roman"/>
          <w:color w:val="000000"/>
          <w:szCs w:val="24"/>
        </w:rPr>
        <w:t xml:space="preserve">Manufacturing </w:t>
      </w:r>
    </w:p>
    <w:p w:rsidR="00D21F00" w:rsidRPr="00D21F00" w:rsidRDefault="00D21F00" w:rsidP="00D21F00">
      <w:pPr>
        <w:pStyle w:val="ListParagraph"/>
        <w:numPr>
          <w:ilvl w:val="0"/>
          <w:numId w:val="46"/>
        </w:numPr>
        <w:adjustRightInd w:val="0"/>
        <w:spacing w:line="360" w:lineRule="auto"/>
        <w:jc w:val="both"/>
        <w:rPr>
          <w:rFonts w:ascii="Times New Roman" w:hAnsi="Times New Roman" w:cs="Times New Roman"/>
          <w:color w:val="000000"/>
          <w:szCs w:val="24"/>
        </w:rPr>
      </w:pPr>
      <w:r w:rsidRPr="00D21F00">
        <w:rPr>
          <w:rFonts w:ascii="Times New Roman" w:hAnsi="Times New Roman" w:cs="Times New Roman"/>
          <w:color w:val="000000"/>
          <w:szCs w:val="24"/>
        </w:rPr>
        <w:t xml:space="preserve">Identification of suitable solution </w:t>
      </w:r>
    </w:p>
    <w:p w:rsidR="00D21F00" w:rsidRPr="00D21F00" w:rsidRDefault="00D21F00" w:rsidP="00D21F00">
      <w:pPr>
        <w:pStyle w:val="ListParagraph"/>
        <w:numPr>
          <w:ilvl w:val="0"/>
          <w:numId w:val="46"/>
        </w:numPr>
        <w:adjustRightInd w:val="0"/>
        <w:spacing w:line="360" w:lineRule="auto"/>
        <w:jc w:val="both"/>
        <w:rPr>
          <w:rFonts w:ascii="Times New Roman" w:hAnsi="Times New Roman" w:cs="Times New Roman"/>
          <w:color w:val="000000"/>
          <w:szCs w:val="24"/>
        </w:rPr>
      </w:pPr>
      <w:r w:rsidRPr="00D21F00">
        <w:rPr>
          <w:rFonts w:ascii="Times New Roman" w:hAnsi="Times New Roman" w:cs="Times New Roman"/>
          <w:color w:val="000000"/>
          <w:szCs w:val="24"/>
        </w:rPr>
        <w:t xml:space="preserve">Evaluation </w:t>
      </w:r>
    </w:p>
    <w:p w:rsidR="00D21F00" w:rsidRPr="00D21F00" w:rsidRDefault="00D21F00" w:rsidP="00D21F00">
      <w:pPr>
        <w:pStyle w:val="ListParagraph"/>
        <w:numPr>
          <w:ilvl w:val="0"/>
          <w:numId w:val="46"/>
        </w:numPr>
        <w:adjustRightInd w:val="0"/>
        <w:spacing w:line="360" w:lineRule="auto"/>
        <w:jc w:val="both"/>
        <w:rPr>
          <w:rFonts w:ascii="Times New Roman" w:hAnsi="Times New Roman" w:cs="Times New Roman"/>
          <w:color w:val="000000"/>
          <w:szCs w:val="24"/>
        </w:rPr>
      </w:pPr>
      <w:r w:rsidRPr="00D21F00">
        <w:rPr>
          <w:rFonts w:ascii="Times New Roman" w:hAnsi="Times New Roman" w:cs="Times New Roman"/>
          <w:color w:val="000000"/>
          <w:szCs w:val="24"/>
        </w:rPr>
        <w:t xml:space="preserve">Design the proposal </w:t>
      </w:r>
    </w:p>
    <w:p w:rsidR="00D21F00" w:rsidRPr="00D21F00" w:rsidRDefault="00D21F00" w:rsidP="00D21F00">
      <w:pPr>
        <w:pStyle w:val="ListParagraph"/>
        <w:numPr>
          <w:ilvl w:val="0"/>
          <w:numId w:val="46"/>
        </w:numPr>
        <w:adjustRightInd w:val="0"/>
        <w:spacing w:line="360" w:lineRule="auto"/>
        <w:jc w:val="both"/>
        <w:rPr>
          <w:rFonts w:ascii="Times New Roman" w:hAnsi="Times New Roman" w:cs="Times New Roman"/>
          <w:color w:val="000000"/>
          <w:szCs w:val="24"/>
        </w:rPr>
      </w:pPr>
      <w:r w:rsidRPr="00D21F00">
        <w:rPr>
          <w:rFonts w:ascii="Times New Roman" w:hAnsi="Times New Roman" w:cs="Times New Roman"/>
          <w:color w:val="000000"/>
          <w:szCs w:val="24"/>
        </w:rPr>
        <w:t xml:space="preserve">Build the prototype [6]. </w:t>
      </w:r>
    </w:p>
    <w:p w:rsidR="00D21F00" w:rsidRPr="00D21F00" w:rsidRDefault="00D21F00" w:rsidP="00D21F00">
      <w:pPr>
        <w:autoSpaceDE w:val="0"/>
        <w:autoSpaceDN w:val="0"/>
        <w:adjustRightInd w:val="0"/>
        <w:spacing w:after="0" w:line="360" w:lineRule="auto"/>
        <w:jc w:val="both"/>
        <w:rPr>
          <w:rFonts w:cs="Times New Roman"/>
          <w:color w:val="000000"/>
          <w:szCs w:val="24"/>
        </w:rPr>
      </w:pPr>
      <w:r w:rsidRPr="00D21F00">
        <w:rPr>
          <w:rFonts w:cs="Times New Roman"/>
          <w:color w:val="000000"/>
          <w:szCs w:val="24"/>
        </w:rPr>
        <w:t xml:space="preserve">Also we can use such system with some modification for various types of inspection such as </w:t>
      </w:r>
    </w:p>
    <w:p w:rsidR="00D21F00" w:rsidRPr="00D21F00" w:rsidRDefault="00D21F00" w:rsidP="00D21F00">
      <w:pPr>
        <w:autoSpaceDE w:val="0"/>
        <w:autoSpaceDN w:val="0"/>
        <w:adjustRightInd w:val="0"/>
        <w:spacing w:after="0" w:line="360" w:lineRule="auto"/>
        <w:jc w:val="both"/>
        <w:rPr>
          <w:rFonts w:cs="Times New Roman"/>
          <w:color w:val="000000"/>
          <w:szCs w:val="24"/>
        </w:rPr>
      </w:pPr>
      <w:r w:rsidRPr="00D21F00">
        <w:rPr>
          <w:rFonts w:cs="Times New Roman"/>
          <w:color w:val="000000"/>
          <w:szCs w:val="24"/>
        </w:rPr>
        <w:t xml:space="preserve">Inspection Parameter </w:t>
      </w:r>
    </w:p>
    <w:p w:rsidR="00D21F00" w:rsidRPr="00D21F00" w:rsidRDefault="00D21F00" w:rsidP="00D21F00">
      <w:pPr>
        <w:pStyle w:val="ListParagraph"/>
        <w:numPr>
          <w:ilvl w:val="0"/>
          <w:numId w:val="48"/>
        </w:numPr>
        <w:adjustRightInd w:val="0"/>
        <w:spacing w:line="360" w:lineRule="auto"/>
        <w:jc w:val="both"/>
        <w:rPr>
          <w:rFonts w:ascii="Times New Roman" w:hAnsi="Times New Roman" w:cs="Times New Roman"/>
          <w:color w:val="000000"/>
          <w:szCs w:val="24"/>
        </w:rPr>
      </w:pPr>
      <w:r w:rsidRPr="00D21F00">
        <w:rPr>
          <w:rFonts w:ascii="Times New Roman" w:hAnsi="Times New Roman" w:cs="Times New Roman"/>
          <w:color w:val="000000"/>
          <w:szCs w:val="24"/>
        </w:rPr>
        <w:t xml:space="preserve">Diameter, hole diameter </w:t>
      </w:r>
    </w:p>
    <w:p w:rsidR="00D21F00" w:rsidRPr="00D21F00" w:rsidRDefault="00D21F00" w:rsidP="00D21F00">
      <w:pPr>
        <w:pStyle w:val="ListParagraph"/>
        <w:numPr>
          <w:ilvl w:val="0"/>
          <w:numId w:val="48"/>
        </w:numPr>
        <w:adjustRightInd w:val="0"/>
        <w:spacing w:line="360" w:lineRule="auto"/>
        <w:jc w:val="both"/>
        <w:rPr>
          <w:rFonts w:ascii="Times New Roman" w:hAnsi="Times New Roman" w:cs="Times New Roman"/>
          <w:color w:val="000000"/>
          <w:szCs w:val="24"/>
        </w:rPr>
      </w:pPr>
      <w:r w:rsidRPr="00D21F00">
        <w:rPr>
          <w:rFonts w:ascii="Times New Roman" w:hAnsi="Times New Roman" w:cs="Times New Roman"/>
          <w:color w:val="000000"/>
          <w:szCs w:val="24"/>
        </w:rPr>
        <w:t xml:space="preserve">Height </w:t>
      </w:r>
    </w:p>
    <w:p w:rsidR="00D21F00" w:rsidRPr="00D21F00" w:rsidRDefault="00D21F00" w:rsidP="00D21F00">
      <w:pPr>
        <w:pStyle w:val="ListParagraph"/>
        <w:numPr>
          <w:ilvl w:val="0"/>
          <w:numId w:val="48"/>
        </w:numPr>
        <w:adjustRightInd w:val="0"/>
        <w:spacing w:line="360" w:lineRule="auto"/>
        <w:jc w:val="both"/>
        <w:rPr>
          <w:rFonts w:ascii="Times New Roman" w:hAnsi="Times New Roman" w:cs="Times New Roman"/>
          <w:color w:val="000000"/>
          <w:szCs w:val="24"/>
        </w:rPr>
      </w:pPr>
      <w:r w:rsidRPr="00D21F00">
        <w:rPr>
          <w:rFonts w:ascii="Times New Roman" w:hAnsi="Times New Roman" w:cs="Times New Roman"/>
          <w:color w:val="000000"/>
          <w:szCs w:val="24"/>
        </w:rPr>
        <w:t xml:space="preserve">Thickness </w:t>
      </w:r>
    </w:p>
    <w:p w:rsidR="00D21F00" w:rsidRPr="00D21F00" w:rsidRDefault="00D21F00" w:rsidP="00D21F00">
      <w:pPr>
        <w:pStyle w:val="ListParagraph"/>
        <w:numPr>
          <w:ilvl w:val="0"/>
          <w:numId w:val="48"/>
        </w:numPr>
        <w:adjustRightInd w:val="0"/>
        <w:spacing w:line="360" w:lineRule="auto"/>
        <w:jc w:val="both"/>
        <w:rPr>
          <w:rFonts w:ascii="Times New Roman" w:hAnsi="Times New Roman" w:cs="Times New Roman"/>
          <w:color w:val="000000"/>
          <w:szCs w:val="24"/>
        </w:rPr>
      </w:pPr>
      <w:r w:rsidRPr="00D21F00">
        <w:rPr>
          <w:rFonts w:ascii="Times New Roman" w:hAnsi="Times New Roman" w:cs="Times New Roman"/>
          <w:color w:val="000000"/>
          <w:szCs w:val="24"/>
        </w:rPr>
        <w:t xml:space="preserve">Surface defect </w:t>
      </w:r>
    </w:p>
    <w:p w:rsidR="00D21F00" w:rsidRPr="00D21F00" w:rsidRDefault="00D21F00" w:rsidP="00D21F00">
      <w:pPr>
        <w:pStyle w:val="ListParagraph"/>
        <w:numPr>
          <w:ilvl w:val="0"/>
          <w:numId w:val="48"/>
        </w:numPr>
        <w:adjustRightInd w:val="0"/>
        <w:spacing w:line="360" w:lineRule="auto"/>
        <w:jc w:val="both"/>
        <w:rPr>
          <w:rFonts w:ascii="Times New Roman" w:hAnsi="Times New Roman" w:cs="Times New Roman"/>
          <w:color w:val="000000"/>
          <w:szCs w:val="24"/>
        </w:rPr>
      </w:pPr>
      <w:r w:rsidRPr="00D21F00">
        <w:rPr>
          <w:rFonts w:ascii="Times New Roman" w:hAnsi="Times New Roman" w:cs="Times New Roman"/>
          <w:color w:val="000000"/>
          <w:szCs w:val="24"/>
        </w:rPr>
        <w:t xml:space="preserve">Crack, burr </w:t>
      </w:r>
    </w:p>
    <w:p w:rsidR="00D21F00" w:rsidRPr="00D21F00" w:rsidRDefault="00D21F00" w:rsidP="00D21F00">
      <w:pPr>
        <w:pStyle w:val="ListParagraph"/>
        <w:numPr>
          <w:ilvl w:val="0"/>
          <w:numId w:val="48"/>
        </w:numPr>
        <w:adjustRightInd w:val="0"/>
        <w:spacing w:line="360" w:lineRule="auto"/>
        <w:jc w:val="both"/>
        <w:rPr>
          <w:rFonts w:ascii="Times New Roman" w:hAnsi="Times New Roman" w:cs="Times New Roman"/>
          <w:color w:val="000000"/>
          <w:szCs w:val="24"/>
        </w:rPr>
      </w:pPr>
      <w:r w:rsidRPr="00D21F00">
        <w:rPr>
          <w:rFonts w:ascii="Times New Roman" w:hAnsi="Times New Roman" w:cs="Times New Roman"/>
          <w:color w:val="000000"/>
          <w:szCs w:val="24"/>
        </w:rPr>
        <w:t xml:space="preserve">Roundness </w:t>
      </w:r>
    </w:p>
    <w:p w:rsidR="00D21F00" w:rsidRPr="00D21F00" w:rsidRDefault="00D21F00" w:rsidP="00D21F00">
      <w:pPr>
        <w:pStyle w:val="ListParagraph"/>
        <w:numPr>
          <w:ilvl w:val="0"/>
          <w:numId w:val="48"/>
        </w:numPr>
        <w:adjustRightInd w:val="0"/>
        <w:spacing w:line="360" w:lineRule="auto"/>
        <w:jc w:val="both"/>
        <w:rPr>
          <w:rFonts w:ascii="Times New Roman" w:hAnsi="Times New Roman" w:cs="Times New Roman"/>
          <w:color w:val="000000"/>
          <w:szCs w:val="24"/>
        </w:rPr>
      </w:pPr>
      <w:r w:rsidRPr="00D21F00">
        <w:rPr>
          <w:rFonts w:ascii="Times New Roman" w:hAnsi="Times New Roman" w:cs="Times New Roman"/>
          <w:color w:val="000000"/>
          <w:szCs w:val="24"/>
        </w:rPr>
        <w:t xml:space="preserve">Minor and major diameter </w:t>
      </w:r>
    </w:p>
    <w:p w:rsidR="00D27A7F" w:rsidRDefault="00D21F00" w:rsidP="00D21F00">
      <w:pPr>
        <w:rPr>
          <w:rFonts w:cstheme="majorBidi"/>
          <w:b/>
          <w:sz w:val="28"/>
          <w:szCs w:val="28"/>
        </w:rPr>
      </w:pPr>
      <w:r w:rsidRPr="00D21F00">
        <w:rPr>
          <w:rFonts w:cs="Times New Roman"/>
          <w:color w:val="000000"/>
          <w:sz w:val="20"/>
          <w:szCs w:val="20"/>
        </w:rPr>
        <w:t xml:space="preserve">•. </w:t>
      </w:r>
      <w:r w:rsidR="00D27A7F">
        <w:rPr>
          <w:sz w:val="28"/>
          <w:szCs w:val="28"/>
        </w:rPr>
        <w:br w:type="page"/>
      </w:r>
    </w:p>
    <w:p w:rsidR="00D27A7F" w:rsidRDefault="00D27A7F" w:rsidP="00D27A7F">
      <w:pPr>
        <w:pStyle w:val="Heading3"/>
        <w:jc w:val="center"/>
        <w:rPr>
          <w:sz w:val="28"/>
          <w:szCs w:val="28"/>
        </w:rPr>
      </w:pPr>
      <w:bookmarkStart w:id="505" w:name="_Toc509140192"/>
      <w:bookmarkStart w:id="506" w:name="_Toc509147337"/>
      <w:bookmarkStart w:id="507" w:name="_Toc509151784"/>
      <w:bookmarkStart w:id="508" w:name="_Toc509309539"/>
      <w:r w:rsidRPr="00D31B56">
        <w:rPr>
          <w:sz w:val="28"/>
          <w:szCs w:val="28"/>
        </w:rPr>
        <w:lastRenderedPageBreak/>
        <w:t>REFERENCES</w:t>
      </w:r>
      <w:bookmarkEnd w:id="505"/>
      <w:bookmarkEnd w:id="506"/>
      <w:bookmarkEnd w:id="507"/>
      <w:bookmarkEnd w:id="508"/>
    </w:p>
    <w:p w:rsidR="00844511" w:rsidRDefault="00844511">
      <w:pPr>
        <w:rPr>
          <w:sz w:val="28"/>
          <w:szCs w:val="28"/>
        </w:rPr>
      </w:pPr>
    </w:p>
    <w:p w:rsidR="00844511" w:rsidRPr="00844511" w:rsidRDefault="00844511" w:rsidP="00844511">
      <w:pPr>
        <w:autoSpaceDE w:val="0"/>
        <w:autoSpaceDN w:val="0"/>
        <w:adjustRightInd w:val="0"/>
        <w:spacing w:after="0" w:line="240" w:lineRule="auto"/>
        <w:rPr>
          <w:rFonts w:cs="Times New Roman"/>
          <w:color w:val="000000"/>
          <w:szCs w:val="24"/>
        </w:rPr>
      </w:pPr>
    </w:p>
    <w:p w:rsidR="00844511" w:rsidRDefault="00844511" w:rsidP="00B1381E">
      <w:pPr>
        <w:autoSpaceDE w:val="0"/>
        <w:autoSpaceDN w:val="0"/>
        <w:adjustRightInd w:val="0"/>
        <w:spacing w:after="19" w:line="360" w:lineRule="auto"/>
        <w:jc w:val="both"/>
        <w:rPr>
          <w:rFonts w:cs="Times New Roman"/>
          <w:color w:val="000000"/>
          <w:szCs w:val="24"/>
        </w:rPr>
      </w:pPr>
      <w:proofErr w:type="gramStart"/>
      <w:r w:rsidRPr="00844511">
        <w:rPr>
          <w:rFonts w:cs="Times New Roman"/>
          <w:color w:val="000000"/>
          <w:szCs w:val="24"/>
        </w:rPr>
        <w:t xml:space="preserve">[1] </w:t>
      </w:r>
      <w:proofErr w:type="spellStart"/>
      <w:r w:rsidRPr="00844511">
        <w:rPr>
          <w:rFonts w:cs="Times New Roman"/>
          <w:color w:val="000000"/>
          <w:szCs w:val="24"/>
        </w:rPr>
        <w:t>Zulhashikin</w:t>
      </w:r>
      <w:proofErr w:type="spellEnd"/>
      <w:r w:rsidRPr="00844511">
        <w:rPr>
          <w:rFonts w:cs="Times New Roman"/>
          <w:color w:val="000000"/>
          <w:szCs w:val="24"/>
        </w:rPr>
        <w:t xml:space="preserve"> Bin </w:t>
      </w:r>
      <w:proofErr w:type="spellStart"/>
      <w:r w:rsidRPr="00844511">
        <w:rPr>
          <w:rFonts w:cs="Times New Roman"/>
          <w:color w:val="000000"/>
          <w:szCs w:val="24"/>
        </w:rPr>
        <w:t>Talib</w:t>
      </w:r>
      <w:proofErr w:type="spellEnd"/>
      <w:r w:rsidRPr="00844511">
        <w:rPr>
          <w:rFonts w:cs="Times New Roman"/>
          <w:color w:val="000000"/>
          <w:szCs w:val="24"/>
        </w:rPr>
        <w:t xml:space="preserve">, “Design and </w:t>
      </w:r>
      <w:proofErr w:type="spellStart"/>
      <w:r w:rsidRPr="00844511">
        <w:rPr>
          <w:rFonts w:cs="Times New Roman"/>
          <w:color w:val="000000"/>
          <w:szCs w:val="24"/>
        </w:rPr>
        <w:t>Modelling</w:t>
      </w:r>
      <w:proofErr w:type="spellEnd"/>
      <w:r w:rsidRPr="00844511">
        <w:rPr>
          <w:rFonts w:cs="Times New Roman"/>
          <w:color w:val="000000"/>
          <w:szCs w:val="24"/>
        </w:rPr>
        <w:t xml:space="preserve"> of Automated Sorting System in Manufacturing Industry Using </w:t>
      </w:r>
      <w:proofErr w:type="spellStart"/>
      <w:r w:rsidRPr="00844511">
        <w:rPr>
          <w:rFonts w:cs="Times New Roman"/>
          <w:color w:val="000000"/>
          <w:szCs w:val="24"/>
        </w:rPr>
        <w:t>Simlation</w:t>
      </w:r>
      <w:proofErr w:type="spellEnd"/>
      <w:r w:rsidRPr="00844511">
        <w:rPr>
          <w:rFonts w:cs="Times New Roman"/>
          <w:color w:val="000000"/>
          <w:szCs w:val="24"/>
        </w:rPr>
        <w:t xml:space="preserve"> Software,” Thesis of </w:t>
      </w:r>
      <w:proofErr w:type="spellStart"/>
      <w:r w:rsidRPr="00844511">
        <w:rPr>
          <w:rFonts w:cs="Times New Roman"/>
          <w:color w:val="000000"/>
          <w:szCs w:val="24"/>
        </w:rPr>
        <w:t>Universiti</w:t>
      </w:r>
      <w:proofErr w:type="spellEnd"/>
      <w:r w:rsidRPr="00844511">
        <w:rPr>
          <w:rFonts w:cs="Times New Roman"/>
          <w:color w:val="000000"/>
          <w:szCs w:val="24"/>
        </w:rPr>
        <w:t xml:space="preserve"> </w:t>
      </w:r>
      <w:proofErr w:type="spellStart"/>
      <w:r w:rsidRPr="00844511">
        <w:rPr>
          <w:rFonts w:cs="Times New Roman"/>
          <w:color w:val="000000"/>
          <w:szCs w:val="24"/>
        </w:rPr>
        <w:t>Teknikal</w:t>
      </w:r>
      <w:proofErr w:type="spellEnd"/>
      <w:r w:rsidRPr="00844511">
        <w:rPr>
          <w:rFonts w:cs="Times New Roman"/>
          <w:color w:val="000000"/>
          <w:szCs w:val="24"/>
        </w:rPr>
        <w:t xml:space="preserve"> Malaysia, </w:t>
      </w:r>
      <w:proofErr w:type="spellStart"/>
      <w:r w:rsidRPr="00844511">
        <w:rPr>
          <w:rFonts w:cs="Times New Roman"/>
          <w:color w:val="000000"/>
          <w:szCs w:val="24"/>
        </w:rPr>
        <w:t>Meleka</w:t>
      </w:r>
      <w:proofErr w:type="spellEnd"/>
      <w:r w:rsidRPr="00844511">
        <w:rPr>
          <w:rFonts w:cs="Times New Roman"/>
          <w:color w:val="000000"/>
          <w:szCs w:val="24"/>
        </w:rPr>
        <w:t>, May 2007.</w:t>
      </w:r>
      <w:proofErr w:type="gramEnd"/>
      <w:r w:rsidRPr="00844511">
        <w:rPr>
          <w:rFonts w:cs="Times New Roman"/>
          <w:color w:val="000000"/>
          <w:szCs w:val="24"/>
        </w:rPr>
        <w:t xml:space="preserve"> </w:t>
      </w:r>
    </w:p>
    <w:p w:rsidR="00B1381E" w:rsidRPr="00844511" w:rsidRDefault="00B1381E" w:rsidP="00B1381E">
      <w:pPr>
        <w:autoSpaceDE w:val="0"/>
        <w:autoSpaceDN w:val="0"/>
        <w:adjustRightInd w:val="0"/>
        <w:spacing w:after="19" w:line="360" w:lineRule="auto"/>
        <w:jc w:val="both"/>
        <w:rPr>
          <w:rFonts w:cs="Times New Roman"/>
          <w:color w:val="000000"/>
          <w:szCs w:val="24"/>
        </w:rPr>
      </w:pPr>
    </w:p>
    <w:p w:rsidR="00844511" w:rsidRDefault="00844511" w:rsidP="00B1381E">
      <w:pPr>
        <w:autoSpaceDE w:val="0"/>
        <w:autoSpaceDN w:val="0"/>
        <w:adjustRightInd w:val="0"/>
        <w:spacing w:after="19" w:line="360" w:lineRule="auto"/>
        <w:jc w:val="both"/>
        <w:rPr>
          <w:rFonts w:cs="Times New Roman"/>
          <w:color w:val="000000"/>
          <w:szCs w:val="24"/>
        </w:rPr>
      </w:pPr>
      <w:r w:rsidRPr="00844511">
        <w:rPr>
          <w:rFonts w:cs="Times New Roman"/>
          <w:color w:val="000000"/>
          <w:szCs w:val="24"/>
        </w:rPr>
        <w:t xml:space="preserve">[2] </w:t>
      </w:r>
      <w:proofErr w:type="spellStart"/>
      <w:r w:rsidRPr="00844511">
        <w:rPr>
          <w:rFonts w:cs="Times New Roman"/>
          <w:color w:val="000000"/>
          <w:szCs w:val="24"/>
        </w:rPr>
        <w:t>Pankaj</w:t>
      </w:r>
      <w:proofErr w:type="spellEnd"/>
      <w:r w:rsidRPr="00844511">
        <w:rPr>
          <w:rFonts w:cs="Times New Roman"/>
          <w:color w:val="000000"/>
          <w:szCs w:val="24"/>
        </w:rPr>
        <w:t xml:space="preserve"> </w:t>
      </w:r>
      <w:proofErr w:type="spellStart"/>
      <w:r w:rsidRPr="00844511">
        <w:rPr>
          <w:rFonts w:cs="Times New Roman"/>
          <w:color w:val="000000"/>
          <w:szCs w:val="24"/>
        </w:rPr>
        <w:t>Agrawal</w:t>
      </w:r>
      <w:proofErr w:type="spellEnd"/>
      <w:r w:rsidRPr="00844511">
        <w:rPr>
          <w:rFonts w:cs="Times New Roman"/>
          <w:color w:val="000000"/>
          <w:szCs w:val="24"/>
        </w:rPr>
        <w:t xml:space="preserve">, </w:t>
      </w:r>
      <w:proofErr w:type="spellStart"/>
      <w:r w:rsidRPr="00844511">
        <w:rPr>
          <w:rFonts w:cs="Times New Roman"/>
          <w:color w:val="000000"/>
          <w:szCs w:val="24"/>
        </w:rPr>
        <w:t>Ratnesh</w:t>
      </w:r>
      <w:proofErr w:type="spellEnd"/>
      <w:r w:rsidRPr="00844511">
        <w:rPr>
          <w:rFonts w:cs="Times New Roman"/>
          <w:color w:val="000000"/>
          <w:szCs w:val="24"/>
        </w:rPr>
        <w:t xml:space="preserve"> </w:t>
      </w:r>
      <w:proofErr w:type="spellStart"/>
      <w:r w:rsidRPr="00844511">
        <w:rPr>
          <w:rFonts w:cs="Times New Roman"/>
          <w:color w:val="000000"/>
          <w:szCs w:val="24"/>
        </w:rPr>
        <w:t>kumar</w:t>
      </w:r>
      <w:proofErr w:type="spellEnd"/>
      <w:r w:rsidRPr="00844511">
        <w:rPr>
          <w:rFonts w:cs="Times New Roman"/>
          <w:color w:val="000000"/>
          <w:szCs w:val="24"/>
        </w:rPr>
        <w:t xml:space="preserve"> </w:t>
      </w:r>
      <w:proofErr w:type="spellStart"/>
      <w:r w:rsidRPr="00844511">
        <w:rPr>
          <w:rFonts w:cs="Times New Roman"/>
          <w:color w:val="000000"/>
          <w:szCs w:val="24"/>
        </w:rPr>
        <w:t>Tiwari</w:t>
      </w:r>
      <w:proofErr w:type="spellEnd"/>
      <w:r w:rsidRPr="00844511">
        <w:rPr>
          <w:rFonts w:cs="Times New Roman"/>
          <w:color w:val="000000"/>
          <w:szCs w:val="24"/>
        </w:rPr>
        <w:t xml:space="preserve">, </w:t>
      </w:r>
      <w:proofErr w:type="spellStart"/>
      <w:r w:rsidRPr="00844511">
        <w:rPr>
          <w:rFonts w:cs="Times New Roman"/>
          <w:color w:val="000000"/>
          <w:szCs w:val="24"/>
        </w:rPr>
        <w:t>Samardeep</w:t>
      </w:r>
      <w:proofErr w:type="spellEnd"/>
      <w:r w:rsidRPr="00844511">
        <w:rPr>
          <w:rFonts w:cs="Times New Roman"/>
          <w:color w:val="000000"/>
          <w:szCs w:val="24"/>
        </w:rPr>
        <w:t xml:space="preserve"> </w:t>
      </w:r>
      <w:proofErr w:type="spellStart"/>
      <w:r w:rsidRPr="00844511">
        <w:rPr>
          <w:rFonts w:cs="Times New Roman"/>
          <w:color w:val="000000"/>
          <w:szCs w:val="24"/>
        </w:rPr>
        <w:t>Banyal</w:t>
      </w:r>
      <w:proofErr w:type="spellEnd"/>
      <w:r w:rsidRPr="00844511">
        <w:rPr>
          <w:rFonts w:cs="Times New Roman"/>
          <w:color w:val="000000"/>
          <w:szCs w:val="24"/>
        </w:rPr>
        <w:t xml:space="preserve">, </w:t>
      </w:r>
      <w:proofErr w:type="spellStart"/>
      <w:r w:rsidRPr="00844511">
        <w:rPr>
          <w:rFonts w:cs="Times New Roman"/>
          <w:color w:val="000000"/>
          <w:szCs w:val="24"/>
        </w:rPr>
        <w:t>Santosh</w:t>
      </w:r>
      <w:proofErr w:type="spellEnd"/>
      <w:r w:rsidRPr="00844511">
        <w:rPr>
          <w:rFonts w:cs="Times New Roman"/>
          <w:color w:val="000000"/>
          <w:szCs w:val="24"/>
        </w:rPr>
        <w:t xml:space="preserve"> </w:t>
      </w:r>
      <w:proofErr w:type="spellStart"/>
      <w:r w:rsidRPr="00844511">
        <w:rPr>
          <w:rFonts w:cs="Times New Roman"/>
          <w:color w:val="000000"/>
          <w:szCs w:val="24"/>
        </w:rPr>
        <w:t>Kanigicherla</w:t>
      </w:r>
      <w:proofErr w:type="spellEnd"/>
      <w:r w:rsidRPr="00844511">
        <w:rPr>
          <w:rFonts w:cs="Times New Roman"/>
          <w:color w:val="000000"/>
          <w:szCs w:val="24"/>
        </w:rPr>
        <w:t xml:space="preserve">, </w:t>
      </w:r>
      <w:proofErr w:type="spellStart"/>
      <w:r w:rsidRPr="00844511">
        <w:rPr>
          <w:rFonts w:cs="Times New Roman"/>
          <w:color w:val="000000"/>
          <w:szCs w:val="24"/>
        </w:rPr>
        <w:t>Shivang</w:t>
      </w:r>
      <w:proofErr w:type="spellEnd"/>
      <w:r w:rsidRPr="00844511">
        <w:rPr>
          <w:rFonts w:cs="Times New Roman"/>
          <w:color w:val="000000"/>
          <w:szCs w:val="24"/>
        </w:rPr>
        <w:t xml:space="preserve"> </w:t>
      </w:r>
      <w:proofErr w:type="spellStart"/>
      <w:r w:rsidRPr="00844511">
        <w:rPr>
          <w:rFonts w:cs="Times New Roman"/>
          <w:color w:val="000000"/>
          <w:szCs w:val="24"/>
        </w:rPr>
        <w:t>Chaudhary</w:t>
      </w:r>
      <w:proofErr w:type="spellEnd"/>
      <w:r w:rsidRPr="00844511">
        <w:rPr>
          <w:rFonts w:cs="Times New Roman"/>
          <w:color w:val="000000"/>
          <w:szCs w:val="24"/>
        </w:rPr>
        <w:t xml:space="preserve">, “Color/Metal Sensing Sorting System”, International Journal Of Engineering Research &amp; Management Technology (IJERMT), Volume 1, Issue 2, March 2014. </w:t>
      </w:r>
    </w:p>
    <w:p w:rsidR="00B1381E" w:rsidRPr="00844511" w:rsidRDefault="00B1381E" w:rsidP="00B1381E">
      <w:pPr>
        <w:autoSpaceDE w:val="0"/>
        <w:autoSpaceDN w:val="0"/>
        <w:adjustRightInd w:val="0"/>
        <w:spacing w:after="19" w:line="360" w:lineRule="auto"/>
        <w:jc w:val="both"/>
        <w:rPr>
          <w:rFonts w:cs="Times New Roman"/>
          <w:color w:val="000000"/>
          <w:szCs w:val="24"/>
        </w:rPr>
      </w:pPr>
    </w:p>
    <w:p w:rsidR="00844511" w:rsidRDefault="00844511" w:rsidP="00B1381E">
      <w:pPr>
        <w:autoSpaceDE w:val="0"/>
        <w:autoSpaceDN w:val="0"/>
        <w:adjustRightInd w:val="0"/>
        <w:spacing w:after="19" w:line="360" w:lineRule="auto"/>
        <w:jc w:val="both"/>
        <w:rPr>
          <w:rFonts w:cs="Times New Roman"/>
          <w:color w:val="000000"/>
          <w:szCs w:val="24"/>
        </w:rPr>
      </w:pPr>
      <w:r w:rsidRPr="00844511">
        <w:rPr>
          <w:rFonts w:cs="Times New Roman"/>
          <w:color w:val="000000"/>
          <w:szCs w:val="24"/>
        </w:rPr>
        <w:t xml:space="preserve">[3] Apple, Material handling equipment, Ronald Press Co., 1972. </w:t>
      </w:r>
    </w:p>
    <w:p w:rsidR="00B1381E" w:rsidRPr="00844511" w:rsidRDefault="00B1381E" w:rsidP="00B1381E">
      <w:pPr>
        <w:autoSpaceDE w:val="0"/>
        <w:autoSpaceDN w:val="0"/>
        <w:adjustRightInd w:val="0"/>
        <w:spacing w:after="19" w:line="360" w:lineRule="auto"/>
        <w:jc w:val="both"/>
        <w:rPr>
          <w:rFonts w:cs="Times New Roman"/>
          <w:color w:val="000000"/>
          <w:szCs w:val="24"/>
        </w:rPr>
      </w:pPr>
    </w:p>
    <w:p w:rsidR="00844511" w:rsidRDefault="00844511" w:rsidP="00B1381E">
      <w:pPr>
        <w:autoSpaceDE w:val="0"/>
        <w:autoSpaceDN w:val="0"/>
        <w:adjustRightInd w:val="0"/>
        <w:spacing w:after="19" w:line="360" w:lineRule="auto"/>
        <w:jc w:val="both"/>
        <w:rPr>
          <w:rFonts w:cs="Times New Roman"/>
          <w:color w:val="000000"/>
          <w:szCs w:val="24"/>
        </w:rPr>
      </w:pPr>
      <w:r w:rsidRPr="00844511">
        <w:rPr>
          <w:rFonts w:cs="Times New Roman"/>
          <w:color w:val="000000"/>
          <w:szCs w:val="24"/>
        </w:rPr>
        <w:t xml:space="preserve">[4] </w:t>
      </w:r>
      <w:proofErr w:type="spellStart"/>
      <w:r w:rsidRPr="00844511">
        <w:rPr>
          <w:rFonts w:cs="Times New Roman"/>
          <w:color w:val="000000"/>
          <w:szCs w:val="24"/>
        </w:rPr>
        <w:t>Alexandrov</w:t>
      </w:r>
      <w:proofErr w:type="spellEnd"/>
      <w:r w:rsidRPr="00844511">
        <w:rPr>
          <w:rFonts w:cs="Times New Roman"/>
          <w:color w:val="000000"/>
          <w:szCs w:val="24"/>
        </w:rPr>
        <w:t xml:space="preserve">, Material handling equipment, central books limited, 1981. </w:t>
      </w:r>
    </w:p>
    <w:p w:rsidR="00B1381E" w:rsidRPr="00844511" w:rsidRDefault="00B1381E" w:rsidP="00B1381E">
      <w:pPr>
        <w:autoSpaceDE w:val="0"/>
        <w:autoSpaceDN w:val="0"/>
        <w:adjustRightInd w:val="0"/>
        <w:spacing w:after="19" w:line="360" w:lineRule="auto"/>
        <w:jc w:val="both"/>
        <w:rPr>
          <w:rFonts w:cs="Times New Roman"/>
          <w:color w:val="000000"/>
          <w:szCs w:val="24"/>
        </w:rPr>
      </w:pPr>
    </w:p>
    <w:p w:rsidR="00844511" w:rsidRDefault="00844511" w:rsidP="00B1381E">
      <w:pPr>
        <w:autoSpaceDE w:val="0"/>
        <w:autoSpaceDN w:val="0"/>
        <w:adjustRightInd w:val="0"/>
        <w:spacing w:after="19" w:line="360" w:lineRule="auto"/>
        <w:jc w:val="both"/>
        <w:rPr>
          <w:rFonts w:cs="Times New Roman"/>
          <w:color w:val="000000"/>
          <w:szCs w:val="24"/>
        </w:rPr>
      </w:pPr>
      <w:r w:rsidRPr="00844511">
        <w:rPr>
          <w:rFonts w:cs="Times New Roman"/>
          <w:color w:val="000000"/>
          <w:szCs w:val="24"/>
        </w:rPr>
        <w:t xml:space="preserve">[5] </w:t>
      </w:r>
      <w:proofErr w:type="spellStart"/>
      <w:r w:rsidRPr="00844511">
        <w:rPr>
          <w:rFonts w:cs="Times New Roman"/>
          <w:color w:val="000000"/>
          <w:szCs w:val="24"/>
        </w:rPr>
        <w:t>M.A.Alspaugh</w:t>
      </w:r>
      <w:proofErr w:type="spellEnd"/>
      <w:r w:rsidRPr="00844511">
        <w:rPr>
          <w:rFonts w:cs="Times New Roman"/>
          <w:color w:val="000000"/>
          <w:szCs w:val="24"/>
        </w:rPr>
        <w:t xml:space="preserve">, Conveyor belt technologies, 2008. </w:t>
      </w:r>
    </w:p>
    <w:p w:rsidR="00B1381E" w:rsidRPr="00844511" w:rsidRDefault="00B1381E" w:rsidP="00B1381E">
      <w:pPr>
        <w:autoSpaceDE w:val="0"/>
        <w:autoSpaceDN w:val="0"/>
        <w:adjustRightInd w:val="0"/>
        <w:spacing w:after="19" w:line="360" w:lineRule="auto"/>
        <w:jc w:val="both"/>
        <w:rPr>
          <w:rFonts w:cs="Times New Roman"/>
          <w:color w:val="000000"/>
          <w:szCs w:val="24"/>
        </w:rPr>
      </w:pPr>
    </w:p>
    <w:p w:rsidR="00844511" w:rsidRDefault="00844511" w:rsidP="00B1381E">
      <w:pPr>
        <w:autoSpaceDE w:val="0"/>
        <w:autoSpaceDN w:val="0"/>
        <w:adjustRightInd w:val="0"/>
        <w:spacing w:after="19" w:line="360" w:lineRule="auto"/>
        <w:jc w:val="both"/>
        <w:rPr>
          <w:rFonts w:cs="Times New Roman"/>
          <w:color w:val="000000"/>
          <w:szCs w:val="24"/>
        </w:rPr>
      </w:pPr>
      <w:proofErr w:type="gramStart"/>
      <w:r w:rsidRPr="00844511">
        <w:rPr>
          <w:rFonts w:cs="Times New Roman"/>
          <w:color w:val="000000"/>
          <w:szCs w:val="24"/>
        </w:rPr>
        <w:t xml:space="preserve">[6] </w:t>
      </w:r>
      <w:proofErr w:type="spellStart"/>
      <w:r w:rsidRPr="00844511">
        <w:rPr>
          <w:rFonts w:cs="Times New Roman"/>
          <w:color w:val="000000"/>
          <w:szCs w:val="24"/>
        </w:rPr>
        <w:t>Zulhashikin</w:t>
      </w:r>
      <w:proofErr w:type="spellEnd"/>
      <w:r w:rsidRPr="00844511">
        <w:rPr>
          <w:rFonts w:cs="Times New Roman"/>
          <w:color w:val="000000"/>
          <w:szCs w:val="24"/>
        </w:rPr>
        <w:t xml:space="preserve"> Bin </w:t>
      </w:r>
      <w:proofErr w:type="spellStart"/>
      <w:r w:rsidRPr="00844511">
        <w:rPr>
          <w:rFonts w:cs="Times New Roman"/>
          <w:color w:val="000000"/>
          <w:szCs w:val="24"/>
        </w:rPr>
        <w:t>Talib</w:t>
      </w:r>
      <w:proofErr w:type="spellEnd"/>
      <w:r w:rsidRPr="00844511">
        <w:rPr>
          <w:rFonts w:cs="Times New Roman"/>
          <w:color w:val="000000"/>
          <w:szCs w:val="24"/>
        </w:rPr>
        <w:t xml:space="preserve">, “Design and </w:t>
      </w:r>
      <w:proofErr w:type="spellStart"/>
      <w:r w:rsidRPr="00844511">
        <w:rPr>
          <w:rFonts w:cs="Times New Roman"/>
          <w:color w:val="000000"/>
          <w:szCs w:val="24"/>
        </w:rPr>
        <w:t>Modelling</w:t>
      </w:r>
      <w:proofErr w:type="spellEnd"/>
      <w:r w:rsidRPr="00844511">
        <w:rPr>
          <w:rFonts w:cs="Times New Roman"/>
          <w:color w:val="000000"/>
          <w:szCs w:val="24"/>
        </w:rPr>
        <w:t xml:space="preserve"> of Automated Sorting System in Manufacturing Industry Using </w:t>
      </w:r>
      <w:proofErr w:type="spellStart"/>
      <w:r w:rsidRPr="00844511">
        <w:rPr>
          <w:rFonts w:cs="Times New Roman"/>
          <w:color w:val="000000"/>
          <w:szCs w:val="24"/>
        </w:rPr>
        <w:t>Simlation</w:t>
      </w:r>
      <w:proofErr w:type="spellEnd"/>
      <w:r w:rsidRPr="00844511">
        <w:rPr>
          <w:rFonts w:cs="Times New Roman"/>
          <w:color w:val="000000"/>
          <w:szCs w:val="24"/>
        </w:rPr>
        <w:t xml:space="preserve"> Software,” Thesis of </w:t>
      </w:r>
      <w:proofErr w:type="spellStart"/>
      <w:r w:rsidRPr="00844511">
        <w:rPr>
          <w:rFonts w:cs="Times New Roman"/>
          <w:color w:val="000000"/>
          <w:szCs w:val="24"/>
        </w:rPr>
        <w:t>Universiti</w:t>
      </w:r>
      <w:proofErr w:type="spellEnd"/>
      <w:r w:rsidRPr="00844511">
        <w:rPr>
          <w:rFonts w:cs="Times New Roman"/>
          <w:color w:val="000000"/>
          <w:szCs w:val="24"/>
        </w:rPr>
        <w:t xml:space="preserve"> </w:t>
      </w:r>
      <w:proofErr w:type="spellStart"/>
      <w:r w:rsidRPr="00844511">
        <w:rPr>
          <w:rFonts w:cs="Times New Roman"/>
          <w:color w:val="000000"/>
          <w:szCs w:val="24"/>
        </w:rPr>
        <w:t>Teknikal</w:t>
      </w:r>
      <w:proofErr w:type="spellEnd"/>
      <w:r w:rsidRPr="00844511">
        <w:rPr>
          <w:rFonts w:cs="Times New Roman"/>
          <w:color w:val="000000"/>
          <w:szCs w:val="24"/>
        </w:rPr>
        <w:t xml:space="preserve"> Malaysia, </w:t>
      </w:r>
      <w:proofErr w:type="spellStart"/>
      <w:r w:rsidRPr="00844511">
        <w:rPr>
          <w:rFonts w:cs="Times New Roman"/>
          <w:color w:val="000000"/>
          <w:szCs w:val="24"/>
        </w:rPr>
        <w:t>Meleka</w:t>
      </w:r>
      <w:proofErr w:type="spellEnd"/>
      <w:r w:rsidRPr="00844511">
        <w:rPr>
          <w:rFonts w:cs="Times New Roman"/>
          <w:color w:val="000000"/>
          <w:szCs w:val="24"/>
        </w:rPr>
        <w:t>, May 2007.</w:t>
      </w:r>
      <w:proofErr w:type="gramEnd"/>
      <w:r w:rsidRPr="00844511">
        <w:rPr>
          <w:rFonts w:cs="Times New Roman"/>
          <w:color w:val="000000"/>
          <w:szCs w:val="24"/>
        </w:rPr>
        <w:t xml:space="preserve"> </w:t>
      </w:r>
    </w:p>
    <w:p w:rsidR="00B1381E" w:rsidRPr="00844511" w:rsidRDefault="00B1381E" w:rsidP="00B1381E">
      <w:pPr>
        <w:autoSpaceDE w:val="0"/>
        <w:autoSpaceDN w:val="0"/>
        <w:adjustRightInd w:val="0"/>
        <w:spacing w:after="19" w:line="360" w:lineRule="auto"/>
        <w:jc w:val="both"/>
        <w:rPr>
          <w:rFonts w:cs="Times New Roman"/>
          <w:color w:val="000000"/>
          <w:szCs w:val="24"/>
        </w:rPr>
      </w:pPr>
    </w:p>
    <w:p w:rsidR="00844511" w:rsidRPr="00844511" w:rsidRDefault="00844511" w:rsidP="00B1381E">
      <w:pPr>
        <w:autoSpaceDE w:val="0"/>
        <w:autoSpaceDN w:val="0"/>
        <w:adjustRightInd w:val="0"/>
        <w:spacing w:after="0" w:line="360" w:lineRule="auto"/>
        <w:jc w:val="both"/>
        <w:rPr>
          <w:rFonts w:cs="Times New Roman"/>
          <w:color w:val="000000"/>
          <w:szCs w:val="24"/>
        </w:rPr>
      </w:pPr>
      <w:r w:rsidRPr="00844511">
        <w:rPr>
          <w:rFonts w:cs="Times New Roman"/>
          <w:color w:val="000000"/>
          <w:szCs w:val="24"/>
        </w:rPr>
        <w:t xml:space="preserve">[7] Prof. </w:t>
      </w:r>
      <w:proofErr w:type="spellStart"/>
      <w:r w:rsidRPr="00844511">
        <w:rPr>
          <w:rFonts w:cs="Times New Roman"/>
          <w:color w:val="000000"/>
          <w:szCs w:val="24"/>
        </w:rPr>
        <w:t>D.B.Rane</w:t>
      </w:r>
      <w:proofErr w:type="spellEnd"/>
      <w:r w:rsidRPr="00844511">
        <w:rPr>
          <w:rFonts w:cs="Times New Roman"/>
          <w:color w:val="000000"/>
          <w:szCs w:val="24"/>
        </w:rPr>
        <w:t xml:space="preserve">, </w:t>
      </w:r>
      <w:proofErr w:type="spellStart"/>
      <w:r w:rsidRPr="00844511">
        <w:rPr>
          <w:rFonts w:cs="Times New Roman"/>
          <w:color w:val="000000"/>
          <w:szCs w:val="24"/>
        </w:rPr>
        <w:t>Gunjal</w:t>
      </w:r>
      <w:proofErr w:type="spellEnd"/>
      <w:r w:rsidRPr="00844511">
        <w:rPr>
          <w:rFonts w:cs="Times New Roman"/>
          <w:color w:val="000000"/>
          <w:szCs w:val="24"/>
        </w:rPr>
        <w:t xml:space="preserve"> </w:t>
      </w:r>
      <w:proofErr w:type="spellStart"/>
      <w:r w:rsidRPr="00844511">
        <w:rPr>
          <w:rFonts w:cs="Times New Roman"/>
          <w:color w:val="000000"/>
          <w:szCs w:val="24"/>
        </w:rPr>
        <w:t>Sagar</w:t>
      </w:r>
      <w:proofErr w:type="spellEnd"/>
      <w:r w:rsidRPr="00844511">
        <w:rPr>
          <w:rFonts w:cs="Times New Roman"/>
          <w:color w:val="000000"/>
          <w:szCs w:val="24"/>
        </w:rPr>
        <w:t xml:space="preserve">, </w:t>
      </w:r>
      <w:proofErr w:type="spellStart"/>
      <w:r w:rsidRPr="00844511">
        <w:rPr>
          <w:rFonts w:cs="Times New Roman"/>
          <w:color w:val="000000"/>
          <w:szCs w:val="24"/>
        </w:rPr>
        <w:t>Nikam</w:t>
      </w:r>
      <w:proofErr w:type="spellEnd"/>
      <w:r w:rsidRPr="00844511">
        <w:rPr>
          <w:rFonts w:cs="Times New Roman"/>
          <w:color w:val="000000"/>
          <w:szCs w:val="24"/>
        </w:rPr>
        <w:t xml:space="preserve"> </w:t>
      </w:r>
      <w:proofErr w:type="spellStart"/>
      <w:r w:rsidRPr="00844511">
        <w:rPr>
          <w:rFonts w:cs="Times New Roman"/>
          <w:color w:val="000000"/>
          <w:szCs w:val="24"/>
        </w:rPr>
        <w:t>Devendra</w:t>
      </w:r>
      <w:proofErr w:type="spellEnd"/>
      <w:r w:rsidRPr="00844511">
        <w:rPr>
          <w:rFonts w:cs="Times New Roman"/>
          <w:color w:val="000000"/>
          <w:szCs w:val="24"/>
        </w:rPr>
        <w:t xml:space="preserve"> V., </w:t>
      </w:r>
      <w:proofErr w:type="spellStart"/>
      <w:r w:rsidRPr="00844511">
        <w:rPr>
          <w:rFonts w:cs="Times New Roman"/>
          <w:color w:val="000000"/>
          <w:szCs w:val="24"/>
        </w:rPr>
        <w:t>Shaikh</w:t>
      </w:r>
      <w:proofErr w:type="spellEnd"/>
      <w:r w:rsidRPr="00844511">
        <w:rPr>
          <w:rFonts w:cs="Times New Roman"/>
          <w:color w:val="000000"/>
          <w:szCs w:val="24"/>
        </w:rPr>
        <w:t xml:space="preserve"> </w:t>
      </w:r>
      <w:proofErr w:type="spellStart"/>
      <w:r w:rsidRPr="00844511">
        <w:rPr>
          <w:rFonts w:cs="Times New Roman"/>
          <w:color w:val="000000"/>
          <w:szCs w:val="24"/>
        </w:rPr>
        <w:t>Jameer</w:t>
      </w:r>
      <w:proofErr w:type="spellEnd"/>
      <w:r w:rsidRPr="00844511">
        <w:rPr>
          <w:rFonts w:cs="Times New Roman"/>
          <w:color w:val="000000"/>
          <w:szCs w:val="24"/>
        </w:rPr>
        <w:t xml:space="preserve"> U., “Automation of Object Sorting Using an </w:t>
      </w:r>
      <w:proofErr w:type="spellStart"/>
      <w:r w:rsidRPr="00844511">
        <w:rPr>
          <w:rFonts w:cs="Times New Roman"/>
          <w:color w:val="000000"/>
          <w:szCs w:val="24"/>
        </w:rPr>
        <w:t>Roboarm</w:t>
      </w:r>
      <w:proofErr w:type="spellEnd"/>
      <w:r w:rsidRPr="00844511">
        <w:rPr>
          <w:rFonts w:cs="Times New Roman"/>
          <w:color w:val="000000"/>
          <w:szCs w:val="24"/>
        </w:rPr>
        <w:t xml:space="preserve"> and MATLAB Based Image Processing”, International Journal Of Emerging Technology and Advanced Engineering (IJETAE), Volume 5, Issue 2, February 2015. </w:t>
      </w:r>
    </w:p>
    <w:p w:rsidR="00AE4173" w:rsidRDefault="00D27A7F" w:rsidP="00B1381E">
      <w:pPr>
        <w:spacing w:line="360" w:lineRule="auto"/>
        <w:rPr>
          <w:sz w:val="28"/>
          <w:szCs w:val="28"/>
        </w:rPr>
      </w:pPr>
      <w:r>
        <w:rPr>
          <w:sz w:val="28"/>
          <w:szCs w:val="28"/>
        </w:rPr>
        <w:br w:type="page"/>
      </w:r>
    </w:p>
    <w:p w:rsidR="00D27A7F" w:rsidRDefault="00AE4173" w:rsidP="0063788B">
      <w:pPr>
        <w:pStyle w:val="Heading2"/>
        <w:rPr>
          <w:rFonts w:eastAsiaTheme="majorEastAsia"/>
        </w:rPr>
      </w:pPr>
      <w:bookmarkStart w:id="509" w:name="_Toc509309540"/>
      <w:r>
        <w:rPr>
          <w:rFonts w:eastAsiaTheme="majorEastAsia"/>
        </w:rPr>
        <w:lastRenderedPageBreak/>
        <w:t>Appendix-A</w:t>
      </w:r>
      <w:bookmarkEnd w:id="509"/>
    </w:p>
    <w:p w:rsidR="0063788B" w:rsidRDefault="0063788B" w:rsidP="0063788B">
      <w:pPr>
        <w:pStyle w:val="Heading2"/>
        <w:rPr>
          <w:rFonts w:eastAsiaTheme="majorEastAsia"/>
        </w:rPr>
      </w:pPr>
    </w:p>
    <w:p w:rsidR="00AE4173" w:rsidRDefault="00AE4173" w:rsidP="0063788B">
      <w:pPr>
        <w:pStyle w:val="Heading2"/>
        <w:rPr>
          <w:rFonts w:eastAsiaTheme="majorEastAsia"/>
        </w:rPr>
      </w:pPr>
      <w:bookmarkStart w:id="510" w:name="_Toc509309541"/>
      <w:r>
        <w:rPr>
          <w:rFonts w:eastAsiaTheme="majorEastAsia"/>
        </w:rPr>
        <w:t>Source Code</w:t>
      </w:r>
      <w:bookmarkEnd w:id="510"/>
    </w:p>
    <w:p w:rsidR="00AE4173" w:rsidRDefault="00AE4173" w:rsidP="00AE4173"/>
    <w:p w:rsidR="00AE4173" w:rsidRDefault="00AE4173" w:rsidP="00AE4173">
      <w:r>
        <w:t>#define BLYNK_PRINT Serial</w:t>
      </w:r>
    </w:p>
    <w:p w:rsidR="00AE4173" w:rsidRDefault="00AE4173" w:rsidP="00AE4173">
      <w:r>
        <w:t>#include &lt;ESP8266WiFi.h&gt;</w:t>
      </w:r>
    </w:p>
    <w:p w:rsidR="00AE4173" w:rsidRDefault="00AE4173" w:rsidP="00AE4173">
      <w:r>
        <w:t>#include &lt;BlynkSimpleEsp8266.h&gt;</w:t>
      </w:r>
    </w:p>
    <w:p w:rsidR="00AE4173" w:rsidRDefault="00AE4173" w:rsidP="00AE4173">
      <w:r>
        <w:t>#include &lt;</w:t>
      </w:r>
      <w:proofErr w:type="spellStart"/>
      <w:r>
        <w:t>Servo.h</w:t>
      </w:r>
      <w:proofErr w:type="spellEnd"/>
      <w:proofErr w:type="gramStart"/>
      <w:r>
        <w:t>&gt;  /</w:t>
      </w:r>
      <w:proofErr w:type="gramEnd"/>
      <w:r>
        <w:t>/ Include the Servo library</w:t>
      </w:r>
    </w:p>
    <w:p w:rsidR="00AE4173" w:rsidRDefault="00AE4173" w:rsidP="00AE4173"/>
    <w:p w:rsidR="00AE4173" w:rsidRDefault="00AE4173" w:rsidP="00AE4173">
      <w:r>
        <w:t xml:space="preserve">Servo </w:t>
      </w:r>
      <w:proofErr w:type="spellStart"/>
      <w:r>
        <w:t>servo_motor</w:t>
      </w:r>
      <w:proofErr w:type="spellEnd"/>
      <w:r>
        <w:t>;</w:t>
      </w:r>
    </w:p>
    <w:p w:rsidR="00AE4173" w:rsidRDefault="00AE4173" w:rsidP="00AE4173"/>
    <w:p w:rsidR="00AE4173" w:rsidRDefault="00AE4173" w:rsidP="00AE4173">
      <w:r>
        <w:t xml:space="preserve">// </w:t>
      </w:r>
      <w:proofErr w:type="gramStart"/>
      <w:r>
        <w:t>You</w:t>
      </w:r>
      <w:proofErr w:type="gramEnd"/>
      <w:r>
        <w:t xml:space="preserve"> should get Auth Token in the </w:t>
      </w:r>
      <w:proofErr w:type="spellStart"/>
      <w:r>
        <w:t>Blynk</w:t>
      </w:r>
      <w:proofErr w:type="spellEnd"/>
      <w:r>
        <w:t xml:space="preserve"> App.</w:t>
      </w:r>
    </w:p>
    <w:p w:rsidR="00AE4173" w:rsidRDefault="00AE4173" w:rsidP="00AE4173">
      <w:r>
        <w:t>// Go to the Project Settings (nut icon).</w:t>
      </w:r>
    </w:p>
    <w:p w:rsidR="00AE4173" w:rsidRDefault="00AE4173" w:rsidP="00AE4173">
      <w:proofErr w:type="gramStart"/>
      <w:r>
        <w:t>char</w:t>
      </w:r>
      <w:proofErr w:type="gramEnd"/>
      <w:r>
        <w:t xml:space="preserve"> auth[] = "b36c653424b049088a5ae7e332a95b4";</w:t>
      </w:r>
    </w:p>
    <w:p w:rsidR="00AE4173" w:rsidRDefault="00AE4173" w:rsidP="00AE4173"/>
    <w:p w:rsidR="00AE4173" w:rsidRDefault="00AE4173" w:rsidP="00AE4173">
      <w:r>
        <w:t xml:space="preserve">// Your </w:t>
      </w:r>
      <w:proofErr w:type="spellStart"/>
      <w:r>
        <w:t>WiFi</w:t>
      </w:r>
      <w:proofErr w:type="spellEnd"/>
      <w:r>
        <w:t xml:space="preserve"> credentials.</w:t>
      </w:r>
    </w:p>
    <w:p w:rsidR="00AE4173" w:rsidRDefault="00AE4173" w:rsidP="00AE4173">
      <w:r>
        <w:t>// Set password to "" for open networks.</w:t>
      </w:r>
    </w:p>
    <w:p w:rsidR="00AE4173" w:rsidRDefault="00AE4173" w:rsidP="00AE4173">
      <w:proofErr w:type="gramStart"/>
      <w:r>
        <w:t>char</w:t>
      </w:r>
      <w:proofErr w:type="gramEnd"/>
      <w:r>
        <w:t xml:space="preserve"> </w:t>
      </w:r>
      <w:proofErr w:type="spellStart"/>
      <w:r>
        <w:t>ssid</w:t>
      </w:r>
      <w:proofErr w:type="spellEnd"/>
      <w:r>
        <w:t>[] = "</w:t>
      </w:r>
      <w:proofErr w:type="spellStart"/>
      <w:r>
        <w:t>Digisol</w:t>
      </w:r>
      <w:proofErr w:type="spellEnd"/>
      <w:r>
        <w:t>";</w:t>
      </w:r>
    </w:p>
    <w:p w:rsidR="00AE4173" w:rsidRDefault="00AE4173" w:rsidP="00AE4173">
      <w:proofErr w:type="gramStart"/>
      <w:r>
        <w:t>char</w:t>
      </w:r>
      <w:proofErr w:type="gramEnd"/>
      <w:r>
        <w:t xml:space="preserve"> pass[] = "";</w:t>
      </w:r>
    </w:p>
    <w:p w:rsidR="00AE4173" w:rsidRDefault="00AE4173" w:rsidP="00AE4173"/>
    <w:p w:rsidR="00AE4173" w:rsidRDefault="00AE4173" w:rsidP="00AE4173">
      <w:proofErr w:type="spellStart"/>
      <w:proofErr w:type="gramStart"/>
      <w:r>
        <w:t>int</w:t>
      </w:r>
      <w:proofErr w:type="spellEnd"/>
      <w:proofErr w:type="gramEnd"/>
      <w:r>
        <w:t xml:space="preserve"> ir1=12; //Digital pin D6</w:t>
      </w:r>
    </w:p>
    <w:p w:rsidR="00AE4173" w:rsidRDefault="00AE4173" w:rsidP="00AE4173">
      <w:proofErr w:type="spellStart"/>
      <w:proofErr w:type="gramStart"/>
      <w:r>
        <w:t>int</w:t>
      </w:r>
      <w:proofErr w:type="spellEnd"/>
      <w:proofErr w:type="gramEnd"/>
      <w:r>
        <w:t xml:space="preserve"> ir2=16; //Digital pin D7</w:t>
      </w:r>
    </w:p>
    <w:p w:rsidR="00AE4173" w:rsidRDefault="00AE4173" w:rsidP="00AE4173"/>
    <w:p w:rsidR="00AE4173" w:rsidRDefault="00AE4173" w:rsidP="00AE4173">
      <w:proofErr w:type="spellStart"/>
      <w:proofErr w:type="gramStart"/>
      <w:r>
        <w:t>int</w:t>
      </w:r>
      <w:proofErr w:type="spellEnd"/>
      <w:proofErr w:type="gramEnd"/>
      <w:r>
        <w:t xml:space="preserve"> </w:t>
      </w:r>
      <w:proofErr w:type="spellStart"/>
      <w:r>
        <w:t>servoPin</w:t>
      </w:r>
      <w:proofErr w:type="spellEnd"/>
      <w:r>
        <w:t xml:space="preserve"> = 2 ;//Digital pin D4</w:t>
      </w:r>
    </w:p>
    <w:p w:rsidR="00AE4173" w:rsidRDefault="00AE4173" w:rsidP="00AE4173">
      <w:proofErr w:type="spellStart"/>
      <w:proofErr w:type="gramStart"/>
      <w:r>
        <w:t>int</w:t>
      </w:r>
      <w:proofErr w:type="spellEnd"/>
      <w:proofErr w:type="gramEnd"/>
      <w:r>
        <w:t xml:space="preserve"> small=0;</w:t>
      </w:r>
    </w:p>
    <w:p w:rsidR="00AE4173" w:rsidRDefault="00AE4173" w:rsidP="00AE4173">
      <w:proofErr w:type="spellStart"/>
      <w:proofErr w:type="gramStart"/>
      <w:r>
        <w:t>int</w:t>
      </w:r>
      <w:proofErr w:type="spellEnd"/>
      <w:proofErr w:type="gramEnd"/>
      <w:r>
        <w:t xml:space="preserve"> big=0;</w:t>
      </w:r>
    </w:p>
    <w:p w:rsidR="00AE4173" w:rsidRDefault="00AE4173" w:rsidP="00AE4173"/>
    <w:p w:rsidR="00AE4173" w:rsidRDefault="00AE4173" w:rsidP="00AE4173">
      <w:proofErr w:type="spellStart"/>
      <w:proofErr w:type="gramStart"/>
      <w:r>
        <w:t>int</w:t>
      </w:r>
      <w:proofErr w:type="spellEnd"/>
      <w:proofErr w:type="gramEnd"/>
      <w:r>
        <w:t xml:space="preserve"> </w:t>
      </w:r>
      <w:proofErr w:type="spellStart"/>
      <w:r>
        <w:t>blynk_pin</w:t>
      </w:r>
      <w:proofErr w:type="spellEnd"/>
      <w:r>
        <w:t xml:space="preserve"> = 0;</w:t>
      </w:r>
    </w:p>
    <w:p w:rsidR="00AE4173" w:rsidRDefault="00AE4173" w:rsidP="00AE4173">
      <w:proofErr w:type="gramStart"/>
      <w:r>
        <w:t>void</w:t>
      </w:r>
      <w:proofErr w:type="gramEnd"/>
      <w:r>
        <w:t xml:space="preserve"> setup() {</w:t>
      </w:r>
    </w:p>
    <w:p w:rsidR="00AE4173" w:rsidRDefault="00AE4173" w:rsidP="00AE4173">
      <w:r>
        <w:lastRenderedPageBreak/>
        <w:t xml:space="preserve">  // put your setup code here, to run once:</w:t>
      </w:r>
    </w:p>
    <w:p w:rsidR="00AE4173" w:rsidRDefault="00AE4173" w:rsidP="00AE4173">
      <w:r>
        <w:t xml:space="preserve">     </w:t>
      </w:r>
      <w:proofErr w:type="spellStart"/>
      <w:proofErr w:type="gramStart"/>
      <w:r>
        <w:t>Serial.begin</w:t>
      </w:r>
      <w:proofErr w:type="spellEnd"/>
      <w:r>
        <w:t>(</w:t>
      </w:r>
      <w:proofErr w:type="gramEnd"/>
      <w:r>
        <w:t>115200);</w:t>
      </w:r>
    </w:p>
    <w:p w:rsidR="00AE4173" w:rsidRDefault="00AE4173" w:rsidP="00AE4173">
      <w:r>
        <w:t xml:space="preserve">  </w:t>
      </w:r>
      <w:proofErr w:type="spellStart"/>
      <w:proofErr w:type="gramStart"/>
      <w:r>
        <w:t>Blynk.begin</w:t>
      </w:r>
      <w:proofErr w:type="spellEnd"/>
      <w:r>
        <w:t>(</w:t>
      </w:r>
      <w:proofErr w:type="gramEnd"/>
      <w:r>
        <w:t xml:space="preserve">auth, </w:t>
      </w:r>
      <w:proofErr w:type="spellStart"/>
      <w:r>
        <w:t>ssid</w:t>
      </w:r>
      <w:proofErr w:type="spellEnd"/>
      <w:r>
        <w:t>, pass);</w:t>
      </w:r>
    </w:p>
    <w:p w:rsidR="00AE4173" w:rsidRDefault="00AE4173" w:rsidP="00AE4173">
      <w:r>
        <w:t xml:space="preserve">  </w:t>
      </w:r>
      <w:proofErr w:type="spellStart"/>
      <w:proofErr w:type="gramStart"/>
      <w:r>
        <w:t>pinMode</w:t>
      </w:r>
      <w:proofErr w:type="spellEnd"/>
      <w:r>
        <w:t>(</w:t>
      </w:r>
      <w:proofErr w:type="gramEnd"/>
      <w:r>
        <w:t>ir1,INPUT);</w:t>
      </w:r>
    </w:p>
    <w:p w:rsidR="00AE4173" w:rsidRDefault="00AE4173" w:rsidP="00AE4173">
      <w:r>
        <w:t xml:space="preserve">  </w:t>
      </w:r>
      <w:proofErr w:type="spellStart"/>
      <w:proofErr w:type="gramStart"/>
      <w:r>
        <w:t>pinMode</w:t>
      </w:r>
      <w:proofErr w:type="spellEnd"/>
      <w:r>
        <w:t>(</w:t>
      </w:r>
      <w:proofErr w:type="gramEnd"/>
      <w:r>
        <w:t>ir2,INPUT);</w:t>
      </w:r>
    </w:p>
    <w:p w:rsidR="00AE4173" w:rsidRDefault="00AE4173" w:rsidP="00AE4173">
      <w:r>
        <w:t xml:space="preserve">  </w:t>
      </w:r>
      <w:proofErr w:type="spellStart"/>
      <w:r>
        <w:t>servo_</w:t>
      </w:r>
      <w:proofErr w:type="gramStart"/>
      <w:r>
        <w:t>motor.attach</w:t>
      </w:r>
      <w:proofErr w:type="spellEnd"/>
      <w:r>
        <w:t>(</w:t>
      </w:r>
      <w:proofErr w:type="spellStart"/>
      <w:proofErr w:type="gramEnd"/>
      <w:r>
        <w:t>servoPin</w:t>
      </w:r>
      <w:proofErr w:type="spellEnd"/>
      <w:r>
        <w:t>); // We need to attach the servo to the used pin number</w:t>
      </w:r>
    </w:p>
    <w:p w:rsidR="00AE4173" w:rsidRDefault="00AE4173" w:rsidP="00AE4173">
      <w:r>
        <w:t xml:space="preserve">  </w:t>
      </w:r>
      <w:proofErr w:type="spellStart"/>
      <w:r>
        <w:t>servo_</w:t>
      </w:r>
      <w:proofErr w:type="gramStart"/>
      <w:r>
        <w:t>motor.write</w:t>
      </w:r>
      <w:proofErr w:type="spellEnd"/>
      <w:r>
        <w:t>(</w:t>
      </w:r>
      <w:proofErr w:type="gramEnd"/>
      <w:r>
        <w:t>90);  //set servo at 90 degrees default</w:t>
      </w:r>
    </w:p>
    <w:p w:rsidR="00AE4173" w:rsidRDefault="00AE4173" w:rsidP="00AE4173">
      <w:r>
        <w:t xml:space="preserve">  </w:t>
      </w:r>
      <w:proofErr w:type="spellStart"/>
      <w:proofErr w:type="gramStart"/>
      <w:r>
        <w:t>Blynk.virtualWrite</w:t>
      </w:r>
      <w:proofErr w:type="spellEnd"/>
      <w:r>
        <w:t>(</w:t>
      </w:r>
      <w:proofErr w:type="gramEnd"/>
      <w:r>
        <w:t>V2,big);</w:t>
      </w:r>
    </w:p>
    <w:p w:rsidR="00AE4173" w:rsidRDefault="00AE4173" w:rsidP="00AE4173">
      <w:r>
        <w:t xml:space="preserve">  </w:t>
      </w:r>
      <w:proofErr w:type="spellStart"/>
      <w:proofErr w:type="gramStart"/>
      <w:r>
        <w:t>Blynk.virtualWrite</w:t>
      </w:r>
      <w:proofErr w:type="spellEnd"/>
      <w:r>
        <w:t>(</w:t>
      </w:r>
      <w:proofErr w:type="gramEnd"/>
      <w:r>
        <w:t>V3,small);</w:t>
      </w:r>
    </w:p>
    <w:p w:rsidR="00AE4173" w:rsidRDefault="00AE4173" w:rsidP="00AE4173">
      <w:r>
        <w:t>}</w:t>
      </w:r>
    </w:p>
    <w:p w:rsidR="00AE4173" w:rsidRDefault="00AE4173" w:rsidP="00AE4173"/>
    <w:p w:rsidR="00AE4173" w:rsidRDefault="00AE4173" w:rsidP="00AE4173">
      <w:r>
        <w:t>BLYNK_</w:t>
      </w:r>
      <w:proofErr w:type="gramStart"/>
      <w:r>
        <w:t>WRITE(</w:t>
      </w:r>
      <w:proofErr w:type="gramEnd"/>
      <w:r>
        <w:t>V1){</w:t>
      </w:r>
    </w:p>
    <w:p w:rsidR="00AE4173" w:rsidRDefault="00AE4173" w:rsidP="00AE4173">
      <w:r>
        <w:t xml:space="preserve">    </w:t>
      </w:r>
      <w:proofErr w:type="gramStart"/>
      <w:r>
        <w:t>if</w:t>
      </w:r>
      <w:proofErr w:type="gramEnd"/>
      <w:r>
        <w:t xml:space="preserve"> (</w:t>
      </w:r>
      <w:proofErr w:type="spellStart"/>
      <w:r>
        <w:t>param.asInt</w:t>
      </w:r>
      <w:proofErr w:type="spellEnd"/>
      <w:r>
        <w:t xml:space="preserve">()){       </w:t>
      </w:r>
    </w:p>
    <w:p w:rsidR="00AE4173" w:rsidRDefault="00AE4173" w:rsidP="00AE4173">
      <w:r>
        <w:t xml:space="preserve">        </w:t>
      </w:r>
      <w:proofErr w:type="spellStart"/>
      <w:r>
        <w:t>blynk_pin</w:t>
      </w:r>
      <w:proofErr w:type="spellEnd"/>
      <w:r>
        <w:t>=1;</w:t>
      </w:r>
    </w:p>
    <w:p w:rsidR="00AE4173" w:rsidRDefault="00AE4173" w:rsidP="00AE4173">
      <w:r>
        <w:t xml:space="preserve">    } </w:t>
      </w:r>
    </w:p>
    <w:p w:rsidR="00AE4173" w:rsidRDefault="00AE4173" w:rsidP="00AE4173">
      <w:r>
        <w:t xml:space="preserve">    </w:t>
      </w:r>
      <w:proofErr w:type="gramStart"/>
      <w:r>
        <w:t>else{</w:t>
      </w:r>
      <w:proofErr w:type="gramEnd"/>
    </w:p>
    <w:p w:rsidR="00AE4173" w:rsidRDefault="00AE4173" w:rsidP="00AE4173">
      <w:r>
        <w:t xml:space="preserve">      </w:t>
      </w:r>
      <w:proofErr w:type="spellStart"/>
      <w:r>
        <w:t>blynk_pin</w:t>
      </w:r>
      <w:proofErr w:type="spellEnd"/>
      <w:r>
        <w:t>=0;</w:t>
      </w:r>
    </w:p>
    <w:p w:rsidR="00AE4173" w:rsidRDefault="00AE4173" w:rsidP="00AE4173">
      <w:r>
        <w:t xml:space="preserve">    }</w:t>
      </w:r>
    </w:p>
    <w:p w:rsidR="00AE4173" w:rsidRDefault="00AE4173" w:rsidP="00AE4173">
      <w:r>
        <w:t>}</w:t>
      </w:r>
    </w:p>
    <w:p w:rsidR="00AE4173" w:rsidRDefault="00AE4173" w:rsidP="00AE4173"/>
    <w:p w:rsidR="00AE4173" w:rsidRDefault="00AE4173" w:rsidP="00AE4173">
      <w:proofErr w:type="gramStart"/>
      <w:r>
        <w:t>void</w:t>
      </w:r>
      <w:proofErr w:type="gramEnd"/>
      <w:r>
        <w:t xml:space="preserve"> loop() {</w:t>
      </w:r>
    </w:p>
    <w:p w:rsidR="00AE4173" w:rsidRDefault="00AE4173" w:rsidP="00AE4173">
      <w:r>
        <w:t xml:space="preserve">  // put your main code here, to run repeatedly:</w:t>
      </w:r>
    </w:p>
    <w:p w:rsidR="00AE4173" w:rsidRDefault="00AE4173" w:rsidP="00AE4173">
      <w:r>
        <w:t xml:space="preserve">   </w:t>
      </w:r>
      <w:proofErr w:type="spellStart"/>
      <w:proofErr w:type="gramStart"/>
      <w:r>
        <w:t>Blynk.run</w:t>
      </w:r>
      <w:proofErr w:type="spellEnd"/>
      <w:r>
        <w:t>(</w:t>
      </w:r>
      <w:proofErr w:type="gramEnd"/>
      <w:r>
        <w:t>);</w:t>
      </w:r>
    </w:p>
    <w:p w:rsidR="00AE4173" w:rsidRDefault="00AE4173" w:rsidP="00AE4173">
      <w:proofErr w:type="gramStart"/>
      <w:r>
        <w:t>if(</w:t>
      </w:r>
      <w:proofErr w:type="spellStart"/>
      <w:proofErr w:type="gramEnd"/>
      <w:r>
        <w:t>blynk_pin</w:t>
      </w:r>
      <w:proofErr w:type="spellEnd"/>
      <w:r>
        <w:t>) {</w:t>
      </w:r>
    </w:p>
    <w:p w:rsidR="00AE4173" w:rsidRDefault="00AE4173" w:rsidP="00AE4173">
      <w:r>
        <w:t xml:space="preserve">  </w:t>
      </w:r>
      <w:proofErr w:type="spellStart"/>
      <w:proofErr w:type="gramStart"/>
      <w:r>
        <w:t>int</w:t>
      </w:r>
      <w:proofErr w:type="spellEnd"/>
      <w:proofErr w:type="gramEnd"/>
      <w:r>
        <w:t xml:space="preserve"> ir1_status=</w:t>
      </w:r>
      <w:proofErr w:type="spellStart"/>
      <w:r>
        <w:t>digitalRead</w:t>
      </w:r>
      <w:proofErr w:type="spellEnd"/>
      <w:r>
        <w:t>(ir1);</w:t>
      </w:r>
    </w:p>
    <w:p w:rsidR="00AE4173" w:rsidRDefault="00AE4173" w:rsidP="00AE4173">
      <w:r>
        <w:t xml:space="preserve">  </w:t>
      </w:r>
      <w:proofErr w:type="spellStart"/>
      <w:proofErr w:type="gramStart"/>
      <w:r>
        <w:t>int</w:t>
      </w:r>
      <w:proofErr w:type="spellEnd"/>
      <w:proofErr w:type="gramEnd"/>
      <w:r>
        <w:t xml:space="preserve"> ir2_status=</w:t>
      </w:r>
      <w:proofErr w:type="spellStart"/>
      <w:r>
        <w:t>digitalRead</w:t>
      </w:r>
      <w:proofErr w:type="spellEnd"/>
      <w:r>
        <w:t>(ir2);</w:t>
      </w:r>
    </w:p>
    <w:p w:rsidR="00AE4173" w:rsidRDefault="00AE4173" w:rsidP="00AE4173">
      <w:r>
        <w:t xml:space="preserve"> /* </w:t>
      </w:r>
      <w:proofErr w:type="gramStart"/>
      <w:r>
        <w:t>if(</w:t>
      </w:r>
      <w:proofErr w:type="gramEnd"/>
      <w:r>
        <w:t>ir1_status == 1 &amp;&amp; ir2_status == 1){</w:t>
      </w:r>
    </w:p>
    <w:p w:rsidR="00AE4173" w:rsidRDefault="00AE4173" w:rsidP="00AE4173">
      <w:r>
        <w:t xml:space="preserve">    </w:t>
      </w:r>
      <w:proofErr w:type="gramStart"/>
      <w:r>
        <w:t>big</w:t>
      </w:r>
      <w:proofErr w:type="gramEnd"/>
      <w:r>
        <w:t xml:space="preserve"> = big + 1;</w:t>
      </w:r>
    </w:p>
    <w:p w:rsidR="00AE4173" w:rsidRDefault="00AE4173" w:rsidP="00AE4173">
      <w:r>
        <w:lastRenderedPageBreak/>
        <w:t xml:space="preserve">    </w:t>
      </w:r>
      <w:proofErr w:type="spellStart"/>
      <w:proofErr w:type="gramStart"/>
      <w:r>
        <w:t>Blynk.virtualWrite</w:t>
      </w:r>
      <w:proofErr w:type="spellEnd"/>
      <w:r>
        <w:t>(</w:t>
      </w:r>
      <w:proofErr w:type="gramEnd"/>
      <w:r>
        <w:t>V2,big);</w:t>
      </w:r>
    </w:p>
    <w:p w:rsidR="00AE4173" w:rsidRDefault="00AE4173" w:rsidP="00AE4173">
      <w:r>
        <w:t xml:space="preserve">    </w:t>
      </w:r>
      <w:proofErr w:type="spellStart"/>
      <w:r>
        <w:t>servo_</w:t>
      </w:r>
      <w:proofErr w:type="gramStart"/>
      <w:r>
        <w:t>motor.write</w:t>
      </w:r>
      <w:proofErr w:type="spellEnd"/>
      <w:r>
        <w:t>(</w:t>
      </w:r>
      <w:proofErr w:type="gramEnd"/>
      <w:r>
        <w:t>90);</w:t>
      </w:r>
    </w:p>
    <w:p w:rsidR="00AE4173" w:rsidRDefault="00AE4173" w:rsidP="00AE4173">
      <w:r>
        <w:t xml:space="preserve">    //</w:t>
      </w:r>
      <w:proofErr w:type="gramStart"/>
      <w:r>
        <w:t>delay(</w:t>
      </w:r>
      <w:proofErr w:type="gramEnd"/>
      <w:r>
        <w:t>1000);</w:t>
      </w:r>
    </w:p>
    <w:p w:rsidR="00AE4173" w:rsidRDefault="00AE4173" w:rsidP="00AE4173">
      <w:r>
        <w:t xml:space="preserve">  }*/</w:t>
      </w:r>
    </w:p>
    <w:p w:rsidR="00AE4173" w:rsidRDefault="00AE4173" w:rsidP="00AE4173">
      <w:r>
        <w:t xml:space="preserve">  </w:t>
      </w:r>
      <w:proofErr w:type="gramStart"/>
      <w:r>
        <w:t>if(</w:t>
      </w:r>
      <w:proofErr w:type="gramEnd"/>
      <w:r>
        <w:t>ir1_status == 1 &amp;&amp; ir2_status == 0){</w:t>
      </w:r>
    </w:p>
    <w:p w:rsidR="00AE4173" w:rsidRDefault="00AE4173" w:rsidP="00AE4173">
      <w:r>
        <w:t xml:space="preserve">    </w:t>
      </w:r>
      <w:proofErr w:type="gramStart"/>
      <w:r>
        <w:t>small</w:t>
      </w:r>
      <w:proofErr w:type="gramEnd"/>
      <w:r>
        <w:t xml:space="preserve"> = small + 1;</w:t>
      </w:r>
    </w:p>
    <w:p w:rsidR="00AE4173" w:rsidRDefault="00AE4173" w:rsidP="00AE4173">
      <w:r>
        <w:t xml:space="preserve">    </w:t>
      </w:r>
      <w:proofErr w:type="spellStart"/>
      <w:proofErr w:type="gramStart"/>
      <w:r>
        <w:t>Blynk.virtualWrite</w:t>
      </w:r>
      <w:proofErr w:type="spellEnd"/>
      <w:r>
        <w:t>(</w:t>
      </w:r>
      <w:proofErr w:type="gramEnd"/>
      <w:r>
        <w:t>V3,small);</w:t>
      </w:r>
    </w:p>
    <w:p w:rsidR="00AE4173" w:rsidRDefault="00AE4173" w:rsidP="00AE4173">
      <w:r>
        <w:t xml:space="preserve">    </w:t>
      </w:r>
      <w:proofErr w:type="spellStart"/>
      <w:r>
        <w:t>servo_</w:t>
      </w:r>
      <w:proofErr w:type="gramStart"/>
      <w:r>
        <w:t>motor.write</w:t>
      </w:r>
      <w:proofErr w:type="spellEnd"/>
      <w:r>
        <w:t>(</w:t>
      </w:r>
      <w:proofErr w:type="gramEnd"/>
      <w:r>
        <w:t>160);</w:t>
      </w:r>
    </w:p>
    <w:p w:rsidR="00AE4173" w:rsidRDefault="00AE4173" w:rsidP="00AE4173">
      <w:r>
        <w:t xml:space="preserve">    //</w:t>
      </w:r>
      <w:proofErr w:type="gramStart"/>
      <w:r>
        <w:t>delay(</w:t>
      </w:r>
      <w:proofErr w:type="gramEnd"/>
      <w:r>
        <w:t>1000);</w:t>
      </w:r>
    </w:p>
    <w:p w:rsidR="00AE4173" w:rsidRDefault="00AE4173" w:rsidP="00AE4173">
      <w:r>
        <w:t xml:space="preserve">  }</w:t>
      </w:r>
    </w:p>
    <w:p w:rsidR="00AE4173" w:rsidRDefault="00AE4173" w:rsidP="00AE4173">
      <w:r>
        <w:t xml:space="preserve">  </w:t>
      </w:r>
      <w:proofErr w:type="gramStart"/>
      <w:r>
        <w:t>else{</w:t>
      </w:r>
      <w:proofErr w:type="gramEnd"/>
    </w:p>
    <w:p w:rsidR="00AE4173" w:rsidRDefault="00AE4173" w:rsidP="00AE4173">
      <w:r>
        <w:t xml:space="preserve">    </w:t>
      </w:r>
      <w:proofErr w:type="spellStart"/>
      <w:r>
        <w:t>servo_</w:t>
      </w:r>
      <w:proofErr w:type="gramStart"/>
      <w:r>
        <w:t>motor.write</w:t>
      </w:r>
      <w:proofErr w:type="spellEnd"/>
      <w:r>
        <w:t>(</w:t>
      </w:r>
      <w:proofErr w:type="gramEnd"/>
      <w:r>
        <w:t>90);</w:t>
      </w:r>
    </w:p>
    <w:p w:rsidR="00AE4173" w:rsidRDefault="00AE4173" w:rsidP="00AE4173">
      <w:r>
        <w:t xml:space="preserve">    //</w:t>
      </w:r>
      <w:proofErr w:type="gramStart"/>
      <w:r>
        <w:t>delay(</w:t>
      </w:r>
      <w:proofErr w:type="gramEnd"/>
      <w:r>
        <w:t>1000);</w:t>
      </w:r>
    </w:p>
    <w:p w:rsidR="00AE4173" w:rsidRDefault="00AE4173" w:rsidP="00AE4173">
      <w:r>
        <w:t xml:space="preserve">        </w:t>
      </w:r>
      <w:proofErr w:type="gramStart"/>
      <w:r>
        <w:t>big</w:t>
      </w:r>
      <w:proofErr w:type="gramEnd"/>
      <w:r>
        <w:t xml:space="preserve"> = big + 1;</w:t>
      </w:r>
    </w:p>
    <w:p w:rsidR="00AE4173" w:rsidRDefault="00AE4173" w:rsidP="00AE4173">
      <w:r>
        <w:t xml:space="preserve">    </w:t>
      </w:r>
      <w:proofErr w:type="spellStart"/>
      <w:proofErr w:type="gramStart"/>
      <w:r>
        <w:t>Blynk.virtualWrite</w:t>
      </w:r>
      <w:proofErr w:type="spellEnd"/>
      <w:r>
        <w:t>(</w:t>
      </w:r>
      <w:proofErr w:type="gramEnd"/>
      <w:r>
        <w:t>V2,big);</w:t>
      </w:r>
    </w:p>
    <w:p w:rsidR="00AE4173" w:rsidRDefault="00AE4173" w:rsidP="00AE4173">
      <w:r>
        <w:t xml:space="preserve">  }</w:t>
      </w:r>
    </w:p>
    <w:p w:rsidR="00AE4173" w:rsidRDefault="00AE4173" w:rsidP="00AE4173">
      <w:r>
        <w:t xml:space="preserve">  </w:t>
      </w:r>
      <w:proofErr w:type="gramStart"/>
      <w:r>
        <w:t>delay(</w:t>
      </w:r>
      <w:proofErr w:type="gramEnd"/>
      <w:r>
        <w:t>1000);</w:t>
      </w:r>
    </w:p>
    <w:p w:rsidR="00AE4173" w:rsidRDefault="00AE4173" w:rsidP="00AE4173">
      <w:r>
        <w:t>}</w:t>
      </w:r>
    </w:p>
    <w:p w:rsidR="00AE4173" w:rsidRDefault="00AE4173" w:rsidP="00AE4173"/>
    <w:p w:rsidR="00AE4173" w:rsidRDefault="00AE4173" w:rsidP="00AE4173">
      <w:r>
        <w:t>}</w:t>
      </w:r>
    </w:p>
    <w:p w:rsidR="00363FC9" w:rsidRDefault="00363FC9"/>
    <w:sectPr w:rsidR="00363FC9" w:rsidSect="0077748A">
      <w:footerReference w:type="default" r:id="rId6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42D5" w:rsidRDefault="00A742D5" w:rsidP="002D1BAD">
      <w:pPr>
        <w:spacing w:after="0" w:line="240" w:lineRule="auto"/>
      </w:pPr>
      <w:r>
        <w:separator/>
      </w:r>
    </w:p>
  </w:endnote>
  <w:endnote w:type="continuationSeparator" w:id="0">
    <w:p w:rsidR="00A742D5" w:rsidRDefault="00A742D5" w:rsidP="002D1B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oxygen">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38066359"/>
      <w:docPartObj>
        <w:docPartGallery w:val="Page Numbers (Bottom of Page)"/>
        <w:docPartUnique/>
      </w:docPartObj>
    </w:sdtPr>
    <w:sdtEndPr>
      <w:rPr>
        <w:noProof/>
      </w:rPr>
    </w:sdtEndPr>
    <w:sdtContent>
      <w:p w:rsidR="002D1BAD" w:rsidRDefault="0077748A">
        <w:pPr>
          <w:pStyle w:val="Footer"/>
          <w:jc w:val="right"/>
        </w:pPr>
        <w:r>
          <w:fldChar w:fldCharType="begin"/>
        </w:r>
        <w:r w:rsidR="002D1BAD">
          <w:instrText xml:space="preserve"> PAGE   \* MERGEFORMAT </w:instrText>
        </w:r>
        <w:r>
          <w:fldChar w:fldCharType="separate"/>
        </w:r>
        <w:r w:rsidR="00B1381E">
          <w:rPr>
            <w:noProof/>
          </w:rPr>
          <w:t>80</w:t>
        </w:r>
        <w:r>
          <w:rPr>
            <w:noProof/>
          </w:rPr>
          <w:fldChar w:fldCharType="end"/>
        </w:r>
      </w:p>
    </w:sdtContent>
  </w:sdt>
  <w:p w:rsidR="002D1BAD" w:rsidRDefault="002D1BA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42D5" w:rsidRDefault="00A742D5" w:rsidP="002D1BAD">
      <w:pPr>
        <w:spacing w:after="0" w:line="240" w:lineRule="auto"/>
      </w:pPr>
      <w:r>
        <w:separator/>
      </w:r>
    </w:p>
  </w:footnote>
  <w:footnote w:type="continuationSeparator" w:id="0">
    <w:p w:rsidR="00A742D5" w:rsidRDefault="00A742D5" w:rsidP="002D1BA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34071"/>
    <w:multiLevelType w:val="hybridMultilevel"/>
    <w:tmpl w:val="F094FF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6BA4460"/>
    <w:multiLevelType w:val="hybridMultilevel"/>
    <w:tmpl w:val="CF7C4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0644BB"/>
    <w:multiLevelType w:val="multilevel"/>
    <w:tmpl w:val="DD92ED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numFmt w:val="bullet"/>
      <w:lvlText w:val="•"/>
      <w:lvlJc w:val="left"/>
      <w:pPr>
        <w:ind w:left="3600" w:hanging="360"/>
      </w:pPr>
      <w:rPr>
        <w:rFonts w:ascii="Times New Roman" w:eastAsiaTheme="minorHAnsi" w:hAnsi="Times New Roman" w:cs="Times New Roman"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6A45BE"/>
    <w:multiLevelType w:val="hybridMultilevel"/>
    <w:tmpl w:val="B3484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A52A25"/>
    <w:multiLevelType w:val="hybridMultilevel"/>
    <w:tmpl w:val="FDAC32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1E3636C"/>
    <w:multiLevelType w:val="hybridMultilevel"/>
    <w:tmpl w:val="EA28B6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B1A68BF"/>
    <w:multiLevelType w:val="hybridMultilevel"/>
    <w:tmpl w:val="539AC546"/>
    <w:lvl w:ilvl="0" w:tplc="6EFEA1C8">
      <w:start w:val="2"/>
      <w:numFmt w:val="bullet"/>
      <w:lvlText w:val=""/>
      <w:lvlJc w:val="left"/>
      <w:pPr>
        <w:ind w:left="1095" w:hanging="360"/>
      </w:pPr>
      <w:rPr>
        <w:rFonts w:ascii="Symbol" w:eastAsia="Times New Roman" w:hAnsi="Symbol" w:cstheme="minorBidi" w:hint="default"/>
      </w:rPr>
    </w:lvl>
    <w:lvl w:ilvl="1" w:tplc="04090003">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7">
    <w:nsid w:val="1BA40EB5"/>
    <w:multiLevelType w:val="multilevel"/>
    <w:tmpl w:val="B432603C"/>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242A0893"/>
    <w:multiLevelType w:val="hybridMultilevel"/>
    <w:tmpl w:val="62167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9875C0"/>
    <w:multiLevelType w:val="hybridMultilevel"/>
    <w:tmpl w:val="090A2EF0"/>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0">
    <w:nsid w:val="26CA3EA3"/>
    <w:multiLevelType w:val="multilevel"/>
    <w:tmpl w:val="B6A437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A22BA7"/>
    <w:multiLevelType w:val="multilevel"/>
    <w:tmpl w:val="B5306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160909"/>
    <w:multiLevelType w:val="hybridMultilevel"/>
    <w:tmpl w:val="847E3E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81C0424"/>
    <w:multiLevelType w:val="hybridMultilevel"/>
    <w:tmpl w:val="1946F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712463"/>
    <w:multiLevelType w:val="multilevel"/>
    <w:tmpl w:val="46A0C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7766DF"/>
    <w:multiLevelType w:val="multilevel"/>
    <w:tmpl w:val="B6A437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9CD6935"/>
    <w:multiLevelType w:val="hybridMultilevel"/>
    <w:tmpl w:val="8E92F8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2E610BB5"/>
    <w:multiLevelType w:val="hybridMultilevel"/>
    <w:tmpl w:val="25D47E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E76117C"/>
    <w:multiLevelType w:val="hybridMultilevel"/>
    <w:tmpl w:val="C44895EE"/>
    <w:lvl w:ilvl="0" w:tplc="B2C0F1A8">
      <w:start w:val="1"/>
      <w:numFmt w:val="bullet"/>
      <w:lvlText w:val=""/>
      <w:lvlJc w:val="left"/>
      <w:pPr>
        <w:ind w:left="12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EB583E"/>
    <w:multiLevelType w:val="hybridMultilevel"/>
    <w:tmpl w:val="219828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54E3063"/>
    <w:multiLevelType w:val="hybridMultilevel"/>
    <w:tmpl w:val="E5242F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35E01CC2"/>
    <w:multiLevelType w:val="multilevel"/>
    <w:tmpl w:val="B8C0212C"/>
    <w:lvl w:ilvl="0">
      <w:start w:val="4"/>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36BD2B8C"/>
    <w:multiLevelType w:val="hybridMultilevel"/>
    <w:tmpl w:val="A6D26F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34318A3"/>
    <w:multiLevelType w:val="hybridMultilevel"/>
    <w:tmpl w:val="CB0C18E0"/>
    <w:lvl w:ilvl="0" w:tplc="B2C0F1A8">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24">
    <w:nsid w:val="453C50F8"/>
    <w:multiLevelType w:val="multilevel"/>
    <w:tmpl w:val="B6A437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CB0F30"/>
    <w:multiLevelType w:val="hybridMultilevel"/>
    <w:tmpl w:val="96AA6FBA"/>
    <w:lvl w:ilvl="0" w:tplc="07021E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B1F2CD2"/>
    <w:multiLevelType w:val="hybridMultilevel"/>
    <w:tmpl w:val="44D8718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51876CD7"/>
    <w:multiLevelType w:val="hybridMultilevel"/>
    <w:tmpl w:val="8228A0C8"/>
    <w:lvl w:ilvl="0" w:tplc="1B609772">
      <w:start w:val="3"/>
      <w:numFmt w:val="decimal"/>
      <w:lvlText w:val="%1"/>
      <w:lvlJc w:val="left"/>
      <w:pPr>
        <w:ind w:left="477" w:hanging="360"/>
      </w:pPr>
      <w:rPr>
        <w:rFonts w:hint="default"/>
        <w:b/>
      </w:rPr>
    </w:lvl>
    <w:lvl w:ilvl="1" w:tplc="04090019" w:tentative="1">
      <w:start w:val="1"/>
      <w:numFmt w:val="lowerLetter"/>
      <w:lvlText w:val="%2."/>
      <w:lvlJc w:val="left"/>
      <w:pPr>
        <w:ind w:left="1197" w:hanging="360"/>
      </w:pPr>
    </w:lvl>
    <w:lvl w:ilvl="2" w:tplc="0409001B" w:tentative="1">
      <w:start w:val="1"/>
      <w:numFmt w:val="lowerRoman"/>
      <w:lvlText w:val="%3."/>
      <w:lvlJc w:val="right"/>
      <w:pPr>
        <w:ind w:left="1917" w:hanging="180"/>
      </w:pPr>
    </w:lvl>
    <w:lvl w:ilvl="3" w:tplc="0409000F" w:tentative="1">
      <w:start w:val="1"/>
      <w:numFmt w:val="decimal"/>
      <w:lvlText w:val="%4."/>
      <w:lvlJc w:val="left"/>
      <w:pPr>
        <w:ind w:left="2637" w:hanging="360"/>
      </w:pPr>
    </w:lvl>
    <w:lvl w:ilvl="4" w:tplc="04090019" w:tentative="1">
      <w:start w:val="1"/>
      <w:numFmt w:val="lowerLetter"/>
      <w:lvlText w:val="%5."/>
      <w:lvlJc w:val="left"/>
      <w:pPr>
        <w:ind w:left="3357" w:hanging="360"/>
      </w:pPr>
    </w:lvl>
    <w:lvl w:ilvl="5" w:tplc="0409001B" w:tentative="1">
      <w:start w:val="1"/>
      <w:numFmt w:val="lowerRoman"/>
      <w:lvlText w:val="%6."/>
      <w:lvlJc w:val="right"/>
      <w:pPr>
        <w:ind w:left="4077" w:hanging="180"/>
      </w:pPr>
    </w:lvl>
    <w:lvl w:ilvl="6" w:tplc="0409000F" w:tentative="1">
      <w:start w:val="1"/>
      <w:numFmt w:val="decimal"/>
      <w:lvlText w:val="%7."/>
      <w:lvlJc w:val="left"/>
      <w:pPr>
        <w:ind w:left="4797" w:hanging="360"/>
      </w:pPr>
    </w:lvl>
    <w:lvl w:ilvl="7" w:tplc="04090019" w:tentative="1">
      <w:start w:val="1"/>
      <w:numFmt w:val="lowerLetter"/>
      <w:lvlText w:val="%8."/>
      <w:lvlJc w:val="left"/>
      <w:pPr>
        <w:ind w:left="5517" w:hanging="360"/>
      </w:pPr>
    </w:lvl>
    <w:lvl w:ilvl="8" w:tplc="0409001B" w:tentative="1">
      <w:start w:val="1"/>
      <w:numFmt w:val="lowerRoman"/>
      <w:lvlText w:val="%9."/>
      <w:lvlJc w:val="right"/>
      <w:pPr>
        <w:ind w:left="6237" w:hanging="180"/>
      </w:pPr>
    </w:lvl>
  </w:abstractNum>
  <w:abstractNum w:abstractNumId="28">
    <w:nsid w:val="51FF68D6"/>
    <w:multiLevelType w:val="hybridMultilevel"/>
    <w:tmpl w:val="53CC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A90CE4"/>
    <w:multiLevelType w:val="hybridMultilevel"/>
    <w:tmpl w:val="88FEF6A4"/>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30">
    <w:nsid w:val="5A400F30"/>
    <w:multiLevelType w:val="multilevel"/>
    <w:tmpl w:val="DA72041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nsid w:val="60A859D0"/>
    <w:multiLevelType w:val="multilevel"/>
    <w:tmpl w:val="B78E4542"/>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b/>
        <w:sz w:val="28"/>
        <w:szCs w:val="28"/>
      </w:rPr>
    </w:lvl>
    <w:lvl w:ilvl="2">
      <w:start w:val="1"/>
      <w:numFmt w:val="decimal"/>
      <w:lvlText w:val="%1.%2.%3"/>
      <w:lvlJc w:val="left"/>
      <w:pPr>
        <w:ind w:left="1440" w:hanging="720"/>
      </w:pPr>
      <w:rPr>
        <w:rFonts w:ascii="Times New Roman" w:hAnsi="Times New Roman" w:cs="Times New Roman" w:hint="default"/>
        <w:b/>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nsid w:val="66A518DB"/>
    <w:multiLevelType w:val="hybridMultilevel"/>
    <w:tmpl w:val="2502210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nsid w:val="6B1D02E3"/>
    <w:multiLevelType w:val="hybridMultilevel"/>
    <w:tmpl w:val="BE9ABFEC"/>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34">
    <w:nsid w:val="6C793A92"/>
    <w:multiLevelType w:val="hybridMultilevel"/>
    <w:tmpl w:val="7638BD78"/>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6EED585C"/>
    <w:multiLevelType w:val="hybridMultilevel"/>
    <w:tmpl w:val="E612C2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710A69CC"/>
    <w:multiLevelType w:val="hybridMultilevel"/>
    <w:tmpl w:val="1F16D8B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713B31BD"/>
    <w:multiLevelType w:val="hybridMultilevel"/>
    <w:tmpl w:val="458A283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724D3728"/>
    <w:multiLevelType w:val="hybridMultilevel"/>
    <w:tmpl w:val="DA22D9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32E6E25"/>
    <w:multiLevelType w:val="hybridMultilevel"/>
    <w:tmpl w:val="9A1A6926"/>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0">
    <w:nsid w:val="749E3406"/>
    <w:multiLevelType w:val="hybridMultilevel"/>
    <w:tmpl w:val="E6CA68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768C3659"/>
    <w:multiLevelType w:val="hybridMultilevel"/>
    <w:tmpl w:val="F8022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70A7F50"/>
    <w:multiLevelType w:val="hybridMultilevel"/>
    <w:tmpl w:val="F22C2C8C"/>
    <w:lvl w:ilvl="0" w:tplc="6EFEA1C8">
      <w:start w:val="2"/>
      <w:numFmt w:val="bullet"/>
      <w:lvlText w:val=""/>
      <w:lvlJc w:val="left"/>
      <w:pPr>
        <w:ind w:left="720" w:hanging="360"/>
      </w:pPr>
      <w:rPr>
        <w:rFonts w:ascii="Symbol" w:eastAsia="Times New Roman"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76F39F1"/>
    <w:multiLevelType w:val="hybridMultilevel"/>
    <w:tmpl w:val="2EF27706"/>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79951D10"/>
    <w:multiLevelType w:val="hybridMultilevel"/>
    <w:tmpl w:val="E1C604AE"/>
    <w:lvl w:ilvl="0" w:tplc="04090005">
      <w:start w:val="1"/>
      <w:numFmt w:val="bullet"/>
      <w:lvlText w:val=""/>
      <w:lvlJc w:val="left"/>
      <w:pPr>
        <w:ind w:left="1310" w:hanging="360"/>
      </w:pPr>
      <w:rPr>
        <w:rFonts w:ascii="Wingdings" w:hAnsi="Wingdings" w:hint="default"/>
      </w:rPr>
    </w:lvl>
    <w:lvl w:ilvl="1" w:tplc="04090003" w:tentative="1">
      <w:start w:val="1"/>
      <w:numFmt w:val="bullet"/>
      <w:lvlText w:val="o"/>
      <w:lvlJc w:val="left"/>
      <w:pPr>
        <w:ind w:left="2030" w:hanging="360"/>
      </w:pPr>
      <w:rPr>
        <w:rFonts w:ascii="Courier New" w:hAnsi="Courier New" w:cs="Courier New" w:hint="default"/>
      </w:rPr>
    </w:lvl>
    <w:lvl w:ilvl="2" w:tplc="04090005" w:tentative="1">
      <w:start w:val="1"/>
      <w:numFmt w:val="bullet"/>
      <w:lvlText w:val=""/>
      <w:lvlJc w:val="left"/>
      <w:pPr>
        <w:ind w:left="2750" w:hanging="360"/>
      </w:pPr>
      <w:rPr>
        <w:rFonts w:ascii="Wingdings" w:hAnsi="Wingdings" w:hint="default"/>
      </w:rPr>
    </w:lvl>
    <w:lvl w:ilvl="3" w:tplc="04090001" w:tentative="1">
      <w:start w:val="1"/>
      <w:numFmt w:val="bullet"/>
      <w:lvlText w:val=""/>
      <w:lvlJc w:val="left"/>
      <w:pPr>
        <w:ind w:left="3470" w:hanging="360"/>
      </w:pPr>
      <w:rPr>
        <w:rFonts w:ascii="Symbol" w:hAnsi="Symbol" w:hint="default"/>
      </w:rPr>
    </w:lvl>
    <w:lvl w:ilvl="4" w:tplc="04090003" w:tentative="1">
      <w:start w:val="1"/>
      <w:numFmt w:val="bullet"/>
      <w:lvlText w:val="o"/>
      <w:lvlJc w:val="left"/>
      <w:pPr>
        <w:ind w:left="4190" w:hanging="360"/>
      </w:pPr>
      <w:rPr>
        <w:rFonts w:ascii="Courier New" w:hAnsi="Courier New" w:cs="Courier New" w:hint="default"/>
      </w:rPr>
    </w:lvl>
    <w:lvl w:ilvl="5" w:tplc="04090005" w:tentative="1">
      <w:start w:val="1"/>
      <w:numFmt w:val="bullet"/>
      <w:lvlText w:val=""/>
      <w:lvlJc w:val="left"/>
      <w:pPr>
        <w:ind w:left="4910" w:hanging="360"/>
      </w:pPr>
      <w:rPr>
        <w:rFonts w:ascii="Wingdings" w:hAnsi="Wingdings" w:hint="default"/>
      </w:rPr>
    </w:lvl>
    <w:lvl w:ilvl="6" w:tplc="04090001" w:tentative="1">
      <w:start w:val="1"/>
      <w:numFmt w:val="bullet"/>
      <w:lvlText w:val=""/>
      <w:lvlJc w:val="left"/>
      <w:pPr>
        <w:ind w:left="5630" w:hanging="360"/>
      </w:pPr>
      <w:rPr>
        <w:rFonts w:ascii="Symbol" w:hAnsi="Symbol" w:hint="default"/>
      </w:rPr>
    </w:lvl>
    <w:lvl w:ilvl="7" w:tplc="04090003" w:tentative="1">
      <w:start w:val="1"/>
      <w:numFmt w:val="bullet"/>
      <w:lvlText w:val="o"/>
      <w:lvlJc w:val="left"/>
      <w:pPr>
        <w:ind w:left="6350" w:hanging="360"/>
      </w:pPr>
      <w:rPr>
        <w:rFonts w:ascii="Courier New" w:hAnsi="Courier New" w:cs="Courier New" w:hint="default"/>
      </w:rPr>
    </w:lvl>
    <w:lvl w:ilvl="8" w:tplc="04090005" w:tentative="1">
      <w:start w:val="1"/>
      <w:numFmt w:val="bullet"/>
      <w:lvlText w:val=""/>
      <w:lvlJc w:val="left"/>
      <w:pPr>
        <w:ind w:left="7070" w:hanging="360"/>
      </w:pPr>
      <w:rPr>
        <w:rFonts w:ascii="Wingdings" w:hAnsi="Wingdings" w:hint="default"/>
      </w:rPr>
    </w:lvl>
  </w:abstractNum>
  <w:abstractNum w:abstractNumId="45">
    <w:nsid w:val="7BD32450"/>
    <w:multiLevelType w:val="hybridMultilevel"/>
    <w:tmpl w:val="AD8A1D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7C301C47"/>
    <w:multiLevelType w:val="multilevel"/>
    <w:tmpl w:val="46A0C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D9518BE"/>
    <w:multiLevelType w:val="hybridMultilevel"/>
    <w:tmpl w:val="E1FAEC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41"/>
  </w:num>
  <w:num w:numId="3">
    <w:abstractNumId w:val="38"/>
  </w:num>
  <w:num w:numId="4">
    <w:abstractNumId w:val="35"/>
  </w:num>
  <w:num w:numId="5">
    <w:abstractNumId w:val="5"/>
  </w:num>
  <w:num w:numId="6">
    <w:abstractNumId w:val="32"/>
  </w:num>
  <w:num w:numId="7">
    <w:abstractNumId w:val="19"/>
  </w:num>
  <w:num w:numId="8">
    <w:abstractNumId w:val="16"/>
  </w:num>
  <w:num w:numId="9">
    <w:abstractNumId w:val="12"/>
  </w:num>
  <w:num w:numId="10">
    <w:abstractNumId w:val="4"/>
  </w:num>
  <w:num w:numId="11">
    <w:abstractNumId w:val="40"/>
  </w:num>
  <w:num w:numId="12">
    <w:abstractNumId w:val="31"/>
  </w:num>
  <w:num w:numId="13">
    <w:abstractNumId w:val="9"/>
  </w:num>
  <w:num w:numId="14">
    <w:abstractNumId w:val="45"/>
  </w:num>
  <w:num w:numId="15">
    <w:abstractNumId w:val="21"/>
  </w:num>
  <w:num w:numId="16">
    <w:abstractNumId w:val="7"/>
  </w:num>
  <w:num w:numId="17">
    <w:abstractNumId w:val="24"/>
  </w:num>
  <w:num w:numId="18">
    <w:abstractNumId w:val="15"/>
  </w:num>
  <w:num w:numId="19">
    <w:abstractNumId w:val="18"/>
  </w:num>
  <w:num w:numId="20">
    <w:abstractNumId w:val="23"/>
  </w:num>
  <w:num w:numId="21">
    <w:abstractNumId w:val="47"/>
  </w:num>
  <w:num w:numId="22">
    <w:abstractNumId w:val="20"/>
  </w:num>
  <w:num w:numId="23">
    <w:abstractNumId w:val="29"/>
  </w:num>
  <w:num w:numId="24">
    <w:abstractNumId w:val="44"/>
  </w:num>
  <w:num w:numId="25">
    <w:abstractNumId w:val="33"/>
  </w:num>
  <w:num w:numId="26">
    <w:abstractNumId w:val="25"/>
  </w:num>
  <w:num w:numId="27">
    <w:abstractNumId w:val="37"/>
  </w:num>
  <w:num w:numId="28">
    <w:abstractNumId w:val="26"/>
  </w:num>
  <w:num w:numId="29">
    <w:abstractNumId w:val="34"/>
  </w:num>
  <w:num w:numId="30">
    <w:abstractNumId w:val="36"/>
  </w:num>
  <w:num w:numId="31">
    <w:abstractNumId w:val="39"/>
  </w:num>
  <w:num w:numId="32">
    <w:abstractNumId w:val="43"/>
  </w:num>
  <w:num w:numId="33">
    <w:abstractNumId w:val="14"/>
  </w:num>
  <w:num w:numId="34">
    <w:abstractNumId w:val="46"/>
  </w:num>
  <w:num w:numId="35">
    <w:abstractNumId w:val="17"/>
  </w:num>
  <w:num w:numId="36">
    <w:abstractNumId w:val="2"/>
  </w:num>
  <w:num w:numId="37">
    <w:abstractNumId w:val="10"/>
  </w:num>
  <w:num w:numId="38">
    <w:abstractNumId w:val="27"/>
  </w:num>
  <w:num w:numId="39">
    <w:abstractNumId w:val="42"/>
  </w:num>
  <w:num w:numId="40">
    <w:abstractNumId w:val="6"/>
  </w:num>
  <w:num w:numId="41">
    <w:abstractNumId w:val="11"/>
  </w:num>
  <w:num w:numId="42">
    <w:abstractNumId w:val="22"/>
  </w:num>
  <w:num w:numId="43">
    <w:abstractNumId w:val="1"/>
  </w:num>
  <w:num w:numId="44">
    <w:abstractNumId w:val="30"/>
  </w:num>
  <w:num w:numId="45">
    <w:abstractNumId w:val="8"/>
  </w:num>
  <w:num w:numId="46">
    <w:abstractNumId w:val="3"/>
  </w:num>
  <w:num w:numId="47">
    <w:abstractNumId w:val="28"/>
  </w:num>
  <w:num w:numId="4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D27A7F"/>
    <w:rsid w:val="000D237B"/>
    <w:rsid w:val="00164D87"/>
    <w:rsid w:val="002D1BAD"/>
    <w:rsid w:val="00363FC9"/>
    <w:rsid w:val="00410E80"/>
    <w:rsid w:val="0063788B"/>
    <w:rsid w:val="007201B8"/>
    <w:rsid w:val="0077748A"/>
    <w:rsid w:val="007F4156"/>
    <w:rsid w:val="00844511"/>
    <w:rsid w:val="00A2120C"/>
    <w:rsid w:val="00A742D5"/>
    <w:rsid w:val="00AE4173"/>
    <w:rsid w:val="00B1381E"/>
    <w:rsid w:val="00CF1226"/>
    <w:rsid w:val="00D21F00"/>
    <w:rsid w:val="00D27A7F"/>
    <w:rsid w:val="00E8479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7A7F"/>
    <w:rPr>
      <w:rFonts w:ascii="Times New Roman" w:hAnsi="Times New Roman"/>
      <w:sz w:val="24"/>
    </w:rPr>
  </w:style>
  <w:style w:type="paragraph" w:styleId="Heading1">
    <w:name w:val="heading 1"/>
    <w:basedOn w:val="Normal"/>
    <w:next w:val="Normal"/>
    <w:link w:val="Heading1Char"/>
    <w:uiPriority w:val="9"/>
    <w:qFormat/>
    <w:rsid w:val="00D27A7F"/>
    <w:pPr>
      <w:keepNext/>
      <w:keepLines/>
      <w:widowControl w:val="0"/>
      <w:autoSpaceDE w:val="0"/>
      <w:autoSpaceDN w:val="0"/>
      <w:spacing w:before="240" w:after="0" w:line="240" w:lineRule="auto"/>
      <w:jc w:val="center"/>
      <w:outlineLvl w:val="0"/>
    </w:pPr>
    <w:rPr>
      <w:rFonts w:eastAsiaTheme="majorEastAsia" w:cstheme="majorBidi"/>
      <w:b/>
      <w:sz w:val="32"/>
      <w:szCs w:val="32"/>
    </w:rPr>
  </w:style>
  <w:style w:type="paragraph" w:styleId="Heading2">
    <w:name w:val="heading 2"/>
    <w:basedOn w:val="Normal"/>
    <w:link w:val="Heading2Char"/>
    <w:uiPriority w:val="1"/>
    <w:qFormat/>
    <w:rsid w:val="00D27A7F"/>
    <w:pPr>
      <w:widowControl w:val="0"/>
      <w:autoSpaceDE w:val="0"/>
      <w:autoSpaceDN w:val="0"/>
      <w:spacing w:after="0" w:line="240" w:lineRule="auto"/>
      <w:ind w:left="477" w:hanging="360"/>
      <w:outlineLvl w:val="1"/>
    </w:pPr>
    <w:rPr>
      <w:rFonts w:eastAsia="Times New Roman" w:cs="Times New Roman"/>
      <w:b/>
      <w:bCs/>
      <w:sz w:val="28"/>
      <w:szCs w:val="24"/>
    </w:rPr>
  </w:style>
  <w:style w:type="paragraph" w:styleId="Heading3">
    <w:name w:val="heading 3"/>
    <w:basedOn w:val="Normal"/>
    <w:next w:val="Normal"/>
    <w:link w:val="Heading3Char"/>
    <w:uiPriority w:val="9"/>
    <w:unhideWhenUsed/>
    <w:qFormat/>
    <w:rsid w:val="00D27A7F"/>
    <w:pPr>
      <w:keepNext/>
      <w:keepLines/>
      <w:widowControl w:val="0"/>
      <w:autoSpaceDE w:val="0"/>
      <w:autoSpaceDN w:val="0"/>
      <w:spacing w:before="40" w:after="0" w:line="240" w:lineRule="auto"/>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A7F"/>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1"/>
    <w:rsid w:val="00D27A7F"/>
    <w:rPr>
      <w:rFonts w:ascii="Times New Roman" w:eastAsia="Times New Roman" w:hAnsi="Times New Roman" w:cs="Times New Roman"/>
      <w:b/>
      <w:bCs/>
      <w:sz w:val="28"/>
      <w:szCs w:val="24"/>
    </w:rPr>
  </w:style>
  <w:style w:type="character" w:customStyle="1" w:styleId="Heading3Char">
    <w:name w:val="Heading 3 Char"/>
    <w:basedOn w:val="DefaultParagraphFont"/>
    <w:link w:val="Heading3"/>
    <w:uiPriority w:val="9"/>
    <w:rsid w:val="00D27A7F"/>
    <w:rPr>
      <w:rFonts w:ascii="Times New Roman" w:eastAsiaTheme="majorEastAsia" w:hAnsi="Times New Roman" w:cstheme="majorBidi"/>
      <w:b/>
      <w:sz w:val="24"/>
      <w:szCs w:val="24"/>
    </w:rPr>
  </w:style>
  <w:style w:type="paragraph" w:styleId="ListParagraph">
    <w:name w:val="List Paragraph"/>
    <w:basedOn w:val="Normal"/>
    <w:link w:val="ListParagraphChar"/>
    <w:uiPriority w:val="1"/>
    <w:qFormat/>
    <w:rsid w:val="00D27A7F"/>
    <w:pPr>
      <w:widowControl w:val="0"/>
      <w:autoSpaceDE w:val="0"/>
      <w:autoSpaceDN w:val="0"/>
      <w:spacing w:after="0" w:line="240" w:lineRule="auto"/>
      <w:ind w:left="2988" w:hanging="360"/>
    </w:pPr>
    <w:rPr>
      <w:rFonts w:ascii="Arial" w:eastAsia="Arial" w:hAnsi="Arial" w:cs="Arial"/>
    </w:rPr>
  </w:style>
  <w:style w:type="paragraph" w:styleId="Caption">
    <w:name w:val="caption"/>
    <w:basedOn w:val="Normal"/>
    <w:next w:val="Normal"/>
    <w:uiPriority w:val="35"/>
    <w:unhideWhenUsed/>
    <w:qFormat/>
    <w:rsid w:val="00D27A7F"/>
    <w:pPr>
      <w:widowControl w:val="0"/>
      <w:autoSpaceDE w:val="0"/>
      <w:autoSpaceDN w:val="0"/>
      <w:spacing w:after="200" w:line="240" w:lineRule="auto"/>
    </w:pPr>
    <w:rPr>
      <w:rFonts w:eastAsia="Times New Roman" w:cs="Times New Roman"/>
      <w:i/>
      <w:iCs/>
      <w:color w:val="44546A" w:themeColor="text2"/>
      <w:sz w:val="18"/>
      <w:szCs w:val="18"/>
    </w:rPr>
  </w:style>
  <w:style w:type="character" w:styleId="Hyperlink">
    <w:name w:val="Hyperlink"/>
    <w:basedOn w:val="DefaultParagraphFont"/>
    <w:uiPriority w:val="99"/>
    <w:unhideWhenUsed/>
    <w:rsid w:val="00D27A7F"/>
    <w:rPr>
      <w:color w:val="0563C1" w:themeColor="hyperlink"/>
      <w:u w:val="single"/>
    </w:rPr>
  </w:style>
  <w:style w:type="paragraph" w:styleId="NormalWeb">
    <w:name w:val="Normal (Web)"/>
    <w:basedOn w:val="Normal"/>
    <w:uiPriority w:val="99"/>
    <w:unhideWhenUsed/>
    <w:rsid w:val="00D27A7F"/>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D27A7F"/>
    <w:rPr>
      <w:b/>
      <w:bCs/>
    </w:rPr>
  </w:style>
  <w:style w:type="character" w:customStyle="1" w:styleId="ListParagraphChar">
    <w:name w:val="List Paragraph Char"/>
    <w:basedOn w:val="DefaultParagraphFont"/>
    <w:link w:val="ListParagraph"/>
    <w:uiPriority w:val="1"/>
    <w:rsid w:val="00D27A7F"/>
    <w:rPr>
      <w:rFonts w:ascii="Arial" w:eastAsia="Arial" w:hAnsi="Arial" w:cs="Arial"/>
    </w:rPr>
  </w:style>
  <w:style w:type="paragraph" w:customStyle="1" w:styleId="Default">
    <w:name w:val="Default"/>
    <w:rsid w:val="00D27A7F"/>
    <w:pPr>
      <w:autoSpaceDE w:val="0"/>
      <w:autoSpaceDN w:val="0"/>
      <w:adjustRightInd w:val="0"/>
      <w:spacing w:after="0" w:line="240" w:lineRule="auto"/>
    </w:pPr>
    <w:rPr>
      <w:rFonts w:ascii="Calibri" w:hAnsi="Calibri" w:cs="Calibri"/>
      <w:color w:val="000000"/>
      <w:sz w:val="24"/>
      <w:szCs w:val="24"/>
    </w:rPr>
  </w:style>
  <w:style w:type="paragraph" w:styleId="HTMLPreformatted">
    <w:name w:val="HTML Preformatted"/>
    <w:basedOn w:val="Normal"/>
    <w:link w:val="HTMLPreformattedChar"/>
    <w:uiPriority w:val="99"/>
    <w:semiHidden/>
    <w:unhideWhenUsed/>
    <w:rsid w:val="00D27A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7A7F"/>
    <w:rPr>
      <w:rFonts w:ascii="Courier New" w:eastAsia="Times New Roman" w:hAnsi="Courier New" w:cs="Courier New"/>
      <w:sz w:val="20"/>
      <w:szCs w:val="20"/>
    </w:rPr>
  </w:style>
  <w:style w:type="character" w:styleId="HTMLCode">
    <w:name w:val="HTML Code"/>
    <w:basedOn w:val="DefaultParagraphFont"/>
    <w:uiPriority w:val="99"/>
    <w:semiHidden/>
    <w:unhideWhenUsed/>
    <w:rsid w:val="00D27A7F"/>
    <w:rPr>
      <w:rFonts w:ascii="Courier New" w:eastAsia="Times New Roman" w:hAnsi="Courier New" w:cs="Courier New"/>
      <w:sz w:val="20"/>
      <w:szCs w:val="20"/>
    </w:rPr>
  </w:style>
  <w:style w:type="paragraph" w:styleId="BodyText">
    <w:name w:val="Body Text"/>
    <w:basedOn w:val="Normal"/>
    <w:link w:val="BodyTextChar"/>
    <w:uiPriority w:val="1"/>
    <w:qFormat/>
    <w:rsid w:val="00D27A7F"/>
    <w:pPr>
      <w:widowControl w:val="0"/>
      <w:spacing w:after="0" w:line="240" w:lineRule="auto"/>
      <w:ind w:left="1096" w:hanging="360"/>
    </w:pPr>
    <w:rPr>
      <w:rFonts w:eastAsia="Times New Roman"/>
      <w:sz w:val="20"/>
      <w:szCs w:val="20"/>
    </w:rPr>
  </w:style>
  <w:style w:type="character" w:customStyle="1" w:styleId="BodyTextChar">
    <w:name w:val="Body Text Char"/>
    <w:basedOn w:val="DefaultParagraphFont"/>
    <w:link w:val="BodyText"/>
    <w:uiPriority w:val="1"/>
    <w:rsid w:val="00D27A7F"/>
    <w:rPr>
      <w:rFonts w:ascii="Times New Roman" w:eastAsia="Times New Roman" w:hAnsi="Times New Roman"/>
      <w:sz w:val="20"/>
      <w:szCs w:val="20"/>
    </w:rPr>
  </w:style>
  <w:style w:type="paragraph" w:styleId="BodyTextIndent">
    <w:name w:val="Body Text Indent"/>
    <w:basedOn w:val="Normal"/>
    <w:link w:val="BodyTextIndentChar"/>
    <w:uiPriority w:val="99"/>
    <w:semiHidden/>
    <w:unhideWhenUsed/>
    <w:rsid w:val="00D27A7F"/>
    <w:pPr>
      <w:spacing w:after="120" w:line="270" w:lineRule="atLeast"/>
      <w:ind w:left="360"/>
    </w:pPr>
  </w:style>
  <w:style w:type="character" w:customStyle="1" w:styleId="BodyTextIndentChar">
    <w:name w:val="Body Text Indent Char"/>
    <w:basedOn w:val="DefaultParagraphFont"/>
    <w:link w:val="BodyTextIndent"/>
    <w:uiPriority w:val="99"/>
    <w:semiHidden/>
    <w:rsid w:val="00D27A7F"/>
    <w:rPr>
      <w:rFonts w:ascii="Times New Roman" w:hAnsi="Times New Roman"/>
      <w:sz w:val="24"/>
    </w:rPr>
  </w:style>
  <w:style w:type="paragraph" w:customStyle="1" w:styleId="rtejustify">
    <w:name w:val="rtejustify"/>
    <w:basedOn w:val="Normal"/>
    <w:rsid w:val="00D27A7F"/>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qFormat/>
    <w:rsid w:val="00D27A7F"/>
    <w:pPr>
      <w:widowControl/>
      <w:autoSpaceDE/>
      <w:autoSpaceDN/>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D27A7F"/>
    <w:pPr>
      <w:spacing w:after="100"/>
    </w:pPr>
  </w:style>
  <w:style w:type="paragraph" w:styleId="TOC2">
    <w:name w:val="toc 2"/>
    <w:basedOn w:val="Normal"/>
    <w:next w:val="Normal"/>
    <w:autoRedefine/>
    <w:uiPriority w:val="39"/>
    <w:unhideWhenUsed/>
    <w:rsid w:val="00D27A7F"/>
    <w:pPr>
      <w:spacing w:after="100"/>
      <w:ind w:left="220"/>
    </w:pPr>
  </w:style>
  <w:style w:type="paragraph" w:styleId="TOC3">
    <w:name w:val="toc 3"/>
    <w:basedOn w:val="Normal"/>
    <w:next w:val="Normal"/>
    <w:autoRedefine/>
    <w:uiPriority w:val="39"/>
    <w:unhideWhenUsed/>
    <w:rsid w:val="00D27A7F"/>
    <w:pPr>
      <w:spacing w:after="100"/>
      <w:ind w:left="440"/>
    </w:pPr>
  </w:style>
  <w:style w:type="paragraph" w:styleId="TableofFigures">
    <w:name w:val="table of figures"/>
    <w:basedOn w:val="Normal"/>
    <w:next w:val="Normal"/>
    <w:uiPriority w:val="99"/>
    <w:unhideWhenUsed/>
    <w:rsid w:val="00D27A7F"/>
    <w:pPr>
      <w:spacing w:after="0"/>
    </w:pPr>
  </w:style>
  <w:style w:type="paragraph" w:styleId="Header">
    <w:name w:val="header"/>
    <w:basedOn w:val="Normal"/>
    <w:link w:val="HeaderChar"/>
    <w:uiPriority w:val="99"/>
    <w:unhideWhenUsed/>
    <w:rsid w:val="002D1B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BAD"/>
    <w:rPr>
      <w:rFonts w:ascii="Times New Roman" w:hAnsi="Times New Roman"/>
      <w:sz w:val="24"/>
    </w:rPr>
  </w:style>
  <w:style w:type="paragraph" w:styleId="Footer">
    <w:name w:val="footer"/>
    <w:basedOn w:val="Normal"/>
    <w:link w:val="FooterChar"/>
    <w:uiPriority w:val="99"/>
    <w:unhideWhenUsed/>
    <w:rsid w:val="002D1B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1BAD"/>
    <w:rPr>
      <w:rFonts w:ascii="Times New Roman" w:hAnsi="Times New Roman"/>
      <w:sz w:val="24"/>
    </w:rPr>
  </w:style>
  <w:style w:type="paragraph" w:styleId="BalloonText">
    <w:name w:val="Balloon Text"/>
    <w:basedOn w:val="Normal"/>
    <w:link w:val="BalloonTextChar"/>
    <w:uiPriority w:val="99"/>
    <w:semiHidden/>
    <w:unhideWhenUsed/>
    <w:rsid w:val="00D21F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F0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2.emf"/><Relationship Id="rId21" Type="http://schemas.openxmlformats.org/officeDocument/2006/relationships/image" Target="media/image11.jpeg"/><Relationship Id="rId34" Type="http://schemas.openxmlformats.org/officeDocument/2006/relationships/hyperlink" Target="http://arduino.esp8266.com/stable/package_esp8266com_index.json" TargetMode="External"/><Relationship Id="rId42" Type="http://schemas.openxmlformats.org/officeDocument/2006/relationships/image" Target="media/image25.emf"/><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www.raspberrypi.org/" TargetMode="External"/><Relationship Id="rId41" Type="http://schemas.openxmlformats.org/officeDocument/2006/relationships/image" Target="media/image24.emf"/><Relationship Id="rId54" Type="http://schemas.openxmlformats.org/officeDocument/2006/relationships/image" Target="media/image37.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onveyor_belt_sushi" TargetMode="External"/><Relationship Id="rId24" Type="http://schemas.openxmlformats.org/officeDocument/2006/relationships/image" Target="media/image14.emf"/><Relationship Id="rId32" Type="http://schemas.openxmlformats.org/officeDocument/2006/relationships/image" Target="media/image17.png"/><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bbs.espressif.com/"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docs.blynk.cc/" TargetMode="External"/><Relationship Id="rId61" Type="http://schemas.openxmlformats.org/officeDocument/2006/relationships/image" Target="media/image41.png"/><Relationship Id="rId10" Type="http://schemas.openxmlformats.org/officeDocument/2006/relationships/image" Target="media/image2.gif"/><Relationship Id="rId19" Type="http://schemas.openxmlformats.org/officeDocument/2006/relationships/image" Target="media/image9.png"/><Relationship Id="rId31" Type="http://schemas.openxmlformats.org/officeDocument/2006/relationships/hyperlink" Target="https://github.com/nodemcu/nodemcu-devkit"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docs.blynkapi.apiary.io/"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en.wikipedia.org/wiki/ESP8266" TargetMode="External"/><Relationship Id="rId30" Type="http://schemas.openxmlformats.org/officeDocument/2006/relationships/hyperlink" Target="https://github.com/nodemcu/nodemcu-firmware" TargetMode="External"/><Relationship Id="rId35" Type="http://schemas.openxmlformats.org/officeDocument/2006/relationships/image" Target="media/image18.em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ntTable" Target="fontTable.xml"/><Relationship Id="rId8" Type="http://schemas.openxmlformats.org/officeDocument/2006/relationships/hyperlink" Target="file:///D:\IoT_Projects_Documents_KIET\final_reports\size_sorter.docx"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en.wikipedia.org/wiki/Electric_motor" TargetMode="External"/><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hyperlink" Target="http://arduino.esp8266.com/stable/package_esp8266com_index.json%20"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docs.blynk.c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AEEC3-C9A7-43EC-864F-B4E09BB2E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83</Pages>
  <Words>15766</Words>
  <Characters>89871</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santhi</dc:creator>
  <cp:keywords/>
  <dc:description/>
  <cp:lastModifiedBy>Vamshi Sabbi</cp:lastModifiedBy>
  <cp:revision>16</cp:revision>
  <dcterms:created xsi:type="dcterms:W3CDTF">2018-03-19T18:31:00Z</dcterms:created>
  <dcterms:modified xsi:type="dcterms:W3CDTF">2018-03-21T02:32:00Z</dcterms:modified>
</cp:coreProperties>
</file>