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Summary</w:t>
      </w:r>
    </w:p>
    <w:p>
      <w:r>
        <w:t>Experienced Engineering Manager in Engineering based in Berlin, Germany.</w:t>
      </w:r>
    </w:p>
    <w:p/>
    <w:p>
      <w:r>
        <w:t>Location</w:t>
      </w:r>
    </w:p>
    <w:p>
      <w:r>
        <w:t>Berlin, Germany</w:t>
      </w:r>
    </w:p>
    <w:p/>
    <w:p>
      <w:r>
        <w:t>Personal</w:t>
      </w:r>
    </w:p>
    <w:p>
      <w:r>
        <w:t>Date of Birth: 31 July 1988</w:t>
      </w:r>
    </w:p>
    <w:p/>
    <w:p>
      <w:r>
        <w:t>Experience</w:t>
      </w:r>
    </w:p>
    <w:p>
      <w:r>
        <w:t>- Engineering Manager at Acme Corp</w:t>
      </w:r>
    </w:p>
    <w:p>
      <w:r>
        <w:t>- Delivered projects using Python</w:t>
      </w:r>
    </w:p>
    <w:p/>
    <w:p>
      <w:r>
        <w:t>Skills</w:t>
      </w:r>
    </w:p>
    <w:p>
      <w:r>
        <w:t>Python, Communication, Collaboration</w:t>
      </w:r>
    </w:p>
    <w:p/>
    <w:p>
      <w:r>
        <w:t>Projects</w:t>
      </w:r>
    </w:p>
    <w:p>
      <w:r>
        <w:t>- Internal platform initiative involving Python</w:t>
      </w:r>
    </w:p>
    <w:p/>
    <w:p>
      <w:r>
        <w:t>Languages</w:t>
      </w:r>
    </w:p>
    <w:p>
      <w:r>
        <w:t>English, French</w:t>
      </w:r>
    </w:p>
    <w:p/>
    <w:p>
      <w:r>
        <w:t>Education</w:t>
      </w:r>
    </w:p>
    <w:p>
      <w:r>
        <w:t>MBA / MSc</w:t>
      </w:r>
    </w:p>
    <w:p/>
    <w:p>
      <w:r>
        <w:t>Certificates</w:t>
      </w:r>
    </w:p>
    <w:p>
      <w:r>
        <w:t>- PMP</w:t>
      </w:r>
    </w:p>
    <w:p>
      <w:r>
        <w:t>- Professional certificate in 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