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53ECB" w14:textId="3142968D" w:rsidR="000F2C8E" w:rsidRDefault="00BF51D7">
      <w:r>
        <w:rPr>
          <w:rFonts w:hint="eastAsia"/>
        </w:rPr>
        <w:t>如果</w:t>
      </w:r>
      <w:proofErr w:type="gramStart"/>
      <w:r>
        <w:rPr>
          <w:rFonts w:hint="eastAsia"/>
        </w:rPr>
        <w:t>单单想</w:t>
      </w:r>
      <w:proofErr w:type="gramEnd"/>
      <w:r>
        <w:rPr>
          <w:rFonts w:hint="eastAsia"/>
        </w:rPr>
        <w:t>实现转P</w:t>
      </w:r>
      <w:r>
        <w:t xml:space="preserve">DF </w:t>
      </w:r>
      <w:r>
        <w:rPr>
          <w:rFonts w:hint="eastAsia"/>
        </w:rPr>
        <w:t>直接调用转换的函数就可以了</w:t>
      </w:r>
    </w:p>
    <w:p w14:paraId="62967CF5" w14:textId="74147C02" w:rsidR="00BF51D7" w:rsidRDefault="00BF51D7">
      <w:r>
        <w:rPr>
          <w:rFonts w:hint="eastAsia"/>
        </w:rPr>
        <w:t>现在的版本是处于可以直接选择打印的机的版本，首先必须安装</w:t>
      </w:r>
      <w:r w:rsidRPr="00BF51D7">
        <w:t>FastReport.Net4.0</w:t>
      </w:r>
    </w:p>
    <w:p w14:paraId="50E64D04" w14:textId="56E712C0" w:rsidR="00BF51D7" w:rsidRDefault="00BF51D7">
      <w:r>
        <w:rPr>
          <w:rFonts w:hint="eastAsia"/>
        </w:rPr>
        <w:t>安装包放在根目录下面</w:t>
      </w:r>
    </w:p>
    <w:p w14:paraId="79C735F3" w14:textId="07FA3DC1" w:rsidR="00BF51D7" w:rsidRDefault="00BF51D7">
      <w:r w:rsidRPr="00BF51D7">
        <w:t>FastReport.Net4.0_Full</w:t>
      </w:r>
    </w:p>
    <w:p w14:paraId="261FC991" w14:textId="70D06B85" w:rsidR="00BF51D7" w:rsidRDefault="00BF51D7">
      <w:r>
        <w:rPr>
          <w:rFonts w:hint="eastAsia"/>
        </w:rPr>
        <w:t xml:space="preserve">首先我建议先设计好报表样式将报表样式存放在根目录的文件夹下 </w:t>
      </w:r>
    </w:p>
    <w:p w14:paraId="06B9C0EF" w14:textId="01E4D611" w:rsidR="00BF51D7" w:rsidRDefault="00BF51D7">
      <w:r>
        <w:rPr>
          <w:rFonts w:hint="eastAsia"/>
        </w:rPr>
        <w:t>类似我这种</w:t>
      </w:r>
      <w:r>
        <w:rPr>
          <w:noProof/>
        </w:rPr>
        <w:drawing>
          <wp:inline distT="0" distB="0" distL="0" distR="0" wp14:anchorId="09C3C39C" wp14:editId="3633F257">
            <wp:extent cx="4029075" cy="866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29075" cy="866775"/>
                    </a:xfrm>
                    <a:prstGeom prst="rect">
                      <a:avLst/>
                    </a:prstGeom>
                  </pic:spPr>
                </pic:pic>
              </a:graphicData>
            </a:graphic>
          </wp:inline>
        </w:drawing>
      </w:r>
    </w:p>
    <w:p w14:paraId="42F4F137" w14:textId="5370B9A3" w:rsidR="00BF51D7" w:rsidRDefault="00BF51D7">
      <w:r>
        <w:rPr>
          <w:rFonts w:hint="eastAsia"/>
        </w:rPr>
        <w:t>然后点击属性</w:t>
      </w:r>
      <w:r>
        <w:rPr>
          <w:noProof/>
        </w:rPr>
        <w:drawing>
          <wp:inline distT="0" distB="0" distL="0" distR="0" wp14:anchorId="33618F2A" wp14:editId="40BDFBC6">
            <wp:extent cx="4000500" cy="5372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500" cy="5372100"/>
                    </a:xfrm>
                    <a:prstGeom prst="rect">
                      <a:avLst/>
                    </a:prstGeom>
                  </pic:spPr>
                </pic:pic>
              </a:graphicData>
            </a:graphic>
          </wp:inline>
        </w:drawing>
      </w:r>
    </w:p>
    <w:p w14:paraId="268E92D5" w14:textId="2E694B37" w:rsidR="00BF51D7" w:rsidRDefault="00BF51D7">
      <w:r>
        <w:rPr>
          <w:rFonts w:hint="eastAsia"/>
        </w:rPr>
        <w:t>会有文件属性 有一个始终复制的选项 ，这个目的是</w:t>
      </w:r>
      <w:proofErr w:type="gramStart"/>
      <w:r>
        <w:rPr>
          <w:rFonts w:hint="eastAsia"/>
        </w:rPr>
        <w:t>让文件</w:t>
      </w:r>
      <w:proofErr w:type="gramEnd"/>
      <w:r>
        <w:rPr>
          <w:rFonts w:hint="eastAsia"/>
        </w:rPr>
        <w:t xml:space="preserve">输出到Debug里面去 </w:t>
      </w:r>
    </w:p>
    <w:p w14:paraId="187746CA" w14:textId="37F3AF50" w:rsidR="00BF51D7" w:rsidRDefault="00BF51D7">
      <w:r>
        <w:rPr>
          <w:rFonts w:hint="eastAsia"/>
        </w:rPr>
        <w:t>然后在代码里面进行处理的时候直接</w:t>
      </w:r>
    </w:p>
    <w:p w14:paraId="6ABE2279" w14:textId="6A23969A" w:rsidR="00BF51D7" w:rsidRDefault="00BF51D7">
      <w:pPr>
        <w:rPr>
          <w:rFonts w:ascii="新宋体" w:eastAsia="新宋体" w:cs="新宋体"/>
          <w:color w:val="008000"/>
          <w:kern w:val="0"/>
          <w:sz w:val="19"/>
          <w:szCs w:val="19"/>
          <w:lang w:bidi="hi-IN"/>
        </w:rPr>
      </w:pPr>
      <w:r>
        <w:rPr>
          <w:rFonts w:ascii="新宋体" w:eastAsia="新宋体" w:cs="新宋体"/>
          <w:color w:val="0000FF"/>
          <w:kern w:val="0"/>
          <w:sz w:val="19"/>
          <w:szCs w:val="19"/>
          <w:lang w:bidi="hi-IN"/>
        </w:rPr>
        <w:t>string</w:t>
      </w:r>
      <w:r>
        <w:rPr>
          <w:rFonts w:ascii="新宋体" w:eastAsia="新宋体" w:cs="新宋体"/>
          <w:color w:val="000000"/>
          <w:kern w:val="0"/>
          <w:sz w:val="19"/>
          <w:szCs w:val="19"/>
          <w:lang w:bidi="hi-IN"/>
        </w:rPr>
        <w:t xml:space="preserve"> filename = </w:t>
      </w:r>
      <w:proofErr w:type="spellStart"/>
      <w:r>
        <w:rPr>
          <w:rFonts w:ascii="新宋体" w:eastAsia="新宋体" w:cs="新宋体"/>
          <w:color w:val="2B91AF"/>
          <w:kern w:val="0"/>
          <w:sz w:val="19"/>
          <w:szCs w:val="19"/>
          <w:lang w:bidi="hi-IN"/>
        </w:rPr>
        <w:t>AppDomain</w:t>
      </w:r>
      <w:r>
        <w:rPr>
          <w:rFonts w:ascii="新宋体" w:eastAsia="新宋体" w:cs="新宋体"/>
          <w:color w:val="000000"/>
          <w:kern w:val="0"/>
          <w:sz w:val="19"/>
          <w:szCs w:val="19"/>
          <w:lang w:bidi="hi-IN"/>
        </w:rPr>
        <w:t>.CurrentDomain.BaseDirectory</w:t>
      </w:r>
      <w:proofErr w:type="spellEnd"/>
      <w:r>
        <w:rPr>
          <w:rFonts w:ascii="新宋体" w:eastAsia="新宋体" w:cs="新宋体"/>
          <w:color w:val="000000"/>
          <w:kern w:val="0"/>
          <w:sz w:val="19"/>
          <w:szCs w:val="19"/>
          <w:lang w:bidi="hi-IN"/>
        </w:rPr>
        <w:t xml:space="preserve">+ </w:t>
      </w:r>
      <w:r>
        <w:rPr>
          <w:rFonts w:ascii="新宋体" w:eastAsia="新宋体" w:cs="新宋体"/>
          <w:color w:val="A31515"/>
          <w:kern w:val="0"/>
          <w:sz w:val="19"/>
          <w:szCs w:val="19"/>
          <w:lang w:bidi="hi-IN"/>
        </w:rPr>
        <w:t>"</w:t>
      </w:r>
      <w:proofErr w:type="spellStart"/>
      <w:r>
        <w:rPr>
          <w:rFonts w:ascii="新宋体" w:eastAsia="新宋体" w:cs="新宋体"/>
          <w:color w:val="A31515"/>
          <w:kern w:val="0"/>
          <w:sz w:val="19"/>
          <w:szCs w:val="19"/>
          <w:lang w:bidi="hi-IN"/>
        </w:rPr>
        <w:t>ReportFile</w:t>
      </w:r>
      <w:proofErr w:type="spellEnd"/>
      <w:r>
        <w:rPr>
          <w:rFonts w:ascii="新宋体" w:eastAsia="新宋体" w:cs="新宋体"/>
          <w:color w:val="A31515"/>
          <w:kern w:val="0"/>
          <w:sz w:val="19"/>
          <w:szCs w:val="19"/>
          <w:lang w:bidi="hi-IN"/>
        </w:rPr>
        <w:t>\\</w:t>
      </w:r>
      <w:proofErr w:type="spellStart"/>
      <w:r>
        <w:rPr>
          <w:rFonts w:ascii="新宋体" w:eastAsia="新宋体" w:cs="新宋体"/>
          <w:color w:val="A31515"/>
          <w:kern w:val="0"/>
          <w:sz w:val="19"/>
          <w:szCs w:val="19"/>
          <w:lang w:bidi="hi-IN"/>
        </w:rPr>
        <w:t>Office.frx</w:t>
      </w:r>
      <w:proofErr w:type="spellEnd"/>
      <w:r>
        <w:rPr>
          <w:rFonts w:ascii="新宋体" w:eastAsia="新宋体" w:cs="新宋体"/>
          <w:color w:val="A31515"/>
          <w:kern w:val="0"/>
          <w:sz w:val="19"/>
          <w:szCs w:val="19"/>
          <w:lang w:bidi="hi-IN"/>
        </w:rPr>
        <w:t>"</w:t>
      </w:r>
      <w:r>
        <w:rPr>
          <w:rFonts w:ascii="新宋体" w:eastAsia="新宋体" w:cs="新宋体"/>
          <w:color w:val="000000"/>
          <w:kern w:val="0"/>
          <w:sz w:val="19"/>
          <w:szCs w:val="19"/>
          <w:lang w:bidi="hi-IN"/>
        </w:rPr>
        <w:t>;</w:t>
      </w:r>
      <w:r>
        <w:rPr>
          <w:rFonts w:ascii="新宋体" w:eastAsia="新宋体" w:cs="新宋体"/>
          <w:color w:val="008000"/>
          <w:kern w:val="0"/>
          <w:sz w:val="19"/>
          <w:szCs w:val="19"/>
          <w:lang w:bidi="hi-IN"/>
        </w:rPr>
        <w:t>//</w:t>
      </w:r>
      <w:r>
        <w:rPr>
          <w:rFonts w:ascii="新宋体" w:eastAsia="新宋体" w:cs="新宋体" w:hint="eastAsia"/>
          <w:color w:val="008000"/>
          <w:kern w:val="0"/>
          <w:sz w:val="19"/>
          <w:szCs w:val="19"/>
          <w:lang w:bidi="hi-IN"/>
        </w:rPr>
        <w:t>去跟目录找到对应的报表文件</w:t>
      </w:r>
    </w:p>
    <w:p w14:paraId="725577EC" w14:textId="53D29E46" w:rsidR="00BF51D7" w:rsidRDefault="00BF51D7">
      <w:pPr>
        <w:rPr>
          <w:rFonts w:ascii="新宋体" w:eastAsia="新宋体" w:cs="新宋体"/>
          <w:color w:val="008000"/>
          <w:kern w:val="0"/>
          <w:sz w:val="19"/>
          <w:szCs w:val="19"/>
          <w:lang w:bidi="hi-IN"/>
        </w:rPr>
      </w:pPr>
    </w:p>
    <w:p w14:paraId="520EB7CC" w14:textId="565DBB20" w:rsidR="00BF51D7" w:rsidRDefault="00BF51D7">
      <w:pPr>
        <w:rPr>
          <w:rFonts w:ascii="新宋体" w:eastAsia="新宋体" w:cs="新宋体"/>
          <w:color w:val="008000"/>
          <w:kern w:val="0"/>
          <w:sz w:val="19"/>
          <w:szCs w:val="19"/>
          <w:lang w:bidi="hi-IN"/>
        </w:rPr>
      </w:pPr>
      <w:r>
        <w:rPr>
          <w:rFonts w:ascii="新宋体" w:eastAsia="新宋体" w:cs="新宋体" w:hint="eastAsia"/>
          <w:color w:val="008000"/>
          <w:kern w:val="0"/>
          <w:sz w:val="19"/>
          <w:szCs w:val="19"/>
          <w:lang w:bidi="hi-IN"/>
        </w:rPr>
        <w:t>这样就可以找到对应的文件了，这个文件在更新或者有变化的时候会自动更新到根目录下面如果没有</w:t>
      </w:r>
      <w:r>
        <w:rPr>
          <w:rFonts w:ascii="新宋体" w:eastAsia="新宋体" w:cs="新宋体" w:hint="eastAsia"/>
          <w:color w:val="008000"/>
          <w:kern w:val="0"/>
          <w:sz w:val="19"/>
          <w:szCs w:val="19"/>
          <w:lang w:bidi="hi-IN"/>
        </w:rPr>
        <w:lastRenderedPageBreak/>
        <w:t>自动更新则手动更换过去（失灵时不灵）</w:t>
      </w:r>
    </w:p>
    <w:p w14:paraId="64E0A1E0" w14:textId="28AFBD7A" w:rsidR="00DB523B" w:rsidRDefault="00DB523B">
      <w:r>
        <w:rPr>
          <w:rFonts w:ascii="新宋体" w:eastAsia="新宋体" w:cs="新宋体" w:hint="eastAsia"/>
          <w:color w:val="000000" w:themeColor="text1"/>
          <w:kern w:val="0"/>
          <w:sz w:val="19"/>
          <w:szCs w:val="19"/>
          <w:lang w:bidi="hi-IN"/>
        </w:rPr>
        <w:t>这里的数据源集合建议使用</w:t>
      </w:r>
      <w:proofErr w:type="spellStart"/>
      <w:r>
        <w:rPr>
          <w:rFonts w:ascii="新宋体" w:eastAsia="新宋体" w:cs="新宋体"/>
          <w:color w:val="000000" w:themeColor="text1"/>
          <w:kern w:val="0"/>
          <w:sz w:val="19"/>
          <w:szCs w:val="19"/>
          <w:lang w:bidi="hi-IN"/>
        </w:rPr>
        <w:t>D</w:t>
      </w:r>
      <w:r>
        <w:rPr>
          <w:rFonts w:ascii="新宋体" w:eastAsia="新宋体" w:cs="新宋体" w:hint="eastAsia"/>
          <w:color w:val="000000" w:themeColor="text1"/>
          <w:kern w:val="0"/>
          <w:sz w:val="19"/>
          <w:szCs w:val="19"/>
          <w:lang w:bidi="hi-IN"/>
        </w:rPr>
        <w:t>ataSet</w:t>
      </w:r>
      <w:proofErr w:type="spellEnd"/>
      <w:r>
        <w:rPr>
          <w:rFonts w:ascii="新宋体" w:eastAsia="新宋体" w:cs="新宋体" w:hint="eastAsia"/>
          <w:color w:val="000000" w:themeColor="text1"/>
          <w:kern w:val="0"/>
          <w:sz w:val="19"/>
          <w:szCs w:val="19"/>
          <w:lang w:bidi="hi-IN"/>
        </w:rPr>
        <w:t>数据</w:t>
      </w:r>
      <w:proofErr w:type="gramStart"/>
      <w:r>
        <w:rPr>
          <w:rFonts w:ascii="新宋体" w:eastAsia="新宋体" w:cs="新宋体" w:hint="eastAsia"/>
          <w:color w:val="000000" w:themeColor="text1"/>
          <w:kern w:val="0"/>
          <w:sz w:val="19"/>
          <w:szCs w:val="19"/>
          <w:lang w:bidi="hi-IN"/>
        </w:rPr>
        <w:t>集合做</w:t>
      </w:r>
      <w:proofErr w:type="gramEnd"/>
      <w:r>
        <w:rPr>
          <w:rFonts w:ascii="新宋体" w:eastAsia="新宋体" w:cs="新宋体" w:hint="eastAsia"/>
          <w:color w:val="000000" w:themeColor="text1"/>
          <w:kern w:val="0"/>
          <w:sz w:val="19"/>
          <w:szCs w:val="19"/>
          <w:lang w:bidi="hi-IN"/>
        </w:rPr>
        <w:t>字段缓存 好处是可以自我编辑需要的字段，在</w:t>
      </w:r>
      <w:proofErr w:type="spellStart"/>
      <w:r w:rsidRPr="00BF51D7">
        <w:t>FastRepor</w:t>
      </w:r>
      <w:r>
        <w:rPr>
          <w:rFonts w:hint="eastAsia"/>
        </w:rPr>
        <w:t>t</w:t>
      </w:r>
      <w:proofErr w:type="spellEnd"/>
      <w:r>
        <w:rPr>
          <w:rFonts w:hint="eastAsia"/>
        </w:rPr>
        <w:t>工具里面可以选择数据源的时候用X</w:t>
      </w:r>
      <w:r>
        <w:t>ML</w:t>
      </w:r>
      <w:r>
        <w:rPr>
          <w:rFonts w:hint="eastAsia"/>
        </w:rPr>
        <w:t>就可以支撑数据 源的绑定，如果是单表数据则可以直接绑定数据库，多表会比较恶心。</w:t>
      </w:r>
    </w:p>
    <w:p w14:paraId="7904B281" w14:textId="4441001D" w:rsidR="00615E9E" w:rsidRDefault="00615E9E">
      <w:pPr>
        <w:rPr>
          <w:rFonts w:ascii="新宋体" w:eastAsia="新宋体" w:cs="新宋体"/>
          <w:color w:val="000000" w:themeColor="text1"/>
          <w:kern w:val="0"/>
          <w:sz w:val="19"/>
          <w:szCs w:val="19"/>
          <w:lang w:bidi="hi-IN"/>
        </w:rPr>
      </w:pPr>
    </w:p>
    <w:p w14:paraId="0CAE3F1E" w14:textId="13B80891" w:rsidR="00615E9E" w:rsidRDefault="00615E9E">
      <w:pPr>
        <w:rPr>
          <w:rFonts w:ascii="新宋体" w:eastAsia="新宋体" w:cs="新宋体"/>
          <w:color w:val="000000" w:themeColor="text1"/>
          <w:kern w:val="0"/>
          <w:sz w:val="19"/>
          <w:szCs w:val="19"/>
          <w:lang w:bidi="hi-IN"/>
        </w:rPr>
      </w:pPr>
    </w:p>
    <w:p w14:paraId="162D4BAA" w14:textId="121E960A" w:rsidR="00615E9E" w:rsidRDefault="00615E9E">
      <w:proofErr w:type="spellStart"/>
      <w:r w:rsidRPr="00BF51D7">
        <w:t>FastRepor</w:t>
      </w:r>
      <w:r>
        <w:rPr>
          <w:rFonts w:hint="eastAsia"/>
        </w:rPr>
        <w:t>t</w:t>
      </w:r>
      <w:proofErr w:type="spellEnd"/>
      <w:r>
        <w:rPr>
          <w:rFonts w:hint="eastAsia"/>
        </w:rPr>
        <w:t>如何快速绑定参数</w:t>
      </w:r>
      <w:r>
        <w:rPr>
          <w:noProof/>
        </w:rPr>
        <w:drawing>
          <wp:inline distT="0" distB="0" distL="0" distR="0" wp14:anchorId="1F58B03A" wp14:editId="4231F8B2">
            <wp:extent cx="5274310" cy="17767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76730"/>
                    </a:xfrm>
                    <a:prstGeom prst="rect">
                      <a:avLst/>
                    </a:prstGeom>
                  </pic:spPr>
                </pic:pic>
              </a:graphicData>
            </a:graphic>
          </wp:inline>
        </w:drawing>
      </w:r>
    </w:p>
    <w:p w14:paraId="3A6EBB26" w14:textId="2512136B" w:rsidR="00615E9E" w:rsidRDefault="00615E9E">
      <w:r>
        <w:rPr>
          <w:rFonts w:hint="eastAsia"/>
        </w:rPr>
        <w:t>首先设置好参数</w:t>
      </w:r>
    </w:p>
    <w:p w14:paraId="417FC524" w14:textId="1039FC9D" w:rsidR="00615E9E" w:rsidRDefault="00615E9E">
      <w:pPr>
        <w:rPr>
          <w:rFonts w:ascii="新宋体" w:eastAsia="新宋体" w:cs="新宋体"/>
          <w:color w:val="000000" w:themeColor="text1"/>
          <w:kern w:val="0"/>
          <w:sz w:val="19"/>
          <w:szCs w:val="19"/>
          <w:lang w:bidi="hi-IN"/>
        </w:rPr>
      </w:pPr>
      <w:r>
        <w:rPr>
          <w:noProof/>
        </w:rPr>
        <w:drawing>
          <wp:inline distT="0" distB="0" distL="0" distR="0" wp14:anchorId="047BD849" wp14:editId="1E2518ED">
            <wp:extent cx="4714875" cy="3867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3867150"/>
                    </a:xfrm>
                    <a:prstGeom prst="rect">
                      <a:avLst/>
                    </a:prstGeom>
                  </pic:spPr>
                </pic:pic>
              </a:graphicData>
            </a:graphic>
          </wp:inline>
        </w:drawing>
      </w:r>
    </w:p>
    <w:p w14:paraId="1B9CD593" w14:textId="70A8A232" w:rsidR="00615E9E" w:rsidRDefault="00615E9E">
      <w:pPr>
        <w:rPr>
          <w:rFonts w:ascii="新宋体" w:eastAsia="新宋体" w:cs="新宋体"/>
          <w:color w:val="000000" w:themeColor="text1"/>
          <w:kern w:val="0"/>
          <w:sz w:val="19"/>
          <w:szCs w:val="19"/>
          <w:lang w:bidi="hi-IN"/>
        </w:rPr>
      </w:pPr>
      <w:r>
        <w:rPr>
          <w:rFonts w:ascii="新宋体" w:eastAsia="新宋体" w:cs="新宋体" w:hint="eastAsia"/>
          <w:color w:val="000000" w:themeColor="text1"/>
          <w:kern w:val="0"/>
          <w:sz w:val="19"/>
          <w:szCs w:val="19"/>
          <w:lang w:bidi="hi-IN"/>
        </w:rPr>
        <w:t>选择绑定新的数据源</w:t>
      </w:r>
    </w:p>
    <w:p w14:paraId="106346D6" w14:textId="53D6F483" w:rsidR="00615E9E" w:rsidRDefault="00615E9E">
      <w:pPr>
        <w:rPr>
          <w:rFonts w:ascii="新宋体" w:eastAsia="新宋体" w:cs="新宋体"/>
          <w:color w:val="000000" w:themeColor="text1"/>
          <w:kern w:val="0"/>
          <w:sz w:val="19"/>
          <w:szCs w:val="19"/>
          <w:lang w:bidi="hi-IN"/>
        </w:rPr>
      </w:pPr>
      <w:r>
        <w:rPr>
          <w:noProof/>
        </w:rPr>
        <w:lastRenderedPageBreak/>
        <w:drawing>
          <wp:inline distT="0" distB="0" distL="0" distR="0" wp14:anchorId="726D919C" wp14:editId="5D20F153">
            <wp:extent cx="5274310" cy="29756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75610"/>
                    </a:xfrm>
                    <a:prstGeom prst="rect">
                      <a:avLst/>
                    </a:prstGeom>
                  </pic:spPr>
                </pic:pic>
              </a:graphicData>
            </a:graphic>
          </wp:inline>
        </w:drawing>
      </w:r>
    </w:p>
    <w:p w14:paraId="786F2CFD" w14:textId="0B8261C4" w:rsidR="00615E9E" w:rsidRDefault="00615E9E">
      <w:pPr>
        <w:rPr>
          <w:rFonts w:ascii="新宋体" w:eastAsia="新宋体" w:cs="新宋体"/>
          <w:color w:val="000000" w:themeColor="text1"/>
          <w:kern w:val="0"/>
          <w:sz w:val="19"/>
          <w:szCs w:val="19"/>
          <w:lang w:bidi="hi-IN"/>
        </w:rPr>
      </w:pPr>
      <w:r>
        <w:rPr>
          <w:rFonts w:ascii="新宋体" w:eastAsia="新宋体" w:cs="新宋体" w:hint="eastAsia"/>
          <w:color w:val="000000" w:themeColor="text1"/>
          <w:kern w:val="0"/>
          <w:sz w:val="19"/>
          <w:szCs w:val="19"/>
          <w:lang w:bidi="hi-IN"/>
        </w:rPr>
        <w:t>点New</w:t>
      </w:r>
    </w:p>
    <w:p w14:paraId="23ED5A3F" w14:textId="4F89BAAF" w:rsidR="00615E9E" w:rsidRDefault="00615E9E">
      <w:pPr>
        <w:rPr>
          <w:rFonts w:ascii="新宋体" w:eastAsia="新宋体" w:cs="新宋体"/>
          <w:color w:val="000000" w:themeColor="text1"/>
          <w:kern w:val="0"/>
          <w:sz w:val="19"/>
          <w:szCs w:val="19"/>
          <w:lang w:bidi="hi-IN"/>
        </w:rPr>
      </w:pPr>
      <w:r>
        <w:rPr>
          <w:rFonts w:ascii="新宋体" w:eastAsia="新宋体" w:cs="新宋体" w:hint="eastAsia"/>
          <w:color w:val="000000" w:themeColor="text1"/>
          <w:kern w:val="0"/>
          <w:sz w:val="19"/>
          <w:szCs w:val="19"/>
          <w:lang w:bidi="hi-IN"/>
        </w:rPr>
        <w:t>选择</w:t>
      </w:r>
      <w:r>
        <w:rPr>
          <w:noProof/>
        </w:rPr>
        <w:drawing>
          <wp:inline distT="0" distB="0" distL="0" distR="0" wp14:anchorId="249AB8FE" wp14:editId="11CF0F46">
            <wp:extent cx="5274310" cy="41605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60520"/>
                    </a:xfrm>
                    <a:prstGeom prst="rect">
                      <a:avLst/>
                    </a:prstGeom>
                  </pic:spPr>
                </pic:pic>
              </a:graphicData>
            </a:graphic>
          </wp:inline>
        </w:drawing>
      </w:r>
    </w:p>
    <w:p w14:paraId="71CBA5A3" w14:textId="0F3187A1" w:rsidR="00615E9E" w:rsidRDefault="00615E9E">
      <w:pPr>
        <w:rPr>
          <w:rFonts w:ascii="新宋体" w:eastAsia="新宋体" w:cs="新宋体"/>
          <w:color w:val="000000" w:themeColor="text1"/>
          <w:kern w:val="0"/>
          <w:sz w:val="19"/>
          <w:szCs w:val="19"/>
          <w:lang w:bidi="hi-IN"/>
        </w:rPr>
      </w:pPr>
      <w:r>
        <w:rPr>
          <w:noProof/>
        </w:rPr>
        <w:lastRenderedPageBreak/>
        <w:drawing>
          <wp:inline distT="0" distB="0" distL="0" distR="0" wp14:anchorId="1D2201A4" wp14:editId="40621E4F">
            <wp:extent cx="5274310" cy="24923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92375"/>
                    </a:xfrm>
                    <a:prstGeom prst="rect">
                      <a:avLst/>
                    </a:prstGeom>
                  </pic:spPr>
                </pic:pic>
              </a:graphicData>
            </a:graphic>
          </wp:inline>
        </w:drawing>
      </w:r>
    </w:p>
    <w:p w14:paraId="7A2CF78A" w14:textId="416C45C0" w:rsidR="00615E9E" w:rsidRDefault="00615E9E">
      <w:pPr>
        <w:rPr>
          <w:rFonts w:ascii="新宋体" w:eastAsia="新宋体" w:cs="新宋体"/>
          <w:color w:val="000000" w:themeColor="text1"/>
          <w:kern w:val="0"/>
          <w:sz w:val="19"/>
          <w:szCs w:val="19"/>
          <w:lang w:bidi="hi-IN"/>
        </w:rPr>
      </w:pPr>
      <w:r>
        <w:rPr>
          <w:rFonts w:ascii="新宋体" w:eastAsia="新宋体" w:cs="新宋体" w:hint="eastAsia"/>
          <w:color w:val="000000" w:themeColor="text1"/>
          <w:kern w:val="0"/>
          <w:sz w:val="19"/>
          <w:szCs w:val="19"/>
          <w:lang w:bidi="hi-IN"/>
        </w:rPr>
        <w:t>将在V</w:t>
      </w:r>
      <w:r>
        <w:rPr>
          <w:rFonts w:ascii="新宋体" w:eastAsia="新宋体" w:cs="新宋体"/>
          <w:color w:val="000000" w:themeColor="text1"/>
          <w:kern w:val="0"/>
          <w:sz w:val="19"/>
          <w:szCs w:val="19"/>
          <w:lang w:bidi="hi-IN"/>
        </w:rPr>
        <w:t>S</w:t>
      </w:r>
      <w:r>
        <w:rPr>
          <w:rFonts w:ascii="新宋体" w:eastAsia="新宋体" w:cs="新宋体" w:hint="eastAsia"/>
          <w:color w:val="000000" w:themeColor="text1"/>
          <w:kern w:val="0"/>
          <w:sz w:val="19"/>
          <w:szCs w:val="19"/>
          <w:lang w:bidi="hi-IN"/>
        </w:rPr>
        <w:t>设置好的</w:t>
      </w:r>
      <w:proofErr w:type="spellStart"/>
      <w:r>
        <w:rPr>
          <w:rFonts w:ascii="新宋体" w:eastAsia="新宋体" w:cs="新宋体" w:hint="eastAsia"/>
          <w:color w:val="000000" w:themeColor="text1"/>
          <w:kern w:val="0"/>
          <w:sz w:val="19"/>
          <w:szCs w:val="19"/>
          <w:lang w:bidi="hi-IN"/>
        </w:rPr>
        <w:t>DatSe</w:t>
      </w:r>
      <w:r>
        <w:rPr>
          <w:rFonts w:ascii="新宋体" w:eastAsia="新宋体" w:cs="新宋体"/>
          <w:color w:val="000000" w:themeColor="text1"/>
          <w:kern w:val="0"/>
          <w:sz w:val="19"/>
          <w:szCs w:val="19"/>
          <w:lang w:bidi="hi-IN"/>
        </w:rPr>
        <w:t>t</w:t>
      </w:r>
      <w:proofErr w:type="spellEnd"/>
      <w:r>
        <w:rPr>
          <w:rFonts w:ascii="新宋体" w:eastAsia="新宋体" w:cs="新宋体" w:hint="eastAsia"/>
          <w:color w:val="000000" w:themeColor="text1"/>
          <w:kern w:val="0"/>
          <w:sz w:val="19"/>
          <w:szCs w:val="19"/>
          <w:lang w:bidi="hi-IN"/>
        </w:rPr>
        <w:t>路径找到放到这里来</w:t>
      </w:r>
    </w:p>
    <w:p w14:paraId="71BCB814" w14:textId="350AB13B" w:rsidR="00615E9E" w:rsidRDefault="00615E9E">
      <w:pPr>
        <w:rPr>
          <w:rFonts w:ascii="新宋体" w:eastAsia="新宋体" w:cs="新宋体"/>
          <w:color w:val="000000" w:themeColor="text1"/>
          <w:kern w:val="0"/>
          <w:sz w:val="19"/>
          <w:szCs w:val="19"/>
          <w:lang w:bidi="hi-IN"/>
        </w:rPr>
      </w:pPr>
      <w:r>
        <w:rPr>
          <w:rFonts w:ascii="新宋体" w:eastAsia="新宋体" w:cs="新宋体" w:hint="eastAsia"/>
          <w:color w:val="000000" w:themeColor="text1"/>
          <w:kern w:val="0"/>
          <w:sz w:val="19"/>
          <w:szCs w:val="19"/>
          <w:lang w:bidi="hi-IN"/>
        </w:rPr>
        <w:t>切记 这里存放路径比如</w:t>
      </w:r>
    </w:p>
    <w:p w14:paraId="763DFE92" w14:textId="0D0F411B" w:rsidR="00615E9E" w:rsidRDefault="00615E9E">
      <w:pPr>
        <w:rPr>
          <w:rFonts w:ascii="新宋体" w:eastAsia="新宋体" w:cs="新宋体"/>
          <w:color w:val="000000" w:themeColor="text1"/>
          <w:kern w:val="0"/>
          <w:sz w:val="19"/>
          <w:szCs w:val="19"/>
          <w:lang w:bidi="hi-IN"/>
        </w:rPr>
      </w:pPr>
      <w:r w:rsidRPr="00615E9E">
        <w:rPr>
          <w:rFonts w:ascii="新宋体" w:eastAsia="新宋体" w:cs="新宋体"/>
          <w:color w:val="000000" w:themeColor="text1"/>
          <w:kern w:val="0"/>
          <w:sz w:val="19"/>
          <w:szCs w:val="19"/>
          <w:lang w:bidi="hi-IN"/>
        </w:rPr>
        <w:t>C:\Users\10251\Desktop\ResultPdf\ResultPdf\DateSetFill\DataOffice.xsd</w:t>
      </w:r>
    </w:p>
    <w:p w14:paraId="1D416FEB" w14:textId="0288B2B6" w:rsidR="00615E9E" w:rsidRDefault="00615E9E">
      <w:pPr>
        <w:rPr>
          <w:rFonts w:ascii="新宋体" w:eastAsia="新宋体" w:cs="新宋体"/>
          <w:color w:val="000000" w:themeColor="text1"/>
          <w:kern w:val="0"/>
          <w:sz w:val="19"/>
          <w:szCs w:val="19"/>
          <w:lang w:bidi="hi-IN"/>
        </w:rPr>
      </w:pPr>
      <w:r>
        <w:rPr>
          <w:rFonts w:ascii="新宋体" w:eastAsia="新宋体" w:cs="新宋体" w:hint="eastAsia"/>
          <w:color w:val="000000" w:themeColor="text1"/>
          <w:kern w:val="0"/>
          <w:sz w:val="19"/>
          <w:szCs w:val="19"/>
          <w:lang w:bidi="hi-IN"/>
        </w:rPr>
        <w:t>我的路径是这个 也就是你新建数据集合的文件地址 只需要后缀为.</w:t>
      </w:r>
      <w:proofErr w:type="spellStart"/>
      <w:r>
        <w:rPr>
          <w:rFonts w:ascii="新宋体" w:eastAsia="新宋体" w:cs="新宋体"/>
          <w:color w:val="000000" w:themeColor="text1"/>
          <w:kern w:val="0"/>
          <w:sz w:val="19"/>
          <w:szCs w:val="19"/>
          <w:lang w:bidi="hi-IN"/>
        </w:rPr>
        <w:t>xsd</w:t>
      </w:r>
      <w:proofErr w:type="spellEnd"/>
      <w:r>
        <w:rPr>
          <w:rFonts w:ascii="新宋体" w:eastAsia="新宋体" w:cs="新宋体" w:hint="eastAsia"/>
          <w:color w:val="000000" w:themeColor="text1"/>
          <w:kern w:val="0"/>
          <w:sz w:val="19"/>
          <w:szCs w:val="19"/>
          <w:lang w:bidi="hi-IN"/>
        </w:rPr>
        <w:t>的文件</w:t>
      </w:r>
    </w:p>
    <w:p w14:paraId="513C9DF9" w14:textId="12393E23" w:rsidR="00C3346D" w:rsidRDefault="00C3346D">
      <w:pPr>
        <w:rPr>
          <w:rFonts w:ascii="新宋体" w:eastAsia="新宋体" w:cs="新宋体"/>
          <w:color w:val="000000" w:themeColor="text1"/>
          <w:kern w:val="0"/>
          <w:sz w:val="19"/>
          <w:szCs w:val="19"/>
          <w:lang w:bidi="hi-IN"/>
        </w:rPr>
      </w:pPr>
      <w:r>
        <w:rPr>
          <w:rFonts w:ascii="新宋体" w:eastAsia="新宋体" w:cs="新宋体" w:hint="eastAsia"/>
          <w:color w:val="000000" w:themeColor="text1"/>
          <w:kern w:val="0"/>
          <w:sz w:val="19"/>
          <w:szCs w:val="19"/>
          <w:lang w:bidi="hi-IN"/>
        </w:rPr>
        <w:t>然后点击Tes</w:t>
      </w:r>
      <w:r>
        <w:rPr>
          <w:rFonts w:ascii="新宋体" w:eastAsia="新宋体" w:cs="新宋体"/>
          <w:color w:val="000000" w:themeColor="text1"/>
          <w:kern w:val="0"/>
          <w:sz w:val="19"/>
          <w:szCs w:val="19"/>
          <w:lang w:bidi="hi-IN"/>
        </w:rPr>
        <w:t>t</w:t>
      </w:r>
      <w:r>
        <w:rPr>
          <w:rFonts w:ascii="新宋体" w:eastAsia="新宋体" w:cs="新宋体" w:hint="eastAsia"/>
          <w:color w:val="000000" w:themeColor="text1"/>
          <w:kern w:val="0"/>
          <w:sz w:val="19"/>
          <w:szCs w:val="19"/>
          <w:lang w:bidi="hi-IN"/>
        </w:rPr>
        <w:t>连接就好了</w:t>
      </w:r>
    </w:p>
    <w:p w14:paraId="39119198" w14:textId="7E2423EB" w:rsidR="00C3346D" w:rsidRDefault="00DB3C8F">
      <w:pPr>
        <w:rPr>
          <w:rFonts w:ascii="新宋体" w:eastAsia="新宋体" w:cs="新宋体"/>
          <w:color w:val="000000" w:themeColor="text1"/>
          <w:kern w:val="0"/>
          <w:sz w:val="19"/>
          <w:szCs w:val="19"/>
          <w:lang w:bidi="hi-IN"/>
        </w:rPr>
      </w:pPr>
      <w:r>
        <w:rPr>
          <w:rFonts w:ascii="新宋体" w:eastAsia="新宋体" w:cs="新宋体" w:hint="eastAsia"/>
          <w:color w:val="000000" w:themeColor="text1"/>
          <w:kern w:val="0"/>
          <w:sz w:val="19"/>
          <w:szCs w:val="19"/>
          <w:lang w:bidi="hi-IN"/>
        </w:rPr>
        <w:t xml:space="preserve">记住会让你选择表 </w:t>
      </w:r>
      <w:r>
        <w:rPr>
          <w:rFonts w:ascii="新宋体" w:eastAsia="新宋体" w:cs="新宋体"/>
          <w:color w:val="000000" w:themeColor="text1"/>
          <w:kern w:val="0"/>
          <w:sz w:val="19"/>
          <w:szCs w:val="19"/>
          <w:lang w:bidi="hi-IN"/>
        </w:rPr>
        <w:t xml:space="preserve"> </w:t>
      </w:r>
      <w:r>
        <w:rPr>
          <w:rFonts w:ascii="新宋体" w:eastAsia="新宋体" w:cs="新宋体" w:hint="eastAsia"/>
          <w:color w:val="000000" w:themeColor="text1"/>
          <w:kern w:val="0"/>
          <w:sz w:val="19"/>
          <w:szCs w:val="19"/>
          <w:lang w:bidi="hi-IN"/>
        </w:rPr>
        <w:t>一定要勾住对应的表</w:t>
      </w:r>
    </w:p>
    <w:p w14:paraId="4B82D7F2" w14:textId="28DFA233" w:rsidR="00DB3C8F" w:rsidRDefault="00DB3C8F">
      <w:pPr>
        <w:rPr>
          <w:rFonts w:ascii="新宋体" w:eastAsia="新宋体" w:cs="新宋体"/>
          <w:color w:val="000000" w:themeColor="text1"/>
          <w:kern w:val="0"/>
          <w:sz w:val="19"/>
          <w:szCs w:val="19"/>
          <w:lang w:bidi="hi-IN"/>
        </w:rPr>
      </w:pPr>
      <w:r>
        <w:rPr>
          <w:noProof/>
        </w:rPr>
        <w:drawing>
          <wp:inline distT="0" distB="0" distL="0" distR="0" wp14:anchorId="3F5D7AC0" wp14:editId="4C4BFD41">
            <wp:extent cx="5274310" cy="9232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23290"/>
                    </a:xfrm>
                    <a:prstGeom prst="rect">
                      <a:avLst/>
                    </a:prstGeom>
                  </pic:spPr>
                </pic:pic>
              </a:graphicData>
            </a:graphic>
          </wp:inline>
        </w:drawing>
      </w:r>
      <w:r>
        <w:rPr>
          <w:rFonts w:ascii="新宋体" w:eastAsia="新宋体" w:cs="新宋体" w:hint="eastAsia"/>
          <w:color w:val="000000" w:themeColor="text1"/>
          <w:kern w:val="0"/>
          <w:sz w:val="19"/>
          <w:szCs w:val="19"/>
          <w:lang w:bidi="hi-IN"/>
        </w:rPr>
        <w:t>然后再黄色区域右键绑定数据源</w:t>
      </w:r>
    </w:p>
    <w:p w14:paraId="265E5645" w14:textId="21FBCB2E" w:rsidR="00DB3C8F" w:rsidRDefault="00DB3C8F">
      <w:pPr>
        <w:rPr>
          <w:rFonts w:ascii="新宋体" w:eastAsia="新宋体" w:cs="新宋体"/>
          <w:color w:val="000000" w:themeColor="text1"/>
          <w:kern w:val="0"/>
          <w:sz w:val="19"/>
          <w:szCs w:val="19"/>
          <w:lang w:bidi="hi-IN"/>
        </w:rPr>
      </w:pPr>
      <w:r>
        <w:rPr>
          <w:rFonts w:ascii="新宋体" w:eastAsia="新宋体" w:cs="新宋体" w:hint="eastAsia"/>
          <w:color w:val="000000" w:themeColor="text1"/>
          <w:kern w:val="0"/>
          <w:sz w:val="19"/>
          <w:szCs w:val="19"/>
          <w:lang w:bidi="hi-IN"/>
        </w:rPr>
        <w:t>最后点击</w:t>
      </w:r>
    </w:p>
    <w:p w14:paraId="53AE5563" w14:textId="4B1A5A5D" w:rsidR="00DB3C8F" w:rsidRDefault="00DB3C8F">
      <w:pPr>
        <w:rPr>
          <w:rFonts w:ascii="新宋体" w:eastAsia="新宋体" w:cs="新宋体"/>
          <w:color w:val="000000" w:themeColor="text1"/>
          <w:kern w:val="0"/>
          <w:sz w:val="19"/>
          <w:szCs w:val="19"/>
          <w:lang w:bidi="hi-IN"/>
        </w:rPr>
      </w:pPr>
      <w:r>
        <w:rPr>
          <w:noProof/>
        </w:rPr>
        <w:drawing>
          <wp:inline distT="0" distB="0" distL="0" distR="0" wp14:anchorId="31CF4682" wp14:editId="44DF71B7">
            <wp:extent cx="5274310" cy="13919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91920"/>
                    </a:xfrm>
                    <a:prstGeom prst="rect">
                      <a:avLst/>
                    </a:prstGeom>
                  </pic:spPr>
                </pic:pic>
              </a:graphicData>
            </a:graphic>
          </wp:inline>
        </w:drawing>
      </w:r>
    </w:p>
    <w:p w14:paraId="4D09764E" w14:textId="6968A8AF" w:rsidR="00DB3C8F" w:rsidRDefault="00DB3C8F">
      <w:pPr>
        <w:rPr>
          <w:rFonts w:ascii="新宋体" w:eastAsia="新宋体" w:cs="新宋体"/>
          <w:color w:val="000000" w:themeColor="text1"/>
          <w:kern w:val="0"/>
          <w:sz w:val="19"/>
          <w:szCs w:val="19"/>
          <w:lang w:bidi="hi-IN"/>
        </w:rPr>
      </w:pPr>
      <w:r>
        <w:rPr>
          <w:rFonts w:ascii="新宋体" w:eastAsia="新宋体" w:cs="新宋体" w:hint="eastAsia"/>
          <w:color w:val="000000" w:themeColor="text1"/>
          <w:kern w:val="0"/>
          <w:sz w:val="19"/>
          <w:szCs w:val="19"/>
          <w:lang w:bidi="hi-IN"/>
        </w:rPr>
        <w:t>每一个框里面都要绑值</w:t>
      </w:r>
    </w:p>
    <w:p w14:paraId="6F1C399B" w14:textId="1C4A3874" w:rsidR="00DB3C8F" w:rsidRDefault="00DB3C8F">
      <w:pPr>
        <w:rPr>
          <w:rFonts w:ascii="新宋体" w:eastAsia="新宋体" w:cs="新宋体"/>
          <w:color w:val="000000" w:themeColor="text1"/>
          <w:kern w:val="0"/>
          <w:sz w:val="19"/>
          <w:szCs w:val="19"/>
          <w:lang w:bidi="hi-IN"/>
        </w:rPr>
      </w:pPr>
      <w:r>
        <w:rPr>
          <w:rFonts w:ascii="新宋体" w:eastAsia="新宋体" w:cs="新宋体" w:hint="eastAsia"/>
          <w:color w:val="000000" w:themeColor="text1"/>
          <w:kern w:val="0"/>
          <w:sz w:val="19"/>
          <w:szCs w:val="19"/>
          <w:lang w:bidi="hi-IN"/>
        </w:rPr>
        <w:t>里面是对应的字段</w:t>
      </w:r>
      <w:proofErr w:type="gramStart"/>
      <w:r>
        <w:rPr>
          <w:rFonts w:ascii="新宋体" w:eastAsia="新宋体" w:cs="新宋体" w:hint="eastAsia"/>
          <w:color w:val="000000" w:themeColor="text1"/>
          <w:kern w:val="0"/>
          <w:sz w:val="19"/>
          <w:szCs w:val="19"/>
          <w:lang w:bidi="hi-IN"/>
        </w:rPr>
        <w:t>看需求</w:t>
      </w:r>
      <w:proofErr w:type="gramEnd"/>
      <w:r>
        <w:rPr>
          <w:rFonts w:ascii="新宋体" w:eastAsia="新宋体" w:cs="新宋体" w:hint="eastAsia"/>
          <w:color w:val="000000" w:themeColor="text1"/>
          <w:kern w:val="0"/>
          <w:sz w:val="19"/>
          <w:szCs w:val="19"/>
          <w:lang w:bidi="hi-IN"/>
        </w:rPr>
        <w:t>来决定</w:t>
      </w:r>
    </w:p>
    <w:p w14:paraId="66647E19" w14:textId="1A1DCB3D" w:rsidR="00287340" w:rsidRDefault="00287340">
      <w:pPr>
        <w:rPr>
          <w:rFonts w:ascii="新宋体" w:eastAsia="新宋体" w:cs="新宋体"/>
          <w:color w:val="000000" w:themeColor="text1"/>
          <w:kern w:val="0"/>
          <w:sz w:val="19"/>
          <w:szCs w:val="19"/>
          <w:lang w:bidi="hi-IN"/>
        </w:rPr>
      </w:pPr>
      <w:r>
        <w:rPr>
          <w:rFonts w:ascii="新宋体" w:eastAsia="新宋体" w:cs="新宋体" w:hint="eastAsia"/>
          <w:color w:val="000000" w:themeColor="text1"/>
          <w:kern w:val="0"/>
          <w:sz w:val="19"/>
          <w:szCs w:val="19"/>
          <w:lang w:bidi="hi-IN"/>
        </w:rPr>
        <w:t>处理好了把文件放在项目里面 看第一页的说明</w:t>
      </w:r>
    </w:p>
    <w:p w14:paraId="040AA819" w14:textId="27DF7EC1" w:rsidR="00665E58" w:rsidRDefault="00665E58">
      <w:pPr>
        <w:rPr>
          <w:rFonts w:ascii="新宋体" w:eastAsia="新宋体" w:cs="新宋体"/>
          <w:color w:val="000000" w:themeColor="text1"/>
          <w:kern w:val="0"/>
          <w:sz w:val="19"/>
          <w:szCs w:val="19"/>
          <w:lang w:bidi="hi-IN"/>
        </w:rPr>
      </w:pPr>
    </w:p>
    <w:p w14:paraId="440E8A61" w14:textId="519B4A09" w:rsidR="00665E58" w:rsidRDefault="00665E58">
      <w:pPr>
        <w:rPr>
          <w:rFonts w:ascii="新宋体" w:eastAsia="新宋体" w:cs="新宋体" w:hint="eastAsia"/>
          <w:color w:val="000000" w:themeColor="text1"/>
          <w:kern w:val="0"/>
          <w:sz w:val="19"/>
          <w:szCs w:val="19"/>
          <w:lang w:bidi="hi-IN"/>
        </w:rPr>
      </w:pPr>
      <w:r>
        <w:rPr>
          <w:rFonts w:ascii="新宋体" w:eastAsia="新宋体" w:cs="新宋体" w:hint="eastAsia"/>
          <w:color w:val="000000" w:themeColor="text1"/>
          <w:kern w:val="0"/>
          <w:sz w:val="19"/>
          <w:szCs w:val="19"/>
          <w:lang w:bidi="hi-IN"/>
        </w:rPr>
        <w:t xml:space="preserve">最后友情说明一下 </w:t>
      </w:r>
    </w:p>
    <w:p w14:paraId="1CF87098" w14:textId="54931039" w:rsidR="00DB3C8F" w:rsidRDefault="00665E58">
      <w:r>
        <w:rPr>
          <w:rFonts w:ascii="新宋体" w:eastAsia="新宋体" w:cs="新宋体" w:hint="eastAsia"/>
          <w:color w:val="000000" w:themeColor="text1"/>
          <w:kern w:val="0"/>
          <w:sz w:val="19"/>
          <w:szCs w:val="19"/>
          <w:lang w:bidi="hi-IN"/>
        </w:rPr>
        <w:t>如果需要调用</w:t>
      </w:r>
      <w:proofErr w:type="spellStart"/>
      <w:r w:rsidRPr="00BF51D7">
        <w:t>FastReport</w:t>
      </w:r>
      <w:proofErr w:type="spellEnd"/>
      <w:r>
        <w:rPr>
          <w:rFonts w:hint="eastAsia"/>
        </w:rPr>
        <w:t>界面 必须安装软件</w:t>
      </w:r>
    </w:p>
    <w:p w14:paraId="28E23945" w14:textId="5238D6FB" w:rsidR="00665E58" w:rsidRDefault="00665E58">
      <w:r>
        <w:rPr>
          <w:rFonts w:hint="eastAsia"/>
        </w:rPr>
        <w:t>而且对应的版本是对应相应的。</w:t>
      </w:r>
      <w:r>
        <w:t>N</w:t>
      </w:r>
      <w:r>
        <w:rPr>
          <w:rFonts w:hint="eastAsia"/>
        </w:rPr>
        <w:t>et环境 现在的版本只支撑4.0</w:t>
      </w:r>
    </w:p>
    <w:p w14:paraId="4D47BF19" w14:textId="0D393D3F" w:rsidR="0066304F" w:rsidRPr="00DB523B" w:rsidRDefault="00665E58" w:rsidP="0066304F">
      <w:pPr>
        <w:rPr>
          <w:rFonts w:ascii="新宋体" w:eastAsia="新宋体" w:cs="新宋体" w:hint="eastAsia"/>
          <w:color w:val="000000" w:themeColor="text1"/>
          <w:kern w:val="0"/>
          <w:sz w:val="19"/>
          <w:szCs w:val="19"/>
          <w:lang w:bidi="hi-IN"/>
        </w:rPr>
      </w:pPr>
      <w:r>
        <w:rPr>
          <w:rFonts w:hint="eastAsia"/>
        </w:rPr>
        <w:t xml:space="preserve">最新的版本会有4.6.1的版本出现 但收费 </w:t>
      </w:r>
      <w:bookmarkStart w:id="0" w:name="_GoBack"/>
      <w:bookmarkEnd w:id="0"/>
    </w:p>
    <w:sectPr w:rsidR="0066304F" w:rsidRPr="00DB52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E8"/>
    <w:rsid w:val="000F2C8E"/>
    <w:rsid w:val="001603E8"/>
    <w:rsid w:val="00287340"/>
    <w:rsid w:val="00615E9E"/>
    <w:rsid w:val="0066304F"/>
    <w:rsid w:val="00665E58"/>
    <w:rsid w:val="00A825A3"/>
    <w:rsid w:val="00BF51D7"/>
    <w:rsid w:val="00C3346D"/>
    <w:rsid w:val="00DB3C8F"/>
    <w:rsid w:val="00DB523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9F7"/>
  <w15:chartTrackingRefBased/>
  <w15:docId w15:val="{D8B0D52F-47A2-4B39-8E4E-A07A2C8B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黄伟平</dc:creator>
  <cp:keywords/>
  <dc:description/>
  <cp:lastModifiedBy>黄伟平</cp:lastModifiedBy>
  <cp:revision>18</cp:revision>
  <dcterms:created xsi:type="dcterms:W3CDTF">2019-05-30T02:27:00Z</dcterms:created>
  <dcterms:modified xsi:type="dcterms:W3CDTF">2019-05-30T02:49:00Z</dcterms:modified>
</cp:coreProperties>
</file>