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5" w:type="dxa"/>
        <w:jc w:val="center"/>
        <w:tblLayout w:type="fixed"/>
        <w:tblLook w:val="01E0" w:firstRow="1" w:lastRow="1" w:firstColumn="1" w:lastColumn="1" w:noHBand="0" w:noVBand="0"/>
      </w:tblPr>
      <w:tblGrid>
        <w:gridCol w:w="10425"/>
      </w:tblGrid>
      <w:tr w:rsidR="007C7884" w:rsidRPr="007C7884" w:rsidTr="00CE32C1">
        <w:trPr>
          <w:trHeight w:val="794"/>
          <w:jc w:val="center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7884">
              <w:rPr>
                <w:rFonts w:ascii="Times New Roman" w:eastAsia="Times New Roman" w:hAnsi="Times New Roman" w:cs="Times New Roman"/>
                <w:spacing w:val="56"/>
                <w:lang w:eastAsia="ru-RU"/>
              </w:rPr>
              <w:t>МИНИСТЕРСТВО НАУКИ И ОБРАЗОВАНИЯ РОССИЙСКОЙ ФЕДЕРАЦИ</w:t>
            </w:r>
            <w:r w:rsidRPr="007C7884">
              <w:rPr>
                <w:rFonts w:ascii="Times New Roman" w:eastAsia="Times New Roman" w:hAnsi="Times New Roman" w:cs="Times New Roman"/>
                <w:spacing w:val="24"/>
                <w:lang w:eastAsia="ru-RU"/>
              </w:rPr>
              <w:t>И</w:t>
            </w:r>
          </w:p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  <w:r w:rsidRPr="006B42E9">
              <w:rPr>
                <w:rFonts w:ascii="Times New Roman" w:eastAsia="Times New Roman" w:hAnsi="Times New Roman" w:cs="Times New Roman"/>
                <w:caps/>
                <w:spacing w:val="26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6B42E9">
              <w:rPr>
                <w:rFonts w:ascii="Times New Roman" w:eastAsia="Times New Roman" w:hAnsi="Times New Roman" w:cs="Times New Roman"/>
                <w:caps/>
                <w:spacing w:val="6"/>
                <w:sz w:val="15"/>
                <w:szCs w:val="15"/>
                <w:lang w:eastAsia="ru-RU"/>
              </w:rPr>
              <w:t>я</w:t>
            </w:r>
          </w:p>
          <w:p w:rsidR="007C7884" w:rsidRPr="007C7884" w:rsidRDefault="007C7884" w:rsidP="007C7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</w:pPr>
            <w:r w:rsidRPr="006B42E9">
              <w:rPr>
                <w:rFonts w:ascii="Times New Roman" w:eastAsia="Times New Roman" w:hAnsi="Times New Roman" w:cs="Times New Roman"/>
                <w:spacing w:val="60"/>
                <w:sz w:val="24"/>
                <w:szCs w:val="24"/>
                <w:lang w:eastAsia="ru-RU"/>
              </w:rPr>
              <w:t>«Национальный исследовательский ядерный университет «МИФИ</w:t>
            </w:r>
            <w:r w:rsidRPr="006B42E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eastAsia="ru-RU"/>
              </w:rPr>
              <w:t>»</w:t>
            </w:r>
          </w:p>
        </w:tc>
      </w:tr>
      <w:tr w:rsidR="007C7884" w:rsidRPr="007C7884" w:rsidTr="00CE32C1">
        <w:trPr>
          <w:trHeight w:val="964"/>
          <w:jc w:val="center"/>
        </w:trPr>
        <w:tc>
          <w:tcPr>
            <w:tcW w:w="10425" w:type="dxa"/>
            <w:hideMark/>
          </w:tcPr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>Технологический институт</w:t>
            </w:r>
            <w:r w:rsidRPr="007C7884">
              <w:rPr>
                <w:rFonts w:ascii="Book Antiqua" w:eastAsia="Times New Roman" w:hAnsi="Book Antiqua" w:cs="Times New Roman"/>
                <w:b/>
                <w:lang w:eastAsia="ru-RU"/>
              </w:rPr>
              <w:t xml:space="preserve"> </w:t>
            </w:r>
            <w:r w:rsidRPr="007C7884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– </w:t>
            </w:r>
          </w:p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7C7884" w:rsidRPr="007C7884" w:rsidRDefault="007C7884" w:rsidP="007C788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b/>
                <w:sz w:val="26"/>
                <w:szCs w:val="26"/>
                <w:lang w:eastAsia="ru-RU"/>
              </w:rPr>
              <w:t>(ТИ НИЯУ МИФИ)</w:t>
            </w:r>
            <w:r w:rsidRPr="007C78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B608FB">
        <w:rPr>
          <w:rFonts w:ascii="Times New Roman" w:eastAsia="Times New Roman" w:hAnsi="Times New Roman" w:cs="Times New Roman"/>
          <w:caps/>
          <w:lang w:eastAsia="ru-RU"/>
        </w:rPr>
        <w:t>Кафедра ТЕХНИЧЕСКИХ СИСТЕМ КОНТРОЛЯ И УПРАВЛЕНИЯ</w:t>
      </w:r>
    </w:p>
    <w:p w:rsidR="00B608FB" w:rsidRDefault="00B608FB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7884" w:rsidRPr="00B608FB" w:rsidRDefault="007C7884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B608FB" w:rsidRDefault="00B608FB" w:rsidP="00B608F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olor w:val="000000"/>
          <w:spacing w:val="100"/>
          <w:sz w:val="52"/>
          <w:szCs w:val="24"/>
          <w:lang w:eastAsia="ru-RU"/>
        </w:rPr>
      </w:pPr>
    </w:p>
    <w:p w:rsidR="00B608FB" w:rsidRPr="00B608FB" w:rsidRDefault="006B42E9" w:rsidP="006B42E9">
      <w:pPr>
        <w:ind w:firstLine="708"/>
        <w:jc w:val="center"/>
        <w:rPr>
          <w:rFonts w:ascii="Times New Roman" w:hAnsi="Times New Roman" w:cs="Times New Roman"/>
          <w:sz w:val="32"/>
          <w:lang w:eastAsia="ru-RU"/>
        </w:rPr>
      </w:pPr>
      <w:r>
        <w:rPr>
          <w:rFonts w:ascii="Times New Roman" w:hAnsi="Times New Roman" w:cs="Times New Roman"/>
          <w:sz w:val="32"/>
          <w:lang w:eastAsia="ru-RU"/>
        </w:rPr>
        <w:t>Отчет по лабораторной работе №1</w:t>
      </w:r>
    </w:p>
    <w:p w:rsidR="00B608FB" w:rsidRPr="00B608FB" w:rsidRDefault="006B42E9" w:rsidP="00B608FB">
      <w:pPr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Создание </w:t>
      </w:r>
      <w:proofErr w:type="spellStart"/>
      <w:r w:rsidR="00200F7C" w:rsidRPr="00200F7C">
        <w:rPr>
          <w:rFonts w:ascii="Times New Roman" w:hAnsi="Times New Roman" w:cs="Times New Roman"/>
          <w:b/>
          <w:sz w:val="32"/>
          <w:lang w:eastAsia="ru-RU"/>
        </w:rPr>
        <w:t>персептронной</w:t>
      </w:r>
      <w:proofErr w:type="spellEnd"/>
      <w:r w:rsidR="00200F7C" w:rsidRPr="00200F7C">
        <w:rPr>
          <w:rFonts w:ascii="Times New Roman" w:hAnsi="Times New Roman" w:cs="Times New Roman"/>
          <w:b/>
          <w:sz w:val="32"/>
          <w:lang w:eastAsia="ru-RU"/>
        </w:rPr>
        <w:t xml:space="preserve"> </w:t>
      </w:r>
      <w:r w:rsidR="00200F7C">
        <w:rPr>
          <w:rFonts w:ascii="Times New Roman" w:hAnsi="Times New Roman" w:cs="Times New Roman"/>
          <w:b/>
          <w:sz w:val="32"/>
          <w:lang w:eastAsia="ru-RU"/>
        </w:rPr>
        <w:t xml:space="preserve">нейронной сети применимо к </w:t>
      </w:r>
      <w:r>
        <w:rPr>
          <w:rFonts w:ascii="Times New Roman" w:hAnsi="Times New Roman" w:cs="Times New Roman"/>
          <w:b/>
          <w:sz w:val="32"/>
          <w:lang w:eastAsia="ru-RU"/>
        </w:rPr>
        <w:t>задаче классификации символьны</w:t>
      </w:r>
      <w:r w:rsidR="00200F7C">
        <w:rPr>
          <w:rFonts w:ascii="Times New Roman" w:hAnsi="Times New Roman" w:cs="Times New Roman"/>
          <w:b/>
          <w:sz w:val="32"/>
          <w:lang w:eastAsia="ru-RU"/>
        </w:rPr>
        <w:t>х элементов</w:t>
      </w:r>
    </w:p>
    <w:p w:rsidR="00B608FB" w:rsidRPr="00B608FB" w:rsidRDefault="00B608FB" w:rsidP="00B608FB">
      <w:pPr>
        <w:jc w:val="center"/>
        <w:rPr>
          <w:rFonts w:ascii="Times New Roman" w:hAnsi="Times New Roman" w:cs="Times New Roman"/>
          <w:sz w:val="32"/>
          <w:lang w:eastAsia="ru-RU"/>
        </w:rPr>
      </w:pPr>
      <w:r w:rsidRPr="00B608FB">
        <w:rPr>
          <w:rFonts w:ascii="Times New Roman" w:hAnsi="Times New Roman" w:cs="Times New Roman"/>
          <w:sz w:val="32"/>
          <w:lang w:eastAsia="ru-RU"/>
        </w:rPr>
        <w:t>Вариант №</w:t>
      </w: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:rsidR="00B608FB" w:rsidRPr="00B608FB" w:rsidRDefault="00B608FB" w:rsidP="00B608FB">
      <w:pPr>
        <w:spacing w:after="0"/>
        <w:ind w:left="283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10207" w:type="dxa"/>
        <w:jc w:val="center"/>
        <w:tblLayout w:type="fixed"/>
        <w:tblLook w:val="0000" w:firstRow="0" w:lastRow="0" w:firstColumn="0" w:lastColumn="0" w:noHBand="0" w:noVBand="0"/>
      </w:tblPr>
      <w:tblGrid>
        <w:gridCol w:w="2410"/>
        <w:gridCol w:w="861"/>
        <w:gridCol w:w="2314"/>
        <w:gridCol w:w="1398"/>
        <w:gridCol w:w="3224"/>
      </w:tblGrid>
      <w:tr w:rsidR="00B608FB" w:rsidRPr="00B608FB" w:rsidTr="00116B54">
        <w:trPr>
          <w:cantSplit/>
          <w:trHeight w:val="683"/>
          <w:jc w:val="center"/>
        </w:trPr>
        <w:tc>
          <w:tcPr>
            <w:tcW w:w="2410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</w:rPr>
              <w:t>Проверил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B608FB" w:rsidRDefault="00193B8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ст.преподаватель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B608FB" w:rsidRDefault="00193B8B" w:rsidP="00193B8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А</w:t>
            </w:r>
            <w:r w:rsidR="00B608FB" w:rsidRPr="00B608FB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К</w:t>
            </w:r>
            <w:r w:rsidR="00B608FB" w:rsidRPr="00B608FB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Кревский</w:t>
            </w:r>
            <w:proofErr w:type="spellEnd"/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18"/>
                <w:szCs w:val="20"/>
              </w:rPr>
              <w:t>(должность)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(И.О. Фамилия)</w:t>
            </w:r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vAlign w:val="bottom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sz w:val="28"/>
                <w:szCs w:val="20"/>
              </w:rPr>
              <w:t>Студент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</w:tr>
      <w:tr w:rsidR="00B608FB" w:rsidRPr="00B608FB" w:rsidTr="00116B54">
        <w:trPr>
          <w:cantSplit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902DAA" w:rsidRPr="00902DAA" w:rsidRDefault="00902DAA" w:rsidP="00902DAA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ИВТ27Д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B608FB" w:rsidRDefault="00902DAA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Кадиров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В.В.</w:t>
            </w:r>
          </w:p>
        </w:tc>
      </w:tr>
      <w:tr w:rsidR="00B608FB" w:rsidRPr="00B608FB" w:rsidTr="00116B54">
        <w:trPr>
          <w:cantSplit/>
          <w:jc w:val="center"/>
        </w:trPr>
        <w:tc>
          <w:tcPr>
            <w:tcW w:w="2410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18"/>
                <w:szCs w:val="20"/>
              </w:rPr>
              <w:t>(группа)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(И.О. Фамилия)</w:t>
            </w:r>
          </w:p>
        </w:tc>
      </w:tr>
    </w:tbl>
    <w:p w:rsidR="00B608FB" w:rsidRPr="00B608FB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8FB" w:rsidRPr="00B608FB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8FB" w:rsidRPr="00B608FB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B608FB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оценкой «_______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____» «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___» «___» ________20  г. </w:t>
      </w:r>
    </w:p>
    <w:p w:rsidR="00B608FB" w:rsidRPr="00B608FB" w:rsidRDefault="00B608FB" w:rsidP="00B608F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pacing w:val="-6"/>
          <w:lang w:eastAsia="ru-RU"/>
        </w:rPr>
      </w:pPr>
    </w:p>
    <w:p w:rsidR="008B26FC" w:rsidRDefault="008B26FC"/>
    <w:p w:rsidR="00B608FB" w:rsidRDefault="00B608FB"/>
    <w:p w:rsidR="007C7884" w:rsidRDefault="007C7884"/>
    <w:p w:rsidR="00B608FB" w:rsidRDefault="00B608FB"/>
    <w:p w:rsidR="00B608FB" w:rsidRDefault="007C7884" w:rsidP="007C788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Лесной</w:t>
      </w:r>
    </w:p>
    <w:p w:rsidR="00B608FB" w:rsidRDefault="00B608FB" w:rsidP="007C788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B608FB">
        <w:rPr>
          <w:rFonts w:ascii="Times New Roman" w:hAnsi="Times New Roman" w:cs="Times New Roman"/>
          <w:sz w:val="28"/>
        </w:rPr>
        <w:t>201</w:t>
      </w:r>
      <w:r w:rsidR="007C7884">
        <w:rPr>
          <w:rFonts w:ascii="Times New Roman" w:hAnsi="Times New Roman" w:cs="Times New Roman"/>
          <w:sz w:val="28"/>
        </w:rPr>
        <w:t>8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b/>
          <w:sz w:val="28"/>
        </w:rPr>
      </w:pPr>
      <w:r w:rsidRPr="00FF1069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 xml:space="preserve">зучение модели нейрона персептрона и архитектуры </w:t>
      </w:r>
      <w:proofErr w:type="spellStart"/>
      <w:r w:rsidRPr="00FF1069">
        <w:rPr>
          <w:rFonts w:ascii="Times New Roman" w:hAnsi="Times New Roman" w:cs="Times New Roman"/>
          <w:color w:val="000000"/>
          <w:sz w:val="28"/>
          <w:szCs w:val="28"/>
        </w:rPr>
        <w:t>персептронной</w:t>
      </w:r>
      <w:proofErr w:type="spellEnd"/>
      <w:r w:rsidRPr="00FF1069">
        <w:rPr>
          <w:rFonts w:ascii="Times New Roman" w:hAnsi="Times New Roman" w:cs="Times New Roman"/>
          <w:color w:val="000000"/>
          <w:sz w:val="28"/>
          <w:szCs w:val="28"/>
        </w:rPr>
        <w:t xml:space="preserve"> однослойной нейронной сети; создание и исследование моделей </w:t>
      </w:r>
      <w:proofErr w:type="spellStart"/>
      <w:r w:rsidRPr="00FF1069">
        <w:rPr>
          <w:rFonts w:ascii="Times New Roman" w:hAnsi="Times New Roman" w:cs="Times New Roman"/>
          <w:color w:val="000000"/>
          <w:sz w:val="28"/>
          <w:szCs w:val="28"/>
        </w:rPr>
        <w:t>персептронных</w:t>
      </w:r>
      <w:proofErr w:type="spellEnd"/>
      <w:r w:rsidRPr="00FF1069">
        <w:rPr>
          <w:rFonts w:ascii="Times New Roman" w:hAnsi="Times New Roman" w:cs="Times New Roman"/>
          <w:color w:val="000000"/>
          <w:sz w:val="28"/>
          <w:szCs w:val="28"/>
        </w:rPr>
        <w:t xml:space="preserve"> нейронных сетей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02DAA" w:rsidRDefault="00902DAA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02DAA" w:rsidRPr="00902DAA" w:rsidRDefault="00902DAA" w:rsidP="00902DA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Перцептро́н</w:t>
      </w:r>
      <w:proofErr w:type="spellEnd"/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, или </w:t>
      </w:r>
      <w:r w:rsidRPr="0090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</w:t>
      </w:r>
      <w:r w:rsidRPr="00902DA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</w:t>
      </w:r>
      <w:r w:rsidRPr="0090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ептрон</w:t>
      </w:r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902D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англ.</w:t>
      </w:r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02DAA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perceptron</w:t>
      </w:r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 </w:t>
      </w:r>
      <w:hyperlink r:id="rId5" w:tooltip="Латинский язык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лат.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02DAA">
        <w:rPr>
          <w:rFonts w:ascii="Times New Roman" w:eastAsia="Times New Roman" w:hAnsi="Times New Roman" w:cs="Times New Roman"/>
          <w:i/>
          <w:iCs/>
          <w:sz w:val="28"/>
          <w:szCs w:val="28"/>
          <w:lang w:val="la-Latn" w:eastAsia="ru-RU"/>
        </w:rPr>
        <w:t>perceptio</w:t>
      </w:r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hyperlink r:id="rId6" w:tooltip="Восприятие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восприятие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; </w:t>
      </w:r>
      <w:hyperlink r:id="rId7" w:tooltip="Немецкий язык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нем.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902DAA">
        <w:rPr>
          <w:rFonts w:ascii="Times New Roman" w:eastAsia="Times New Roman" w:hAnsi="Times New Roman" w:cs="Times New Roman"/>
          <w:i/>
          <w:iCs/>
          <w:sz w:val="28"/>
          <w:szCs w:val="28"/>
          <w:lang w:val="de-DE" w:eastAsia="ru-RU"/>
        </w:rPr>
        <w:t>Perzeptron</w:t>
      </w:r>
      <w:proofErr w:type="spellEnd"/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) — </w:t>
      </w:r>
      <w:hyperlink r:id="rId8" w:tooltip="Имитационное моделирование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математическая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hyperlink r:id="rId9" w:tooltip="Компьютерное моделирование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компьютерная </w:t>
        </w:r>
        <w:proofErr w:type="spellStart"/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модель</w:t>
        </w:r>
      </w:hyperlink>
      <w:hyperlink r:id="rId10" w:tooltip="Восприятие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восприятия</w:t>
        </w:r>
        <w:proofErr w:type="spellEnd"/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1" w:tooltip="Информация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информации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2" w:tooltip="Мозг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мозгом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13" w:tooltip="Кибернетика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кибернетическая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4" w:tooltip="Модель мозга" w:history="1">
        <w:r w:rsidRPr="00902DAA">
          <w:rPr>
            <w:rFonts w:ascii="Times New Roman" w:eastAsia="Times New Roman" w:hAnsi="Times New Roman" w:cs="Times New Roman"/>
            <w:i/>
            <w:iCs/>
            <w:sz w:val="28"/>
            <w:szCs w:val="28"/>
            <w:u w:val="single"/>
            <w:lang w:eastAsia="ru-RU"/>
          </w:rPr>
          <w:t>модель мозга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), предложенная </w:t>
      </w:r>
      <w:hyperlink r:id="rId15" w:tooltip="Розенблатт, Фрэнк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Фрэнком </w:t>
        </w:r>
        <w:proofErr w:type="spellStart"/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Розенблаттом</w:t>
        </w:r>
        <w:proofErr w:type="spellEnd"/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в </w:t>
      </w:r>
      <w:hyperlink r:id="rId16" w:tooltip="1957 год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1957 году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впервые реализованная в виде электронной машины </w:t>
      </w:r>
      <w:r w:rsidRPr="00902D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«Марк-1»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  <w:lang w:eastAsia="ru-RU"/>
        </w:rPr>
        <w:t xml:space="preserve"> </w:t>
      </w:r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hyperlink r:id="rId17" w:tooltip="1960 год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1960 году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Перцептрон</w:t>
      </w:r>
      <w:proofErr w:type="spellEnd"/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 одной из первых моделей </w:t>
      </w:r>
      <w:proofErr w:type="spellStart"/>
      <w:r w:rsidRPr="00902DA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begin"/>
      </w:r>
      <w:r w:rsidRPr="00902DA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instrText xml:space="preserve"> HYPERLINK "https://ru.wikipedia.org/wiki/%D0%98%D1%81%D0%BA%D1%83%D1%81%D1%81%D1%82%D0%B2%D0%B5%D0%BD%D0%BD%D0%B0%D1%8F_%D0%BD%D0%B5%D0%B9%D1%80%D0%BE%D0%BD%D0%BD%D0%B0%D1%8F_%D1%81%D0%B5%D1%82%D1%8C" \o "Искусственная нейронная сеть" </w:instrText>
      </w:r>
      <w:r w:rsidRPr="00902DA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separate"/>
      </w:r>
      <w:r w:rsidRPr="00902DAA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нейросетей</w:t>
      </w:r>
      <w:proofErr w:type="spellEnd"/>
      <w:r w:rsidRPr="00902DA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end"/>
      </w:r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, а «Марк-1» — первым в мире </w:t>
      </w:r>
      <w:hyperlink r:id="rId18" w:tooltip="Нейрокомпьютер" w:history="1">
        <w:r w:rsidRPr="00902DAA">
          <w:rPr>
            <w:rFonts w:ascii="Times New Roman" w:eastAsia="Times New Roman" w:hAnsi="Times New Roman" w:cs="Times New Roman"/>
            <w:i/>
            <w:iCs/>
            <w:sz w:val="28"/>
            <w:szCs w:val="28"/>
            <w:u w:val="single"/>
            <w:lang w:eastAsia="ru-RU"/>
          </w:rPr>
          <w:t>нейрокомпьютером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DAA" w:rsidRPr="00902DAA" w:rsidRDefault="00902DAA" w:rsidP="00902DA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Перцептрон</w:t>
      </w:r>
      <w:proofErr w:type="spellEnd"/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 трёх типов элементов, а именно: поступающие от </w:t>
      </w:r>
      <w:hyperlink r:id="rId19" w:tooltip="Датчик" w:history="1">
        <w:r w:rsidRPr="00902DAA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датчиков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20" w:tooltip="Сигнал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сигналы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передаются </w:t>
      </w:r>
      <w:hyperlink r:id="rId21" w:tooltip="Ассоциативная память" w:history="1">
        <w:r w:rsidRPr="00902DAA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ассоциативным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элементам, а затем </w:t>
      </w:r>
      <w:r w:rsidRPr="0090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реагирующим</w:t>
      </w:r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элементам. Таким образом, </w:t>
      </w:r>
      <w:proofErr w:type="spellStart"/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перцептроны</w:t>
      </w:r>
      <w:proofErr w:type="spellEnd"/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создать набор </w:t>
      </w:r>
      <w:hyperlink r:id="rId22" w:tooltip="Ассоциация (психология)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«ассоциаций»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между входными </w:t>
      </w:r>
      <w:hyperlink r:id="rId23" w:tooltip="Стимул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стимулами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необходимой </w:t>
      </w:r>
      <w:hyperlink r:id="rId24" w:tooltip="Реакция (биология)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реакцией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выходе. В биологическом плане это соответствует преобразованию, например, зрительной информации в </w:t>
      </w:r>
      <w:hyperlink r:id="rId25" w:tooltip="Физиологическая реакция (страница отсутствует)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физиологический ответ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 двигательных </w:t>
      </w:r>
      <w:hyperlink r:id="rId26" w:tooltip="Нейроны" w:history="1">
        <w:r w:rsidRPr="00902DA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нейронов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Согласно современной терминологии, </w:t>
      </w:r>
      <w:proofErr w:type="spellStart"/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перцептроны</w:t>
      </w:r>
      <w:proofErr w:type="spellEnd"/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быть классифицированы как искусственные нейронные сети:</w:t>
      </w:r>
    </w:p>
    <w:p w:rsidR="00902DAA" w:rsidRPr="00902DAA" w:rsidRDefault="00902DAA" w:rsidP="00902DA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одним скрытым слоем</w:t>
      </w:r>
    </w:p>
    <w:p w:rsidR="00902DAA" w:rsidRPr="00902DAA" w:rsidRDefault="00902DAA" w:rsidP="00902DA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с пороговой передаточной функцией;</w:t>
      </w:r>
    </w:p>
    <w:p w:rsidR="00902DAA" w:rsidRDefault="00902DAA" w:rsidP="00902DA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с </w:t>
      </w:r>
      <w:hyperlink r:id="rId27" w:anchor="%D0%A1%D0%B5%D1%82%D0%B8_%D0%BF%D1%80%D1%8F%D0%BC%D0%BE%D0%B3%D0%BE_%D1%80%D0%B0%D1%81%D0%BF%D1%80%D0%BE%D1%81%D1%82%D1%80%D0%B0%D0%BD%D0%B5%D0%BD%D0%B8%D1%8F_(Feedforward)" w:tooltip="Искусственная нейронная сеть" w:history="1">
        <w:r w:rsidRPr="00902D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прямым распространением сигнала</w:t>
        </w:r>
      </w:hyperlink>
      <w:r w:rsidRPr="00902D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DAA" w:rsidRDefault="00902DAA" w:rsidP="00902DAA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DAA" w:rsidRPr="00902DAA" w:rsidRDefault="00902DAA" w:rsidP="00902DAA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DAA" w:rsidRPr="00902DAA" w:rsidRDefault="00902DAA" w:rsidP="0090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2D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Процесс обучения персептрона</w:t>
      </w:r>
      <w:r w:rsidRPr="00902D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процедура настройки весов и смещений с целью уменьшить разность между желаемым (целевым) и истинными сигналами на его выходе, используя некоторое правило настройки (обучения).</w:t>
      </w:r>
    </w:p>
    <w:p w:rsidR="00902DAA" w:rsidRDefault="00902DA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02DAA" w:rsidRPr="00902DAA" w:rsidRDefault="00902DAA" w:rsidP="00902DA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2DAA" w:rsidRDefault="00902DAA" w:rsidP="0090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2D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две парадигмы обучения нейронных сетей с учителем и без учителя.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2DAA" w:rsidTr="00902DAA">
        <w:tc>
          <w:tcPr>
            <w:tcW w:w="4672" w:type="dxa"/>
          </w:tcPr>
          <w:p w:rsidR="00902DAA" w:rsidRPr="000F201F" w:rsidRDefault="00902DAA" w:rsidP="00902D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01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 учителем (</w:t>
            </w:r>
            <w:proofErr w:type="spellStart"/>
            <w:r w:rsidRPr="000F201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Supervised</w:t>
            </w:r>
            <w:proofErr w:type="spellEnd"/>
            <w:r w:rsidRPr="000F201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902DAA" w:rsidRPr="000F201F" w:rsidRDefault="00902DAA" w:rsidP="00902DAA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0F201F">
              <w:rPr>
                <w:b/>
                <w:bCs/>
                <w:color w:val="000000"/>
                <w:sz w:val="28"/>
                <w:szCs w:val="28"/>
              </w:rPr>
              <w:t>Без учителя (</w:t>
            </w:r>
            <w:proofErr w:type="spellStart"/>
            <w:r w:rsidRPr="000F201F">
              <w:rPr>
                <w:b/>
                <w:bCs/>
                <w:color w:val="000000"/>
                <w:sz w:val="28"/>
                <w:szCs w:val="28"/>
              </w:rPr>
              <w:t>Unsupervised</w:t>
            </w:r>
            <w:proofErr w:type="spellEnd"/>
            <w:r w:rsidRPr="000F201F">
              <w:rPr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902DAA" w:rsidTr="00902DAA">
        <w:tc>
          <w:tcPr>
            <w:tcW w:w="4672" w:type="dxa"/>
          </w:tcPr>
          <w:p w:rsidR="00902DAA" w:rsidRPr="00902DAA" w:rsidRDefault="00902DAA" w:rsidP="00902D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2D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Априори известно о том, какой группе принадлежит объекты из исходного набора данных</w:t>
            </w:r>
          </w:p>
          <w:p w:rsidR="00902DAA" w:rsidRPr="00902DAA" w:rsidRDefault="00902DAA" w:rsidP="00902D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2D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Основной механизм</w:t>
            </w:r>
            <w:r w:rsidRPr="00902D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– подгонка параметров сети для построения аппроксимирующей функции, связывающей значения параметров </w:t>
            </w:r>
            <w:proofErr w:type="gramStart"/>
            <w:r w:rsidRPr="00902D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объектов</w:t>
            </w:r>
            <w:proofErr w:type="gramEnd"/>
            <w:r w:rsidRPr="00902D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образующих ту или иную группу</w:t>
            </w:r>
          </w:p>
          <w:p w:rsidR="00902DAA" w:rsidRPr="00902DAA" w:rsidRDefault="00902DAA" w:rsidP="00902D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2D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Основная цель</w:t>
            </w:r>
            <w:r w:rsidRPr="00902D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использование полученной модели для классификации новых образцов</w:t>
            </w:r>
          </w:p>
          <w:p w:rsidR="00902DAA" w:rsidRPr="000F201F" w:rsidRDefault="00902DAA" w:rsidP="00902D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:rsidR="00902DAA" w:rsidRPr="00902DAA" w:rsidRDefault="00902DAA" w:rsidP="00902D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2D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Априори неизвестно существуют ли скрытые группы в данных и сколько их</w:t>
            </w:r>
          </w:p>
          <w:p w:rsidR="00902DAA" w:rsidRPr="00902DAA" w:rsidRDefault="00902DAA" w:rsidP="00902D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2D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Основной механизм</w:t>
            </w:r>
            <w:r w:rsidRPr="00902D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поиск скрытых классов путем изменения пространственной топологии сети</w:t>
            </w:r>
          </w:p>
          <w:p w:rsidR="00902DAA" w:rsidRPr="00902DAA" w:rsidRDefault="00902DAA" w:rsidP="00902D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2D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Основная цель</w:t>
            </w:r>
            <w:r w:rsidRPr="00902D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– установить наличие групп (классов), а </w:t>
            </w:r>
            <w:proofErr w:type="gramStart"/>
            <w:r w:rsidRPr="00902D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 же</w:t>
            </w:r>
            <w:proofErr w:type="gramEnd"/>
            <w:r w:rsidRPr="00902D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признаки или их комбинации, которые на это влияют (являются схожими для объектов той или иной группы)</w:t>
            </w:r>
          </w:p>
          <w:p w:rsidR="00902DAA" w:rsidRPr="000F201F" w:rsidRDefault="00902DAA" w:rsidP="00902D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02DAA" w:rsidRPr="00902DAA" w:rsidRDefault="00902DAA" w:rsidP="0090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2DAA" w:rsidRPr="00902DAA" w:rsidRDefault="00902DAA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02DAA" w:rsidRPr="00902DAA" w:rsidRDefault="00902DAA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02DAA" w:rsidRDefault="00902DA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ИНС способную распознавать цифры </w:t>
      </w:r>
    </w:p>
    <w:p w:rsid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02DAA" w:rsidRDefault="00902DAA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данных цифр в двоичном коде: </w:t>
      </w:r>
    </w:p>
    <w:p w:rsidR="00902DAA" w:rsidRDefault="00902DAA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№1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№2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№3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№4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№5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№6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№7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№8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№9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100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100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101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010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100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001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1) 001 001 001 001 001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2) 111 001 010 100 111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3) 111 001 011 001 111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4) 101 101 111 001 001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5) 111 100 111 001 111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6) 111 100 111 101 111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7) 111 001 001 001 001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8) 111 101 111 101 111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9) 111 101 111 001 111</w:t>
      </w:r>
    </w:p>
    <w:p w:rsidR="00FF1069" w:rsidRDefault="00902DAA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02DAA" w:rsidRDefault="00902DAA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02DAA" w:rsidRPr="00FF1069" w:rsidRDefault="00902DAA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искажение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 xml:space="preserve"> - 5: 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№1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№2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№3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№4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№5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№6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110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110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100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100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100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100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100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010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101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000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001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001</w:t>
      </w:r>
    </w:p>
    <w:p w:rsid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F1069">
        <w:rPr>
          <w:rFonts w:ascii="Times New Roman" w:hAnsi="Times New Roman" w:cs="Times New Roman"/>
          <w:color w:val="000000"/>
          <w:sz w:val="28"/>
          <w:szCs w:val="28"/>
        </w:rPr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011</w:t>
      </w:r>
      <w:r w:rsidRPr="00FF1069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</w:p>
    <w:p w:rsid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02DAA" w:rsidRDefault="00902DA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random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>#</w:t>
      </w:r>
      <w:r w:rsidRPr="00FF1069">
        <w:rPr>
          <w:rFonts w:ascii="Times New Roman" w:hAnsi="Times New Roman" w:cs="Times New Roman"/>
          <w:sz w:val="28"/>
        </w:rPr>
        <w:t>цифры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r w:rsidRPr="00FF1069">
        <w:rPr>
          <w:rFonts w:ascii="Times New Roman" w:hAnsi="Times New Roman" w:cs="Times New Roman"/>
          <w:sz w:val="28"/>
        </w:rPr>
        <w:t>обучающая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>num0 = list ('111101101101111')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>num1 = list ('111001010100111')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>num2 = list ('111001010100111')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>num3 = list ('111001011001111')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>num4 = list ('101101111001001')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>num5 = list ('111100111001111')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>num6 = list ('111100111101111')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>num7 = list ('111001001001001')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>num8 = list ('111101111101111')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>num9 = list ('111101111001111')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nums</w:t>
      </w:r>
      <w:proofErr w:type="spellEnd"/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= [num0, num1, num2, num3, num4, num5, num6, num7, num8, num9]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</w:rPr>
      </w:pPr>
      <w:r w:rsidRPr="00FF1069">
        <w:rPr>
          <w:rFonts w:ascii="Times New Roman" w:hAnsi="Times New Roman" w:cs="Times New Roman"/>
          <w:sz w:val="28"/>
        </w:rPr>
        <w:t># Виды цифры 5 (тестовая выборка)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</w:rPr>
      </w:pPr>
      <w:r w:rsidRPr="00FF1069">
        <w:rPr>
          <w:rFonts w:ascii="Times New Roman" w:hAnsi="Times New Roman" w:cs="Times New Roman"/>
          <w:sz w:val="28"/>
        </w:rPr>
        <w:t xml:space="preserve">num51 = </w:t>
      </w:r>
      <w:proofErr w:type="spellStart"/>
      <w:proofErr w:type="gramStart"/>
      <w:r w:rsidRPr="00FF1069">
        <w:rPr>
          <w:rFonts w:ascii="Times New Roman" w:hAnsi="Times New Roman" w:cs="Times New Roman"/>
          <w:sz w:val="28"/>
        </w:rPr>
        <w:t>list</w:t>
      </w:r>
      <w:proofErr w:type="spellEnd"/>
      <w:r w:rsidRPr="00FF1069">
        <w:rPr>
          <w:rFonts w:ascii="Times New Roman" w:hAnsi="Times New Roman" w:cs="Times New Roman"/>
          <w:sz w:val="28"/>
        </w:rPr>
        <w:t>(</w:t>
      </w:r>
      <w:proofErr w:type="gramEnd"/>
      <w:r w:rsidRPr="00FF1069">
        <w:rPr>
          <w:rFonts w:ascii="Times New Roman" w:hAnsi="Times New Roman" w:cs="Times New Roman"/>
          <w:sz w:val="28"/>
        </w:rPr>
        <w:t>'111100111000111')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num52 =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>'111100010001111')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num53 =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>'111100011001111')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num54 =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>'110100111001111')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num55 =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>'110100111001011')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</w:rPr>
      </w:pPr>
      <w:r w:rsidRPr="00FF1069">
        <w:rPr>
          <w:rFonts w:ascii="Times New Roman" w:hAnsi="Times New Roman" w:cs="Times New Roman"/>
          <w:sz w:val="28"/>
        </w:rPr>
        <w:t xml:space="preserve">num56 = </w:t>
      </w:r>
      <w:proofErr w:type="spellStart"/>
      <w:proofErr w:type="gramStart"/>
      <w:r w:rsidRPr="00FF1069">
        <w:rPr>
          <w:rFonts w:ascii="Times New Roman" w:hAnsi="Times New Roman" w:cs="Times New Roman"/>
          <w:sz w:val="28"/>
        </w:rPr>
        <w:t>list</w:t>
      </w:r>
      <w:proofErr w:type="spellEnd"/>
      <w:r w:rsidRPr="00FF1069">
        <w:rPr>
          <w:rFonts w:ascii="Times New Roman" w:hAnsi="Times New Roman" w:cs="Times New Roman"/>
          <w:sz w:val="28"/>
        </w:rPr>
        <w:t>(</w:t>
      </w:r>
      <w:proofErr w:type="gramEnd"/>
      <w:r w:rsidRPr="00FF1069">
        <w:rPr>
          <w:rFonts w:ascii="Times New Roman" w:hAnsi="Times New Roman" w:cs="Times New Roman"/>
          <w:sz w:val="28"/>
        </w:rPr>
        <w:t>'111100101001111')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</w:rPr>
      </w:pPr>
      <w:r w:rsidRPr="00FF1069">
        <w:rPr>
          <w:rFonts w:ascii="Times New Roman" w:hAnsi="Times New Roman" w:cs="Times New Roman"/>
          <w:sz w:val="28"/>
        </w:rPr>
        <w:t>#</w:t>
      </w:r>
      <w:proofErr w:type="spellStart"/>
      <w:r w:rsidRPr="00FF1069">
        <w:rPr>
          <w:rFonts w:ascii="Times New Roman" w:hAnsi="Times New Roman" w:cs="Times New Roman"/>
          <w:sz w:val="28"/>
        </w:rPr>
        <w:t>инециализация</w:t>
      </w:r>
      <w:proofErr w:type="spellEnd"/>
      <w:r w:rsidRPr="00FF1069">
        <w:rPr>
          <w:rFonts w:ascii="Times New Roman" w:hAnsi="Times New Roman" w:cs="Times New Roman"/>
          <w:sz w:val="28"/>
        </w:rPr>
        <w:t xml:space="preserve"> весов сети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#weights = [0 for </w:t>
      </w:r>
      <w:proofErr w:type="spellStart"/>
      <w:r w:rsidRPr="00FF106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 xml:space="preserve"> in range (15)]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weights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= []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106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 xml:space="preserve"> in range (15):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weights.append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>0)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# </w:t>
      </w:r>
      <w:proofErr w:type="gramStart"/>
      <w:r w:rsidRPr="00FF1069">
        <w:rPr>
          <w:rFonts w:ascii="Times New Roman" w:hAnsi="Times New Roman" w:cs="Times New Roman"/>
          <w:sz w:val="28"/>
        </w:rPr>
        <w:t>порог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1069">
        <w:rPr>
          <w:rFonts w:ascii="Times New Roman" w:hAnsi="Times New Roman" w:cs="Times New Roman"/>
          <w:sz w:val="28"/>
        </w:rPr>
        <w:t>фукции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r w:rsidRPr="00FF1069">
        <w:rPr>
          <w:rFonts w:ascii="Times New Roman" w:hAnsi="Times New Roman" w:cs="Times New Roman"/>
          <w:sz w:val="28"/>
        </w:rPr>
        <w:t>активации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bias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= 7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</w:rPr>
      </w:pPr>
      <w:r w:rsidRPr="00FF1069">
        <w:rPr>
          <w:rFonts w:ascii="Times New Roman" w:hAnsi="Times New Roman" w:cs="Times New Roman"/>
          <w:sz w:val="28"/>
        </w:rPr>
        <w:t xml:space="preserve">#функция </w:t>
      </w:r>
      <w:proofErr w:type="spellStart"/>
      <w:r w:rsidRPr="00FF1069">
        <w:rPr>
          <w:rFonts w:ascii="Times New Roman" w:hAnsi="Times New Roman" w:cs="Times New Roman"/>
          <w:sz w:val="28"/>
        </w:rPr>
        <w:t>являится</w:t>
      </w:r>
      <w:proofErr w:type="spellEnd"/>
      <w:r w:rsidRPr="00FF1069">
        <w:rPr>
          <w:rFonts w:ascii="Times New Roman" w:hAnsi="Times New Roman" w:cs="Times New Roman"/>
          <w:sz w:val="28"/>
        </w:rPr>
        <w:t xml:space="preserve"> ли данное число 5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proceed (number):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lastRenderedPageBreak/>
        <w:t xml:space="preserve">    # </w:t>
      </w:r>
      <w:proofErr w:type="spellStart"/>
      <w:proofErr w:type="gramStart"/>
      <w:r w:rsidRPr="00FF1069">
        <w:rPr>
          <w:rFonts w:ascii="Times New Roman" w:hAnsi="Times New Roman" w:cs="Times New Roman"/>
          <w:sz w:val="28"/>
        </w:rPr>
        <w:t>взвешанная</w:t>
      </w:r>
      <w:proofErr w:type="spellEnd"/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r w:rsidRPr="00FF1069">
        <w:rPr>
          <w:rFonts w:ascii="Times New Roman" w:hAnsi="Times New Roman" w:cs="Times New Roman"/>
          <w:sz w:val="28"/>
        </w:rPr>
        <w:t>сумма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net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106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 xml:space="preserve"> in range(15):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net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+= weights[</w:t>
      </w:r>
      <w:proofErr w:type="spellStart"/>
      <w:r w:rsidRPr="00FF106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>]*</w:t>
      </w:r>
      <w:proofErr w:type="spellStart"/>
      <w:r w:rsidRPr="00FF106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>(number[</w:t>
      </w:r>
      <w:proofErr w:type="spellStart"/>
      <w:r w:rsidRPr="00FF106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>])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</w:t>
      </w:r>
      <w:r w:rsidRPr="00FF1069">
        <w:rPr>
          <w:rFonts w:ascii="Times New Roman" w:hAnsi="Times New Roman" w:cs="Times New Roman"/>
          <w:sz w:val="28"/>
        </w:rPr>
        <w:t>#</w:t>
      </w:r>
      <w:proofErr w:type="spellStart"/>
      <w:r w:rsidRPr="00FF1069">
        <w:rPr>
          <w:rFonts w:ascii="Times New Roman" w:hAnsi="Times New Roman" w:cs="Times New Roman"/>
          <w:sz w:val="28"/>
        </w:rPr>
        <w:t>Привышен</w:t>
      </w:r>
      <w:proofErr w:type="spellEnd"/>
      <w:r w:rsidRPr="00FF1069">
        <w:rPr>
          <w:rFonts w:ascii="Times New Roman" w:hAnsi="Times New Roman" w:cs="Times New Roman"/>
          <w:sz w:val="28"/>
        </w:rPr>
        <w:t xml:space="preserve"> ли порог? (Да - сеть </w:t>
      </w:r>
      <w:proofErr w:type="gramStart"/>
      <w:r w:rsidRPr="00FF1069">
        <w:rPr>
          <w:rFonts w:ascii="Times New Roman" w:hAnsi="Times New Roman" w:cs="Times New Roman"/>
          <w:sz w:val="28"/>
        </w:rPr>
        <w:t>думает</w:t>
      </w:r>
      <w:proofErr w:type="gramEnd"/>
      <w:r w:rsidRPr="00FF1069">
        <w:rPr>
          <w:rFonts w:ascii="Times New Roman" w:hAnsi="Times New Roman" w:cs="Times New Roman"/>
          <w:sz w:val="28"/>
        </w:rPr>
        <w:t xml:space="preserve"> что это 5Б Нет - это другая </w:t>
      </w:r>
      <w:proofErr w:type="spellStart"/>
      <w:r w:rsidRPr="00FF1069">
        <w:rPr>
          <w:rFonts w:ascii="Times New Roman" w:hAnsi="Times New Roman" w:cs="Times New Roman"/>
          <w:sz w:val="28"/>
        </w:rPr>
        <w:t>цыфра</w:t>
      </w:r>
      <w:proofErr w:type="spellEnd"/>
      <w:r w:rsidRPr="00FF1069">
        <w:rPr>
          <w:rFonts w:ascii="Times New Roman" w:hAnsi="Times New Roman" w:cs="Times New Roman"/>
          <w:sz w:val="28"/>
        </w:rPr>
        <w:t>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net&gt;=bias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'''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(net&gt;=bias):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True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False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'''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</w:rPr>
      </w:pPr>
      <w:r w:rsidRPr="00FF1069">
        <w:rPr>
          <w:rFonts w:ascii="Times New Roman" w:hAnsi="Times New Roman" w:cs="Times New Roman"/>
          <w:sz w:val="28"/>
        </w:rPr>
        <w:t xml:space="preserve">#уменьшение значений </w:t>
      </w:r>
      <w:proofErr w:type="spellStart"/>
      <w:r w:rsidRPr="00FF1069">
        <w:rPr>
          <w:rFonts w:ascii="Times New Roman" w:hAnsi="Times New Roman" w:cs="Times New Roman"/>
          <w:sz w:val="28"/>
        </w:rPr>
        <w:t>высов</w:t>
      </w:r>
      <w:proofErr w:type="spellEnd"/>
      <w:r w:rsidRPr="00FF1069">
        <w:rPr>
          <w:rFonts w:ascii="Times New Roman" w:hAnsi="Times New Roman" w:cs="Times New Roman"/>
          <w:sz w:val="28"/>
        </w:rPr>
        <w:t>, если сет ошиблась и выдала 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1069">
        <w:rPr>
          <w:rFonts w:ascii="Times New Roman" w:hAnsi="Times New Roman" w:cs="Times New Roman"/>
          <w:sz w:val="28"/>
          <w:lang w:val="en-US"/>
        </w:rPr>
        <w:t>decres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>(number):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106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 xml:space="preserve"> in range (15):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F106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>(number[</w:t>
      </w:r>
      <w:proofErr w:type="spellStart"/>
      <w:r w:rsidRPr="00FF106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>])==1):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weights[</w:t>
      </w:r>
      <w:proofErr w:type="spellStart"/>
      <w:proofErr w:type="gramEnd"/>
      <w:r w:rsidRPr="00FF106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>]-=1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</w:rPr>
      </w:pPr>
      <w:r w:rsidRPr="00FF1069">
        <w:rPr>
          <w:rFonts w:ascii="Times New Roman" w:hAnsi="Times New Roman" w:cs="Times New Roman"/>
          <w:sz w:val="28"/>
        </w:rPr>
        <w:t>#</w:t>
      </w:r>
      <w:proofErr w:type="gramStart"/>
      <w:r w:rsidRPr="00FF1069">
        <w:rPr>
          <w:rFonts w:ascii="Times New Roman" w:hAnsi="Times New Roman" w:cs="Times New Roman"/>
          <w:sz w:val="28"/>
        </w:rPr>
        <w:t>Увеличение  значений</w:t>
      </w:r>
      <w:proofErr w:type="gramEnd"/>
      <w:r w:rsidRPr="00FF10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1069">
        <w:rPr>
          <w:rFonts w:ascii="Times New Roman" w:hAnsi="Times New Roman" w:cs="Times New Roman"/>
          <w:sz w:val="28"/>
        </w:rPr>
        <w:t>высов</w:t>
      </w:r>
      <w:proofErr w:type="spellEnd"/>
      <w:r w:rsidRPr="00FF1069">
        <w:rPr>
          <w:rFonts w:ascii="Times New Roman" w:hAnsi="Times New Roman" w:cs="Times New Roman"/>
          <w:sz w:val="28"/>
        </w:rPr>
        <w:t>, если сет ошиблась и выдала 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increase(number):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106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 xml:space="preserve"> in range (15):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F106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>(number[</w:t>
      </w:r>
      <w:proofErr w:type="spellStart"/>
      <w:r w:rsidRPr="00FF106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>])==1):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weights[</w:t>
      </w:r>
      <w:proofErr w:type="spellStart"/>
      <w:proofErr w:type="gramEnd"/>
      <w:r w:rsidRPr="00FF106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>]+=1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>#</w:t>
      </w:r>
      <w:proofErr w:type="spellStart"/>
      <w:r w:rsidRPr="00FF1069">
        <w:rPr>
          <w:rFonts w:ascii="Times New Roman" w:hAnsi="Times New Roman" w:cs="Times New Roman"/>
          <w:sz w:val="28"/>
        </w:rPr>
        <w:t>тренеровка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r w:rsidRPr="00FF1069">
        <w:rPr>
          <w:rFonts w:ascii="Times New Roman" w:hAnsi="Times New Roman" w:cs="Times New Roman"/>
          <w:sz w:val="28"/>
        </w:rPr>
        <w:t>сети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106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 xml:space="preserve"> in range(100000):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option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F1069">
        <w:rPr>
          <w:rFonts w:ascii="Times New Roman" w:hAnsi="Times New Roman" w:cs="Times New Roman"/>
          <w:sz w:val="28"/>
          <w:lang w:val="en-US"/>
        </w:rPr>
        <w:t>random.randint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>(0,9)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>option!=5):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(proceed(</w:t>
      </w:r>
      <w:proofErr w:type="spellStart"/>
      <w:r w:rsidRPr="00FF1069">
        <w:rPr>
          <w:rFonts w:ascii="Times New Roman" w:hAnsi="Times New Roman" w:cs="Times New Roman"/>
          <w:sz w:val="28"/>
          <w:lang w:val="en-US"/>
        </w:rPr>
        <w:t>nums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>[option])):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decres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F1069">
        <w:rPr>
          <w:rFonts w:ascii="Times New Roman" w:hAnsi="Times New Roman" w:cs="Times New Roman"/>
          <w:sz w:val="28"/>
          <w:lang w:val="en-US"/>
        </w:rPr>
        <w:t>nums</w:t>
      </w:r>
      <w:proofErr w:type="spellEnd"/>
      <w:r w:rsidRPr="00FF1069">
        <w:rPr>
          <w:rFonts w:ascii="Times New Roman" w:hAnsi="Times New Roman" w:cs="Times New Roman"/>
          <w:sz w:val="28"/>
          <w:lang w:val="en-US"/>
        </w:rPr>
        <w:t>[option])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>: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not (proceed(num5)):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increase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(num5)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F1069">
        <w:rPr>
          <w:rFonts w:ascii="Times New Roman" w:hAnsi="Times New Roman" w:cs="Times New Roman"/>
          <w:sz w:val="28"/>
          <w:lang w:val="en-US"/>
        </w:rPr>
        <w:t>#</w:t>
      </w:r>
      <w:r w:rsidRPr="00FF1069">
        <w:rPr>
          <w:rFonts w:ascii="Times New Roman" w:hAnsi="Times New Roman" w:cs="Times New Roman"/>
          <w:sz w:val="28"/>
        </w:rPr>
        <w:t>Вывод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r w:rsidRPr="00FF1069">
        <w:rPr>
          <w:rFonts w:ascii="Times New Roman" w:hAnsi="Times New Roman" w:cs="Times New Roman"/>
          <w:sz w:val="28"/>
        </w:rPr>
        <w:t>результатов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(weights)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</w:rPr>
      </w:pPr>
      <w:r w:rsidRPr="00FF1069">
        <w:rPr>
          <w:rFonts w:ascii="Times New Roman" w:hAnsi="Times New Roman" w:cs="Times New Roman"/>
          <w:sz w:val="28"/>
        </w:rPr>
        <w:t>#Прогон по тестовой выборке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FF1069">
        <w:rPr>
          <w:rFonts w:ascii="Times New Roman" w:hAnsi="Times New Roman" w:cs="Times New Roman"/>
          <w:sz w:val="28"/>
        </w:rPr>
        <w:t>print</w:t>
      </w:r>
      <w:proofErr w:type="spellEnd"/>
      <w:r w:rsidRPr="00FF1069">
        <w:rPr>
          <w:rFonts w:ascii="Times New Roman" w:hAnsi="Times New Roman" w:cs="Times New Roman"/>
          <w:sz w:val="28"/>
        </w:rPr>
        <w:t xml:space="preserve"> ("0 это число </w:t>
      </w:r>
      <w:proofErr w:type="gramStart"/>
      <w:r w:rsidRPr="00FF1069">
        <w:rPr>
          <w:rFonts w:ascii="Times New Roman" w:hAnsi="Times New Roman" w:cs="Times New Roman"/>
          <w:sz w:val="28"/>
        </w:rPr>
        <w:t>5 ?</w:t>
      </w:r>
      <w:proofErr w:type="gramEnd"/>
      <w:r w:rsidRPr="00FF1069">
        <w:rPr>
          <w:rFonts w:ascii="Times New Roman" w:hAnsi="Times New Roman" w:cs="Times New Roman"/>
          <w:sz w:val="28"/>
        </w:rPr>
        <w:t xml:space="preserve">" </w:t>
      </w:r>
      <w:proofErr w:type="gramStart"/>
      <w:r w:rsidRPr="00FF1069">
        <w:rPr>
          <w:rFonts w:ascii="Times New Roman" w:hAnsi="Times New Roman" w:cs="Times New Roman"/>
          <w:sz w:val="28"/>
        </w:rPr>
        <w:t>,</w:t>
      </w:r>
      <w:proofErr w:type="spellStart"/>
      <w:r w:rsidRPr="00FF1069">
        <w:rPr>
          <w:rFonts w:ascii="Times New Roman" w:hAnsi="Times New Roman" w:cs="Times New Roman"/>
          <w:sz w:val="28"/>
        </w:rPr>
        <w:t>proceed</w:t>
      </w:r>
      <w:proofErr w:type="spellEnd"/>
      <w:proofErr w:type="gramEnd"/>
      <w:r w:rsidRPr="00FF1069">
        <w:rPr>
          <w:rFonts w:ascii="Times New Roman" w:hAnsi="Times New Roman" w:cs="Times New Roman"/>
          <w:sz w:val="28"/>
        </w:rPr>
        <w:t xml:space="preserve"> (num0))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lastRenderedPageBreak/>
        <w:t>print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("1 </w:t>
      </w:r>
      <w:r w:rsidRPr="00FF1069">
        <w:rPr>
          <w:rFonts w:ascii="Times New Roman" w:hAnsi="Times New Roman" w:cs="Times New Roman"/>
          <w:sz w:val="28"/>
        </w:rPr>
        <w:t>это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r w:rsidRPr="00FF1069">
        <w:rPr>
          <w:rFonts w:ascii="Times New Roman" w:hAnsi="Times New Roman" w:cs="Times New Roman"/>
          <w:sz w:val="28"/>
        </w:rPr>
        <w:t>число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5 ?" ,proceed (num1))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("2 </w:t>
      </w:r>
      <w:r w:rsidRPr="00FF1069">
        <w:rPr>
          <w:rFonts w:ascii="Times New Roman" w:hAnsi="Times New Roman" w:cs="Times New Roman"/>
          <w:sz w:val="28"/>
        </w:rPr>
        <w:t>это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r w:rsidRPr="00FF1069">
        <w:rPr>
          <w:rFonts w:ascii="Times New Roman" w:hAnsi="Times New Roman" w:cs="Times New Roman"/>
          <w:sz w:val="28"/>
        </w:rPr>
        <w:t>число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5 ?" ,proceed (num2))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("3 </w:t>
      </w:r>
      <w:r w:rsidRPr="00FF1069">
        <w:rPr>
          <w:rFonts w:ascii="Times New Roman" w:hAnsi="Times New Roman" w:cs="Times New Roman"/>
          <w:sz w:val="28"/>
        </w:rPr>
        <w:t>это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r w:rsidRPr="00FF1069">
        <w:rPr>
          <w:rFonts w:ascii="Times New Roman" w:hAnsi="Times New Roman" w:cs="Times New Roman"/>
          <w:sz w:val="28"/>
        </w:rPr>
        <w:t>число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5 ?" ,proceed (num3))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("4 </w:t>
      </w:r>
      <w:r w:rsidRPr="00FF1069">
        <w:rPr>
          <w:rFonts w:ascii="Times New Roman" w:hAnsi="Times New Roman" w:cs="Times New Roman"/>
          <w:sz w:val="28"/>
        </w:rPr>
        <w:t>это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r w:rsidRPr="00FF1069">
        <w:rPr>
          <w:rFonts w:ascii="Times New Roman" w:hAnsi="Times New Roman" w:cs="Times New Roman"/>
          <w:sz w:val="28"/>
        </w:rPr>
        <w:t>число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5 ?" ,proceed (num4))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("5 </w:t>
      </w:r>
      <w:r w:rsidRPr="00FF1069">
        <w:rPr>
          <w:rFonts w:ascii="Times New Roman" w:hAnsi="Times New Roman" w:cs="Times New Roman"/>
          <w:sz w:val="28"/>
        </w:rPr>
        <w:t>это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r w:rsidRPr="00FF1069">
        <w:rPr>
          <w:rFonts w:ascii="Times New Roman" w:hAnsi="Times New Roman" w:cs="Times New Roman"/>
          <w:sz w:val="28"/>
        </w:rPr>
        <w:t>число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5 ?" ,proceed (num5))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("6 </w:t>
      </w:r>
      <w:r w:rsidRPr="00FF1069">
        <w:rPr>
          <w:rFonts w:ascii="Times New Roman" w:hAnsi="Times New Roman" w:cs="Times New Roman"/>
          <w:sz w:val="28"/>
        </w:rPr>
        <w:t>это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r w:rsidRPr="00FF1069">
        <w:rPr>
          <w:rFonts w:ascii="Times New Roman" w:hAnsi="Times New Roman" w:cs="Times New Roman"/>
          <w:sz w:val="28"/>
        </w:rPr>
        <w:t>число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5 ?" ,proceed (num6))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("7 </w:t>
      </w:r>
      <w:r w:rsidRPr="00FF1069">
        <w:rPr>
          <w:rFonts w:ascii="Times New Roman" w:hAnsi="Times New Roman" w:cs="Times New Roman"/>
          <w:sz w:val="28"/>
        </w:rPr>
        <w:t>это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r w:rsidRPr="00FF1069">
        <w:rPr>
          <w:rFonts w:ascii="Times New Roman" w:hAnsi="Times New Roman" w:cs="Times New Roman"/>
          <w:sz w:val="28"/>
        </w:rPr>
        <w:t>число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5 ?" ,proceed (num7))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("8 </w:t>
      </w:r>
      <w:r w:rsidRPr="00FF1069">
        <w:rPr>
          <w:rFonts w:ascii="Times New Roman" w:hAnsi="Times New Roman" w:cs="Times New Roman"/>
          <w:sz w:val="28"/>
        </w:rPr>
        <w:t>это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r w:rsidRPr="00FF1069">
        <w:rPr>
          <w:rFonts w:ascii="Times New Roman" w:hAnsi="Times New Roman" w:cs="Times New Roman"/>
          <w:sz w:val="28"/>
        </w:rPr>
        <w:t>число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5 ?" ,proceed (num8))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("9 </w:t>
      </w:r>
      <w:r w:rsidRPr="00FF1069">
        <w:rPr>
          <w:rFonts w:ascii="Times New Roman" w:hAnsi="Times New Roman" w:cs="Times New Roman"/>
          <w:sz w:val="28"/>
        </w:rPr>
        <w:t>это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</w:t>
      </w:r>
      <w:r w:rsidRPr="00FF1069">
        <w:rPr>
          <w:rFonts w:ascii="Times New Roman" w:hAnsi="Times New Roman" w:cs="Times New Roman"/>
          <w:sz w:val="28"/>
        </w:rPr>
        <w:t>число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5 ?" ,proceed (num9), "\n")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</w:rPr>
      </w:pPr>
      <w:r w:rsidRPr="00FF1069">
        <w:rPr>
          <w:rFonts w:ascii="Times New Roman" w:hAnsi="Times New Roman" w:cs="Times New Roman"/>
          <w:sz w:val="28"/>
        </w:rPr>
        <w:t>#прогон по обучающейся выборке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FF1069">
        <w:rPr>
          <w:rFonts w:ascii="Times New Roman" w:hAnsi="Times New Roman" w:cs="Times New Roman"/>
          <w:sz w:val="28"/>
        </w:rPr>
        <w:t>print</w:t>
      </w:r>
      <w:proofErr w:type="spellEnd"/>
      <w:r w:rsidRPr="00FF1069">
        <w:rPr>
          <w:rFonts w:ascii="Times New Roman" w:hAnsi="Times New Roman" w:cs="Times New Roman"/>
          <w:sz w:val="28"/>
        </w:rPr>
        <w:t xml:space="preserve"> ("5 - 5?", </w:t>
      </w:r>
      <w:proofErr w:type="spellStart"/>
      <w:r w:rsidRPr="00FF1069">
        <w:rPr>
          <w:rFonts w:ascii="Times New Roman" w:hAnsi="Times New Roman" w:cs="Times New Roman"/>
          <w:sz w:val="28"/>
        </w:rPr>
        <w:t>proceed</w:t>
      </w:r>
      <w:proofErr w:type="spellEnd"/>
      <w:r w:rsidRPr="00FF1069">
        <w:rPr>
          <w:rFonts w:ascii="Times New Roman" w:hAnsi="Times New Roman" w:cs="Times New Roman"/>
          <w:sz w:val="28"/>
        </w:rPr>
        <w:t>(num5))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("5 - </w:t>
      </w:r>
      <w:r w:rsidRPr="00FF1069">
        <w:rPr>
          <w:rFonts w:ascii="Times New Roman" w:hAnsi="Times New Roman" w:cs="Times New Roman"/>
          <w:sz w:val="28"/>
        </w:rPr>
        <w:t>Искаженная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5.1 ?", proceed(num51))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("5 - </w:t>
      </w:r>
      <w:r w:rsidRPr="00FF1069">
        <w:rPr>
          <w:rFonts w:ascii="Times New Roman" w:hAnsi="Times New Roman" w:cs="Times New Roman"/>
          <w:sz w:val="28"/>
        </w:rPr>
        <w:t>Искаженная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5.2 ?", proceed(num52))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("5 - </w:t>
      </w:r>
      <w:r w:rsidRPr="00FF1069">
        <w:rPr>
          <w:rFonts w:ascii="Times New Roman" w:hAnsi="Times New Roman" w:cs="Times New Roman"/>
          <w:sz w:val="28"/>
        </w:rPr>
        <w:t>Искаженная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5.3 ?", proceed(num53))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F1069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FF1069">
        <w:rPr>
          <w:rFonts w:ascii="Times New Roman" w:hAnsi="Times New Roman" w:cs="Times New Roman"/>
          <w:sz w:val="28"/>
          <w:lang w:val="en-US"/>
        </w:rPr>
        <w:t xml:space="preserve"> ("5 - </w:t>
      </w:r>
      <w:r w:rsidRPr="00FF1069">
        <w:rPr>
          <w:rFonts w:ascii="Times New Roman" w:hAnsi="Times New Roman" w:cs="Times New Roman"/>
          <w:sz w:val="28"/>
        </w:rPr>
        <w:t>Искаженная</w:t>
      </w:r>
      <w:r w:rsidRPr="00FF1069">
        <w:rPr>
          <w:rFonts w:ascii="Times New Roman" w:hAnsi="Times New Roman" w:cs="Times New Roman"/>
          <w:sz w:val="28"/>
          <w:lang w:val="en-US"/>
        </w:rPr>
        <w:t xml:space="preserve"> 5.4 ?", proceed(num54))</w:t>
      </w:r>
    </w:p>
    <w:p w:rsidR="00FF1069" w:rsidRPr="00FF1069" w:rsidRDefault="00FF1069" w:rsidP="00FF1069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FF1069">
        <w:rPr>
          <w:rFonts w:ascii="Times New Roman" w:hAnsi="Times New Roman" w:cs="Times New Roman"/>
          <w:sz w:val="28"/>
        </w:rPr>
        <w:t>print</w:t>
      </w:r>
      <w:proofErr w:type="spellEnd"/>
      <w:r w:rsidRPr="00FF1069">
        <w:rPr>
          <w:rFonts w:ascii="Times New Roman" w:hAnsi="Times New Roman" w:cs="Times New Roman"/>
          <w:sz w:val="28"/>
        </w:rPr>
        <w:t xml:space="preserve"> ("5 - Искаженная </w:t>
      </w:r>
      <w:proofErr w:type="gramStart"/>
      <w:r w:rsidRPr="00FF1069">
        <w:rPr>
          <w:rFonts w:ascii="Times New Roman" w:hAnsi="Times New Roman" w:cs="Times New Roman"/>
          <w:sz w:val="28"/>
        </w:rPr>
        <w:t>5.5 ?</w:t>
      </w:r>
      <w:proofErr w:type="gramEnd"/>
      <w:r w:rsidRPr="00FF1069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FF1069">
        <w:rPr>
          <w:rFonts w:ascii="Times New Roman" w:hAnsi="Times New Roman" w:cs="Times New Roman"/>
          <w:sz w:val="28"/>
        </w:rPr>
        <w:t>proceed</w:t>
      </w:r>
      <w:proofErr w:type="spellEnd"/>
      <w:r w:rsidRPr="00FF1069">
        <w:rPr>
          <w:rFonts w:ascii="Times New Roman" w:hAnsi="Times New Roman" w:cs="Times New Roman"/>
          <w:sz w:val="28"/>
        </w:rPr>
        <w:t>(num55))</w:t>
      </w:r>
    </w:p>
    <w:p w:rsidR="00FF1069" w:rsidRDefault="00FF1069" w:rsidP="00FF1069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FF1069">
        <w:rPr>
          <w:rFonts w:ascii="Times New Roman" w:hAnsi="Times New Roman" w:cs="Times New Roman"/>
          <w:sz w:val="28"/>
        </w:rPr>
        <w:t>print</w:t>
      </w:r>
      <w:proofErr w:type="spellEnd"/>
      <w:r w:rsidRPr="00FF1069">
        <w:rPr>
          <w:rFonts w:ascii="Times New Roman" w:hAnsi="Times New Roman" w:cs="Times New Roman"/>
          <w:sz w:val="28"/>
        </w:rPr>
        <w:t xml:space="preserve"> ("5 - Искаженная </w:t>
      </w:r>
      <w:proofErr w:type="gramStart"/>
      <w:r w:rsidRPr="00FF1069">
        <w:rPr>
          <w:rFonts w:ascii="Times New Roman" w:hAnsi="Times New Roman" w:cs="Times New Roman"/>
          <w:sz w:val="28"/>
        </w:rPr>
        <w:t>5.6 ?</w:t>
      </w:r>
      <w:proofErr w:type="gramEnd"/>
      <w:r w:rsidRPr="00FF1069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FF1069">
        <w:rPr>
          <w:rFonts w:ascii="Times New Roman" w:hAnsi="Times New Roman" w:cs="Times New Roman"/>
          <w:sz w:val="28"/>
        </w:rPr>
        <w:t>proceed</w:t>
      </w:r>
      <w:proofErr w:type="spellEnd"/>
      <w:r w:rsidRPr="00FF1069">
        <w:rPr>
          <w:rFonts w:ascii="Times New Roman" w:hAnsi="Times New Roman" w:cs="Times New Roman"/>
          <w:sz w:val="28"/>
        </w:rPr>
        <w:t>(num56))</w:t>
      </w:r>
    </w:p>
    <w:p w:rsidR="000F201F" w:rsidRDefault="000F201F" w:rsidP="00FF1069">
      <w:pPr>
        <w:spacing w:after="0"/>
        <w:rPr>
          <w:rFonts w:ascii="Times New Roman" w:hAnsi="Times New Roman" w:cs="Times New Roman"/>
          <w:sz w:val="28"/>
        </w:rPr>
      </w:pPr>
    </w:p>
    <w:p w:rsidR="000F201F" w:rsidRDefault="000F201F" w:rsidP="00FF1069">
      <w:pPr>
        <w:spacing w:after="0"/>
        <w:rPr>
          <w:rFonts w:ascii="Times New Roman" w:hAnsi="Times New Roman" w:cs="Times New Roman"/>
          <w:sz w:val="28"/>
        </w:rPr>
      </w:pPr>
    </w:p>
    <w:p w:rsidR="000F201F" w:rsidRDefault="000F201F" w:rsidP="00FF1069">
      <w:pPr>
        <w:spacing w:after="0"/>
        <w:rPr>
          <w:rFonts w:ascii="Times New Roman" w:hAnsi="Times New Roman" w:cs="Times New Roman"/>
          <w:sz w:val="28"/>
        </w:rPr>
      </w:pPr>
    </w:p>
    <w:p w:rsidR="000F201F" w:rsidRPr="00B608FB" w:rsidRDefault="000F201F" w:rsidP="00FF106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</w:t>
      </w:r>
      <w:r w:rsidRPr="000F201F">
        <w:rPr>
          <w:rFonts w:ascii="Times New Roman" w:hAnsi="Times New Roman" w:cs="Times New Roman"/>
          <w:color w:val="000000"/>
          <w:sz w:val="28"/>
          <w:szCs w:val="28"/>
        </w:rPr>
        <w:t xml:space="preserve">Мы изучили </w:t>
      </w:r>
      <w:r w:rsidRPr="000F201F">
        <w:rPr>
          <w:rFonts w:ascii="Times New Roman" w:hAnsi="Times New Roman" w:cs="Times New Roman"/>
          <w:color w:val="000000"/>
          <w:sz w:val="28"/>
          <w:szCs w:val="28"/>
        </w:rPr>
        <w:t xml:space="preserve">модели нейрона персептрона и архитектуры </w:t>
      </w:r>
      <w:proofErr w:type="spellStart"/>
      <w:r w:rsidRPr="000F201F">
        <w:rPr>
          <w:rFonts w:ascii="Times New Roman" w:hAnsi="Times New Roman" w:cs="Times New Roman"/>
          <w:color w:val="000000"/>
          <w:sz w:val="28"/>
          <w:szCs w:val="28"/>
        </w:rPr>
        <w:t>персептронной</w:t>
      </w:r>
      <w:proofErr w:type="spellEnd"/>
      <w:r w:rsidRPr="000F201F">
        <w:rPr>
          <w:rFonts w:ascii="Times New Roman" w:hAnsi="Times New Roman" w:cs="Times New Roman"/>
          <w:color w:val="000000"/>
          <w:sz w:val="28"/>
          <w:szCs w:val="28"/>
        </w:rPr>
        <w:t xml:space="preserve"> одно</w:t>
      </w:r>
      <w:r w:rsidRPr="000F201F">
        <w:rPr>
          <w:rFonts w:ascii="Times New Roman" w:hAnsi="Times New Roman" w:cs="Times New Roman"/>
          <w:color w:val="000000"/>
          <w:sz w:val="28"/>
          <w:szCs w:val="28"/>
        </w:rPr>
        <w:t xml:space="preserve">слойной нейронной сети; создали и исследовали </w:t>
      </w:r>
      <w:r w:rsidRPr="000F201F">
        <w:rPr>
          <w:rFonts w:ascii="Times New Roman" w:hAnsi="Times New Roman" w:cs="Times New Roman"/>
          <w:color w:val="000000"/>
          <w:sz w:val="28"/>
          <w:szCs w:val="28"/>
        </w:rPr>
        <w:t xml:space="preserve">моделей </w:t>
      </w:r>
      <w:proofErr w:type="spellStart"/>
      <w:r w:rsidRPr="000F201F">
        <w:rPr>
          <w:rFonts w:ascii="Times New Roman" w:hAnsi="Times New Roman" w:cs="Times New Roman"/>
          <w:color w:val="000000"/>
          <w:sz w:val="28"/>
          <w:szCs w:val="28"/>
        </w:rPr>
        <w:t>персептронных</w:t>
      </w:r>
      <w:proofErr w:type="spellEnd"/>
      <w:r w:rsidRPr="000F201F">
        <w:rPr>
          <w:rFonts w:ascii="Times New Roman" w:hAnsi="Times New Roman" w:cs="Times New Roman"/>
          <w:color w:val="000000"/>
          <w:sz w:val="28"/>
          <w:szCs w:val="28"/>
        </w:rPr>
        <w:t xml:space="preserve"> нейронных сетей</w:t>
      </w:r>
      <w:r w:rsidRPr="000F201F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0F201F" w:rsidRPr="00B608FB" w:rsidSect="00B608F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06BA"/>
    <w:multiLevelType w:val="multilevel"/>
    <w:tmpl w:val="9D3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FB"/>
    <w:rsid w:val="000F201F"/>
    <w:rsid w:val="00193B8B"/>
    <w:rsid w:val="001D1264"/>
    <w:rsid w:val="00200F7C"/>
    <w:rsid w:val="006B42E9"/>
    <w:rsid w:val="007C7884"/>
    <w:rsid w:val="008B26FC"/>
    <w:rsid w:val="00902DAA"/>
    <w:rsid w:val="00B608FB"/>
    <w:rsid w:val="00F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D147"/>
  <w15:docId w15:val="{E9163F61-457C-4389-88DF-DB2F6503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02DA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02DAA"/>
    <w:pPr>
      <w:ind w:left="720"/>
      <w:contextualSpacing/>
    </w:pPr>
  </w:style>
  <w:style w:type="table" w:styleId="a6">
    <w:name w:val="Table Grid"/>
    <w:basedOn w:val="a1"/>
    <w:uiPriority w:val="59"/>
    <w:rsid w:val="00902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C%D0%B8%D1%82%D0%B0%D1%86%D0%B8%D0%BE%D0%BD%D0%BD%D0%BE%D0%B5_%D0%BC%D0%BE%D0%B4%D0%B5%D0%BB%D0%B8%D1%80%D0%BE%D0%B2%D0%B0%D0%BD%D0%B8%D0%B5" TargetMode="External"/><Relationship Id="rId13" Type="http://schemas.openxmlformats.org/officeDocument/2006/relationships/hyperlink" Target="https://ru.wikipedia.org/wiki/%D0%9A%D0%B8%D0%B1%D0%B5%D1%80%D0%BD%D0%B5%D1%82%D0%B8%D0%BA%D0%B0" TargetMode="External"/><Relationship Id="rId18" Type="http://schemas.openxmlformats.org/officeDocument/2006/relationships/hyperlink" Target="https://ru.wikipedia.org/wiki/%D0%9D%D0%B5%D0%B9%D1%80%D0%BE%D0%BA%D0%BE%D0%BC%D0%BF%D1%8C%D1%8E%D1%82%D0%B5%D1%80" TargetMode="External"/><Relationship Id="rId26" Type="http://schemas.openxmlformats.org/officeDocument/2006/relationships/hyperlink" Target="https://ru.wikipedia.org/wiki/%D0%9D%D0%B5%D0%B9%D1%80%D0%BE%D0%BD%D1%8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0%D1%81%D1%81%D0%BE%D1%86%D0%B8%D0%B0%D1%82%D0%B8%D0%B2%D0%BD%D0%B0%D1%8F_%D0%BF%D0%B0%D0%BC%D1%8F%D1%82%D1%8C" TargetMode="External"/><Relationship Id="rId7" Type="http://schemas.openxmlformats.org/officeDocument/2006/relationships/hyperlink" Target="https://ru.wikipedia.org/wiki/%D0%9D%D0%B5%D0%BC%D0%B5%D1%86%D0%BA%D0%B8%D0%B9_%D1%8F%D0%B7%D1%8B%D0%BA" TargetMode="External"/><Relationship Id="rId12" Type="http://schemas.openxmlformats.org/officeDocument/2006/relationships/hyperlink" Target="https://ru.wikipedia.org/wiki/%D0%9C%D0%BE%D0%B7%D0%B3" TargetMode="External"/><Relationship Id="rId17" Type="http://schemas.openxmlformats.org/officeDocument/2006/relationships/hyperlink" Target="https://ru.wikipedia.org/wiki/1960_%D0%B3%D0%BE%D0%B4" TargetMode="External"/><Relationship Id="rId25" Type="http://schemas.openxmlformats.org/officeDocument/2006/relationships/hyperlink" Target="https://ru.wikipedia.org/w/index.php?title=%D0%A4%D0%B8%D0%B7%D0%B8%D0%BE%D0%BB%D0%BE%D0%B3%D0%B8%D1%87%D0%B5%D1%81%D0%BA%D0%B0%D1%8F_%D1%80%D0%B5%D0%B0%D0%BA%D1%86%D0%B8%D1%8F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1957_%D0%B3%D0%BE%D0%B4" TargetMode="External"/><Relationship Id="rId20" Type="http://schemas.openxmlformats.org/officeDocument/2006/relationships/hyperlink" Target="https://ru.wikipedia.org/wiki/%D0%A1%D0%B8%D0%B3%D0%BD%D0%B0%D0%BB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0%BE%D1%81%D0%BF%D1%80%D0%B8%D1%8F%D1%82%D0%B8%D0%B5" TargetMode="External"/><Relationship Id="rId11" Type="http://schemas.openxmlformats.org/officeDocument/2006/relationships/hyperlink" Target="https://ru.wikipedia.org/wiki/%D0%98%D0%BD%D1%84%D0%BE%D1%80%D0%BC%D0%B0%D1%86%D0%B8%D1%8F" TargetMode="External"/><Relationship Id="rId24" Type="http://schemas.openxmlformats.org/officeDocument/2006/relationships/hyperlink" Target="https://ru.wikipedia.org/wiki/%D0%A0%D0%B5%D0%B0%D0%BA%D1%86%D0%B8%D1%8F_(%D0%B1%D0%B8%D0%BE%D0%BB%D0%BE%D0%B3%D0%B8%D1%8F)" TargetMode="External"/><Relationship Id="rId5" Type="http://schemas.openxmlformats.org/officeDocument/2006/relationships/hyperlink" Target="https://ru.wikipedia.org/wiki/%D0%9B%D0%B0%D1%82%D0%B8%D0%BD%D1%81%D0%BA%D0%B8%D0%B9_%D1%8F%D0%B7%D1%8B%D0%BA" TargetMode="External"/><Relationship Id="rId15" Type="http://schemas.openxmlformats.org/officeDocument/2006/relationships/hyperlink" Target="https://ru.wikipedia.org/wiki/%D0%A0%D0%BE%D0%B7%D0%B5%D0%BD%D0%B1%D0%BB%D0%B0%D1%82%D1%82,_%D0%A4%D1%80%D1%8D%D0%BD%D0%BA" TargetMode="External"/><Relationship Id="rId23" Type="http://schemas.openxmlformats.org/officeDocument/2006/relationships/hyperlink" Target="https://ru.wikipedia.org/wiki/%D0%A1%D1%82%D0%B8%D0%BC%D1%83%D0%BB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2%D0%BE%D1%81%D0%BF%D1%80%D0%B8%D1%8F%D1%82%D0%B8%D0%B5" TargetMode="External"/><Relationship Id="rId19" Type="http://schemas.openxmlformats.org/officeDocument/2006/relationships/hyperlink" Target="https://ru.wikipedia.org/wiki/%D0%94%D0%B0%D1%82%D1%87%D0%B8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1%8C%D1%8E%D1%82%D0%B5%D1%80%D0%BD%D0%BE%D0%B5_%D0%BC%D0%BE%D0%B4%D0%B5%D0%BB%D0%B8%D1%80%D0%BE%D0%B2%D0%B0%D0%BD%D0%B8%D0%B5" TargetMode="External"/><Relationship Id="rId14" Type="http://schemas.openxmlformats.org/officeDocument/2006/relationships/hyperlink" Target="https://ru.wikipedia.org/wiki/%D0%9C%D0%BE%D0%B4%D0%B5%D0%BB%D1%8C_%D0%BC%D0%BE%D0%B7%D0%B3%D0%B0" TargetMode="External"/><Relationship Id="rId22" Type="http://schemas.openxmlformats.org/officeDocument/2006/relationships/hyperlink" Target="https://ru.wikipedia.org/wiki/%D0%90%D1%81%D1%81%D0%BE%D1%86%D0%B8%D0%B0%D1%86%D0%B8%D1%8F_(%D0%BF%D1%81%D0%B8%D1%85%D0%BE%D0%BB%D0%BE%D0%B3%D0%B8%D1%8F)" TargetMode="External"/><Relationship Id="rId27" Type="http://schemas.openxmlformats.org/officeDocument/2006/relationships/hyperlink" Target="https://ru.wikipedia.org/wiki/%D0%98%D1%81%D0%BA%D1%83%D1%81%D1%81%D1%82%D0%B2%D0%B5%D0%BD%D0%BD%D0%B0%D1%8F_%D0%BD%D0%B5%D0%B9%D1%80%D0%BE%D0%BD%D0%BD%D0%B0%D1%8F_%D1%81%D0%B5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Сивков Степан Игоревич</dc:creator>
  <cp:lastModifiedBy>IT-STUDENT</cp:lastModifiedBy>
  <cp:revision>3</cp:revision>
  <dcterms:created xsi:type="dcterms:W3CDTF">2018-11-15T10:01:00Z</dcterms:created>
  <dcterms:modified xsi:type="dcterms:W3CDTF">2018-11-15T10:29:00Z</dcterms:modified>
</cp:coreProperties>
</file>