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BF49" w14:textId="77777777" w:rsidR="002F7AC4" w:rsidRPr="00AE477A" w:rsidRDefault="002F7AC4" w:rsidP="00B100B4">
      <w:pPr>
        <w:spacing w:line="360" w:lineRule="auto"/>
        <w:jc w:val="center"/>
        <w:rPr>
          <w:rFonts w:ascii="Aptos" w:hAnsi="Aptos"/>
          <w:b/>
          <w:bCs/>
        </w:rPr>
      </w:pPr>
    </w:p>
    <w:p w14:paraId="202D26FE" w14:textId="77777777" w:rsidR="002F7AC4" w:rsidRPr="00AE477A" w:rsidRDefault="002F7AC4" w:rsidP="00B100B4">
      <w:pPr>
        <w:spacing w:line="360" w:lineRule="auto"/>
        <w:jc w:val="center"/>
        <w:rPr>
          <w:rFonts w:ascii="Aptos" w:hAnsi="Aptos"/>
          <w:b/>
          <w:bCs/>
        </w:rPr>
      </w:pPr>
    </w:p>
    <w:p w14:paraId="7F3D9F15" w14:textId="77777777" w:rsidR="002F7AC4" w:rsidRPr="00AE477A" w:rsidRDefault="002F7AC4" w:rsidP="00B100B4">
      <w:pPr>
        <w:spacing w:line="360" w:lineRule="auto"/>
        <w:jc w:val="center"/>
        <w:rPr>
          <w:rFonts w:ascii="Aptos" w:hAnsi="Aptos"/>
          <w:b/>
          <w:bCs/>
        </w:rPr>
      </w:pPr>
    </w:p>
    <w:p w14:paraId="7A0CED66" w14:textId="77777777" w:rsidR="002F7AC4" w:rsidRPr="00AE477A" w:rsidRDefault="002F7AC4" w:rsidP="00B100B4">
      <w:pPr>
        <w:spacing w:line="360" w:lineRule="auto"/>
        <w:jc w:val="center"/>
        <w:rPr>
          <w:rFonts w:ascii="Aptos" w:hAnsi="Aptos"/>
          <w:b/>
          <w:bCs/>
        </w:rPr>
      </w:pPr>
    </w:p>
    <w:p w14:paraId="5CFC5D29" w14:textId="77777777" w:rsidR="002F7AC4" w:rsidRPr="00AE477A" w:rsidRDefault="002F7AC4" w:rsidP="00B100B4">
      <w:pPr>
        <w:spacing w:line="360" w:lineRule="auto"/>
        <w:jc w:val="center"/>
        <w:rPr>
          <w:rFonts w:ascii="Aptos" w:hAnsi="Aptos"/>
          <w:b/>
          <w:bCs/>
        </w:rPr>
      </w:pPr>
    </w:p>
    <w:p w14:paraId="588ED884" w14:textId="77777777" w:rsidR="002F7AC4" w:rsidRPr="00AE477A" w:rsidRDefault="002F7AC4" w:rsidP="00B100B4">
      <w:pPr>
        <w:spacing w:line="360" w:lineRule="auto"/>
        <w:jc w:val="center"/>
        <w:rPr>
          <w:rFonts w:ascii="Aptos" w:hAnsi="Aptos"/>
          <w:b/>
          <w:bCs/>
        </w:rPr>
      </w:pPr>
    </w:p>
    <w:p w14:paraId="198337CB" w14:textId="77777777" w:rsidR="00000A20" w:rsidRPr="00AE477A" w:rsidRDefault="00000A20" w:rsidP="00B100B4">
      <w:pPr>
        <w:pStyle w:val="Heading1"/>
        <w:numPr>
          <w:ilvl w:val="0"/>
          <w:numId w:val="0"/>
        </w:numPr>
        <w:spacing w:line="360" w:lineRule="auto"/>
        <w:ind w:left="360"/>
        <w:rPr>
          <w:rFonts w:ascii="Aptos" w:hAnsi="Aptos"/>
          <w:sz w:val="24"/>
          <w:szCs w:val="24"/>
        </w:rPr>
      </w:pPr>
    </w:p>
    <w:p w14:paraId="53C3AE4E" w14:textId="77777777" w:rsidR="00000A20" w:rsidRPr="00AE477A" w:rsidRDefault="00000A20" w:rsidP="00B100B4">
      <w:pPr>
        <w:spacing w:line="360" w:lineRule="auto"/>
        <w:rPr>
          <w:rFonts w:ascii="Aptos" w:hAnsi="Aptos"/>
        </w:rPr>
      </w:pPr>
    </w:p>
    <w:p w14:paraId="2792F900" w14:textId="77777777" w:rsidR="00000A20" w:rsidRPr="00AE477A" w:rsidRDefault="00000A20" w:rsidP="00B100B4">
      <w:pPr>
        <w:pStyle w:val="Heading1"/>
        <w:numPr>
          <w:ilvl w:val="0"/>
          <w:numId w:val="0"/>
        </w:numPr>
        <w:spacing w:line="360" w:lineRule="auto"/>
        <w:ind w:left="360"/>
        <w:rPr>
          <w:rFonts w:ascii="Aptos" w:hAnsi="Aptos"/>
          <w:sz w:val="24"/>
          <w:szCs w:val="24"/>
        </w:rPr>
      </w:pPr>
    </w:p>
    <w:p w14:paraId="3184E893" w14:textId="77777777" w:rsidR="00000A20" w:rsidRPr="00AE477A" w:rsidRDefault="00000A20" w:rsidP="00B100B4">
      <w:pPr>
        <w:spacing w:line="360" w:lineRule="auto"/>
        <w:rPr>
          <w:rFonts w:ascii="Aptos" w:hAnsi="Aptos"/>
        </w:rPr>
      </w:pPr>
    </w:p>
    <w:p w14:paraId="68DE1068" w14:textId="77777777" w:rsidR="00000A20" w:rsidRPr="00AE477A" w:rsidRDefault="00000A20" w:rsidP="00B100B4">
      <w:pPr>
        <w:spacing w:line="360" w:lineRule="auto"/>
        <w:rPr>
          <w:rFonts w:ascii="Aptos" w:hAnsi="Aptos"/>
        </w:rPr>
      </w:pPr>
    </w:p>
    <w:p w14:paraId="7B152BFF" w14:textId="77777777" w:rsidR="002F7AC4" w:rsidRPr="00AE477A" w:rsidRDefault="002F7AC4" w:rsidP="00B100B4">
      <w:pPr>
        <w:spacing w:line="360" w:lineRule="auto"/>
        <w:rPr>
          <w:rFonts w:ascii="Aptos" w:hAnsi="Aptos"/>
          <w:b/>
          <w:bCs/>
        </w:rPr>
      </w:pPr>
    </w:p>
    <w:p w14:paraId="7645D2FD" w14:textId="01E820D0" w:rsidR="002F7AC4" w:rsidRPr="00AE477A" w:rsidRDefault="002F7AC4" w:rsidP="00712F2B">
      <w:pPr>
        <w:spacing w:line="360" w:lineRule="auto"/>
        <w:jc w:val="center"/>
        <w:rPr>
          <w:rFonts w:ascii="Aptos" w:hAnsi="Aptos"/>
          <w:b/>
          <w:bCs/>
        </w:rPr>
      </w:pPr>
      <w:r w:rsidRPr="00AE477A">
        <w:rPr>
          <w:rFonts w:ascii="Aptos" w:hAnsi="Aptos"/>
          <w:b/>
          <w:bCs/>
        </w:rPr>
        <w:t xml:space="preserve">Homework </w:t>
      </w:r>
      <w:r w:rsidR="00EE0D1C">
        <w:rPr>
          <w:rFonts w:ascii="Aptos" w:hAnsi="Aptos"/>
          <w:b/>
          <w:bCs/>
        </w:rPr>
        <w:t>10</w:t>
      </w:r>
      <w:r w:rsidRPr="00AE477A">
        <w:rPr>
          <w:rFonts w:ascii="Aptos" w:hAnsi="Aptos"/>
          <w:b/>
          <w:bCs/>
        </w:rPr>
        <w:t>:</w:t>
      </w:r>
      <w:r w:rsidR="0021033B" w:rsidRPr="00AE477A">
        <w:rPr>
          <w:rFonts w:ascii="Aptos" w:hAnsi="Aptos"/>
          <w:b/>
          <w:bCs/>
        </w:rPr>
        <w:t xml:space="preserve"> </w:t>
      </w:r>
      <w:r w:rsidR="00712F2B" w:rsidRPr="00AE477A">
        <w:rPr>
          <w:rFonts w:ascii="Aptos" w:hAnsi="Aptos"/>
          <w:b/>
          <w:bCs/>
        </w:rPr>
        <w:t xml:space="preserve"> </w:t>
      </w:r>
      <w:r w:rsidR="001D3ACD" w:rsidRPr="001D3ACD">
        <w:rPr>
          <w:rFonts w:ascii="Aptos" w:hAnsi="Aptos"/>
          <w:b/>
          <w:bCs/>
        </w:rPr>
        <w:t>Missing Data Imputation and Model Evaluation</w:t>
      </w:r>
    </w:p>
    <w:p w14:paraId="6FBC2FC4" w14:textId="77777777" w:rsidR="002F7AC4" w:rsidRPr="00AE477A" w:rsidRDefault="002F7AC4" w:rsidP="00B100B4">
      <w:pPr>
        <w:spacing w:line="360" w:lineRule="auto"/>
        <w:jc w:val="center"/>
        <w:rPr>
          <w:rFonts w:ascii="Aptos" w:hAnsi="Aptos"/>
        </w:rPr>
      </w:pPr>
      <w:r w:rsidRPr="00AE477A">
        <w:rPr>
          <w:rFonts w:ascii="Aptos" w:hAnsi="Aptos"/>
        </w:rPr>
        <w:t>Georgia Institute of Technology, Business Analytics</w:t>
      </w:r>
    </w:p>
    <w:p w14:paraId="218155C9" w14:textId="77777777" w:rsidR="002F7AC4" w:rsidRPr="00AE477A" w:rsidRDefault="002F7AC4" w:rsidP="00B100B4">
      <w:pPr>
        <w:spacing w:line="360" w:lineRule="auto"/>
        <w:jc w:val="center"/>
        <w:rPr>
          <w:rFonts w:ascii="Aptos" w:hAnsi="Aptos"/>
        </w:rPr>
      </w:pPr>
      <w:r w:rsidRPr="00AE477A">
        <w:rPr>
          <w:rFonts w:ascii="Aptos" w:hAnsi="Aptos"/>
        </w:rPr>
        <w:t>Introduction to Analytics Modeling</w:t>
      </w:r>
    </w:p>
    <w:p w14:paraId="79C4C2ED" w14:textId="77777777" w:rsidR="002F7AC4" w:rsidRPr="00AE477A" w:rsidRDefault="002F7AC4" w:rsidP="00B100B4">
      <w:pPr>
        <w:spacing w:line="360" w:lineRule="auto"/>
        <w:jc w:val="center"/>
        <w:rPr>
          <w:rFonts w:ascii="Aptos" w:hAnsi="Aptos"/>
        </w:rPr>
      </w:pPr>
      <w:r w:rsidRPr="00AE477A">
        <w:rPr>
          <w:rFonts w:ascii="Aptos" w:hAnsi="Aptos"/>
        </w:rPr>
        <w:t>Professor Joel Sokol</w:t>
      </w:r>
    </w:p>
    <w:p w14:paraId="0C77062C" w14:textId="07CADD05" w:rsidR="002F7AC4" w:rsidRPr="00AE477A" w:rsidRDefault="00186C52" w:rsidP="00B100B4">
      <w:pPr>
        <w:spacing w:line="360" w:lineRule="auto"/>
        <w:jc w:val="center"/>
        <w:rPr>
          <w:rFonts w:ascii="Aptos" w:hAnsi="Aptos"/>
        </w:rPr>
      </w:pPr>
      <w:r w:rsidRPr="00AE477A">
        <w:rPr>
          <w:rFonts w:ascii="Aptos" w:hAnsi="Aptos"/>
        </w:rPr>
        <w:t>October</w:t>
      </w:r>
      <w:r w:rsidR="002F7AC4" w:rsidRPr="00AE477A">
        <w:rPr>
          <w:rFonts w:ascii="Aptos" w:hAnsi="Aptos"/>
        </w:rPr>
        <w:t xml:space="preserve"> </w:t>
      </w:r>
      <w:r w:rsidR="00AE477A" w:rsidRPr="00AE477A">
        <w:rPr>
          <w:rFonts w:ascii="Aptos" w:hAnsi="Aptos"/>
        </w:rPr>
        <w:t>22</w:t>
      </w:r>
      <w:r w:rsidR="002F7AC4" w:rsidRPr="00AE477A">
        <w:rPr>
          <w:rFonts w:ascii="Aptos" w:hAnsi="Aptos"/>
        </w:rPr>
        <w:t>, 2025</w:t>
      </w:r>
    </w:p>
    <w:p w14:paraId="4D347411" w14:textId="77777777" w:rsidR="002F7AC4" w:rsidRPr="00AE477A" w:rsidRDefault="002F7AC4" w:rsidP="00B100B4">
      <w:pPr>
        <w:spacing w:line="360" w:lineRule="auto"/>
        <w:jc w:val="center"/>
        <w:rPr>
          <w:rFonts w:ascii="Aptos" w:hAnsi="Aptos"/>
        </w:rPr>
      </w:pPr>
    </w:p>
    <w:p w14:paraId="70557ED9" w14:textId="63412555" w:rsidR="002F7AC4" w:rsidRPr="00AE477A" w:rsidRDefault="002F7AC4" w:rsidP="00B100B4">
      <w:pPr>
        <w:spacing w:line="360" w:lineRule="auto"/>
        <w:jc w:val="center"/>
        <w:rPr>
          <w:rFonts w:ascii="Aptos" w:hAnsi="Aptos"/>
        </w:rPr>
      </w:pPr>
      <w:r w:rsidRPr="00AE477A">
        <w:rPr>
          <w:rFonts w:ascii="Aptos" w:hAnsi="Aptos"/>
        </w:rPr>
        <w:t>Files submitted: homework</w:t>
      </w:r>
      <w:r w:rsidR="00EE0D1C">
        <w:rPr>
          <w:rFonts w:ascii="Aptos" w:hAnsi="Aptos"/>
        </w:rPr>
        <w:t>10</w:t>
      </w:r>
      <w:r w:rsidRPr="00AE477A">
        <w:rPr>
          <w:rFonts w:ascii="Aptos" w:hAnsi="Aptos"/>
        </w:rPr>
        <w:t>_answers.pdf (this doc), homework</w:t>
      </w:r>
      <w:r w:rsidR="00EE0D1C">
        <w:rPr>
          <w:rFonts w:ascii="Aptos" w:hAnsi="Aptos"/>
        </w:rPr>
        <w:t>10</w:t>
      </w:r>
      <w:r w:rsidRPr="00AE477A">
        <w:rPr>
          <w:rFonts w:ascii="Aptos" w:hAnsi="Aptos"/>
        </w:rPr>
        <w:t>.R</w:t>
      </w:r>
    </w:p>
    <w:p w14:paraId="1AF04066" w14:textId="77777777" w:rsidR="002F7AC4" w:rsidRPr="00AE477A" w:rsidRDefault="002F7AC4" w:rsidP="00B100B4">
      <w:pPr>
        <w:spacing w:line="360" w:lineRule="auto"/>
        <w:outlineLvl w:val="1"/>
        <w:rPr>
          <w:rFonts w:ascii="Aptos" w:hAnsi="Aptos"/>
          <w:b/>
          <w:bCs/>
        </w:rPr>
      </w:pPr>
    </w:p>
    <w:p w14:paraId="0DE33C62" w14:textId="77777777" w:rsidR="002F7AC4" w:rsidRPr="00AE477A" w:rsidRDefault="002F7AC4" w:rsidP="00B100B4">
      <w:pPr>
        <w:spacing w:line="360" w:lineRule="auto"/>
        <w:outlineLvl w:val="1"/>
        <w:rPr>
          <w:rFonts w:ascii="Aptos" w:hAnsi="Aptos"/>
          <w:b/>
          <w:bCs/>
        </w:rPr>
      </w:pPr>
    </w:p>
    <w:p w14:paraId="48B4F8BA" w14:textId="77777777" w:rsidR="00000A20" w:rsidRPr="00AE477A" w:rsidRDefault="00000A20" w:rsidP="00B100B4">
      <w:pPr>
        <w:pStyle w:val="Heading1"/>
        <w:numPr>
          <w:ilvl w:val="0"/>
          <w:numId w:val="0"/>
        </w:numPr>
        <w:spacing w:line="360" w:lineRule="auto"/>
        <w:ind w:left="360"/>
        <w:rPr>
          <w:rFonts w:ascii="Aptos" w:hAnsi="Aptos"/>
          <w:sz w:val="24"/>
          <w:szCs w:val="24"/>
        </w:rPr>
      </w:pPr>
    </w:p>
    <w:p w14:paraId="45564398" w14:textId="77777777" w:rsidR="00000A20" w:rsidRPr="00AE477A" w:rsidRDefault="00000A20" w:rsidP="00B100B4">
      <w:pPr>
        <w:spacing w:line="360" w:lineRule="auto"/>
        <w:rPr>
          <w:rFonts w:ascii="Aptos" w:hAnsi="Aptos"/>
        </w:rPr>
      </w:pPr>
    </w:p>
    <w:p w14:paraId="29D47C51" w14:textId="77777777" w:rsidR="00000A20" w:rsidRPr="00AE477A" w:rsidRDefault="00000A20" w:rsidP="00B100B4">
      <w:pPr>
        <w:pStyle w:val="Heading1"/>
        <w:numPr>
          <w:ilvl w:val="0"/>
          <w:numId w:val="0"/>
        </w:numPr>
        <w:spacing w:line="360" w:lineRule="auto"/>
        <w:rPr>
          <w:rFonts w:ascii="Aptos" w:hAnsi="Aptos"/>
          <w:sz w:val="24"/>
          <w:szCs w:val="24"/>
        </w:rPr>
      </w:pPr>
    </w:p>
    <w:p w14:paraId="201B2D82" w14:textId="77777777" w:rsidR="00000A20" w:rsidRPr="00AE477A" w:rsidRDefault="00000A20" w:rsidP="00B100B4">
      <w:pPr>
        <w:spacing w:line="360" w:lineRule="auto"/>
        <w:rPr>
          <w:rFonts w:ascii="Aptos" w:hAnsi="Aptos"/>
        </w:rPr>
      </w:pPr>
    </w:p>
    <w:p w14:paraId="152AA258" w14:textId="77777777" w:rsidR="00000A20" w:rsidRPr="00AE477A" w:rsidRDefault="00000A20" w:rsidP="00B100B4">
      <w:pPr>
        <w:pStyle w:val="Heading1"/>
        <w:numPr>
          <w:ilvl w:val="0"/>
          <w:numId w:val="0"/>
        </w:numPr>
        <w:spacing w:line="360" w:lineRule="auto"/>
        <w:ind w:left="360" w:hanging="360"/>
        <w:rPr>
          <w:rFonts w:ascii="Aptos" w:hAnsi="Aptos"/>
          <w:sz w:val="24"/>
          <w:szCs w:val="24"/>
        </w:rPr>
      </w:pPr>
    </w:p>
    <w:p w14:paraId="41618F0D" w14:textId="77777777" w:rsidR="00000A20" w:rsidRPr="00AE477A" w:rsidRDefault="00000A20" w:rsidP="00B100B4">
      <w:pPr>
        <w:spacing w:line="360" w:lineRule="auto"/>
        <w:rPr>
          <w:rFonts w:ascii="Aptos" w:hAnsi="Aptos"/>
        </w:rPr>
      </w:pPr>
    </w:p>
    <w:p w14:paraId="2FB48073" w14:textId="77777777" w:rsidR="00000A20" w:rsidRPr="00AE477A" w:rsidRDefault="00000A20" w:rsidP="00B100B4">
      <w:pPr>
        <w:pStyle w:val="Heading1"/>
        <w:numPr>
          <w:ilvl w:val="0"/>
          <w:numId w:val="0"/>
        </w:numPr>
        <w:spacing w:line="360" w:lineRule="auto"/>
        <w:ind w:left="360" w:hanging="360"/>
        <w:rPr>
          <w:rFonts w:ascii="Aptos" w:hAnsi="Aptos"/>
          <w:sz w:val="24"/>
          <w:szCs w:val="24"/>
        </w:rPr>
      </w:pPr>
    </w:p>
    <w:p w14:paraId="06A61BF4" w14:textId="77777777" w:rsidR="00211641" w:rsidRPr="00C1505B" w:rsidRDefault="00211641" w:rsidP="00C05DEA">
      <w:pPr>
        <w:autoSpaceDE w:val="0"/>
        <w:autoSpaceDN w:val="0"/>
        <w:adjustRightInd w:val="0"/>
        <w:spacing w:line="276" w:lineRule="auto"/>
        <w:rPr>
          <w:rFonts w:ascii="Aptos" w:hAnsi="Aptos" w:cs="LMRoman10-Regular"/>
          <w:b/>
        </w:rPr>
      </w:pPr>
    </w:p>
    <w:p w14:paraId="02BE6B62" w14:textId="77777777" w:rsidR="00DE1B38" w:rsidRPr="00DE1B38" w:rsidRDefault="00DE1B38" w:rsidP="00DE1B38">
      <w:pPr>
        <w:rPr>
          <w:rFonts w:ascii="Aptos" w:hAnsi="Aptos"/>
          <w:b/>
        </w:rPr>
      </w:pPr>
      <w:r w:rsidRPr="00DE1B38">
        <w:rPr>
          <w:rFonts w:ascii="Aptos" w:hAnsi="Aptos"/>
          <w:b/>
        </w:rPr>
        <w:lastRenderedPageBreak/>
        <w:t>Question 14.1</w:t>
      </w:r>
    </w:p>
    <w:p w14:paraId="5E2A387C" w14:textId="77777777" w:rsidR="00DE1B38" w:rsidRPr="001D3ACD" w:rsidRDefault="00DE1B38" w:rsidP="00DE1B38">
      <w:pPr>
        <w:rPr>
          <w:rFonts w:ascii="Aptos" w:hAnsi="Aptos"/>
          <w:b/>
          <w:bCs/>
        </w:rPr>
      </w:pPr>
    </w:p>
    <w:p w14:paraId="14C5DB7F" w14:textId="77777777" w:rsidR="00DE1B38" w:rsidRPr="001D3ACD" w:rsidRDefault="00DE1B38" w:rsidP="00DE1B38">
      <w:pPr>
        <w:pStyle w:val="Heading1"/>
        <w:numPr>
          <w:ilvl w:val="0"/>
          <w:numId w:val="0"/>
        </w:numPr>
        <w:rPr>
          <w:rFonts w:ascii="Aptos" w:hAnsi="Aptos"/>
          <w:bCs/>
        </w:rPr>
      </w:pPr>
      <w:r w:rsidRPr="001D3ACD">
        <w:rPr>
          <w:rFonts w:ascii="Aptos" w:hAnsi="Aptos"/>
          <w:bCs/>
        </w:rPr>
        <w:t xml:space="preserve">The breast cancer data set </w:t>
      </w:r>
      <w:r w:rsidRPr="001D3ACD">
        <w:rPr>
          <w:rFonts w:ascii="Aptos" w:hAnsi="Aptos" w:cs="Courier New"/>
          <w:bCs/>
        </w:rPr>
        <w:t>breast-cancer-wisconsin.data.txt</w:t>
      </w:r>
      <w:r w:rsidRPr="001D3ACD">
        <w:rPr>
          <w:rFonts w:ascii="Aptos" w:hAnsi="Aptos"/>
          <w:bCs/>
        </w:rPr>
        <w:t xml:space="preserve"> from </w:t>
      </w:r>
      <w:hyperlink r:id="rId7" w:history="1">
        <w:r w:rsidRPr="001D3ACD">
          <w:rPr>
            <w:rStyle w:val="Hyperlink"/>
            <w:rFonts w:ascii="Aptos" w:hAnsi="Aptos"/>
            <w:bCs/>
          </w:rPr>
          <w:t>https://archive.ics.uci.edu/dataset/15/breast+cancer</w:t>
        </w:r>
        <w:r w:rsidRPr="001D3ACD">
          <w:rPr>
            <w:rStyle w:val="Hyperlink"/>
            <w:rFonts w:ascii="Aptos" w:hAnsi="Aptos"/>
            <w:bCs/>
          </w:rPr>
          <w:t>+</w:t>
        </w:r>
        <w:r w:rsidRPr="001D3ACD">
          <w:rPr>
            <w:rStyle w:val="Hyperlink"/>
            <w:rFonts w:ascii="Aptos" w:hAnsi="Aptos"/>
            <w:bCs/>
          </w:rPr>
          <w:t>wisconsin+original</w:t>
        </w:r>
      </w:hyperlink>
      <w:r w:rsidRPr="001D3ACD">
        <w:rPr>
          <w:rFonts w:ascii="Aptos" w:hAnsi="Aptos"/>
          <w:bCs/>
        </w:rPr>
        <w:t xml:space="preserve">  (description available at the same URL) has missing values.</w:t>
      </w:r>
    </w:p>
    <w:p w14:paraId="05825794" w14:textId="77777777" w:rsidR="00DE1B38" w:rsidRPr="001D3ACD" w:rsidRDefault="00DE1B38" w:rsidP="00DE1B38">
      <w:pPr>
        <w:pStyle w:val="ListParagraph"/>
        <w:numPr>
          <w:ilvl w:val="0"/>
          <w:numId w:val="68"/>
        </w:numPr>
        <w:rPr>
          <w:rFonts w:ascii="Aptos" w:hAnsi="Aptos"/>
          <w:b/>
          <w:bCs/>
        </w:rPr>
      </w:pPr>
      <w:r w:rsidRPr="001D3ACD">
        <w:rPr>
          <w:rFonts w:ascii="Aptos" w:hAnsi="Aptos"/>
          <w:b/>
          <w:bCs/>
        </w:rPr>
        <w:t>Use the mean/mode imputation method to impute values for the missing data.</w:t>
      </w:r>
    </w:p>
    <w:p w14:paraId="74668455" w14:textId="77777777" w:rsidR="00DE1B38" w:rsidRPr="001D3ACD" w:rsidRDefault="00DE1B38" w:rsidP="00DE1B38">
      <w:pPr>
        <w:pStyle w:val="ListParagraph"/>
        <w:numPr>
          <w:ilvl w:val="0"/>
          <w:numId w:val="68"/>
        </w:numPr>
        <w:rPr>
          <w:rFonts w:ascii="Aptos" w:hAnsi="Aptos"/>
          <w:b/>
          <w:bCs/>
        </w:rPr>
      </w:pPr>
      <w:r w:rsidRPr="001D3ACD">
        <w:rPr>
          <w:rFonts w:ascii="Aptos" w:hAnsi="Aptos"/>
          <w:b/>
          <w:bCs/>
        </w:rPr>
        <w:t>Use regression to impute values for the missing data.</w:t>
      </w:r>
    </w:p>
    <w:p w14:paraId="1BEF9A3B" w14:textId="77777777" w:rsidR="00DE1B38" w:rsidRPr="001D3ACD" w:rsidRDefault="00DE1B38" w:rsidP="00DE1B38">
      <w:pPr>
        <w:pStyle w:val="ListParagraph"/>
        <w:numPr>
          <w:ilvl w:val="0"/>
          <w:numId w:val="68"/>
        </w:numPr>
        <w:rPr>
          <w:rFonts w:ascii="Aptos" w:hAnsi="Aptos"/>
          <w:b/>
          <w:bCs/>
        </w:rPr>
      </w:pPr>
      <w:r w:rsidRPr="001D3ACD">
        <w:rPr>
          <w:rFonts w:ascii="Aptos" w:hAnsi="Aptos"/>
          <w:b/>
          <w:bCs/>
        </w:rPr>
        <w:t>Use regression with perturbation to impute values for the missing data.</w:t>
      </w:r>
    </w:p>
    <w:p w14:paraId="51FC8BBF" w14:textId="77777777" w:rsidR="00DE1B38" w:rsidRPr="001D3ACD" w:rsidRDefault="00DE1B38" w:rsidP="00DE1B38">
      <w:pPr>
        <w:pStyle w:val="ListParagraph"/>
        <w:numPr>
          <w:ilvl w:val="0"/>
          <w:numId w:val="68"/>
        </w:numPr>
        <w:rPr>
          <w:rFonts w:ascii="Aptos" w:hAnsi="Aptos"/>
          <w:b/>
          <w:bCs/>
        </w:rPr>
      </w:pPr>
      <w:r w:rsidRPr="001D3ACD">
        <w:rPr>
          <w:rFonts w:ascii="Aptos" w:hAnsi="Aptos"/>
          <w:b/>
          <w:bCs/>
        </w:rPr>
        <w:t xml:space="preserve">(Optional) Compare the results and quality of classification models (e.g., SVM, KNN) build using </w:t>
      </w:r>
    </w:p>
    <w:p w14:paraId="6089EEB5" w14:textId="77777777" w:rsidR="00DE1B38" w:rsidRPr="001D3ACD" w:rsidRDefault="00DE1B38" w:rsidP="00DE1B38">
      <w:pPr>
        <w:pStyle w:val="ListParagraph"/>
        <w:ind w:firstLine="720"/>
        <w:rPr>
          <w:rFonts w:ascii="Aptos" w:hAnsi="Aptos"/>
          <w:b/>
          <w:bCs/>
        </w:rPr>
      </w:pPr>
      <w:r w:rsidRPr="001D3ACD">
        <w:rPr>
          <w:rFonts w:ascii="Aptos" w:hAnsi="Aptos"/>
          <w:b/>
          <w:bCs/>
        </w:rPr>
        <w:t>(1) the data sets from questions 1,2,</w:t>
      </w:r>
      <w:proofErr w:type="gramStart"/>
      <w:r w:rsidRPr="001D3ACD">
        <w:rPr>
          <w:rFonts w:ascii="Aptos" w:hAnsi="Aptos"/>
          <w:b/>
          <w:bCs/>
        </w:rPr>
        <w:t>3;</w:t>
      </w:r>
      <w:proofErr w:type="gramEnd"/>
      <w:r w:rsidRPr="001D3ACD">
        <w:rPr>
          <w:rFonts w:ascii="Aptos" w:hAnsi="Aptos"/>
          <w:b/>
          <w:bCs/>
        </w:rPr>
        <w:t xml:space="preserve"> </w:t>
      </w:r>
    </w:p>
    <w:p w14:paraId="26978B2B" w14:textId="77777777" w:rsidR="00DE1B38" w:rsidRPr="001D3ACD" w:rsidRDefault="00DE1B38" w:rsidP="00DE1B38">
      <w:pPr>
        <w:pStyle w:val="ListParagraph"/>
        <w:ind w:firstLine="720"/>
        <w:rPr>
          <w:rFonts w:ascii="Aptos" w:hAnsi="Aptos"/>
          <w:b/>
          <w:bCs/>
        </w:rPr>
      </w:pPr>
      <w:r w:rsidRPr="001D3ACD">
        <w:rPr>
          <w:rFonts w:ascii="Aptos" w:hAnsi="Aptos"/>
          <w:b/>
          <w:bCs/>
        </w:rPr>
        <w:t xml:space="preserve">(2) the data that remains after data points with missing values are removed; and </w:t>
      </w:r>
    </w:p>
    <w:p w14:paraId="1EC2BC4D" w14:textId="77777777" w:rsidR="00DE1B38" w:rsidRPr="001D3ACD" w:rsidRDefault="00DE1B38" w:rsidP="00DE1B38">
      <w:pPr>
        <w:pStyle w:val="ListParagraph"/>
        <w:ind w:firstLine="720"/>
        <w:rPr>
          <w:rFonts w:ascii="Aptos" w:hAnsi="Aptos"/>
          <w:b/>
          <w:bCs/>
        </w:rPr>
      </w:pPr>
      <w:r w:rsidRPr="001D3ACD">
        <w:rPr>
          <w:rFonts w:ascii="Aptos" w:hAnsi="Aptos"/>
          <w:b/>
          <w:bCs/>
        </w:rPr>
        <w:t>(3) the data set when a binary variable is introduced to indicate missing values.</w:t>
      </w:r>
    </w:p>
    <w:p w14:paraId="5C298F1B" w14:textId="77777777" w:rsidR="008E116B" w:rsidRPr="001D3ACD" w:rsidRDefault="008E116B" w:rsidP="001D3ACD">
      <w:pPr>
        <w:rPr>
          <w:rFonts w:ascii="Aptos" w:hAnsi="Aptos"/>
          <w:bCs/>
        </w:rPr>
      </w:pPr>
    </w:p>
    <w:p w14:paraId="455F320B" w14:textId="289233F2" w:rsidR="001D3ACD" w:rsidRPr="008E116B" w:rsidRDefault="001D3ACD" w:rsidP="002303A7">
      <w:pPr>
        <w:spacing w:line="360" w:lineRule="auto"/>
        <w:rPr>
          <w:rFonts w:ascii="Aptos" w:hAnsi="Aptos"/>
          <w:b/>
        </w:rPr>
      </w:pPr>
      <w:r w:rsidRPr="001D3ACD">
        <w:rPr>
          <w:rFonts w:ascii="Aptos" w:hAnsi="Aptos"/>
          <w:b/>
        </w:rPr>
        <w:t>Methodology</w:t>
      </w:r>
    </w:p>
    <w:p w14:paraId="2557B861" w14:textId="79EA3222" w:rsidR="001D3ACD" w:rsidRPr="001D3ACD" w:rsidRDefault="001D3ACD" w:rsidP="008E116B">
      <w:pPr>
        <w:spacing w:after="240" w:line="360" w:lineRule="auto"/>
        <w:rPr>
          <w:rFonts w:ascii="Aptos" w:hAnsi="Aptos"/>
          <w:bCs/>
        </w:rPr>
      </w:pPr>
      <w:r w:rsidRPr="001D3ACD">
        <w:rPr>
          <w:rFonts w:ascii="Aptos" w:hAnsi="Aptos"/>
          <w:bCs/>
        </w:rPr>
        <w:t>In this assignment, I worked with the Breast Cancer Wisconsin dataset to explore five different strategies for handling missing values in the `</w:t>
      </w:r>
      <w:proofErr w:type="spellStart"/>
      <w:r w:rsidRPr="001D3ACD">
        <w:rPr>
          <w:rFonts w:ascii="Aptos" w:hAnsi="Aptos"/>
          <w:bCs/>
        </w:rPr>
        <w:t>BareNuclei</w:t>
      </w:r>
      <w:proofErr w:type="spellEnd"/>
      <w:r w:rsidRPr="001D3ACD">
        <w:rPr>
          <w:rFonts w:ascii="Aptos" w:hAnsi="Aptos"/>
          <w:bCs/>
        </w:rPr>
        <w:t>` column:</w:t>
      </w:r>
    </w:p>
    <w:p w14:paraId="31492E57" w14:textId="56DBC745" w:rsidR="001D3ACD" w:rsidRPr="001D3ACD" w:rsidRDefault="001D3ACD" w:rsidP="008E116B">
      <w:pPr>
        <w:spacing w:line="360" w:lineRule="auto"/>
        <w:rPr>
          <w:rFonts w:ascii="Aptos" w:hAnsi="Aptos"/>
          <w:bCs/>
        </w:rPr>
      </w:pPr>
      <w:r w:rsidRPr="001D3ACD">
        <w:rPr>
          <w:rFonts w:ascii="Aptos" w:hAnsi="Aptos"/>
          <w:bCs/>
        </w:rPr>
        <w:t xml:space="preserve">1. </w:t>
      </w:r>
      <w:r w:rsidRPr="001D3ACD">
        <w:rPr>
          <w:rFonts w:ascii="Aptos" w:hAnsi="Aptos"/>
          <w:b/>
        </w:rPr>
        <w:t>Mean Imputation</w:t>
      </w:r>
      <w:r w:rsidRPr="001D3ACD">
        <w:rPr>
          <w:rFonts w:ascii="Aptos" w:hAnsi="Aptos"/>
          <w:bCs/>
        </w:rPr>
        <w:t xml:space="preserve">  </w:t>
      </w:r>
    </w:p>
    <w:p w14:paraId="561B622A" w14:textId="4DC42C74" w:rsidR="001D3ACD" w:rsidRPr="001D3ACD" w:rsidRDefault="001D3ACD" w:rsidP="008E116B">
      <w:pPr>
        <w:spacing w:after="240" w:line="360" w:lineRule="auto"/>
        <w:rPr>
          <w:rFonts w:ascii="Aptos" w:hAnsi="Aptos"/>
          <w:bCs/>
        </w:rPr>
      </w:pPr>
      <w:r w:rsidRPr="001D3ACD">
        <w:rPr>
          <w:rFonts w:ascii="Aptos" w:hAnsi="Aptos"/>
          <w:bCs/>
        </w:rPr>
        <w:t xml:space="preserve">   I replaced missing values with the column mean using </w:t>
      </w:r>
      <w:r w:rsidRPr="001D3ACD">
        <w:rPr>
          <w:rFonts w:ascii="Aptos" w:hAnsi="Aptos"/>
          <w:bCs/>
          <w:i/>
          <w:iCs/>
        </w:rPr>
        <w:t>round(mean(...)).</w:t>
      </w:r>
      <w:r w:rsidRPr="001D3ACD">
        <w:rPr>
          <w:rFonts w:ascii="Aptos" w:hAnsi="Aptos"/>
          <w:bCs/>
        </w:rPr>
        <w:t xml:space="preserve"> This method is straightforward and works well when missingness is minimal and random.</w:t>
      </w:r>
    </w:p>
    <w:p w14:paraId="7391C085" w14:textId="476F9C66" w:rsidR="001D3ACD" w:rsidRPr="001D3ACD" w:rsidRDefault="001D3ACD" w:rsidP="008E116B">
      <w:pPr>
        <w:spacing w:line="360" w:lineRule="auto"/>
        <w:rPr>
          <w:rFonts w:ascii="Aptos" w:hAnsi="Aptos"/>
          <w:bCs/>
        </w:rPr>
      </w:pPr>
      <w:r w:rsidRPr="001D3ACD">
        <w:rPr>
          <w:rFonts w:ascii="Aptos" w:hAnsi="Aptos"/>
          <w:bCs/>
        </w:rPr>
        <w:t xml:space="preserve">2. </w:t>
      </w:r>
      <w:r w:rsidRPr="001D3ACD">
        <w:rPr>
          <w:rFonts w:ascii="Aptos" w:hAnsi="Aptos"/>
          <w:b/>
        </w:rPr>
        <w:t>Regression Imputation</w:t>
      </w:r>
      <w:r w:rsidRPr="001D3ACD">
        <w:rPr>
          <w:rFonts w:ascii="Aptos" w:hAnsi="Aptos"/>
          <w:bCs/>
        </w:rPr>
        <w:t xml:space="preserve">  </w:t>
      </w:r>
    </w:p>
    <w:p w14:paraId="6D39E87F" w14:textId="10D4C632" w:rsidR="001D3ACD" w:rsidRPr="001D3ACD" w:rsidRDefault="001D3ACD" w:rsidP="008E116B">
      <w:pPr>
        <w:spacing w:after="240" w:line="360" w:lineRule="auto"/>
        <w:rPr>
          <w:rFonts w:ascii="Aptos" w:hAnsi="Aptos"/>
          <w:bCs/>
        </w:rPr>
      </w:pPr>
      <w:r w:rsidRPr="001D3ACD">
        <w:rPr>
          <w:rFonts w:ascii="Aptos" w:hAnsi="Aptos"/>
          <w:bCs/>
        </w:rPr>
        <w:t xml:space="preserve">   I trained a linear model using complete cases to predict missing </w:t>
      </w:r>
      <w:proofErr w:type="spellStart"/>
      <w:r w:rsidRPr="001D3ACD">
        <w:rPr>
          <w:rFonts w:ascii="Aptos" w:hAnsi="Aptos"/>
          <w:bCs/>
          <w:i/>
          <w:iCs/>
        </w:rPr>
        <w:t>BareNuclei</w:t>
      </w:r>
      <w:proofErr w:type="spellEnd"/>
      <w:r w:rsidRPr="001D3ACD">
        <w:rPr>
          <w:rFonts w:ascii="Aptos" w:hAnsi="Aptos"/>
          <w:bCs/>
        </w:rPr>
        <w:t xml:space="preserve"> values. This approach leverages relationships between features to improve accuracy.</w:t>
      </w:r>
    </w:p>
    <w:p w14:paraId="619952CF" w14:textId="0A82B53C" w:rsidR="001D3ACD" w:rsidRPr="001D3ACD" w:rsidRDefault="001D3ACD" w:rsidP="008E116B">
      <w:pPr>
        <w:spacing w:line="360" w:lineRule="auto"/>
        <w:rPr>
          <w:rFonts w:ascii="Aptos" w:hAnsi="Aptos"/>
          <w:bCs/>
        </w:rPr>
      </w:pPr>
      <w:r w:rsidRPr="001D3ACD">
        <w:rPr>
          <w:rFonts w:ascii="Aptos" w:hAnsi="Aptos"/>
          <w:bCs/>
        </w:rPr>
        <w:t xml:space="preserve">3. </w:t>
      </w:r>
      <w:r w:rsidRPr="001D3ACD">
        <w:rPr>
          <w:rFonts w:ascii="Aptos" w:hAnsi="Aptos"/>
          <w:b/>
        </w:rPr>
        <w:t>Regression + Perturbation</w:t>
      </w:r>
      <w:r w:rsidRPr="001D3ACD">
        <w:rPr>
          <w:rFonts w:ascii="Aptos" w:hAnsi="Aptos"/>
          <w:bCs/>
        </w:rPr>
        <w:t xml:space="preserve"> </w:t>
      </w:r>
    </w:p>
    <w:p w14:paraId="05A5D779" w14:textId="6109348E" w:rsidR="008E116B" w:rsidRPr="001D3ACD" w:rsidRDefault="001D3ACD" w:rsidP="008E116B">
      <w:pPr>
        <w:spacing w:after="240" w:line="360" w:lineRule="auto"/>
        <w:rPr>
          <w:rFonts w:ascii="Aptos" w:hAnsi="Aptos"/>
          <w:bCs/>
        </w:rPr>
      </w:pPr>
      <w:r w:rsidRPr="001D3ACD">
        <w:rPr>
          <w:rFonts w:ascii="Aptos" w:hAnsi="Aptos"/>
          <w:bCs/>
        </w:rPr>
        <w:t xml:space="preserve">   I added Gaussian noise to the regression predictions before imputing. This simulates uncertainty and avoids overly deterministic imputation.</w:t>
      </w:r>
    </w:p>
    <w:p w14:paraId="3D7B1BFE" w14:textId="08CD93D7" w:rsidR="001D3ACD" w:rsidRPr="001D3ACD" w:rsidRDefault="001D3ACD" w:rsidP="008E116B">
      <w:pPr>
        <w:spacing w:line="360" w:lineRule="auto"/>
        <w:rPr>
          <w:rFonts w:ascii="Aptos" w:hAnsi="Aptos"/>
          <w:bCs/>
        </w:rPr>
      </w:pPr>
      <w:r w:rsidRPr="001D3ACD">
        <w:rPr>
          <w:rFonts w:ascii="Aptos" w:hAnsi="Aptos"/>
          <w:bCs/>
        </w:rPr>
        <w:t xml:space="preserve">4. </w:t>
      </w:r>
      <w:r w:rsidRPr="001D3ACD">
        <w:rPr>
          <w:rFonts w:ascii="Aptos" w:hAnsi="Aptos"/>
          <w:b/>
        </w:rPr>
        <w:t>Dropped Rows</w:t>
      </w:r>
      <w:r w:rsidRPr="001D3ACD">
        <w:rPr>
          <w:rFonts w:ascii="Aptos" w:hAnsi="Aptos"/>
          <w:bCs/>
        </w:rPr>
        <w:t xml:space="preserve"> </w:t>
      </w:r>
    </w:p>
    <w:p w14:paraId="569BF076" w14:textId="6FF1E7D9" w:rsidR="001D3ACD" w:rsidRPr="001D3ACD" w:rsidRDefault="001D3ACD" w:rsidP="008E116B">
      <w:pPr>
        <w:spacing w:after="240" w:line="360" w:lineRule="auto"/>
        <w:rPr>
          <w:rFonts w:ascii="Aptos" w:hAnsi="Aptos"/>
          <w:bCs/>
        </w:rPr>
      </w:pPr>
      <w:r w:rsidRPr="001D3ACD">
        <w:rPr>
          <w:rFonts w:ascii="Aptos" w:hAnsi="Aptos"/>
          <w:bCs/>
        </w:rPr>
        <w:t xml:space="preserve">   I removed rows with missing </w:t>
      </w:r>
      <w:proofErr w:type="spellStart"/>
      <w:r w:rsidRPr="001D3ACD">
        <w:rPr>
          <w:rFonts w:ascii="Aptos" w:hAnsi="Aptos"/>
          <w:bCs/>
          <w:i/>
          <w:iCs/>
        </w:rPr>
        <w:t>BareNuclei</w:t>
      </w:r>
      <w:proofErr w:type="spellEnd"/>
      <w:r w:rsidRPr="001D3ACD">
        <w:rPr>
          <w:rFonts w:ascii="Aptos" w:hAnsi="Aptos"/>
          <w:bCs/>
        </w:rPr>
        <w:t xml:space="preserve"> using </w:t>
      </w:r>
      <w:proofErr w:type="spellStart"/>
      <w:proofErr w:type="gramStart"/>
      <w:r w:rsidRPr="001D3ACD">
        <w:rPr>
          <w:rFonts w:ascii="Aptos" w:hAnsi="Aptos"/>
          <w:bCs/>
          <w:i/>
          <w:iCs/>
        </w:rPr>
        <w:t>complete.cases</w:t>
      </w:r>
      <w:proofErr w:type="spellEnd"/>
      <w:proofErr w:type="gramEnd"/>
      <w:r w:rsidRPr="001D3ACD">
        <w:rPr>
          <w:rFonts w:ascii="Aptos" w:hAnsi="Aptos"/>
          <w:bCs/>
          <w:i/>
          <w:iCs/>
        </w:rPr>
        <w:t>().</w:t>
      </w:r>
      <w:r w:rsidRPr="001D3ACD">
        <w:rPr>
          <w:rFonts w:ascii="Aptos" w:hAnsi="Aptos"/>
          <w:bCs/>
        </w:rPr>
        <w:t xml:space="preserve"> While this ensures clean data, it reduces sample size and may introduce bias.</w:t>
      </w:r>
    </w:p>
    <w:p w14:paraId="3764CE23" w14:textId="1618FBEB" w:rsidR="001D3ACD" w:rsidRPr="001D3ACD" w:rsidRDefault="001D3ACD" w:rsidP="008E116B">
      <w:pPr>
        <w:spacing w:after="240" w:line="360" w:lineRule="auto"/>
        <w:rPr>
          <w:rFonts w:ascii="Aptos" w:hAnsi="Aptos"/>
          <w:bCs/>
        </w:rPr>
      </w:pPr>
      <w:r w:rsidRPr="001D3ACD">
        <w:rPr>
          <w:rFonts w:ascii="Aptos" w:hAnsi="Aptos"/>
          <w:bCs/>
        </w:rPr>
        <w:t xml:space="preserve">5. </w:t>
      </w:r>
      <w:r w:rsidRPr="001D3ACD">
        <w:rPr>
          <w:rFonts w:ascii="Aptos" w:hAnsi="Aptos"/>
          <w:b/>
        </w:rPr>
        <w:t>Binary Indicator</w:t>
      </w:r>
      <w:r w:rsidRPr="001D3ACD">
        <w:rPr>
          <w:rFonts w:ascii="Aptos" w:hAnsi="Aptos"/>
          <w:bCs/>
        </w:rPr>
        <w:t xml:space="preserve">  </w:t>
      </w:r>
    </w:p>
    <w:p w14:paraId="3AFC80B8" w14:textId="393227BE" w:rsidR="001D3ACD" w:rsidRPr="001D3ACD" w:rsidRDefault="001D3ACD" w:rsidP="008E116B">
      <w:pPr>
        <w:spacing w:after="240" w:line="360" w:lineRule="auto"/>
        <w:rPr>
          <w:rFonts w:ascii="Aptos" w:hAnsi="Aptos"/>
          <w:bCs/>
        </w:rPr>
      </w:pPr>
      <w:r w:rsidRPr="001D3ACD">
        <w:rPr>
          <w:rFonts w:ascii="Aptos" w:hAnsi="Aptos"/>
          <w:bCs/>
        </w:rPr>
        <w:lastRenderedPageBreak/>
        <w:t xml:space="preserve">   I created a </w:t>
      </w:r>
      <w:proofErr w:type="spellStart"/>
      <w:proofErr w:type="gramStart"/>
      <w:r w:rsidRPr="001D3ACD">
        <w:rPr>
          <w:rFonts w:ascii="Aptos" w:hAnsi="Aptos"/>
          <w:bCs/>
          <w:i/>
          <w:iCs/>
        </w:rPr>
        <w:t>MissingIndicato</w:t>
      </w:r>
      <w:r w:rsidRPr="001D3ACD">
        <w:rPr>
          <w:rFonts w:ascii="Aptos" w:hAnsi="Aptos"/>
          <w:bCs/>
          <w:i/>
          <w:iCs/>
        </w:rPr>
        <w:t>r</w:t>
      </w:r>
      <w:proofErr w:type="spellEnd"/>
      <w:r>
        <w:rPr>
          <w:rFonts w:ascii="Aptos" w:hAnsi="Aptos"/>
          <w:bCs/>
        </w:rPr>
        <w:t xml:space="preserve"> </w:t>
      </w:r>
      <w:r w:rsidRPr="001D3ACD">
        <w:rPr>
          <w:rFonts w:ascii="Aptos" w:hAnsi="Aptos"/>
          <w:bCs/>
        </w:rPr>
        <w:t xml:space="preserve"> variable</w:t>
      </w:r>
      <w:proofErr w:type="gramEnd"/>
      <w:r w:rsidRPr="001D3ACD">
        <w:rPr>
          <w:rFonts w:ascii="Aptos" w:hAnsi="Aptos"/>
          <w:bCs/>
        </w:rPr>
        <w:t xml:space="preserve"> to flag missingness and retained the original values. This preserves information about missingness, which may be predictive.</w:t>
      </w:r>
    </w:p>
    <w:p w14:paraId="03E2D921" w14:textId="77777777" w:rsidR="001D3ACD" w:rsidRPr="001D3ACD" w:rsidRDefault="001D3ACD" w:rsidP="008E116B">
      <w:pPr>
        <w:spacing w:line="360" w:lineRule="auto"/>
        <w:rPr>
          <w:rFonts w:ascii="Aptos" w:hAnsi="Aptos"/>
          <w:bCs/>
        </w:rPr>
      </w:pPr>
      <w:r w:rsidRPr="001D3ACD">
        <w:rPr>
          <w:rFonts w:ascii="Aptos" w:hAnsi="Aptos"/>
          <w:bCs/>
        </w:rPr>
        <w:t>For each version, I trained two classification models:</w:t>
      </w:r>
    </w:p>
    <w:p w14:paraId="79036626" w14:textId="7BF4A2E3" w:rsidR="001D3ACD" w:rsidRDefault="001D3ACD" w:rsidP="008E116B">
      <w:pPr>
        <w:pStyle w:val="ListParagraph"/>
        <w:numPr>
          <w:ilvl w:val="0"/>
          <w:numId w:val="70"/>
        </w:numPr>
        <w:spacing w:after="240" w:line="360" w:lineRule="auto"/>
        <w:rPr>
          <w:rFonts w:ascii="Aptos" w:hAnsi="Aptos"/>
          <w:bCs/>
        </w:rPr>
      </w:pPr>
      <w:r w:rsidRPr="001D3ACD">
        <w:rPr>
          <w:rFonts w:ascii="Aptos" w:hAnsi="Aptos"/>
          <w:bCs/>
        </w:rPr>
        <w:t xml:space="preserve">A Support Vector Machine (SVM) using </w:t>
      </w:r>
      <w:proofErr w:type="spellStart"/>
      <w:proofErr w:type="gramStart"/>
      <w:r w:rsidRPr="001D3ACD">
        <w:rPr>
          <w:rFonts w:ascii="Aptos" w:hAnsi="Aptos"/>
          <w:bCs/>
          <w:i/>
          <w:iCs/>
        </w:rPr>
        <w:t>svm</w:t>
      </w:r>
      <w:proofErr w:type="spellEnd"/>
      <w:r w:rsidRPr="001D3ACD">
        <w:rPr>
          <w:rFonts w:ascii="Aptos" w:hAnsi="Aptos"/>
          <w:bCs/>
          <w:i/>
          <w:iCs/>
        </w:rPr>
        <w:t>(</w:t>
      </w:r>
      <w:proofErr w:type="gramEnd"/>
      <w:r w:rsidRPr="001D3ACD">
        <w:rPr>
          <w:rFonts w:ascii="Aptos" w:hAnsi="Aptos"/>
          <w:bCs/>
          <w:i/>
          <w:iCs/>
        </w:rPr>
        <w:t>)</w:t>
      </w:r>
      <w:r w:rsidRPr="001D3ACD">
        <w:rPr>
          <w:rFonts w:ascii="Aptos" w:hAnsi="Aptos"/>
          <w:bCs/>
        </w:rPr>
        <w:t xml:space="preserve"> from the </w:t>
      </w:r>
      <w:r w:rsidRPr="001D3ACD">
        <w:rPr>
          <w:rFonts w:ascii="Aptos" w:hAnsi="Aptos"/>
          <w:bCs/>
          <w:i/>
          <w:iCs/>
        </w:rPr>
        <w:t>e1071</w:t>
      </w:r>
      <w:r w:rsidRPr="001D3ACD">
        <w:rPr>
          <w:rFonts w:ascii="Aptos" w:hAnsi="Aptos"/>
          <w:bCs/>
        </w:rPr>
        <w:t xml:space="preserve"> package</w:t>
      </w:r>
    </w:p>
    <w:p w14:paraId="1DF3CE19" w14:textId="06B9CAC4" w:rsidR="001D3ACD" w:rsidRPr="008E116B" w:rsidRDefault="001D3ACD" w:rsidP="002303A7">
      <w:pPr>
        <w:pStyle w:val="ListParagraph"/>
        <w:numPr>
          <w:ilvl w:val="0"/>
          <w:numId w:val="70"/>
        </w:numPr>
        <w:spacing w:line="360" w:lineRule="auto"/>
        <w:rPr>
          <w:rFonts w:ascii="Aptos" w:hAnsi="Aptos"/>
          <w:bCs/>
        </w:rPr>
      </w:pPr>
      <w:r w:rsidRPr="001D3ACD">
        <w:rPr>
          <w:rFonts w:ascii="Aptos" w:hAnsi="Aptos"/>
          <w:bCs/>
        </w:rPr>
        <w:t xml:space="preserve">A K-Nearest Neighbors (KNN) classifier using </w:t>
      </w:r>
      <w:proofErr w:type="spellStart"/>
      <w:proofErr w:type="gramStart"/>
      <w:r w:rsidRPr="001D3ACD">
        <w:rPr>
          <w:rFonts w:ascii="Aptos" w:hAnsi="Aptos"/>
          <w:bCs/>
          <w:i/>
          <w:iCs/>
        </w:rPr>
        <w:t>knn</w:t>
      </w:r>
      <w:proofErr w:type="spellEnd"/>
      <w:r w:rsidRPr="001D3ACD">
        <w:rPr>
          <w:rFonts w:ascii="Aptos" w:hAnsi="Aptos"/>
          <w:bCs/>
          <w:i/>
          <w:iCs/>
        </w:rPr>
        <w:t>()</w:t>
      </w:r>
      <w:r>
        <w:rPr>
          <w:rFonts w:ascii="Aptos" w:hAnsi="Aptos"/>
          <w:bCs/>
        </w:rPr>
        <w:t xml:space="preserve"> </w:t>
      </w:r>
      <w:r w:rsidRPr="001D3ACD">
        <w:rPr>
          <w:rFonts w:ascii="Aptos" w:hAnsi="Aptos"/>
          <w:bCs/>
        </w:rPr>
        <w:t xml:space="preserve"> from</w:t>
      </w:r>
      <w:proofErr w:type="gramEnd"/>
      <w:r w:rsidRPr="001D3ACD">
        <w:rPr>
          <w:rFonts w:ascii="Aptos" w:hAnsi="Aptos"/>
          <w:bCs/>
        </w:rPr>
        <w:t xml:space="preserve"> the </w:t>
      </w:r>
      <w:r w:rsidRPr="001D3ACD">
        <w:rPr>
          <w:rFonts w:ascii="Aptos" w:hAnsi="Aptos"/>
          <w:bCs/>
          <w:i/>
          <w:iCs/>
        </w:rPr>
        <w:t>class</w:t>
      </w:r>
      <w:r w:rsidRPr="001D3ACD">
        <w:rPr>
          <w:rFonts w:ascii="Aptos" w:hAnsi="Aptos"/>
          <w:bCs/>
        </w:rPr>
        <w:t xml:space="preserve"> package</w:t>
      </w:r>
    </w:p>
    <w:p w14:paraId="5BA12FD2" w14:textId="6B15D59C" w:rsidR="008E116B" w:rsidRDefault="008E116B" w:rsidP="008E116B">
      <w:pPr>
        <w:spacing w:line="360" w:lineRule="auto"/>
        <w:rPr>
          <w:rFonts w:ascii="Aptos" w:hAnsi="Aptos"/>
          <w:b/>
        </w:rPr>
      </w:pPr>
      <w:r w:rsidRPr="008E116B">
        <w:rPr>
          <w:rFonts w:ascii="Aptos" w:hAnsi="Aptos"/>
          <w:b/>
        </w:rPr>
        <w:t>Note:</w:t>
      </w:r>
    </w:p>
    <w:p w14:paraId="1C22B202" w14:textId="6A5698EB" w:rsidR="002303A7" w:rsidRPr="002303A7" w:rsidRDefault="002303A7" w:rsidP="002303A7">
      <w:pPr>
        <w:pStyle w:val="ListParagraph"/>
        <w:numPr>
          <w:ilvl w:val="0"/>
          <w:numId w:val="72"/>
        </w:numPr>
        <w:spacing w:line="360" w:lineRule="auto"/>
        <w:rPr>
          <w:rFonts w:ascii="Aptos" w:hAnsi="Aptos"/>
          <w:bCs/>
        </w:rPr>
      </w:pPr>
      <w:r w:rsidRPr="002303A7">
        <w:rPr>
          <w:rFonts w:ascii="Aptos" w:hAnsi="Aptos"/>
          <w:bCs/>
        </w:rPr>
        <w:t>I evaluated model performance using classification accuracy on a held-out test set (20% of the data), stratified by class.</w:t>
      </w:r>
    </w:p>
    <w:p w14:paraId="2EC316B7" w14:textId="77777777" w:rsidR="008E116B" w:rsidRDefault="008E116B" w:rsidP="002303A7">
      <w:pPr>
        <w:pStyle w:val="ListParagraph"/>
        <w:numPr>
          <w:ilvl w:val="0"/>
          <w:numId w:val="71"/>
        </w:numPr>
        <w:spacing w:line="360" w:lineRule="auto"/>
        <w:rPr>
          <w:rFonts w:ascii="Aptos" w:hAnsi="Aptos"/>
          <w:bCs/>
        </w:rPr>
      </w:pPr>
      <w:r w:rsidRPr="008E116B">
        <w:rPr>
          <w:rFonts w:ascii="Aptos" w:hAnsi="Aptos"/>
          <w:bCs/>
        </w:rPr>
        <w:t>I ensured all missing values were handled before modeling to avoid errors with KNN and SVM.</w:t>
      </w:r>
    </w:p>
    <w:p w14:paraId="2EFAAACC" w14:textId="2CC5910E" w:rsidR="008E116B" w:rsidRDefault="008E116B" w:rsidP="002303A7">
      <w:pPr>
        <w:pStyle w:val="ListParagraph"/>
        <w:numPr>
          <w:ilvl w:val="0"/>
          <w:numId w:val="71"/>
        </w:numPr>
        <w:spacing w:line="360" w:lineRule="auto"/>
        <w:rPr>
          <w:rFonts w:ascii="Aptos" w:hAnsi="Aptos"/>
          <w:bCs/>
        </w:rPr>
      </w:pPr>
      <w:r w:rsidRPr="008E116B">
        <w:rPr>
          <w:rFonts w:ascii="Aptos" w:hAnsi="Aptos"/>
          <w:bCs/>
        </w:rPr>
        <w:t xml:space="preserve"> I converted all relevant columns to numeric and cleaned the data using </w:t>
      </w:r>
      <w:proofErr w:type="spellStart"/>
      <w:r w:rsidRPr="008E116B">
        <w:rPr>
          <w:rFonts w:ascii="Aptos" w:hAnsi="Aptos"/>
          <w:bCs/>
          <w:i/>
          <w:iCs/>
        </w:rPr>
        <w:t>dplyr</w:t>
      </w:r>
      <w:proofErr w:type="spellEnd"/>
      <w:r w:rsidRPr="008E116B">
        <w:rPr>
          <w:rFonts w:ascii="Aptos" w:hAnsi="Aptos"/>
          <w:bCs/>
        </w:rPr>
        <w:t xml:space="preserve"> and </w:t>
      </w:r>
      <w:r w:rsidRPr="008E116B">
        <w:rPr>
          <w:rFonts w:ascii="Aptos" w:hAnsi="Aptos"/>
          <w:bCs/>
          <w:i/>
          <w:iCs/>
        </w:rPr>
        <w:t>caret</w:t>
      </w:r>
      <w:r w:rsidRPr="008E116B">
        <w:rPr>
          <w:rFonts w:ascii="Aptos" w:hAnsi="Aptos"/>
          <w:bCs/>
        </w:rPr>
        <w:t>.</w:t>
      </w:r>
    </w:p>
    <w:p w14:paraId="19F4404F" w14:textId="781A489E" w:rsidR="001D3ACD" w:rsidRPr="008E116B" w:rsidRDefault="008E116B" w:rsidP="002303A7">
      <w:pPr>
        <w:pStyle w:val="ListParagraph"/>
        <w:numPr>
          <w:ilvl w:val="0"/>
          <w:numId w:val="71"/>
        </w:numPr>
        <w:spacing w:line="360" w:lineRule="auto"/>
        <w:rPr>
          <w:rFonts w:ascii="Aptos" w:hAnsi="Aptos"/>
          <w:bCs/>
        </w:rPr>
      </w:pPr>
      <w:r w:rsidRPr="008E116B">
        <w:rPr>
          <w:rFonts w:ascii="Aptos" w:hAnsi="Aptos"/>
          <w:bCs/>
        </w:rPr>
        <w:t>My evaluation function was modular and reusable across all dataset versions.</w:t>
      </w:r>
    </w:p>
    <w:p w14:paraId="3ED078AC" w14:textId="016B3FC9" w:rsidR="008E116B" w:rsidRPr="008E116B" w:rsidRDefault="001D3ACD" w:rsidP="008E116B">
      <w:pPr>
        <w:spacing w:line="360" w:lineRule="auto"/>
        <w:rPr>
          <w:rFonts w:ascii="Aptos" w:hAnsi="Aptos"/>
          <w:b/>
        </w:rPr>
      </w:pPr>
      <w:r w:rsidRPr="001D3ACD">
        <w:rPr>
          <w:rFonts w:ascii="Aptos" w:hAnsi="Aptos"/>
          <w:b/>
        </w:rPr>
        <w:t>Results</w:t>
      </w:r>
    </w:p>
    <w:p w14:paraId="76A8F400" w14:textId="2F090E99" w:rsidR="008E116B" w:rsidRPr="001D3ACD" w:rsidRDefault="008E116B" w:rsidP="008E116B">
      <w:pPr>
        <w:spacing w:after="240" w:line="360" w:lineRule="auto"/>
        <w:rPr>
          <w:rFonts w:ascii="Aptos" w:hAnsi="Aptos"/>
          <w:bCs/>
        </w:rPr>
      </w:pPr>
      <w:r w:rsidRPr="008E116B">
        <w:rPr>
          <w:rFonts w:ascii="Aptos" w:hAnsi="Aptos"/>
          <w:bCs/>
        </w:rPr>
        <w:drawing>
          <wp:inline distT="0" distB="0" distL="0" distR="0" wp14:anchorId="0981D329" wp14:editId="26AE226C">
            <wp:extent cx="5576935" cy="3210313"/>
            <wp:effectExtent l="0" t="0" r="0" b="3175"/>
            <wp:docPr id="955877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7988" name="Picture 1" descr="A screenshot of a computer&#10;&#10;AI-generated content may be incorrect."/>
                    <pic:cNvPicPr/>
                  </pic:nvPicPr>
                  <pic:blipFill>
                    <a:blip r:embed="rId8"/>
                    <a:stretch>
                      <a:fillRect/>
                    </a:stretch>
                  </pic:blipFill>
                  <pic:spPr>
                    <a:xfrm>
                      <a:off x="0" y="0"/>
                      <a:ext cx="5598011" cy="3222445"/>
                    </a:xfrm>
                    <a:prstGeom prst="rect">
                      <a:avLst/>
                    </a:prstGeom>
                  </pic:spPr>
                </pic:pic>
              </a:graphicData>
            </a:graphic>
          </wp:inline>
        </w:drawing>
      </w:r>
    </w:p>
    <w:p w14:paraId="291F0350" w14:textId="40F9972E" w:rsidR="001D3ACD" w:rsidRPr="001D3ACD" w:rsidRDefault="001D3ACD" w:rsidP="008E116B">
      <w:pPr>
        <w:spacing w:after="240" w:line="360" w:lineRule="auto"/>
        <w:rPr>
          <w:rFonts w:ascii="Aptos" w:hAnsi="Aptos"/>
          <w:b/>
        </w:rPr>
      </w:pPr>
      <w:r w:rsidRPr="001D3ACD">
        <w:rPr>
          <w:rFonts w:ascii="Aptos" w:hAnsi="Aptos"/>
          <w:b/>
        </w:rPr>
        <w:t xml:space="preserve">Figure </w:t>
      </w:r>
      <w:r w:rsidR="008E116B">
        <w:rPr>
          <w:rFonts w:ascii="Aptos" w:hAnsi="Aptos"/>
          <w:b/>
        </w:rPr>
        <w:t>1</w:t>
      </w:r>
      <w:r w:rsidRPr="001D3ACD">
        <w:rPr>
          <w:rFonts w:ascii="Aptos" w:hAnsi="Aptos"/>
          <w:b/>
        </w:rPr>
        <w:t xml:space="preserve">: </w:t>
      </w:r>
      <w:r w:rsidRPr="001D3ACD">
        <w:rPr>
          <w:rFonts w:ascii="Aptos" w:hAnsi="Aptos"/>
          <w:b/>
        </w:rPr>
        <w:t xml:space="preserve">Sample rows </w:t>
      </w:r>
      <w:proofErr w:type="gramStart"/>
      <w:r w:rsidRPr="001D3ACD">
        <w:rPr>
          <w:rFonts w:ascii="Aptos" w:hAnsi="Aptos"/>
          <w:b/>
        </w:rPr>
        <w:t xml:space="preserve">all </w:t>
      </w:r>
      <w:r w:rsidRPr="001D3ACD">
        <w:rPr>
          <w:rFonts w:ascii="Aptos" w:hAnsi="Aptos"/>
          <w:b/>
        </w:rPr>
        <w:t xml:space="preserve"> imputation</w:t>
      </w:r>
      <w:proofErr w:type="gramEnd"/>
      <w:r w:rsidRPr="001D3ACD">
        <w:rPr>
          <w:rFonts w:ascii="Aptos" w:hAnsi="Aptos"/>
          <w:b/>
        </w:rPr>
        <w:t xml:space="preserve"> - </w:t>
      </w:r>
      <w:r w:rsidRPr="001D3ACD">
        <w:rPr>
          <w:rFonts w:ascii="Aptos" w:hAnsi="Aptos"/>
          <w:b/>
        </w:rPr>
        <w:t>image showing NA values</w:t>
      </w:r>
    </w:p>
    <w:p w14:paraId="25CED926" w14:textId="77777777" w:rsidR="001D3ACD" w:rsidRDefault="001D3ACD" w:rsidP="008E116B">
      <w:pPr>
        <w:spacing w:after="240" w:line="360" w:lineRule="auto"/>
        <w:rPr>
          <w:rFonts w:ascii="Aptos" w:hAnsi="Aptos"/>
          <w:bCs/>
        </w:rPr>
      </w:pPr>
    </w:p>
    <w:p w14:paraId="3473339A" w14:textId="77777777" w:rsidR="001D3ACD" w:rsidRDefault="001D3ACD" w:rsidP="008E116B">
      <w:pPr>
        <w:spacing w:after="240" w:line="360" w:lineRule="auto"/>
        <w:rPr>
          <w:rFonts w:ascii="Aptos" w:hAnsi="Aptos"/>
          <w:bCs/>
        </w:rPr>
      </w:pPr>
    </w:p>
    <w:p w14:paraId="36ACE563" w14:textId="444D3B9B" w:rsidR="008E116B" w:rsidRDefault="008E116B" w:rsidP="008E116B">
      <w:pPr>
        <w:spacing w:after="240" w:line="360" w:lineRule="auto"/>
        <w:rPr>
          <w:rFonts w:ascii="Aptos" w:hAnsi="Aptos"/>
          <w:b/>
        </w:rPr>
      </w:pPr>
      <w:r w:rsidRPr="008E116B">
        <w:rPr>
          <w:rFonts w:ascii="Aptos" w:hAnsi="Aptos"/>
          <w:b/>
        </w:rPr>
        <w:drawing>
          <wp:inline distT="0" distB="0" distL="0" distR="0" wp14:anchorId="61F48B63" wp14:editId="38379826">
            <wp:extent cx="5943600" cy="5497195"/>
            <wp:effectExtent l="0" t="0" r="0" b="1905"/>
            <wp:docPr id="310764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64042" name="Picture 1" descr="A screenshot of a computer&#10;&#10;AI-generated content may be incorrect."/>
                    <pic:cNvPicPr/>
                  </pic:nvPicPr>
                  <pic:blipFill>
                    <a:blip r:embed="rId9"/>
                    <a:stretch>
                      <a:fillRect/>
                    </a:stretch>
                  </pic:blipFill>
                  <pic:spPr>
                    <a:xfrm>
                      <a:off x="0" y="0"/>
                      <a:ext cx="5943600" cy="5497195"/>
                    </a:xfrm>
                    <a:prstGeom prst="rect">
                      <a:avLst/>
                    </a:prstGeom>
                  </pic:spPr>
                </pic:pic>
              </a:graphicData>
            </a:graphic>
          </wp:inline>
        </w:drawing>
      </w:r>
    </w:p>
    <w:p w14:paraId="1C6D5366" w14:textId="39A52993" w:rsidR="001D3ACD" w:rsidRPr="001D3ACD" w:rsidRDefault="001D3ACD" w:rsidP="008E116B">
      <w:pPr>
        <w:spacing w:after="240" w:line="360" w:lineRule="auto"/>
        <w:rPr>
          <w:rFonts w:ascii="Aptos" w:hAnsi="Aptos"/>
          <w:bCs/>
        </w:rPr>
      </w:pPr>
      <w:r w:rsidRPr="001D3ACD">
        <w:rPr>
          <w:rFonts w:ascii="Aptos" w:hAnsi="Aptos"/>
          <w:b/>
        </w:rPr>
        <w:t xml:space="preserve">Figure </w:t>
      </w:r>
      <w:r w:rsidR="008E116B">
        <w:rPr>
          <w:rFonts w:ascii="Aptos" w:hAnsi="Aptos"/>
          <w:b/>
        </w:rPr>
        <w:t>2</w:t>
      </w:r>
      <w:r w:rsidRPr="001D3ACD">
        <w:rPr>
          <w:rFonts w:ascii="Aptos" w:hAnsi="Aptos"/>
          <w:b/>
        </w:rPr>
        <w:t xml:space="preserve">: </w:t>
      </w:r>
      <w:r>
        <w:rPr>
          <w:rFonts w:ascii="Aptos" w:hAnsi="Aptos"/>
          <w:b/>
        </w:rPr>
        <w:t xml:space="preserve"> </w:t>
      </w:r>
      <w:r w:rsidRPr="008E116B">
        <w:rPr>
          <w:rFonts w:ascii="Aptos" w:hAnsi="Aptos"/>
          <w:b/>
        </w:rPr>
        <w:t>Sample after mean imputation</w:t>
      </w:r>
    </w:p>
    <w:p w14:paraId="14BC71FA" w14:textId="77777777" w:rsidR="001D3ACD" w:rsidRPr="001D3ACD" w:rsidRDefault="001D3ACD" w:rsidP="008E116B">
      <w:pPr>
        <w:spacing w:after="240" w:line="360" w:lineRule="auto"/>
        <w:rPr>
          <w:rFonts w:ascii="Aptos" w:hAnsi="Aptos"/>
          <w:bCs/>
        </w:rPr>
      </w:pPr>
    </w:p>
    <w:p w14:paraId="0B6D4C6B" w14:textId="6706FDD9" w:rsidR="001D3ACD" w:rsidRPr="001D3ACD" w:rsidRDefault="008E116B" w:rsidP="008E116B">
      <w:pPr>
        <w:spacing w:after="240" w:line="360" w:lineRule="auto"/>
        <w:rPr>
          <w:rFonts w:ascii="Aptos" w:hAnsi="Aptos"/>
          <w:bCs/>
        </w:rPr>
      </w:pPr>
      <w:r w:rsidRPr="008E116B">
        <w:rPr>
          <w:rFonts w:ascii="Aptos" w:hAnsi="Aptos"/>
          <w:bCs/>
        </w:rPr>
        <w:lastRenderedPageBreak/>
        <w:drawing>
          <wp:inline distT="0" distB="0" distL="0" distR="0" wp14:anchorId="12455ED4" wp14:editId="1B3AB7C6">
            <wp:extent cx="5943600" cy="3258185"/>
            <wp:effectExtent l="0" t="0" r="0" b="5715"/>
            <wp:docPr id="225482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2788" name="Picture 1" descr="A screenshot of a computer&#10;&#10;AI-generated content may be incorrect."/>
                    <pic:cNvPicPr/>
                  </pic:nvPicPr>
                  <pic:blipFill>
                    <a:blip r:embed="rId10"/>
                    <a:stretch>
                      <a:fillRect/>
                    </a:stretch>
                  </pic:blipFill>
                  <pic:spPr>
                    <a:xfrm>
                      <a:off x="0" y="0"/>
                      <a:ext cx="5943600" cy="3258185"/>
                    </a:xfrm>
                    <a:prstGeom prst="rect">
                      <a:avLst/>
                    </a:prstGeom>
                  </pic:spPr>
                </pic:pic>
              </a:graphicData>
            </a:graphic>
          </wp:inline>
        </w:drawing>
      </w:r>
    </w:p>
    <w:p w14:paraId="4A004FFD" w14:textId="5912BE7F" w:rsidR="008E116B" w:rsidRDefault="001D3ACD" w:rsidP="008E116B">
      <w:pPr>
        <w:spacing w:after="240" w:line="360" w:lineRule="auto"/>
        <w:rPr>
          <w:rFonts w:ascii="Aptos" w:hAnsi="Aptos"/>
          <w:bCs/>
        </w:rPr>
      </w:pPr>
      <w:r w:rsidRPr="001D3ACD">
        <w:rPr>
          <w:rFonts w:ascii="Aptos" w:hAnsi="Aptos"/>
          <w:b/>
        </w:rPr>
        <w:t xml:space="preserve">Figure </w:t>
      </w:r>
      <w:r w:rsidR="008E116B">
        <w:rPr>
          <w:rFonts w:ascii="Aptos" w:hAnsi="Aptos"/>
          <w:b/>
        </w:rPr>
        <w:t>3</w:t>
      </w:r>
      <w:r w:rsidRPr="008E116B">
        <w:rPr>
          <w:rFonts w:ascii="Aptos" w:hAnsi="Aptos"/>
          <w:bCs/>
        </w:rPr>
        <w:t xml:space="preserve">: </w:t>
      </w:r>
      <w:r w:rsidRPr="008E116B">
        <w:rPr>
          <w:rFonts w:ascii="Aptos" w:hAnsi="Aptos"/>
          <w:b/>
        </w:rPr>
        <w:t xml:space="preserve">Sample </w:t>
      </w:r>
      <w:r w:rsidRPr="008E116B">
        <w:rPr>
          <w:rFonts w:ascii="Aptos" w:hAnsi="Aptos"/>
          <w:b/>
        </w:rPr>
        <w:t xml:space="preserve">rows </w:t>
      </w:r>
      <w:r w:rsidRPr="008E116B">
        <w:rPr>
          <w:rFonts w:ascii="Aptos" w:hAnsi="Aptos"/>
          <w:b/>
        </w:rPr>
        <w:t>after regression imputation</w:t>
      </w:r>
    </w:p>
    <w:p w14:paraId="39D6ABBC" w14:textId="77777777" w:rsidR="002303A7" w:rsidRDefault="002303A7" w:rsidP="008E116B">
      <w:pPr>
        <w:spacing w:after="240" w:line="360" w:lineRule="auto"/>
        <w:rPr>
          <w:rFonts w:ascii="Aptos" w:hAnsi="Aptos"/>
          <w:bCs/>
        </w:rPr>
      </w:pPr>
    </w:p>
    <w:p w14:paraId="21A5D8B4" w14:textId="4427144F" w:rsidR="008E116B" w:rsidRPr="001D3ACD" w:rsidRDefault="008E116B" w:rsidP="008E116B">
      <w:pPr>
        <w:spacing w:after="240" w:line="360" w:lineRule="auto"/>
        <w:rPr>
          <w:rFonts w:ascii="Aptos" w:hAnsi="Aptos"/>
          <w:bCs/>
        </w:rPr>
      </w:pPr>
      <w:r w:rsidRPr="008E116B">
        <w:rPr>
          <w:rFonts w:ascii="Aptos" w:hAnsi="Aptos"/>
          <w:bCs/>
        </w:rPr>
        <w:drawing>
          <wp:inline distT="0" distB="0" distL="0" distR="0" wp14:anchorId="2A42F2BE" wp14:editId="2CCD0604">
            <wp:extent cx="5943600" cy="3027680"/>
            <wp:effectExtent l="0" t="0" r="0" b="0"/>
            <wp:docPr id="622611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1300" name="Picture 1" descr="A screenshot of a computer&#10;&#10;AI-generated content may be incorrect."/>
                    <pic:cNvPicPr/>
                  </pic:nvPicPr>
                  <pic:blipFill>
                    <a:blip r:embed="rId11"/>
                    <a:stretch>
                      <a:fillRect/>
                    </a:stretch>
                  </pic:blipFill>
                  <pic:spPr>
                    <a:xfrm>
                      <a:off x="0" y="0"/>
                      <a:ext cx="5943600" cy="3027680"/>
                    </a:xfrm>
                    <a:prstGeom prst="rect">
                      <a:avLst/>
                    </a:prstGeom>
                  </pic:spPr>
                </pic:pic>
              </a:graphicData>
            </a:graphic>
          </wp:inline>
        </w:drawing>
      </w:r>
    </w:p>
    <w:p w14:paraId="26547C13" w14:textId="029CE5A8" w:rsidR="001D3ACD" w:rsidRPr="008E116B" w:rsidRDefault="008E116B" w:rsidP="008E116B">
      <w:pPr>
        <w:spacing w:after="240" w:line="360" w:lineRule="auto"/>
        <w:rPr>
          <w:rFonts w:ascii="Aptos" w:hAnsi="Aptos"/>
          <w:b/>
        </w:rPr>
      </w:pPr>
      <w:r w:rsidRPr="008E116B">
        <w:rPr>
          <w:rFonts w:ascii="Aptos" w:hAnsi="Aptos"/>
          <w:b/>
        </w:rPr>
        <w:t xml:space="preserve">Figure </w:t>
      </w:r>
      <w:r>
        <w:rPr>
          <w:rFonts w:ascii="Aptos" w:hAnsi="Aptos"/>
          <w:b/>
        </w:rPr>
        <w:t>4</w:t>
      </w:r>
      <w:r w:rsidRPr="008E116B">
        <w:rPr>
          <w:rFonts w:ascii="Aptos" w:hAnsi="Aptos"/>
          <w:b/>
        </w:rPr>
        <w:t xml:space="preserve">: </w:t>
      </w:r>
      <w:r w:rsidR="001D3ACD" w:rsidRPr="008E116B">
        <w:rPr>
          <w:rFonts w:ascii="Aptos" w:hAnsi="Aptos"/>
          <w:b/>
        </w:rPr>
        <w:t>Sample rows after regression + perturbation</w:t>
      </w:r>
    </w:p>
    <w:p w14:paraId="6C88EC62" w14:textId="77777777" w:rsidR="001D3ACD" w:rsidRPr="001D3ACD" w:rsidRDefault="001D3ACD" w:rsidP="008E116B">
      <w:pPr>
        <w:spacing w:after="240" w:line="360" w:lineRule="auto"/>
        <w:rPr>
          <w:rFonts w:ascii="Aptos" w:hAnsi="Aptos"/>
          <w:bCs/>
        </w:rPr>
      </w:pPr>
    </w:p>
    <w:p w14:paraId="18F56BE6" w14:textId="77777777" w:rsidR="008E116B" w:rsidRPr="001D3ACD" w:rsidRDefault="008E116B" w:rsidP="008E116B">
      <w:pPr>
        <w:spacing w:after="240" w:line="360" w:lineRule="auto"/>
        <w:rPr>
          <w:rFonts w:ascii="Aptos" w:hAnsi="Aptos"/>
          <w:bCs/>
        </w:rPr>
      </w:pPr>
      <w:r w:rsidRPr="001D3ACD">
        <w:rPr>
          <w:rFonts w:ascii="Aptos" w:hAnsi="Aptos"/>
          <w:bCs/>
        </w:rPr>
        <w:drawing>
          <wp:inline distT="0" distB="0" distL="0" distR="0" wp14:anchorId="1CCEFDB7" wp14:editId="4BE80A9B">
            <wp:extent cx="5943600" cy="2195195"/>
            <wp:effectExtent l="0" t="0" r="0" b="1905"/>
            <wp:docPr id="43979711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97113" name="Picture 1" descr="A screenshot of a graph&#10;&#10;AI-generated content may be incorrect."/>
                    <pic:cNvPicPr/>
                  </pic:nvPicPr>
                  <pic:blipFill>
                    <a:blip r:embed="rId12"/>
                    <a:stretch>
                      <a:fillRect/>
                    </a:stretch>
                  </pic:blipFill>
                  <pic:spPr>
                    <a:xfrm>
                      <a:off x="0" y="0"/>
                      <a:ext cx="5943600" cy="2195195"/>
                    </a:xfrm>
                    <a:prstGeom prst="rect">
                      <a:avLst/>
                    </a:prstGeom>
                  </pic:spPr>
                </pic:pic>
              </a:graphicData>
            </a:graphic>
          </wp:inline>
        </w:drawing>
      </w:r>
    </w:p>
    <w:p w14:paraId="70F107CA" w14:textId="7B871399" w:rsidR="008E116B" w:rsidRPr="002303A7" w:rsidRDefault="008E116B" w:rsidP="008E116B">
      <w:pPr>
        <w:spacing w:after="240" w:line="360" w:lineRule="auto"/>
        <w:rPr>
          <w:rFonts w:ascii="Aptos" w:hAnsi="Aptos"/>
          <w:b/>
        </w:rPr>
      </w:pPr>
      <w:r w:rsidRPr="008E116B">
        <w:rPr>
          <w:rFonts w:ascii="Aptos" w:hAnsi="Aptos"/>
          <w:b/>
        </w:rPr>
        <w:t xml:space="preserve">Figure </w:t>
      </w:r>
      <w:r>
        <w:rPr>
          <w:rFonts w:ascii="Aptos" w:hAnsi="Aptos"/>
          <w:b/>
        </w:rPr>
        <w:t>5</w:t>
      </w:r>
      <w:r w:rsidRPr="008E116B">
        <w:rPr>
          <w:rFonts w:ascii="Aptos" w:hAnsi="Aptos"/>
          <w:b/>
        </w:rPr>
        <w:t>: Classification Accuracy of SVM and KNN Across Imputation Methods</w:t>
      </w:r>
    </w:p>
    <w:p w14:paraId="6FADB5BA" w14:textId="0807DFA7" w:rsidR="001D3ACD" w:rsidRPr="001D3ACD" w:rsidRDefault="001D3ACD" w:rsidP="008E116B">
      <w:pPr>
        <w:spacing w:after="240" w:line="360" w:lineRule="auto"/>
        <w:rPr>
          <w:rFonts w:ascii="Aptos" w:hAnsi="Aptos"/>
          <w:bCs/>
        </w:rPr>
      </w:pPr>
      <w:r w:rsidRPr="001D3ACD">
        <w:rPr>
          <w:rFonts w:ascii="Aptos" w:hAnsi="Aptos"/>
          <w:bCs/>
        </w:rPr>
        <w:t>KNN consistently outperformed SVM across all versions, especially when using mean imputation and binary indicators. Dropping rows led to the lowest accuracy, likely due to reduced sample size and loss of informative patterns. Regression and regression + perturbation performed similarly, suggesting that the added noise didn’t significantly affect classification. The binary indicator strategy preserved accuracy and may be useful when missingness itself is informative.</w:t>
      </w:r>
    </w:p>
    <w:p w14:paraId="275FFD38" w14:textId="10EBFDD7" w:rsidR="001D3ACD" w:rsidRPr="001D3ACD" w:rsidRDefault="001D3ACD" w:rsidP="008E116B">
      <w:pPr>
        <w:spacing w:after="240" w:line="360" w:lineRule="auto"/>
        <w:rPr>
          <w:rFonts w:ascii="Aptos" w:hAnsi="Aptos"/>
          <w:bCs/>
        </w:rPr>
      </w:pPr>
      <w:r w:rsidRPr="001D3ACD">
        <w:rPr>
          <w:rFonts w:ascii="Aptos" w:hAnsi="Aptos"/>
          <w:bCs/>
        </w:rPr>
        <w:t>These results reinforce the importance of thoughtful imputation. While simple methods like mean imputation performed well, regression-based approaches offered slightly better generalization. The binary indicator strategy is particularly valuable when missingness is non-random.</w:t>
      </w:r>
    </w:p>
    <w:p w14:paraId="1DB01769" w14:textId="4875D8ED" w:rsidR="001D3ACD" w:rsidRPr="002303A7" w:rsidRDefault="001D3ACD" w:rsidP="002303A7">
      <w:pPr>
        <w:spacing w:line="360" w:lineRule="auto"/>
        <w:rPr>
          <w:rFonts w:ascii="Aptos" w:hAnsi="Aptos"/>
          <w:b/>
        </w:rPr>
      </w:pPr>
      <w:r w:rsidRPr="008E116B">
        <w:rPr>
          <w:rFonts w:ascii="Aptos" w:hAnsi="Aptos"/>
          <w:b/>
        </w:rPr>
        <w:t>Ethical Considerations</w:t>
      </w:r>
    </w:p>
    <w:p w14:paraId="077ECA06" w14:textId="77777777" w:rsidR="001D3ACD" w:rsidRPr="001D3ACD" w:rsidRDefault="001D3ACD" w:rsidP="008E116B">
      <w:pPr>
        <w:spacing w:after="240" w:line="360" w:lineRule="auto"/>
        <w:rPr>
          <w:rFonts w:ascii="Aptos" w:hAnsi="Aptos"/>
          <w:bCs/>
        </w:rPr>
      </w:pPr>
      <w:r w:rsidRPr="001D3ACD">
        <w:rPr>
          <w:rFonts w:ascii="Aptos" w:hAnsi="Aptos"/>
          <w:bCs/>
        </w:rPr>
        <w:t>Imputing medical data must be done cautiously to avoid introducing bias. It’s generally not recommended to impute more than 5% of values, and I kept this in mind throughout the assignment. Advanced methods like multivariate imputation by chained equations (MICE) can impute multiple factor values together, but I opted for simpler, transparent methods that were appropriate for this dataset.</w:t>
      </w:r>
    </w:p>
    <w:p w14:paraId="3E4C7430" w14:textId="184477F5" w:rsidR="00DE1B38" w:rsidRPr="00DE1B38" w:rsidRDefault="00DE1B38" w:rsidP="00DE1B38">
      <w:pPr>
        <w:rPr>
          <w:rFonts w:ascii="Aptos" w:hAnsi="Aptos"/>
          <w:b/>
        </w:rPr>
      </w:pPr>
      <w:r w:rsidRPr="00DE1B38">
        <w:rPr>
          <w:rFonts w:ascii="Aptos" w:hAnsi="Aptos"/>
          <w:b/>
        </w:rPr>
        <w:lastRenderedPageBreak/>
        <w:t>Question 15.1</w:t>
      </w:r>
    </w:p>
    <w:p w14:paraId="16122996" w14:textId="77777777" w:rsidR="00DE1B38" w:rsidRPr="00DE1B38" w:rsidRDefault="00DE1B38" w:rsidP="00DE1B38">
      <w:pPr>
        <w:rPr>
          <w:rFonts w:ascii="Aptos" w:hAnsi="Aptos"/>
          <w:b/>
        </w:rPr>
      </w:pPr>
    </w:p>
    <w:p w14:paraId="51D2124B" w14:textId="77777777" w:rsidR="00DE1B38" w:rsidRPr="00DE1B38" w:rsidRDefault="00DE1B38" w:rsidP="00DE1B38">
      <w:pPr>
        <w:rPr>
          <w:rFonts w:ascii="Aptos" w:hAnsi="Aptos"/>
          <w:b/>
        </w:rPr>
      </w:pPr>
      <w:r w:rsidRPr="00DE1B38">
        <w:rPr>
          <w:rFonts w:ascii="Aptos" w:hAnsi="Aptos"/>
          <w:b/>
        </w:rPr>
        <w:t xml:space="preserve">Describe a situation or problem from your job, everyday life, current events, etc., for which optimization would be appropriate. What data would you need? </w:t>
      </w:r>
    </w:p>
    <w:p w14:paraId="0314A6EF" w14:textId="77777777" w:rsidR="00DE1B38" w:rsidRDefault="00DE1B38" w:rsidP="00DE1B38"/>
    <w:p w14:paraId="29F897BE" w14:textId="2C6370FD" w:rsidR="00DE1B38" w:rsidRPr="00DE1B38" w:rsidRDefault="00DE1B38" w:rsidP="00DE1B38">
      <w:pPr>
        <w:spacing w:after="240" w:line="360" w:lineRule="auto"/>
        <w:rPr>
          <w:rFonts w:ascii="Aptos" w:hAnsi="Aptos"/>
        </w:rPr>
      </w:pPr>
      <w:r w:rsidRPr="00DE1B38">
        <w:rPr>
          <w:rFonts w:ascii="Aptos" w:hAnsi="Aptos"/>
        </w:rPr>
        <w:t>At my job, optimization would be highly appropriate for allocating cloud computing resources across multiple Airflow deployments to minimize cost while maintaining performance. The challenge lies in deciding how many worker nodes and compute resources to assign to each deployment, given variable workloads and budget limits.</w:t>
      </w:r>
    </w:p>
    <w:p w14:paraId="3AC2259D" w14:textId="5BAC6706" w:rsidR="00DE1B38" w:rsidRPr="00DE1B38" w:rsidRDefault="00DE1B38" w:rsidP="00DE1B38">
      <w:pPr>
        <w:spacing w:line="360" w:lineRule="auto"/>
        <w:rPr>
          <w:rFonts w:ascii="Aptos" w:hAnsi="Aptos"/>
          <w:b/>
          <w:bCs/>
        </w:rPr>
      </w:pPr>
      <w:r w:rsidRPr="00DE1B38">
        <w:rPr>
          <w:rFonts w:ascii="Aptos" w:hAnsi="Aptos"/>
          <w:b/>
          <w:bCs/>
        </w:rPr>
        <w:t>Data needed:</w:t>
      </w:r>
    </w:p>
    <w:p w14:paraId="55703DB6" w14:textId="77777777" w:rsidR="00DE1B38" w:rsidRDefault="00DE1B38" w:rsidP="00DE1B38">
      <w:pPr>
        <w:pStyle w:val="ListParagraph"/>
        <w:numPr>
          <w:ilvl w:val="0"/>
          <w:numId w:val="69"/>
        </w:numPr>
        <w:spacing w:after="240" w:line="360" w:lineRule="auto"/>
        <w:rPr>
          <w:rFonts w:ascii="Aptos" w:hAnsi="Aptos"/>
        </w:rPr>
      </w:pPr>
      <w:r w:rsidRPr="00DE1B38">
        <w:rPr>
          <w:rFonts w:ascii="Aptos" w:hAnsi="Aptos"/>
        </w:rPr>
        <w:t>Historical task execution times per deployment</w:t>
      </w:r>
    </w:p>
    <w:p w14:paraId="45B096AC" w14:textId="77777777" w:rsidR="00DE1B38" w:rsidRDefault="00DE1B38" w:rsidP="00DE1B38">
      <w:pPr>
        <w:pStyle w:val="ListParagraph"/>
        <w:numPr>
          <w:ilvl w:val="0"/>
          <w:numId w:val="69"/>
        </w:numPr>
        <w:spacing w:after="240" w:line="360" w:lineRule="auto"/>
        <w:rPr>
          <w:rFonts w:ascii="Aptos" w:hAnsi="Aptos"/>
        </w:rPr>
      </w:pPr>
      <w:r w:rsidRPr="00DE1B38">
        <w:rPr>
          <w:rFonts w:ascii="Aptos" w:hAnsi="Aptos"/>
        </w:rPr>
        <w:t>CPU and memory utilization metrics</w:t>
      </w:r>
    </w:p>
    <w:p w14:paraId="6B285F47" w14:textId="77777777" w:rsidR="00DE1B38" w:rsidRDefault="00DE1B38" w:rsidP="00DE1B38">
      <w:pPr>
        <w:pStyle w:val="ListParagraph"/>
        <w:numPr>
          <w:ilvl w:val="0"/>
          <w:numId w:val="69"/>
        </w:numPr>
        <w:spacing w:after="240" w:line="360" w:lineRule="auto"/>
        <w:rPr>
          <w:rFonts w:ascii="Aptos" w:hAnsi="Aptos"/>
        </w:rPr>
      </w:pPr>
      <w:r w:rsidRPr="00DE1B38">
        <w:rPr>
          <w:rFonts w:ascii="Aptos" w:hAnsi="Aptos"/>
        </w:rPr>
        <w:t>Cost per compute unit (e.g., per vCPU-hour)</w:t>
      </w:r>
    </w:p>
    <w:p w14:paraId="1EF34F5D" w14:textId="4FA21919" w:rsidR="00DE1B38" w:rsidRDefault="00DE1B38" w:rsidP="00DE1B38">
      <w:pPr>
        <w:pStyle w:val="ListParagraph"/>
        <w:numPr>
          <w:ilvl w:val="0"/>
          <w:numId w:val="69"/>
        </w:numPr>
        <w:spacing w:after="240" w:line="360" w:lineRule="auto"/>
        <w:rPr>
          <w:rFonts w:ascii="Aptos" w:hAnsi="Aptos"/>
        </w:rPr>
      </w:pPr>
      <w:r w:rsidRPr="00DE1B38">
        <w:rPr>
          <w:rFonts w:ascii="Aptos" w:hAnsi="Aptos"/>
        </w:rPr>
        <w:t>SLA requirements (</w:t>
      </w:r>
      <w:proofErr w:type="spellStart"/>
      <w:r>
        <w:rPr>
          <w:rFonts w:ascii="Aptos" w:hAnsi="Aptos"/>
        </w:rPr>
        <w:t>eg</w:t>
      </w:r>
      <w:proofErr w:type="spellEnd"/>
      <w:r>
        <w:rPr>
          <w:rFonts w:ascii="Aptos" w:hAnsi="Aptos"/>
        </w:rPr>
        <w:t xml:space="preserve"> </w:t>
      </w:r>
      <w:r w:rsidRPr="00DE1B38">
        <w:rPr>
          <w:rFonts w:ascii="Aptos" w:hAnsi="Aptos"/>
        </w:rPr>
        <w:t>maximum allowable task duration or latency)</w:t>
      </w:r>
    </w:p>
    <w:p w14:paraId="5673D17E" w14:textId="2B6DBFCA" w:rsidR="00DE1B38" w:rsidRPr="00DE1B38" w:rsidRDefault="00DE1B38" w:rsidP="00DE1B38">
      <w:pPr>
        <w:pStyle w:val="ListParagraph"/>
        <w:numPr>
          <w:ilvl w:val="0"/>
          <w:numId w:val="69"/>
        </w:numPr>
        <w:spacing w:after="240" w:line="360" w:lineRule="auto"/>
        <w:rPr>
          <w:rFonts w:ascii="Aptos" w:hAnsi="Aptos"/>
        </w:rPr>
      </w:pPr>
      <w:r w:rsidRPr="00DE1B38">
        <w:rPr>
          <w:rFonts w:ascii="Aptos" w:hAnsi="Aptos"/>
        </w:rPr>
        <w:t>Daily or weekly workload volume trends</w:t>
      </w:r>
    </w:p>
    <w:p w14:paraId="62409147" w14:textId="559F0EB5" w:rsidR="00DE1B38" w:rsidRPr="00DE1B38" w:rsidRDefault="00DE1B38" w:rsidP="00DE1B38">
      <w:pPr>
        <w:spacing w:after="240" w:line="360" w:lineRule="auto"/>
        <w:rPr>
          <w:rFonts w:ascii="Aptos" w:hAnsi="Aptos"/>
        </w:rPr>
      </w:pPr>
      <w:r w:rsidRPr="00DE1B38">
        <w:rPr>
          <w:rFonts w:ascii="Aptos" w:hAnsi="Aptos"/>
        </w:rPr>
        <w:t>With this data, a linear programming or mixed-integer optimization model could be built to minimize total infrastructure cost subject to performance and reliability constraints ensuring optimal resource allocation without exceeding budget or degrading service quality.</w:t>
      </w:r>
    </w:p>
    <w:p w14:paraId="34E62970" w14:textId="77777777" w:rsidR="008310F6" w:rsidRDefault="008310F6" w:rsidP="00DE1B38">
      <w:pPr>
        <w:spacing w:before="100" w:beforeAutospacing="1" w:after="100" w:afterAutospacing="1" w:line="360" w:lineRule="auto"/>
        <w:rPr>
          <w:rFonts w:ascii="Aptos" w:hAnsi="Aptos"/>
          <w:b/>
          <w:bCs/>
        </w:rPr>
      </w:pPr>
    </w:p>
    <w:p w14:paraId="0D984897" w14:textId="77777777" w:rsidR="005823B4" w:rsidRDefault="005823B4" w:rsidP="00B100B4">
      <w:pPr>
        <w:spacing w:before="100" w:beforeAutospacing="1" w:after="100" w:afterAutospacing="1" w:line="360" w:lineRule="auto"/>
        <w:jc w:val="center"/>
        <w:rPr>
          <w:rFonts w:ascii="Aptos" w:hAnsi="Aptos"/>
          <w:b/>
          <w:bCs/>
        </w:rPr>
      </w:pPr>
    </w:p>
    <w:p w14:paraId="0A61350D" w14:textId="77777777" w:rsidR="005823B4" w:rsidRDefault="005823B4" w:rsidP="00B100B4">
      <w:pPr>
        <w:spacing w:before="100" w:beforeAutospacing="1" w:after="100" w:afterAutospacing="1" w:line="360" w:lineRule="auto"/>
        <w:jc w:val="center"/>
        <w:rPr>
          <w:rFonts w:ascii="Aptos" w:hAnsi="Aptos"/>
          <w:b/>
          <w:bCs/>
        </w:rPr>
      </w:pPr>
    </w:p>
    <w:p w14:paraId="108CEC11" w14:textId="77777777" w:rsidR="005823B4" w:rsidRDefault="005823B4" w:rsidP="00B100B4">
      <w:pPr>
        <w:spacing w:before="100" w:beforeAutospacing="1" w:after="100" w:afterAutospacing="1" w:line="360" w:lineRule="auto"/>
        <w:jc w:val="center"/>
        <w:rPr>
          <w:rFonts w:ascii="Aptos" w:hAnsi="Aptos"/>
          <w:b/>
          <w:bCs/>
        </w:rPr>
      </w:pPr>
    </w:p>
    <w:p w14:paraId="4FFC4690" w14:textId="77777777" w:rsidR="005823B4" w:rsidRDefault="005823B4" w:rsidP="00B100B4">
      <w:pPr>
        <w:spacing w:before="100" w:beforeAutospacing="1" w:after="100" w:afterAutospacing="1" w:line="360" w:lineRule="auto"/>
        <w:jc w:val="center"/>
        <w:rPr>
          <w:rFonts w:ascii="Aptos" w:hAnsi="Aptos"/>
          <w:b/>
          <w:bCs/>
        </w:rPr>
      </w:pPr>
    </w:p>
    <w:p w14:paraId="5BA37F14" w14:textId="77777777" w:rsidR="005823B4" w:rsidRDefault="005823B4" w:rsidP="00B100B4">
      <w:pPr>
        <w:spacing w:before="100" w:beforeAutospacing="1" w:after="100" w:afterAutospacing="1" w:line="360" w:lineRule="auto"/>
        <w:jc w:val="center"/>
        <w:rPr>
          <w:rFonts w:ascii="Aptos" w:hAnsi="Aptos"/>
          <w:b/>
          <w:bCs/>
        </w:rPr>
      </w:pPr>
    </w:p>
    <w:p w14:paraId="070D3A6F" w14:textId="1C2BE957" w:rsidR="002F7AC4" w:rsidRPr="00AE477A" w:rsidRDefault="002F7AC4" w:rsidP="00DD3A4C">
      <w:pPr>
        <w:spacing w:line="360" w:lineRule="auto"/>
        <w:jc w:val="center"/>
        <w:rPr>
          <w:rFonts w:ascii="Aptos" w:hAnsi="Aptos"/>
          <w:b/>
          <w:bCs/>
        </w:rPr>
      </w:pPr>
      <w:r w:rsidRPr="00AE477A">
        <w:rPr>
          <w:rFonts w:ascii="Aptos" w:hAnsi="Aptos"/>
          <w:b/>
          <w:bCs/>
        </w:rPr>
        <w:lastRenderedPageBreak/>
        <w:t>REFERENCES</w:t>
      </w:r>
    </w:p>
    <w:p w14:paraId="5F66306E" w14:textId="7DF7F1A4" w:rsidR="009642A5" w:rsidRPr="00AE477A" w:rsidRDefault="005823B4" w:rsidP="005823B4">
      <w:pPr>
        <w:spacing w:line="360" w:lineRule="auto"/>
        <w:rPr>
          <w:rFonts w:ascii="Aptos" w:hAnsi="Aptos"/>
        </w:rPr>
      </w:pPr>
      <w:r w:rsidRPr="005823B4">
        <w:rPr>
          <w:rFonts w:ascii="Aptos" w:hAnsi="Aptos"/>
        </w:rPr>
        <w:t xml:space="preserve">Jäger, S., </w:t>
      </w:r>
      <w:proofErr w:type="spellStart"/>
      <w:r w:rsidRPr="005823B4">
        <w:rPr>
          <w:rFonts w:ascii="Aptos" w:hAnsi="Aptos"/>
        </w:rPr>
        <w:t>Allhorn</w:t>
      </w:r>
      <w:proofErr w:type="spellEnd"/>
      <w:r w:rsidRPr="005823B4">
        <w:rPr>
          <w:rFonts w:ascii="Aptos" w:hAnsi="Aptos"/>
        </w:rPr>
        <w:t xml:space="preserve">, A., &amp; </w:t>
      </w:r>
      <w:proofErr w:type="spellStart"/>
      <w:r w:rsidRPr="005823B4">
        <w:rPr>
          <w:rFonts w:ascii="Aptos" w:hAnsi="Aptos"/>
        </w:rPr>
        <w:t>Bießmann</w:t>
      </w:r>
      <w:proofErr w:type="spellEnd"/>
      <w:r w:rsidRPr="005823B4">
        <w:rPr>
          <w:rFonts w:ascii="Aptos" w:hAnsi="Aptos"/>
        </w:rPr>
        <w:t>, F. (2021). A Benchmark for Data Imputation Methods. Frontiers in Big Data, 4. https://doi.org/10.3389/fdata.2021.693674</w:t>
      </w:r>
    </w:p>
    <w:sectPr w:rsidR="009642A5" w:rsidRPr="00AE477A" w:rsidSect="00C45616">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C3992" w14:textId="77777777" w:rsidR="001A196F" w:rsidRDefault="001A196F" w:rsidP="007C2DDA">
      <w:r>
        <w:separator/>
      </w:r>
    </w:p>
  </w:endnote>
  <w:endnote w:type="continuationSeparator" w:id="0">
    <w:p w14:paraId="5FA1BD50" w14:textId="77777777" w:rsidR="001A196F" w:rsidRDefault="001A196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BAAE8" w14:textId="77777777" w:rsidR="001A196F" w:rsidRDefault="001A196F" w:rsidP="007C2DDA">
      <w:r>
        <w:separator/>
      </w:r>
    </w:p>
  </w:footnote>
  <w:footnote w:type="continuationSeparator" w:id="0">
    <w:p w14:paraId="11C6807E" w14:textId="77777777" w:rsidR="001A196F" w:rsidRDefault="001A196F"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E8AD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264"/>
    <w:multiLevelType w:val="hybridMultilevel"/>
    <w:tmpl w:val="FE1872B4"/>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AC"/>
    <w:multiLevelType w:val="multilevel"/>
    <w:tmpl w:val="7D5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196D"/>
    <w:multiLevelType w:val="hybridMultilevel"/>
    <w:tmpl w:val="2036158A"/>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66617"/>
    <w:multiLevelType w:val="hybridMultilevel"/>
    <w:tmpl w:val="7E5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E00B4"/>
    <w:multiLevelType w:val="multilevel"/>
    <w:tmpl w:val="582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D1852"/>
    <w:multiLevelType w:val="multilevel"/>
    <w:tmpl w:val="64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B152F"/>
    <w:multiLevelType w:val="multilevel"/>
    <w:tmpl w:val="E67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427EA"/>
    <w:multiLevelType w:val="multilevel"/>
    <w:tmpl w:val="D36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EF3D2E"/>
    <w:multiLevelType w:val="multilevel"/>
    <w:tmpl w:val="B2F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55DD8"/>
    <w:multiLevelType w:val="multilevel"/>
    <w:tmpl w:val="E9F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A1299"/>
    <w:multiLevelType w:val="multilevel"/>
    <w:tmpl w:val="59A81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7341"/>
    <w:multiLevelType w:val="multilevel"/>
    <w:tmpl w:val="CC5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163657B2"/>
    <w:multiLevelType w:val="multilevel"/>
    <w:tmpl w:val="306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93321"/>
    <w:multiLevelType w:val="multilevel"/>
    <w:tmpl w:val="0F6ACC74"/>
    <w:numStyleLink w:val="GTCVstyle"/>
  </w:abstractNum>
  <w:abstractNum w:abstractNumId="18" w15:restartNumberingAfterBreak="0">
    <w:nsid w:val="1A0432EE"/>
    <w:multiLevelType w:val="multilevel"/>
    <w:tmpl w:val="3170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61BA6"/>
    <w:multiLevelType w:val="hybridMultilevel"/>
    <w:tmpl w:val="BFD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076B32"/>
    <w:multiLevelType w:val="hybridMultilevel"/>
    <w:tmpl w:val="51B0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460F4C"/>
    <w:multiLevelType w:val="multilevel"/>
    <w:tmpl w:val="377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400E59"/>
    <w:multiLevelType w:val="multilevel"/>
    <w:tmpl w:val="27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376B2F"/>
    <w:multiLevelType w:val="hybridMultilevel"/>
    <w:tmpl w:val="530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4E3CFB"/>
    <w:multiLevelType w:val="hybridMultilevel"/>
    <w:tmpl w:val="7156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69266D"/>
    <w:multiLevelType w:val="multilevel"/>
    <w:tmpl w:val="C5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674CC7"/>
    <w:multiLevelType w:val="multilevel"/>
    <w:tmpl w:val="54E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893A85"/>
    <w:multiLevelType w:val="multilevel"/>
    <w:tmpl w:val="835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33160E02"/>
    <w:multiLevelType w:val="multilevel"/>
    <w:tmpl w:val="0DE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A785B"/>
    <w:multiLevelType w:val="multilevel"/>
    <w:tmpl w:val="2A8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E2284D"/>
    <w:multiLevelType w:val="hybridMultilevel"/>
    <w:tmpl w:val="816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AD0254"/>
    <w:multiLevelType w:val="multilevel"/>
    <w:tmpl w:val="EDC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42660"/>
    <w:multiLevelType w:val="multilevel"/>
    <w:tmpl w:val="EBA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1C149D"/>
    <w:multiLevelType w:val="multilevel"/>
    <w:tmpl w:val="234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522476"/>
    <w:multiLevelType w:val="hybridMultilevel"/>
    <w:tmpl w:val="F930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CE40FF"/>
    <w:multiLevelType w:val="hybridMultilevel"/>
    <w:tmpl w:val="829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DE65D0"/>
    <w:multiLevelType w:val="hybridMultilevel"/>
    <w:tmpl w:val="4B6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5B7312"/>
    <w:multiLevelType w:val="multilevel"/>
    <w:tmpl w:val="797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0417AB"/>
    <w:multiLevelType w:val="multilevel"/>
    <w:tmpl w:val="7CA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31753"/>
    <w:multiLevelType w:val="multilevel"/>
    <w:tmpl w:val="E93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AF0B7D"/>
    <w:multiLevelType w:val="multilevel"/>
    <w:tmpl w:val="B8B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F405F2"/>
    <w:multiLevelType w:val="multilevel"/>
    <w:tmpl w:val="8B0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7056E"/>
    <w:multiLevelType w:val="hybridMultilevel"/>
    <w:tmpl w:val="F9C8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A005FE"/>
    <w:multiLevelType w:val="hybridMultilevel"/>
    <w:tmpl w:val="6D1A0D12"/>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A00A90"/>
    <w:multiLevelType w:val="hybridMultilevel"/>
    <w:tmpl w:val="E020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311597"/>
    <w:multiLevelType w:val="hybridMultilevel"/>
    <w:tmpl w:val="D354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B5707D"/>
    <w:multiLevelType w:val="multilevel"/>
    <w:tmpl w:val="88AC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054601"/>
    <w:multiLevelType w:val="hybridMultilevel"/>
    <w:tmpl w:val="BF20AF2A"/>
    <w:lvl w:ilvl="0" w:tplc="9144886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5B459B"/>
    <w:multiLevelType w:val="multilevel"/>
    <w:tmpl w:val="0B1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F4173B"/>
    <w:multiLevelType w:val="hybridMultilevel"/>
    <w:tmpl w:val="F318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9F11EB"/>
    <w:multiLevelType w:val="hybridMultilevel"/>
    <w:tmpl w:val="2CF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195FE1"/>
    <w:multiLevelType w:val="multilevel"/>
    <w:tmpl w:val="EC1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A68DF"/>
    <w:multiLevelType w:val="multilevel"/>
    <w:tmpl w:val="DB3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9B6EB7"/>
    <w:multiLevelType w:val="multilevel"/>
    <w:tmpl w:val="7AE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BE4F7A"/>
    <w:multiLevelType w:val="multilevel"/>
    <w:tmpl w:val="81B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86728"/>
    <w:multiLevelType w:val="hybridMultilevel"/>
    <w:tmpl w:val="66CA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EF64E5"/>
    <w:multiLevelType w:val="hybridMultilevel"/>
    <w:tmpl w:val="1C78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EF2414"/>
    <w:multiLevelType w:val="hybridMultilevel"/>
    <w:tmpl w:val="B7B8BAB8"/>
    <w:lvl w:ilvl="0" w:tplc="166CA94C">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6BF54B0"/>
    <w:multiLevelType w:val="multilevel"/>
    <w:tmpl w:val="71A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534B83"/>
    <w:multiLevelType w:val="multilevel"/>
    <w:tmpl w:val="2C2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BA36E3"/>
    <w:multiLevelType w:val="multilevel"/>
    <w:tmpl w:val="AFD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3B144F"/>
    <w:multiLevelType w:val="multilevel"/>
    <w:tmpl w:val="7C8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87D24"/>
    <w:multiLevelType w:val="multilevel"/>
    <w:tmpl w:val="5B1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A802C4"/>
    <w:multiLevelType w:val="multilevel"/>
    <w:tmpl w:val="9392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6C3796"/>
    <w:multiLevelType w:val="multilevel"/>
    <w:tmpl w:val="86E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61831">
    <w:abstractNumId w:val="10"/>
  </w:num>
  <w:num w:numId="2" w16cid:durableId="520751304">
    <w:abstractNumId w:val="17"/>
  </w:num>
  <w:num w:numId="3" w16cid:durableId="949823070">
    <w:abstractNumId w:val="5"/>
  </w:num>
  <w:num w:numId="4" w16cid:durableId="1880048886">
    <w:abstractNumId w:val="53"/>
  </w:num>
  <w:num w:numId="5" w16cid:durableId="1816411136">
    <w:abstractNumId w:val="26"/>
  </w:num>
  <w:num w:numId="6" w16cid:durableId="1718695962">
    <w:abstractNumId w:val="15"/>
  </w:num>
  <w:num w:numId="7" w16cid:durableId="1578897471">
    <w:abstractNumId w:val="47"/>
  </w:num>
  <w:num w:numId="8" w16cid:durableId="2125073336">
    <w:abstractNumId w:val="0"/>
  </w:num>
  <w:num w:numId="9" w16cid:durableId="1393195442">
    <w:abstractNumId w:val="58"/>
  </w:num>
  <w:num w:numId="10" w16cid:durableId="1619873856">
    <w:abstractNumId w:val="64"/>
  </w:num>
  <w:num w:numId="11" w16cid:durableId="894462687">
    <w:abstractNumId w:val="66"/>
  </w:num>
  <w:num w:numId="12" w16cid:durableId="985742500">
    <w:abstractNumId w:val="28"/>
  </w:num>
  <w:num w:numId="13" w16cid:durableId="750807613">
    <w:abstractNumId w:val="30"/>
  </w:num>
  <w:num w:numId="14" w16cid:durableId="497619585">
    <w:abstractNumId w:val="67"/>
  </w:num>
  <w:num w:numId="15" w16cid:durableId="2029598147">
    <w:abstractNumId w:val="18"/>
  </w:num>
  <w:num w:numId="16" w16cid:durableId="1188640362">
    <w:abstractNumId w:val="27"/>
  </w:num>
  <w:num w:numId="17" w16cid:durableId="1115905291">
    <w:abstractNumId w:val="68"/>
  </w:num>
  <w:num w:numId="18" w16cid:durableId="375204323">
    <w:abstractNumId w:val="70"/>
  </w:num>
  <w:num w:numId="19" w16cid:durableId="189998145">
    <w:abstractNumId w:val="59"/>
  </w:num>
  <w:num w:numId="20" w16cid:durableId="1282105183">
    <w:abstractNumId w:val="65"/>
  </w:num>
  <w:num w:numId="21" w16cid:durableId="334381777">
    <w:abstractNumId w:val="19"/>
  </w:num>
  <w:num w:numId="22" w16cid:durableId="20522400">
    <w:abstractNumId w:val="23"/>
  </w:num>
  <w:num w:numId="23" w16cid:durableId="880242983">
    <w:abstractNumId w:val="32"/>
  </w:num>
  <w:num w:numId="24" w16cid:durableId="131991048">
    <w:abstractNumId w:val="4"/>
  </w:num>
  <w:num w:numId="25"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0585667">
    <w:abstractNumId w:val="31"/>
  </w:num>
  <w:num w:numId="27" w16cid:durableId="602957224">
    <w:abstractNumId w:val="9"/>
  </w:num>
  <w:num w:numId="28" w16cid:durableId="1537891389">
    <w:abstractNumId w:val="13"/>
  </w:num>
  <w:num w:numId="29" w16cid:durableId="374426344">
    <w:abstractNumId w:val="57"/>
  </w:num>
  <w:num w:numId="30" w16cid:durableId="1250969615">
    <w:abstractNumId w:val="54"/>
  </w:num>
  <w:num w:numId="31" w16cid:durableId="1220165155">
    <w:abstractNumId w:val="2"/>
  </w:num>
  <w:num w:numId="32" w16cid:durableId="1178617318">
    <w:abstractNumId w:val="6"/>
  </w:num>
  <w:num w:numId="33" w16cid:durableId="23676545">
    <w:abstractNumId w:val="33"/>
  </w:num>
  <w:num w:numId="34" w16cid:durableId="1613786923">
    <w:abstractNumId w:val="34"/>
  </w:num>
  <w:num w:numId="35" w16cid:durableId="2101559075">
    <w:abstractNumId w:val="21"/>
  </w:num>
  <w:num w:numId="36" w16cid:durableId="1509756990">
    <w:abstractNumId w:val="43"/>
  </w:num>
  <w:num w:numId="37" w16cid:durableId="1061563917">
    <w:abstractNumId w:val="8"/>
  </w:num>
  <w:num w:numId="38" w16cid:durableId="324864617">
    <w:abstractNumId w:val="45"/>
  </w:num>
  <w:num w:numId="39" w16cid:durableId="2144812780">
    <w:abstractNumId w:val="7"/>
  </w:num>
  <w:num w:numId="40" w16cid:durableId="1093164336">
    <w:abstractNumId w:val="14"/>
  </w:num>
  <w:num w:numId="41" w16cid:durableId="19866907">
    <w:abstractNumId w:val="42"/>
  </w:num>
  <w:num w:numId="42" w16cid:durableId="414018872">
    <w:abstractNumId w:val="25"/>
  </w:num>
  <w:num w:numId="43" w16cid:durableId="838425874">
    <w:abstractNumId w:val="46"/>
  </w:num>
  <w:num w:numId="44" w16cid:durableId="1768649307">
    <w:abstractNumId w:val="56"/>
  </w:num>
  <w:num w:numId="45" w16cid:durableId="379328146">
    <w:abstractNumId w:val="48"/>
  </w:num>
  <w:num w:numId="46" w16cid:durableId="207492290">
    <w:abstractNumId w:val="1"/>
  </w:num>
  <w:num w:numId="47" w16cid:durableId="1070348237">
    <w:abstractNumId w:val="63"/>
  </w:num>
  <w:num w:numId="48" w16cid:durableId="272783135">
    <w:abstractNumId w:val="3"/>
  </w:num>
  <w:num w:numId="49" w16cid:durableId="487408534">
    <w:abstractNumId w:val="20"/>
  </w:num>
  <w:num w:numId="50" w16cid:durableId="472524978">
    <w:abstractNumId w:val="62"/>
  </w:num>
  <w:num w:numId="51" w16cid:durableId="824667837">
    <w:abstractNumId w:val="35"/>
  </w:num>
  <w:num w:numId="52" w16cid:durableId="405611439">
    <w:abstractNumId w:val="29"/>
  </w:num>
  <w:num w:numId="53" w16cid:durableId="838036560">
    <w:abstractNumId w:val="41"/>
  </w:num>
  <w:num w:numId="54" w16cid:durableId="2040885770">
    <w:abstractNumId w:val="12"/>
  </w:num>
  <w:num w:numId="55" w16cid:durableId="1436251597">
    <w:abstractNumId w:val="22"/>
  </w:num>
  <w:num w:numId="56" w16cid:durableId="373043412">
    <w:abstractNumId w:val="16"/>
  </w:num>
  <w:num w:numId="57" w16cid:durableId="1916620952">
    <w:abstractNumId w:val="51"/>
  </w:num>
  <w:num w:numId="58" w16cid:durableId="870456187">
    <w:abstractNumId w:val="11"/>
  </w:num>
  <w:num w:numId="59" w16cid:durableId="242033597">
    <w:abstractNumId w:val="60"/>
  </w:num>
  <w:num w:numId="60" w16cid:durableId="1501502865">
    <w:abstractNumId w:val="36"/>
  </w:num>
  <w:num w:numId="61" w16cid:durableId="679744675">
    <w:abstractNumId w:val="69"/>
  </w:num>
  <w:num w:numId="62" w16cid:durableId="75397671">
    <w:abstractNumId w:val="44"/>
  </w:num>
  <w:num w:numId="63" w16cid:durableId="199860558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03846665">
    <w:abstractNumId w:val="49"/>
  </w:num>
  <w:num w:numId="65" w16cid:durableId="1656911515">
    <w:abstractNumId w:val="50"/>
  </w:num>
  <w:num w:numId="66" w16cid:durableId="1758595281">
    <w:abstractNumId w:val="55"/>
  </w:num>
  <w:num w:numId="67" w16cid:durableId="1206452274">
    <w:abstractNumId w:val="24"/>
  </w:num>
  <w:num w:numId="68" w16cid:durableId="222570911">
    <w:abstractNumId w:val="39"/>
  </w:num>
  <w:num w:numId="69" w16cid:durableId="689143611">
    <w:abstractNumId w:val="38"/>
  </w:num>
  <w:num w:numId="70" w16cid:durableId="251204230">
    <w:abstractNumId w:val="40"/>
  </w:num>
  <w:num w:numId="71" w16cid:durableId="811025064">
    <w:abstractNumId w:val="61"/>
  </w:num>
  <w:num w:numId="72" w16cid:durableId="190002040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A20"/>
    <w:rsid w:val="00025C03"/>
    <w:rsid w:val="00052CD8"/>
    <w:rsid w:val="0005486E"/>
    <w:rsid w:val="00094EB9"/>
    <w:rsid w:val="000D0B82"/>
    <w:rsid w:val="000E1ADE"/>
    <w:rsid w:val="001371B7"/>
    <w:rsid w:val="00152EC0"/>
    <w:rsid w:val="00186C52"/>
    <w:rsid w:val="00193CE4"/>
    <w:rsid w:val="001A196F"/>
    <w:rsid w:val="001D303C"/>
    <w:rsid w:val="001D3ACD"/>
    <w:rsid w:val="0021033B"/>
    <w:rsid w:val="00211641"/>
    <w:rsid w:val="002303A7"/>
    <w:rsid w:val="002B53F8"/>
    <w:rsid w:val="002C15D4"/>
    <w:rsid w:val="002D4A9C"/>
    <w:rsid w:val="002F2D12"/>
    <w:rsid w:val="002F7AC4"/>
    <w:rsid w:val="0033223B"/>
    <w:rsid w:val="00374634"/>
    <w:rsid w:val="00374703"/>
    <w:rsid w:val="003757D3"/>
    <w:rsid w:val="003A091C"/>
    <w:rsid w:val="003A1BF7"/>
    <w:rsid w:val="003C3089"/>
    <w:rsid w:val="0041382C"/>
    <w:rsid w:val="004176B8"/>
    <w:rsid w:val="00421F4C"/>
    <w:rsid w:val="00451F4F"/>
    <w:rsid w:val="00455012"/>
    <w:rsid w:val="004C780F"/>
    <w:rsid w:val="004E47FD"/>
    <w:rsid w:val="0052662C"/>
    <w:rsid w:val="005653A2"/>
    <w:rsid w:val="005763C5"/>
    <w:rsid w:val="005823B4"/>
    <w:rsid w:val="005B2314"/>
    <w:rsid w:val="005C6677"/>
    <w:rsid w:val="00630D96"/>
    <w:rsid w:val="00636A60"/>
    <w:rsid w:val="006523D9"/>
    <w:rsid w:val="00653E08"/>
    <w:rsid w:val="006A5905"/>
    <w:rsid w:val="006D4899"/>
    <w:rsid w:val="006E4A3A"/>
    <w:rsid w:val="00712F2B"/>
    <w:rsid w:val="00757146"/>
    <w:rsid w:val="00757335"/>
    <w:rsid w:val="007764BD"/>
    <w:rsid w:val="007875AB"/>
    <w:rsid w:val="007C2DDA"/>
    <w:rsid w:val="007D1272"/>
    <w:rsid w:val="00805A2A"/>
    <w:rsid w:val="008310F6"/>
    <w:rsid w:val="00857E64"/>
    <w:rsid w:val="00857FA7"/>
    <w:rsid w:val="00874771"/>
    <w:rsid w:val="008E0D49"/>
    <w:rsid w:val="008E116B"/>
    <w:rsid w:val="009640EB"/>
    <w:rsid w:val="009642A5"/>
    <w:rsid w:val="00976D95"/>
    <w:rsid w:val="009B08A3"/>
    <w:rsid w:val="009B63DE"/>
    <w:rsid w:val="009F0118"/>
    <w:rsid w:val="009F1F99"/>
    <w:rsid w:val="00A1240E"/>
    <w:rsid w:val="00A137C8"/>
    <w:rsid w:val="00A519A2"/>
    <w:rsid w:val="00A96B88"/>
    <w:rsid w:val="00AE477A"/>
    <w:rsid w:val="00B100B4"/>
    <w:rsid w:val="00B65983"/>
    <w:rsid w:val="00BB57C1"/>
    <w:rsid w:val="00BF51DD"/>
    <w:rsid w:val="00C05DEA"/>
    <w:rsid w:val="00C1505B"/>
    <w:rsid w:val="00C2727E"/>
    <w:rsid w:val="00C30ADC"/>
    <w:rsid w:val="00C43162"/>
    <w:rsid w:val="00C45616"/>
    <w:rsid w:val="00CF22F9"/>
    <w:rsid w:val="00CF4155"/>
    <w:rsid w:val="00D01B9B"/>
    <w:rsid w:val="00D04308"/>
    <w:rsid w:val="00D0719D"/>
    <w:rsid w:val="00D31776"/>
    <w:rsid w:val="00D31C83"/>
    <w:rsid w:val="00D47196"/>
    <w:rsid w:val="00D54A12"/>
    <w:rsid w:val="00D71DFC"/>
    <w:rsid w:val="00DA498C"/>
    <w:rsid w:val="00DD3A4C"/>
    <w:rsid w:val="00DD3C7F"/>
    <w:rsid w:val="00DE1B38"/>
    <w:rsid w:val="00DE1B39"/>
    <w:rsid w:val="00DE2FCF"/>
    <w:rsid w:val="00E13B2E"/>
    <w:rsid w:val="00E6255D"/>
    <w:rsid w:val="00E76944"/>
    <w:rsid w:val="00E93838"/>
    <w:rsid w:val="00EB6029"/>
    <w:rsid w:val="00ED0012"/>
    <w:rsid w:val="00ED2D9B"/>
    <w:rsid w:val="00ED4A1A"/>
    <w:rsid w:val="00EE0D1C"/>
    <w:rsid w:val="00EF1F78"/>
    <w:rsid w:val="00F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6818108-BC3B-4864-ADD5-D4A257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ACD"/>
    <w:rPr>
      <w:rFonts w:ascii="Times New Roman" w:eastAsia="Times New Roman" w:hAnsi="Times New Roman" w:cs="Times New Roman"/>
      <w:lang w:val="en-CA"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unhideWhenUsed/>
    <w:qFormat/>
    <w:rsid w:val="00BB57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5D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9642A5"/>
    <w:rPr>
      <w:color w:val="605E5C"/>
      <w:shd w:val="clear" w:color="auto" w:fill="E1DFDD"/>
    </w:rPr>
  </w:style>
  <w:style w:type="paragraph" w:styleId="NormalWeb">
    <w:name w:val="Normal (Web)"/>
    <w:basedOn w:val="Normal"/>
    <w:uiPriority w:val="99"/>
    <w:unhideWhenUsed/>
    <w:rsid w:val="002F7AC4"/>
    <w:pPr>
      <w:spacing w:before="100" w:beforeAutospacing="1" w:after="100" w:afterAutospacing="1"/>
    </w:pPr>
  </w:style>
  <w:style w:type="character" w:styleId="Strong">
    <w:name w:val="Strong"/>
    <w:basedOn w:val="DefaultParagraphFont"/>
    <w:uiPriority w:val="22"/>
    <w:qFormat/>
    <w:rsid w:val="002F7AC4"/>
    <w:rPr>
      <w:b/>
      <w:bCs/>
    </w:rPr>
  </w:style>
  <w:style w:type="character" w:customStyle="1" w:styleId="katex-mathml">
    <w:name w:val="katex-mathml"/>
    <w:basedOn w:val="DefaultParagraphFont"/>
    <w:rsid w:val="002F7AC4"/>
  </w:style>
  <w:style w:type="character" w:customStyle="1" w:styleId="mord">
    <w:name w:val="mord"/>
    <w:basedOn w:val="DefaultParagraphFont"/>
    <w:rsid w:val="002F7AC4"/>
  </w:style>
  <w:style w:type="character" w:customStyle="1" w:styleId="mrel">
    <w:name w:val="mrel"/>
    <w:basedOn w:val="DefaultParagraphFont"/>
    <w:rsid w:val="002F7AC4"/>
  </w:style>
  <w:style w:type="character" w:customStyle="1" w:styleId="mopen">
    <w:name w:val="mopen"/>
    <w:basedOn w:val="DefaultParagraphFont"/>
    <w:rsid w:val="002F7AC4"/>
  </w:style>
  <w:style w:type="character" w:customStyle="1" w:styleId="mpunct">
    <w:name w:val="mpunct"/>
    <w:basedOn w:val="DefaultParagraphFont"/>
    <w:rsid w:val="002F7AC4"/>
  </w:style>
  <w:style w:type="character" w:customStyle="1" w:styleId="mclose">
    <w:name w:val="mclose"/>
    <w:basedOn w:val="DefaultParagraphFont"/>
    <w:rsid w:val="002F7AC4"/>
  </w:style>
  <w:style w:type="character" w:styleId="HTMLCode">
    <w:name w:val="HTML Code"/>
    <w:basedOn w:val="DefaultParagraphFont"/>
    <w:uiPriority w:val="99"/>
    <w:semiHidden/>
    <w:unhideWhenUsed/>
    <w:rsid w:val="00BB57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57C1"/>
    <w:rPr>
      <w:rFonts w:asciiTheme="majorHAnsi" w:eastAsiaTheme="majorEastAsia" w:hAnsiTheme="majorHAnsi" w:cstheme="majorBidi"/>
      <w:color w:val="1F3763" w:themeColor="accent1" w:themeShade="7F"/>
      <w:lang w:eastAsia="en-US"/>
    </w:rPr>
  </w:style>
  <w:style w:type="character" w:styleId="Emphasis">
    <w:name w:val="Emphasis"/>
    <w:basedOn w:val="DefaultParagraphFont"/>
    <w:uiPriority w:val="20"/>
    <w:qFormat/>
    <w:rsid w:val="00B100B4"/>
    <w:rPr>
      <w:i/>
      <w:iCs/>
    </w:rPr>
  </w:style>
  <w:style w:type="character" w:customStyle="1" w:styleId="Heading4Char">
    <w:name w:val="Heading 4 Char"/>
    <w:basedOn w:val="DefaultParagraphFont"/>
    <w:link w:val="Heading4"/>
    <w:uiPriority w:val="9"/>
    <w:semiHidden/>
    <w:rsid w:val="00C05DEA"/>
    <w:rPr>
      <w:rFonts w:asciiTheme="majorHAnsi" w:eastAsiaTheme="majorEastAsia" w:hAnsiTheme="majorHAnsi" w:cstheme="majorBidi"/>
      <w:i/>
      <w:iCs/>
      <w:color w:val="2F5496" w:themeColor="accent1" w:themeShade="BF"/>
      <w:lang w:val="en-CA" w:eastAsia="en-US"/>
    </w:rPr>
  </w:style>
  <w:style w:type="character" w:styleId="FollowedHyperlink">
    <w:name w:val="FollowedHyperlink"/>
    <w:basedOn w:val="DefaultParagraphFont"/>
    <w:uiPriority w:val="99"/>
    <w:semiHidden/>
    <w:unhideWhenUsed/>
    <w:rsid w:val="001D3A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dataset/15/breast+cancer+wisconsin+origina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Chioma Onyekpere</cp:lastModifiedBy>
  <cp:revision>8</cp:revision>
  <cp:lastPrinted>2025-10-16T05:11:00Z</cp:lastPrinted>
  <dcterms:created xsi:type="dcterms:W3CDTF">2025-10-16T05:11:00Z</dcterms:created>
  <dcterms:modified xsi:type="dcterms:W3CDTF">2025-10-30T05:33:00Z</dcterms:modified>
</cp:coreProperties>
</file>