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F16B" w14:textId="77777777" w:rsidR="00D04308" w:rsidRDefault="00D04308" w:rsidP="00374703">
      <w:pPr>
        <w:autoSpaceDE w:val="0"/>
        <w:autoSpaceDN w:val="0"/>
        <w:adjustRightInd w:val="0"/>
        <w:jc w:val="center"/>
        <w:rPr>
          <w:rFonts w:cs="LMRoman10-Regular"/>
          <w:b/>
        </w:rPr>
      </w:pPr>
    </w:p>
    <w:p w14:paraId="4F3F960C" w14:textId="20A1E757" w:rsidR="006F3E3B" w:rsidRDefault="006F3E3B" w:rsidP="006F3E3B">
      <w:pPr>
        <w:pStyle w:val="Heading1"/>
        <w:numPr>
          <w:ilvl w:val="0"/>
          <w:numId w:val="0"/>
        </w:numPr>
        <w:ind w:left="360" w:hanging="360"/>
        <w:jc w:val="center"/>
      </w:pPr>
      <w:r>
        <w:t>Homework 1</w:t>
      </w:r>
    </w:p>
    <w:p w14:paraId="471248ED" w14:textId="77777777" w:rsidR="006F3E3B" w:rsidRPr="006F3E3B" w:rsidRDefault="006F3E3B" w:rsidP="006F3E3B"/>
    <w:p w14:paraId="77458C85" w14:textId="77777777" w:rsidR="00F44240" w:rsidRDefault="00F44240" w:rsidP="006F3E3B">
      <w:pPr>
        <w:autoSpaceDE w:val="0"/>
        <w:autoSpaceDN w:val="0"/>
        <w:adjustRightInd w:val="0"/>
        <w:rPr>
          <w:rFonts w:cs="LMRoman10-Regular"/>
          <w:b/>
          <w:u w:val="single"/>
        </w:rPr>
      </w:pPr>
    </w:p>
    <w:p w14:paraId="210046A2" w14:textId="2D24C926" w:rsidR="00EF1C5B" w:rsidRPr="006F3E3B" w:rsidRDefault="00EF1C5B" w:rsidP="006F3E3B">
      <w:pPr>
        <w:autoSpaceDE w:val="0"/>
        <w:autoSpaceDN w:val="0"/>
        <w:adjustRightInd w:val="0"/>
        <w:rPr>
          <w:rFonts w:cs="LMRoman10-Regular"/>
          <w:b/>
          <w:u w:val="single"/>
        </w:rPr>
      </w:pPr>
      <w:r w:rsidRPr="006F3E3B">
        <w:rPr>
          <w:rFonts w:cs="LMRoman10-Regular"/>
          <w:b/>
          <w:u w:val="single"/>
        </w:rPr>
        <w:t xml:space="preserve">Question </w:t>
      </w:r>
      <w:r w:rsidR="00D53E36" w:rsidRPr="006F3E3B">
        <w:rPr>
          <w:rFonts w:cs="LMRoman10-Regular"/>
          <w:b/>
          <w:u w:val="single"/>
        </w:rPr>
        <w:t>2</w:t>
      </w:r>
      <w:r w:rsidR="00A41358" w:rsidRPr="006F3E3B">
        <w:rPr>
          <w:rFonts w:cs="LMRoman10-Regular"/>
          <w:b/>
          <w:u w:val="single"/>
        </w:rPr>
        <w:t>.</w:t>
      </w:r>
      <w:r w:rsidRPr="006F3E3B">
        <w:rPr>
          <w:rFonts w:cs="LMRoman10-Regular"/>
          <w:b/>
          <w:u w:val="single"/>
        </w:rPr>
        <w:t>1</w:t>
      </w:r>
    </w:p>
    <w:p w14:paraId="22A27538" w14:textId="77777777" w:rsidR="00EF1C5B" w:rsidRPr="00F44240" w:rsidRDefault="00EF1C5B" w:rsidP="00EF1C5B">
      <w:pPr>
        <w:autoSpaceDE w:val="0"/>
        <w:autoSpaceDN w:val="0"/>
        <w:adjustRightInd w:val="0"/>
        <w:rPr>
          <w:rFonts w:cs="LMRoman10-Regular"/>
        </w:rPr>
      </w:pPr>
      <w:r w:rsidRPr="00F44240">
        <w:rPr>
          <w:rFonts w:cs="LMRoman10-Regular"/>
        </w:rPr>
        <w:t>Describe a situation or problem from your job, everyday life, current events, etc., for which a classification model would be appropriate. List some (up to 5) predictors that you might use.</w:t>
      </w:r>
    </w:p>
    <w:p w14:paraId="0A183464" w14:textId="77777777" w:rsidR="006F3E3B" w:rsidRDefault="006F3E3B" w:rsidP="006F3E3B">
      <w:pPr>
        <w:pStyle w:val="Heading1"/>
        <w:numPr>
          <w:ilvl w:val="0"/>
          <w:numId w:val="0"/>
        </w:numPr>
        <w:ind w:left="360" w:hanging="360"/>
      </w:pPr>
    </w:p>
    <w:p w14:paraId="6561A34A" w14:textId="77777777" w:rsidR="006F3E3B" w:rsidRDefault="006F3E3B" w:rsidP="006F3E3B"/>
    <w:p w14:paraId="4A372F83" w14:textId="77777777" w:rsidR="00F44240" w:rsidRPr="00F44240" w:rsidRDefault="00F44240" w:rsidP="00F44240">
      <w:pPr>
        <w:pStyle w:val="Heading1"/>
        <w:numPr>
          <w:ilvl w:val="0"/>
          <w:numId w:val="0"/>
        </w:numPr>
        <w:ind w:left="360" w:hanging="360"/>
      </w:pPr>
    </w:p>
    <w:p w14:paraId="4C8ED4F9" w14:textId="4BDCA90B" w:rsidR="006F3E3B" w:rsidRDefault="006F3E3B" w:rsidP="006F3E3B">
      <w:pPr>
        <w:pStyle w:val="Heading1"/>
        <w:numPr>
          <w:ilvl w:val="0"/>
          <w:numId w:val="0"/>
        </w:numPr>
        <w:ind w:left="360" w:hanging="360"/>
        <w:rPr>
          <w:u w:val="single"/>
        </w:rPr>
      </w:pPr>
      <w:r w:rsidRPr="006F3E3B">
        <w:rPr>
          <w:u w:val="single"/>
        </w:rPr>
        <w:t>Question 2.2</w:t>
      </w:r>
    </w:p>
    <w:p w14:paraId="45FAF9DA" w14:textId="77777777" w:rsidR="006F3E3B" w:rsidRPr="00152452" w:rsidRDefault="006F3E3B" w:rsidP="006F3E3B">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484FF40A" w14:textId="77777777" w:rsidR="006F3E3B" w:rsidRPr="00152452" w:rsidRDefault="006F3E3B" w:rsidP="006F3E3B">
      <w:pPr>
        <w:autoSpaceDE w:val="0"/>
        <w:autoSpaceDN w:val="0"/>
        <w:adjustRightInd w:val="0"/>
        <w:rPr>
          <w:rFonts w:cs="LMRoman10-Regular"/>
        </w:rPr>
      </w:pPr>
    </w:p>
    <w:p w14:paraId="3E52074A" w14:textId="77777777" w:rsidR="006F3E3B" w:rsidRDefault="006F3E3B" w:rsidP="006F3E3B">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proofErr w:type="spellStart"/>
      <w:r w:rsidRPr="0093739E">
        <w:rPr>
          <w:rFonts w:ascii="Courier New" w:hAnsi="Courier New" w:cs="Courier New"/>
        </w:rPr>
        <w:t>ksvm</w:t>
      </w:r>
      <w:proofErr w:type="spellEnd"/>
      <w:r w:rsidRPr="0093739E">
        <w:rPr>
          <w:rFonts w:cs="LMMono10-Regular"/>
        </w:rPr>
        <w:t xml:space="preserve"> </w:t>
      </w:r>
      <w:r w:rsidRPr="0093739E">
        <w:rPr>
          <w:rFonts w:cs="LMRoman10-Regular"/>
        </w:rPr>
        <w:t xml:space="preserve">contained in the R package </w:t>
      </w:r>
      <w:proofErr w:type="spellStart"/>
      <w:r w:rsidRPr="003717FE">
        <w:rPr>
          <w:rFonts w:ascii="Courier New" w:hAnsi="Courier New" w:cs="Courier New"/>
        </w:rPr>
        <w:t>kernlab</w:t>
      </w:r>
      <w:proofErr w:type="spellEnd"/>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6BEE6BAF" w14:textId="77777777" w:rsidR="006F3E3B" w:rsidRDefault="006F3E3B" w:rsidP="006F3E3B">
      <w:pPr>
        <w:pStyle w:val="ListParagraph"/>
        <w:autoSpaceDE w:val="0"/>
        <w:autoSpaceDN w:val="0"/>
        <w:adjustRightInd w:val="0"/>
        <w:rPr>
          <w:rFonts w:cs="LMRoman10-Regular"/>
        </w:rPr>
      </w:pPr>
    </w:p>
    <w:p w14:paraId="34A6158E" w14:textId="77777777" w:rsidR="006F3E3B" w:rsidRDefault="006F3E3B" w:rsidP="006F3E3B">
      <w:pPr>
        <w:pStyle w:val="ListParagraph"/>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6295C186" w14:textId="77777777" w:rsidR="006F3E3B" w:rsidRPr="00076D68" w:rsidRDefault="006F3E3B" w:rsidP="006F3E3B">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262E22D3" w14:textId="77777777" w:rsidR="006F3E3B" w:rsidRPr="009A7CDB" w:rsidRDefault="006F3E3B" w:rsidP="006F3E3B">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w:t>
      </w:r>
      <w:proofErr w:type="gramStart"/>
      <w:r>
        <w:rPr>
          <w:rFonts w:cs="Courier New"/>
        </w:rPr>
        <w:t>”</w:t>
      </w:r>
      <w:proofErr w:type="gramEnd"/>
      <w:r>
        <w:rPr>
          <w:rFonts w:cs="Courier New"/>
        </w:rPr>
        <w:t xml:space="preserve"> or almost all predictions will be “no”.</w:t>
      </w:r>
    </w:p>
    <w:p w14:paraId="52FAB6C4" w14:textId="77777777" w:rsidR="006F3E3B" w:rsidRPr="009A7CDB" w:rsidRDefault="006F3E3B" w:rsidP="006F3E3B">
      <w:pPr>
        <w:pStyle w:val="ListParagraph"/>
        <w:numPr>
          <w:ilvl w:val="0"/>
          <w:numId w:val="6"/>
        </w:numPr>
        <w:autoSpaceDE w:val="0"/>
        <w:autoSpaceDN w:val="0"/>
        <w:adjustRightInd w:val="0"/>
        <w:rPr>
          <w:rFonts w:cs="LMRoman10-Regular"/>
        </w:rPr>
      </w:pPr>
      <w:proofErr w:type="spellStart"/>
      <w:r w:rsidRPr="003717FE">
        <w:rPr>
          <w:rFonts w:ascii="Courier New" w:hAnsi="Courier New" w:cs="Courier New"/>
        </w:rPr>
        <w:t>ksvm</w:t>
      </w:r>
      <w:proofErr w:type="spell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xml:space="preserve">.  Instead, you need to </w:t>
      </w:r>
      <w:proofErr w:type="gramStart"/>
      <w:r>
        <w:rPr>
          <w:rFonts w:cs="Courier New"/>
        </w:rPr>
        <w:t>do</w:t>
      </w:r>
      <w:proofErr w:type="gramEnd"/>
      <w:r>
        <w:rPr>
          <w:rFonts w:cs="Courier New"/>
        </w:rPr>
        <w:t xml:space="preserve"> the last step of the calculation yourself.  Here’s an example of the steps to take (assuming your data is stored in a matrix called data):</w:t>
      </w:r>
      <w:r>
        <w:rPr>
          <w:rStyle w:val="FootnoteReference"/>
          <w:rFonts w:cs="Courier New"/>
        </w:rPr>
        <w:footnoteReference w:id="1"/>
      </w:r>
    </w:p>
    <w:p w14:paraId="77426D4B" w14:textId="77777777" w:rsidR="006F3E3B" w:rsidRDefault="006F3E3B" w:rsidP="006F3E3B">
      <w:pPr>
        <w:autoSpaceDE w:val="0"/>
        <w:autoSpaceDN w:val="0"/>
        <w:adjustRightInd w:val="0"/>
        <w:rPr>
          <w:rFonts w:cs="Courier New"/>
        </w:rPr>
      </w:pPr>
    </w:p>
    <w:p w14:paraId="4A67CC42" w14:textId="77777777" w:rsidR="006F3E3B" w:rsidRPr="00C846A2" w:rsidRDefault="006F3E3B" w:rsidP="006F3E3B">
      <w:pPr>
        <w:pStyle w:val="Heading1"/>
        <w:numPr>
          <w:ilvl w:val="0"/>
          <w:numId w:val="0"/>
        </w:numPr>
        <w:ind w:left="1800" w:hanging="360"/>
        <w:rPr>
          <w:rFonts w:ascii="Courier New" w:hAnsi="Courier New" w:cs="Courier New"/>
          <w:b w:val="0"/>
        </w:rPr>
      </w:pPr>
      <w:r w:rsidRPr="00C846A2">
        <w:rPr>
          <w:rFonts w:ascii="Courier New" w:hAnsi="Courier New" w:cs="Courier New"/>
          <w:b w:val="0"/>
        </w:rPr>
        <w:t xml:space="preserve"># call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0B13DD1E" w14:textId="77777777" w:rsidR="006F3E3B" w:rsidRPr="00C846A2" w:rsidRDefault="006F3E3B" w:rsidP="006F3E3B">
      <w:pPr>
        <w:autoSpaceDE w:val="0"/>
        <w:autoSpaceDN w:val="0"/>
        <w:adjustRightInd w:val="0"/>
        <w:ind w:left="1440" w:right="-540"/>
        <w:rPr>
          <w:rFonts w:ascii="Courier New" w:hAnsi="Courier New" w:cs="Courier New"/>
        </w:rPr>
      </w:pPr>
      <w:r w:rsidRPr="00C846A2">
        <w:rPr>
          <w:rFonts w:ascii="Courier New" w:hAnsi="Courier New" w:cs="Courier New"/>
        </w:rPr>
        <w:t>model &lt;- ksvm(data[,1:10</w:t>
      </w:r>
      <w:proofErr w:type="gramStart"/>
      <w:r w:rsidRPr="00C846A2">
        <w:rPr>
          <w:rFonts w:ascii="Courier New" w:hAnsi="Courier New" w:cs="Courier New"/>
        </w:rPr>
        <w:t>],data</w:t>
      </w:r>
      <w:proofErr w:type="gramEnd"/>
      <w:r w:rsidRPr="00C846A2">
        <w:rPr>
          <w:rFonts w:ascii="Courier New" w:hAnsi="Courier New" w:cs="Courier New"/>
        </w:rPr>
        <w:t>[,11</w:t>
      </w:r>
      <w:proofErr w:type="gramStart"/>
      <w:r w:rsidRPr="00C846A2">
        <w:rPr>
          <w:rFonts w:ascii="Courier New" w:hAnsi="Courier New" w:cs="Courier New"/>
        </w:rPr>
        <w:t>],type</w:t>
      </w:r>
      <w:proofErr w:type="gramEnd"/>
      <w:r w:rsidRPr="00C846A2">
        <w:rPr>
          <w:rFonts w:ascii="Courier New" w:hAnsi="Courier New" w:cs="Courier New"/>
        </w:rPr>
        <w:t>=”C-svc</w:t>
      </w:r>
      <w:proofErr w:type="gramStart"/>
      <w:r w:rsidRPr="00C846A2">
        <w:rPr>
          <w:rFonts w:ascii="Courier New" w:hAnsi="Courier New" w:cs="Courier New"/>
        </w:rPr>
        <w:t>”,kernel=”vanilladot”,C</w:t>
      </w:r>
      <w:proofErr w:type="gramEnd"/>
      <w:r w:rsidRPr="00C846A2">
        <w:rPr>
          <w:rFonts w:ascii="Courier New" w:hAnsi="Courier New" w:cs="Courier New"/>
        </w:rPr>
        <w:t>=</w:t>
      </w:r>
      <w:proofErr w:type="gramStart"/>
      <w:r w:rsidRPr="00C846A2">
        <w:rPr>
          <w:rFonts w:ascii="Courier New" w:hAnsi="Courier New" w:cs="Courier New"/>
        </w:rPr>
        <w:t>100,scaled</w:t>
      </w:r>
      <w:proofErr w:type="gramEnd"/>
      <w:r w:rsidRPr="00C846A2">
        <w:rPr>
          <w:rFonts w:ascii="Courier New" w:hAnsi="Courier New" w:cs="Courier New"/>
        </w:rPr>
        <w:t>=TRUE)</w:t>
      </w:r>
    </w:p>
    <w:p w14:paraId="141672E9" w14:textId="77777777" w:rsidR="006F3E3B" w:rsidRPr="00C846A2" w:rsidRDefault="006F3E3B" w:rsidP="006F3E3B">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3C431229" w14:textId="77777777" w:rsidR="006F3E3B" w:rsidRPr="00C846A2" w:rsidRDefault="006F3E3B" w:rsidP="006F3E3B">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741C8D9A" w14:textId="77777777" w:rsidR="006F3E3B" w:rsidRPr="00C846A2" w:rsidRDefault="006F3E3B" w:rsidP="006F3E3B">
      <w:pPr>
        <w:ind w:left="1440"/>
        <w:rPr>
          <w:rFonts w:ascii="Courier New" w:hAnsi="Courier New" w:cs="Courier New"/>
          <w:lang w:val="pt-BR"/>
        </w:rPr>
      </w:pPr>
      <w:r w:rsidRPr="00C846A2">
        <w:rPr>
          <w:rFonts w:ascii="Courier New" w:hAnsi="Courier New" w:cs="Courier New"/>
          <w:lang w:val="pt-BR"/>
        </w:rPr>
        <w:t>a</w:t>
      </w:r>
    </w:p>
    <w:p w14:paraId="06713D91" w14:textId="77777777" w:rsidR="006F3E3B" w:rsidRPr="00C846A2" w:rsidRDefault="006F3E3B" w:rsidP="006F3E3B">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41539774" w14:textId="77777777" w:rsidR="006F3E3B" w:rsidRPr="00C846A2" w:rsidRDefault="006F3E3B" w:rsidP="006F3E3B">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3EE60453" w14:textId="77777777" w:rsidR="006F3E3B" w:rsidRPr="00C846A2" w:rsidRDefault="006F3E3B" w:rsidP="006F3E3B">
      <w:pPr>
        <w:ind w:left="1440"/>
        <w:rPr>
          <w:rFonts w:ascii="Courier New" w:hAnsi="Courier New" w:cs="Courier New"/>
        </w:rPr>
      </w:pPr>
      <w:r w:rsidRPr="00C846A2">
        <w:rPr>
          <w:rFonts w:ascii="Courier New" w:hAnsi="Courier New" w:cs="Courier New"/>
        </w:rPr>
        <w:t>a0</w:t>
      </w:r>
    </w:p>
    <w:p w14:paraId="1940AD0F" w14:textId="77777777" w:rsidR="006F3E3B" w:rsidRPr="00C846A2" w:rsidRDefault="006F3E3B" w:rsidP="006F3E3B">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the model predicts</w:t>
      </w:r>
    </w:p>
    <w:p w14:paraId="613BE82C" w14:textId="77777777" w:rsidR="006F3E3B" w:rsidRPr="00C846A2" w:rsidRDefault="006F3E3B" w:rsidP="006F3E3B">
      <w:pPr>
        <w:pStyle w:val="Heading1"/>
        <w:numPr>
          <w:ilvl w:val="0"/>
          <w:numId w:val="0"/>
        </w:numPr>
        <w:ind w:left="1800" w:hanging="360"/>
        <w:rPr>
          <w:rFonts w:ascii="Courier New" w:hAnsi="Courier New" w:cs="Courier New"/>
          <w:b w:val="0"/>
        </w:rPr>
      </w:pPr>
      <w:r w:rsidRPr="00C846A2">
        <w:rPr>
          <w:rFonts w:ascii="Courier New" w:hAnsi="Courier New" w:cs="Courier New"/>
          <w:b w:val="0"/>
        </w:rPr>
        <w:lastRenderedPageBreak/>
        <w:t>pred &lt;- predict(</w:t>
      </w:r>
      <w:proofErr w:type="spellStart"/>
      <w:proofErr w:type="gramStart"/>
      <w:r w:rsidRPr="00C846A2">
        <w:rPr>
          <w:rFonts w:ascii="Courier New" w:hAnsi="Courier New" w:cs="Courier New"/>
          <w:b w:val="0"/>
        </w:rPr>
        <w:t>model,data</w:t>
      </w:r>
      <w:proofErr w:type="spellEnd"/>
      <w:proofErr w:type="gramEnd"/>
      <w:r w:rsidRPr="00C846A2">
        <w:rPr>
          <w:rFonts w:ascii="Courier New" w:hAnsi="Courier New" w:cs="Courier New"/>
          <w:b w:val="0"/>
        </w:rPr>
        <w:t>[,1:10])</w:t>
      </w:r>
    </w:p>
    <w:p w14:paraId="5246C403" w14:textId="77777777" w:rsidR="006F3E3B" w:rsidRPr="00C846A2" w:rsidRDefault="006F3E3B" w:rsidP="006F3E3B">
      <w:pPr>
        <w:ind w:left="1440"/>
        <w:rPr>
          <w:rFonts w:ascii="Courier New" w:hAnsi="Courier New" w:cs="Courier New"/>
        </w:rPr>
      </w:pPr>
      <w:r w:rsidRPr="00C846A2">
        <w:rPr>
          <w:rFonts w:ascii="Courier New" w:hAnsi="Courier New" w:cs="Courier New"/>
        </w:rPr>
        <w:t>pred</w:t>
      </w:r>
    </w:p>
    <w:p w14:paraId="7FDA93BB" w14:textId="77777777" w:rsidR="006F3E3B" w:rsidRPr="00C846A2" w:rsidRDefault="006F3E3B" w:rsidP="006F3E3B">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fraction of the model’s predictions match the actual classification</w:t>
      </w:r>
    </w:p>
    <w:p w14:paraId="7F627BAB" w14:textId="77777777" w:rsidR="006F3E3B" w:rsidRPr="00C846A2" w:rsidRDefault="006F3E3B" w:rsidP="006F3E3B">
      <w:pPr>
        <w:pStyle w:val="Heading1"/>
        <w:numPr>
          <w:ilvl w:val="0"/>
          <w:numId w:val="0"/>
        </w:numPr>
        <w:ind w:left="1800" w:hanging="360"/>
        <w:rPr>
          <w:rFonts w:ascii="Courier New" w:hAnsi="Courier New" w:cs="Courier New"/>
          <w:b w:val="0"/>
        </w:rPr>
      </w:pPr>
      <w:proofErr w:type="gramStart"/>
      <w:r w:rsidRPr="00C846A2">
        <w:rPr>
          <w:rFonts w:ascii="Courier New" w:hAnsi="Courier New" w:cs="Courier New"/>
          <w:b w:val="0"/>
        </w:rPr>
        <w:t>sum(</w:t>
      </w:r>
      <w:proofErr w:type="gramEnd"/>
      <w:r w:rsidRPr="00C846A2">
        <w:rPr>
          <w:rFonts w:ascii="Courier New" w:hAnsi="Courier New" w:cs="Courier New"/>
          <w:b w:val="0"/>
        </w:rPr>
        <w:t xml:space="preserve">pred == </w:t>
      </w:r>
      <w:proofErr w:type="gramStart"/>
      <w:r w:rsidRPr="00C846A2">
        <w:rPr>
          <w:rFonts w:ascii="Courier New" w:hAnsi="Courier New" w:cs="Courier New"/>
          <w:b w:val="0"/>
        </w:rPr>
        <w:t>data[</w:t>
      </w:r>
      <w:proofErr w:type="gramEnd"/>
      <w:r w:rsidRPr="00C846A2">
        <w:rPr>
          <w:rFonts w:ascii="Courier New" w:hAnsi="Courier New" w:cs="Courier New"/>
          <w:b w:val="0"/>
        </w:rPr>
        <w:t xml:space="preserve">,11])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002F5060" w14:textId="77777777" w:rsidR="006F3E3B" w:rsidRDefault="006F3E3B" w:rsidP="006F3E3B">
      <w:pPr>
        <w:pStyle w:val="ListParagraph"/>
        <w:autoSpaceDE w:val="0"/>
        <w:autoSpaceDN w:val="0"/>
        <w:adjustRightInd w:val="0"/>
        <w:rPr>
          <w:rFonts w:cs="LMRoman10-Regular"/>
        </w:rPr>
      </w:pPr>
    </w:p>
    <w:p w14:paraId="322B3317" w14:textId="77777777" w:rsidR="006F3E3B" w:rsidRDefault="006F3E3B" w:rsidP="006F3E3B">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3E53C662" w14:textId="77777777" w:rsidR="006F3E3B" w:rsidRDefault="006F3E3B" w:rsidP="006F3E3B">
      <w:pPr>
        <w:pStyle w:val="ListParagraph"/>
        <w:autoSpaceDE w:val="0"/>
        <w:autoSpaceDN w:val="0"/>
        <w:adjustRightInd w:val="0"/>
        <w:rPr>
          <w:rFonts w:cs="LMRoman10-Regular"/>
        </w:rPr>
      </w:pPr>
    </w:p>
    <w:p w14:paraId="2EEE7B57" w14:textId="77777777" w:rsidR="006F3E3B" w:rsidRDefault="006F3E3B" w:rsidP="006F3E3B">
      <w:pPr>
        <w:pStyle w:val="ListParagraph"/>
        <w:autoSpaceDE w:val="0"/>
        <w:autoSpaceDN w:val="0"/>
        <w:adjustRightInd w:val="0"/>
        <w:rPr>
          <w:rFonts w:cs="LMRoman10-Regular"/>
        </w:rPr>
      </w:pPr>
      <w:r>
        <w:rPr>
          <w:rFonts w:cs="LMRoman10-Regular"/>
          <w:u w:val="single"/>
        </w:rPr>
        <w:t>Note</w:t>
      </w:r>
      <w:r>
        <w:rPr>
          <w:rFonts w:cs="LMRoman10-Regular"/>
        </w:rPr>
        <w:t>: If you get the error “</w:t>
      </w:r>
      <w:r w:rsidRPr="000B0F16">
        <w:rPr>
          <w:rFonts w:ascii="Courier New" w:hAnsi="Courier New" w:cs="Courier New"/>
        </w:rPr>
        <w:t xml:space="preserve">Error in </w:t>
      </w:r>
      <w:proofErr w:type="spellStart"/>
      <w:proofErr w:type="gramStart"/>
      <w:r w:rsidRPr="000B0F16">
        <w:rPr>
          <w:rFonts w:ascii="Courier New" w:hAnsi="Courier New" w:cs="Courier New"/>
        </w:rPr>
        <w:t>vanilladot</w:t>
      </w:r>
      <w:proofErr w:type="spellEnd"/>
      <w:r w:rsidRPr="000B0F16">
        <w:rPr>
          <w:rFonts w:ascii="Courier New" w:hAnsi="Courier New" w:cs="Courier New"/>
        </w:rPr>
        <w:t>(</w:t>
      </w:r>
      <w:proofErr w:type="gramEnd"/>
      <w:r w:rsidRPr="000B0F16">
        <w:rPr>
          <w:rFonts w:ascii="Courier New" w:hAnsi="Courier New" w:cs="Courier New"/>
        </w:rPr>
        <w:t>length = 4, lambda = 0.5</w:t>
      </w:r>
      <w:proofErr w:type="gramStart"/>
      <w:r w:rsidRPr="000B0F16">
        <w:rPr>
          <w:rFonts w:ascii="Courier New" w:hAnsi="Courier New" w:cs="Courier New"/>
        </w:rPr>
        <w:t>) :</w:t>
      </w:r>
      <w:proofErr w:type="gramEnd"/>
      <w:r w:rsidRPr="000B0F16">
        <w:rPr>
          <w:rFonts w:ascii="Courier New" w:hAnsi="Courier New" w:cs="Courier New"/>
        </w:rPr>
        <w:t xml:space="preserve">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0DFE7500" w14:textId="77777777" w:rsidR="006F3E3B" w:rsidRDefault="006F3E3B" w:rsidP="006F3E3B">
      <w:pPr>
        <w:pStyle w:val="ListParagraph"/>
        <w:autoSpaceDE w:val="0"/>
        <w:autoSpaceDN w:val="0"/>
        <w:adjustRightInd w:val="0"/>
        <w:rPr>
          <w:rFonts w:cs="LMRoman10-Regular"/>
        </w:rPr>
      </w:pPr>
    </w:p>
    <w:p w14:paraId="75DB43E8" w14:textId="77777777" w:rsidR="006F3E3B" w:rsidRPr="000B0F16" w:rsidRDefault="006F3E3B" w:rsidP="006F3E3B">
      <w:pPr>
        <w:autoSpaceDE w:val="0"/>
        <w:autoSpaceDN w:val="0"/>
        <w:adjustRightInd w:val="0"/>
        <w:ind w:left="720"/>
        <w:rPr>
          <w:rFonts w:ascii="Courier New" w:hAnsi="Courier New" w:cs="Courier New"/>
        </w:rPr>
      </w:pPr>
      <w:r w:rsidRPr="000B0F16">
        <w:rPr>
          <w:rFonts w:ascii="Courier New" w:hAnsi="Courier New" w:cs="Courier New"/>
        </w:rPr>
        <w:t>model &lt;- ksvm(</w:t>
      </w:r>
      <w:proofErr w:type="gramStart"/>
      <w:r w:rsidRPr="000B0F16">
        <w:rPr>
          <w:rFonts w:ascii="Courier New" w:hAnsi="Courier New" w:cs="Courier New"/>
        </w:rPr>
        <w:t>as.matrix</w:t>
      </w:r>
      <w:proofErr w:type="gramEnd"/>
      <w:r w:rsidRPr="000B0F16">
        <w:rPr>
          <w:rFonts w:ascii="Courier New" w:hAnsi="Courier New" w:cs="Courier New"/>
        </w:rPr>
        <w:t>(data[,1:10]</w:t>
      </w:r>
      <w:proofErr w:type="gramStart"/>
      <w:r w:rsidRPr="000B0F16">
        <w:rPr>
          <w:rFonts w:ascii="Courier New" w:hAnsi="Courier New" w:cs="Courier New"/>
        </w:rPr>
        <w:t>),as</w:t>
      </w:r>
      <w:proofErr w:type="gramEnd"/>
      <w:r w:rsidRPr="000B0F16">
        <w:rPr>
          <w:rFonts w:ascii="Courier New" w:hAnsi="Courier New" w:cs="Courier New"/>
        </w:rPr>
        <w:t>.factor(data[,11]</w:t>
      </w:r>
      <w:proofErr w:type="gramStart"/>
      <w:r w:rsidRPr="000B0F16">
        <w:rPr>
          <w:rFonts w:ascii="Courier New" w:hAnsi="Courier New" w:cs="Courier New"/>
        </w:rPr>
        <w:t>),type</w:t>
      </w:r>
      <w:proofErr w:type="gramEnd"/>
      <w:r w:rsidRPr="000B0F16">
        <w:rPr>
          <w:rFonts w:ascii="Courier New" w:hAnsi="Courier New" w:cs="Courier New"/>
        </w:rPr>
        <w:t>=”C-svc</w:t>
      </w:r>
      <w:proofErr w:type="gramStart"/>
      <w:r w:rsidRPr="000B0F16">
        <w:rPr>
          <w:rFonts w:ascii="Courier New" w:hAnsi="Courier New" w:cs="Courier New"/>
        </w:rPr>
        <w:t>”,kernel=”vanilladot”,C</w:t>
      </w:r>
      <w:proofErr w:type="gramEnd"/>
      <w:r w:rsidRPr="000B0F16">
        <w:rPr>
          <w:rFonts w:ascii="Courier New" w:hAnsi="Courier New" w:cs="Courier New"/>
        </w:rPr>
        <w:t>=</w:t>
      </w:r>
      <w:proofErr w:type="gramStart"/>
      <w:r w:rsidRPr="000B0F16">
        <w:rPr>
          <w:rFonts w:ascii="Courier New" w:hAnsi="Courier New" w:cs="Courier New"/>
        </w:rPr>
        <w:t>100,scaled</w:t>
      </w:r>
      <w:proofErr w:type="gramEnd"/>
      <w:r w:rsidRPr="000B0F16">
        <w:rPr>
          <w:rFonts w:ascii="Courier New" w:hAnsi="Courier New" w:cs="Courier New"/>
        </w:rPr>
        <w:t>=TRUE)</w:t>
      </w:r>
    </w:p>
    <w:p w14:paraId="77C92359" w14:textId="77777777" w:rsidR="006F3E3B" w:rsidRDefault="006F3E3B" w:rsidP="006F3E3B">
      <w:pPr>
        <w:pStyle w:val="ListParagraph"/>
        <w:autoSpaceDE w:val="0"/>
        <w:autoSpaceDN w:val="0"/>
        <w:adjustRightInd w:val="0"/>
        <w:rPr>
          <w:rFonts w:cs="LMRoman10-Regular"/>
        </w:rPr>
      </w:pPr>
    </w:p>
    <w:p w14:paraId="7A5E0823" w14:textId="77777777" w:rsidR="006F3E3B" w:rsidRPr="0074454E" w:rsidRDefault="006F3E3B" w:rsidP="006F3E3B">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046B1BD5" w14:textId="77777777" w:rsidR="006F3E3B" w:rsidRDefault="006F3E3B" w:rsidP="006F3E3B">
      <w:pPr>
        <w:pStyle w:val="ListParagraph"/>
        <w:autoSpaceDE w:val="0"/>
        <w:autoSpaceDN w:val="0"/>
        <w:adjustRightInd w:val="0"/>
        <w:rPr>
          <w:rFonts w:cs="LMRoman10-Regular"/>
        </w:rPr>
      </w:pPr>
    </w:p>
    <w:p w14:paraId="1C176A43" w14:textId="77777777" w:rsidR="006F3E3B" w:rsidRPr="0093739E" w:rsidRDefault="006F3E3B" w:rsidP="006F3E3B">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49544270" w14:textId="77777777" w:rsidR="006F3E3B" w:rsidRDefault="006F3E3B" w:rsidP="006F3E3B">
      <w:pPr>
        <w:pStyle w:val="Heading1"/>
        <w:numPr>
          <w:ilvl w:val="0"/>
          <w:numId w:val="0"/>
        </w:numPr>
        <w:ind w:left="1080" w:hanging="360"/>
        <w:rPr>
          <w:b w:val="0"/>
        </w:rPr>
      </w:pPr>
    </w:p>
    <w:p w14:paraId="4085A212" w14:textId="77777777" w:rsidR="006F3E3B" w:rsidRDefault="006F3E3B" w:rsidP="006F3E3B">
      <w:pPr>
        <w:pStyle w:val="Heading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61A76F25" w14:textId="77777777" w:rsidR="006F3E3B" w:rsidRDefault="006F3E3B" w:rsidP="006F3E3B">
      <w:pPr>
        <w:pStyle w:val="ListParagraph"/>
        <w:numPr>
          <w:ilvl w:val="0"/>
          <w:numId w:val="7"/>
        </w:numPr>
      </w:pPr>
      <w:r>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index </w:t>
      </w:r>
      <w:r w:rsidRPr="00356A08">
        <w:rPr>
          <w:rFonts w:ascii="Courier New" w:hAnsi="Courier New" w:cs="Courier New"/>
        </w:rPr>
        <w:t>–</w:t>
      </w:r>
      <w:proofErr w:type="spellStart"/>
      <w:r w:rsidRPr="00356A08">
        <w:rPr>
          <w:rFonts w:ascii="Courier New" w:hAnsi="Courier New" w:cs="Courier New"/>
        </w:rPr>
        <w:t>i</w:t>
      </w:r>
      <w:proofErr w:type="spellEnd"/>
      <w:r>
        <w:t xml:space="preserve">, which means “all indices except </w:t>
      </w:r>
      <w:proofErr w:type="spellStart"/>
      <w:r>
        <w:t>i</w:t>
      </w:r>
      <w:proofErr w:type="spellEnd"/>
      <w:r>
        <w:t xml:space="preserve">”.  For example, </w:t>
      </w:r>
      <w:r w:rsidRPr="00356A08">
        <w:rPr>
          <w:rFonts w:ascii="Courier New" w:hAnsi="Courier New" w:cs="Courier New"/>
        </w:rPr>
        <w:t>data[-</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6F5FB9C7" w14:textId="77777777" w:rsidR="006F3E3B" w:rsidRDefault="006F3E3B" w:rsidP="006F3E3B">
      <w:pPr>
        <w:pStyle w:val="ListParagraph"/>
        <w:ind w:left="1440" w:firstLine="360"/>
      </w:pPr>
      <w:r>
        <w:t>(There are other, easier ways to get around this problem, but I want you to get practice doing some basic data manipulation and extraction, and maybe some looping too.)</w:t>
      </w:r>
    </w:p>
    <w:p w14:paraId="4666F13E" w14:textId="77777777" w:rsidR="006F3E3B" w:rsidRDefault="006F3E3B" w:rsidP="006F3E3B">
      <w:pPr>
        <w:pStyle w:val="ListParagraph"/>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proofErr w:type="gramStart"/>
      <w:r w:rsidRPr="00C846A2">
        <w:rPr>
          <w:u w:val="single"/>
        </w:rPr>
        <w:t>continuous</w:t>
      </w:r>
      <w:r>
        <w:t>, and</w:t>
      </w:r>
      <w:proofErr w:type="gramEnd"/>
      <w:r>
        <w:t xml:space="preserve"> return the fraction of the k closest responses that are 1 (rather than the most common response, 1 or 0).</w:t>
      </w:r>
    </w:p>
    <w:p w14:paraId="24960B55" w14:textId="77777777" w:rsidR="006F3E3B" w:rsidRPr="006F3E3B" w:rsidRDefault="006F3E3B" w:rsidP="006F3E3B"/>
    <w:sectPr w:rsidR="006F3E3B" w:rsidRPr="006F3E3B"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402AA" w14:textId="77777777" w:rsidR="00631A33" w:rsidRDefault="00631A33" w:rsidP="007C2DDA">
      <w:r>
        <w:separator/>
      </w:r>
    </w:p>
  </w:endnote>
  <w:endnote w:type="continuationSeparator" w:id="0">
    <w:p w14:paraId="22CDDBB1" w14:textId="77777777" w:rsidR="00631A33" w:rsidRDefault="00631A33"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A85A9" w14:textId="77777777" w:rsidR="00631A33" w:rsidRDefault="00631A33" w:rsidP="007C2DDA">
      <w:r>
        <w:separator/>
      </w:r>
    </w:p>
  </w:footnote>
  <w:footnote w:type="continuationSeparator" w:id="0">
    <w:p w14:paraId="08222285" w14:textId="77777777" w:rsidR="00631A33" w:rsidRDefault="00631A33" w:rsidP="007C2DDA">
      <w:r>
        <w:continuationSeparator/>
      </w:r>
    </w:p>
  </w:footnote>
  <w:footnote w:id="1">
    <w:p w14:paraId="7641AB5D" w14:textId="77777777" w:rsidR="006F3E3B" w:rsidRDefault="006F3E3B" w:rsidP="006F3E3B">
      <w:pPr>
        <w:pStyle w:val="FootnoteText"/>
      </w:pPr>
      <w:r>
        <w:rPr>
          <w:rStyle w:val="FootnoteReference"/>
        </w:rPr>
        <w:footnoteRef/>
      </w:r>
      <w:r>
        <w:t xml:space="preserve"> I know I said I wouldn’t give you exact R code to copy, because I want you to learn for yourself.  In general, that’s </w:t>
      </w:r>
      <w:proofErr w:type="gramStart"/>
      <w:r>
        <w:t>definitely true</w:t>
      </w:r>
      <w:proofErr w:type="gramEnd"/>
      <w:r>
        <w:t xml:space="preserv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D968322"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393375">
    <w:abstractNumId w:val="1"/>
  </w:num>
  <w:num w:numId="2" w16cid:durableId="1211915280">
    <w:abstractNumId w:val="3"/>
  </w:num>
  <w:num w:numId="3" w16cid:durableId="1556310840">
    <w:abstractNumId w:val="0"/>
  </w:num>
  <w:num w:numId="4" w16cid:durableId="2029717315">
    <w:abstractNumId w:val="6"/>
  </w:num>
  <w:num w:numId="5" w16cid:durableId="1261572606">
    <w:abstractNumId w:val="4"/>
  </w:num>
  <w:num w:numId="6" w16cid:durableId="449203579">
    <w:abstractNumId w:val="2"/>
  </w:num>
  <w:num w:numId="7" w16cid:durableId="174853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52CD8"/>
    <w:rsid w:val="000E6A6E"/>
    <w:rsid w:val="000F2C52"/>
    <w:rsid w:val="001D303C"/>
    <w:rsid w:val="001E6D3F"/>
    <w:rsid w:val="002C19B7"/>
    <w:rsid w:val="00374703"/>
    <w:rsid w:val="00421F4C"/>
    <w:rsid w:val="0047769D"/>
    <w:rsid w:val="00630D96"/>
    <w:rsid w:val="00631A33"/>
    <w:rsid w:val="006E4A3A"/>
    <w:rsid w:val="006F3E3B"/>
    <w:rsid w:val="00702682"/>
    <w:rsid w:val="0074454E"/>
    <w:rsid w:val="00792050"/>
    <w:rsid w:val="007C2DDA"/>
    <w:rsid w:val="0084754E"/>
    <w:rsid w:val="009C0EC7"/>
    <w:rsid w:val="00A41358"/>
    <w:rsid w:val="00A54DB6"/>
    <w:rsid w:val="00A7181B"/>
    <w:rsid w:val="00A96B88"/>
    <w:rsid w:val="00B03712"/>
    <w:rsid w:val="00B65983"/>
    <w:rsid w:val="00B90530"/>
    <w:rsid w:val="00C2727E"/>
    <w:rsid w:val="00C30ADC"/>
    <w:rsid w:val="00C45616"/>
    <w:rsid w:val="00CE089B"/>
    <w:rsid w:val="00D04308"/>
    <w:rsid w:val="00D31C83"/>
    <w:rsid w:val="00D53E36"/>
    <w:rsid w:val="00D71DFC"/>
    <w:rsid w:val="00DD3C7F"/>
    <w:rsid w:val="00E926D2"/>
    <w:rsid w:val="00ED0012"/>
    <w:rsid w:val="00EF1C5B"/>
    <w:rsid w:val="00F202F8"/>
    <w:rsid w:val="00F44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9689C4E8-9AF2-4215-9F14-F45BCC86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Wheeler, Madeline</cp:lastModifiedBy>
  <cp:revision>3</cp:revision>
  <dcterms:created xsi:type="dcterms:W3CDTF">2025-08-12T21:47:00Z</dcterms:created>
  <dcterms:modified xsi:type="dcterms:W3CDTF">2025-08-12T21:51:00Z</dcterms:modified>
</cp:coreProperties>
</file>