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BF49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b/>
          <w:bCs/>
          <w:sz w:val="24"/>
          <w:szCs w:val="24"/>
        </w:rPr>
      </w:pPr>
    </w:p>
    <w:p w14:paraId="202D26FE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b/>
          <w:bCs/>
          <w:sz w:val="24"/>
          <w:szCs w:val="24"/>
        </w:rPr>
      </w:pPr>
    </w:p>
    <w:p w14:paraId="7F3D9F15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b/>
          <w:bCs/>
          <w:sz w:val="24"/>
          <w:szCs w:val="24"/>
        </w:rPr>
      </w:pPr>
    </w:p>
    <w:p w14:paraId="7A0CED66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b/>
          <w:bCs/>
          <w:sz w:val="24"/>
          <w:szCs w:val="24"/>
        </w:rPr>
      </w:pPr>
    </w:p>
    <w:p w14:paraId="5CFC5D29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b/>
          <w:bCs/>
          <w:sz w:val="24"/>
          <w:szCs w:val="24"/>
        </w:rPr>
      </w:pPr>
    </w:p>
    <w:p w14:paraId="588ED884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b/>
          <w:bCs/>
          <w:sz w:val="24"/>
          <w:szCs w:val="24"/>
        </w:rPr>
      </w:pPr>
    </w:p>
    <w:p w14:paraId="198337CB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53C3AE4E" w14:textId="77777777" w:rsidR="00000A20" w:rsidRPr="00A137C8" w:rsidRDefault="00000A20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2792F900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3184E893" w14:textId="77777777" w:rsidR="00000A20" w:rsidRPr="00A137C8" w:rsidRDefault="00000A20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38B97003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68DE1068" w14:textId="77777777" w:rsidR="00000A20" w:rsidRPr="00A137C8" w:rsidRDefault="00000A20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7B152BFF" w14:textId="77777777" w:rsidR="002F7AC4" w:rsidRPr="00A137C8" w:rsidRDefault="002F7AC4" w:rsidP="00A137C8">
      <w:pPr>
        <w:spacing w:line="360" w:lineRule="auto"/>
        <w:rPr>
          <w:rFonts w:ascii="Aptos" w:hAnsi="Aptos" w:cs="Times New Roman"/>
          <w:b/>
          <w:bCs/>
          <w:sz w:val="24"/>
          <w:szCs w:val="24"/>
        </w:rPr>
      </w:pPr>
    </w:p>
    <w:p w14:paraId="7645D2FD" w14:textId="6594769C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b/>
          <w:bCs/>
          <w:sz w:val="24"/>
          <w:szCs w:val="24"/>
        </w:rPr>
      </w:pPr>
      <w:r w:rsidRPr="00A137C8">
        <w:rPr>
          <w:rFonts w:ascii="Aptos" w:hAnsi="Aptos" w:cs="Times New Roman"/>
          <w:b/>
          <w:bCs/>
          <w:sz w:val="24"/>
          <w:szCs w:val="24"/>
        </w:rPr>
        <w:t xml:space="preserve">Homework </w:t>
      </w:r>
      <w:r w:rsidR="00000A20" w:rsidRPr="00A137C8">
        <w:rPr>
          <w:rFonts w:ascii="Aptos" w:hAnsi="Aptos" w:cs="Times New Roman"/>
          <w:b/>
          <w:bCs/>
          <w:sz w:val="24"/>
          <w:szCs w:val="24"/>
        </w:rPr>
        <w:t>2</w:t>
      </w:r>
      <w:r w:rsidRPr="00A137C8">
        <w:rPr>
          <w:rFonts w:ascii="Aptos" w:hAnsi="Aptos" w:cs="Times New Roman"/>
          <w:b/>
          <w:bCs/>
          <w:sz w:val="24"/>
          <w:szCs w:val="24"/>
        </w:rPr>
        <w:t xml:space="preserve">: </w:t>
      </w:r>
      <w:r w:rsidR="00000A20" w:rsidRPr="00A137C8">
        <w:rPr>
          <w:rFonts w:ascii="Aptos" w:hAnsi="Aptos" w:cs="Times New Roman"/>
          <w:b/>
          <w:bCs/>
          <w:sz w:val="24"/>
          <w:szCs w:val="24"/>
        </w:rPr>
        <w:t>Cross-Validation &amp; Clustering: Credit Approval (</w:t>
      </w:r>
      <w:proofErr w:type="spellStart"/>
      <w:r w:rsidR="00000A20" w:rsidRPr="00A137C8">
        <w:rPr>
          <w:rFonts w:ascii="Aptos" w:hAnsi="Aptos" w:cs="Times New Roman"/>
          <w:b/>
          <w:bCs/>
          <w:sz w:val="24"/>
          <w:szCs w:val="24"/>
        </w:rPr>
        <w:t>kNN</w:t>
      </w:r>
      <w:proofErr w:type="spellEnd"/>
      <w:r w:rsidR="00000A20" w:rsidRPr="00A137C8">
        <w:rPr>
          <w:rFonts w:ascii="Aptos" w:hAnsi="Aptos" w:cs="Times New Roman"/>
          <w:b/>
          <w:bCs/>
          <w:sz w:val="24"/>
          <w:szCs w:val="24"/>
        </w:rPr>
        <w:t>/SVM) + Iris (k-means)</w:t>
      </w:r>
    </w:p>
    <w:p w14:paraId="6FBC2FC4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sz w:val="24"/>
          <w:szCs w:val="24"/>
        </w:rPr>
      </w:pPr>
      <w:r w:rsidRPr="00A137C8">
        <w:rPr>
          <w:rFonts w:ascii="Aptos" w:hAnsi="Aptos" w:cs="Times New Roman"/>
          <w:sz w:val="24"/>
          <w:szCs w:val="24"/>
        </w:rPr>
        <w:t>Georgia Institute of Technology, Business Analytics</w:t>
      </w:r>
    </w:p>
    <w:p w14:paraId="218155C9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sz w:val="24"/>
          <w:szCs w:val="24"/>
        </w:rPr>
      </w:pPr>
      <w:r w:rsidRPr="00A137C8">
        <w:rPr>
          <w:rFonts w:ascii="Aptos" w:hAnsi="Aptos" w:cs="Times New Roman"/>
          <w:sz w:val="24"/>
          <w:szCs w:val="24"/>
        </w:rPr>
        <w:t>Introduction to Analytics Modeling</w:t>
      </w:r>
    </w:p>
    <w:p w14:paraId="79C4C2ED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sz w:val="24"/>
          <w:szCs w:val="24"/>
        </w:rPr>
      </w:pPr>
      <w:r w:rsidRPr="00A137C8">
        <w:rPr>
          <w:rFonts w:ascii="Aptos" w:hAnsi="Aptos" w:cs="Times New Roman"/>
          <w:sz w:val="24"/>
          <w:szCs w:val="24"/>
        </w:rPr>
        <w:t>Professor Joel Sokol</w:t>
      </w:r>
    </w:p>
    <w:p w14:paraId="0C77062C" w14:textId="024D44ED" w:rsidR="002F7AC4" w:rsidRPr="00A137C8" w:rsidRDefault="00000A20" w:rsidP="00A137C8">
      <w:pPr>
        <w:spacing w:line="360" w:lineRule="auto"/>
        <w:jc w:val="center"/>
        <w:rPr>
          <w:rFonts w:ascii="Aptos" w:hAnsi="Aptos" w:cs="Times New Roman"/>
          <w:sz w:val="24"/>
          <w:szCs w:val="24"/>
        </w:rPr>
      </w:pPr>
      <w:r w:rsidRPr="00A137C8">
        <w:rPr>
          <w:rFonts w:ascii="Aptos" w:hAnsi="Aptos" w:cs="Times New Roman"/>
          <w:sz w:val="24"/>
          <w:szCs w:val="24"/>
        </w:rPr>
        <w:t>September</w:t>
      </w:r>
      <w:r w:rsidR="002F7AC4" w:rsidRPr="00A137C8">
        <w:rPr>
          <w:rFonts w:ascii="Aptos" w:hAnsi="Aptos" w:cs="Times New Roman"/>
          <w:sz w:val="24"/>
          <w:szCs w:val="24"/>
        </w:rPr>
        <w:t xml:space="preserve"> </w:t>
      </w:r>
      <w:r w:rsidRPr="00A137C8">
        <w:rPr>
          <w:rFonts w:ascii="Aptos" w:hAnsi="Aptos" w:cs="Times New Roman"/>
          <w:sz w:val="24"/>
          <w:szCs w:val="24"/>
        </w:rPr>
        <w:t>3</w:t>
      </w:r>
      <w:r w:rsidR="002F7AC4" w:rsidRPr="00A137C8">
        <w:rPr>
          <w:rFonts w:ascii="Aptos" w:hAnsi="Aptos" w:cs="Times New Roman"/>
          <w:sz w:val="24"/>
          <w:szCs w:val="24"/>
        </w:rPr>
        <w:t>, 2025</w:t>
      </w:r>
    </w:p>
    <w:p w14:paraId="4D347411" w14:textId="77777777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sz w:val="24"/>
          <w:szCs w:val="24"/>
        </w:rPr>
      </w:pPr>
    </w:p>
    <w:p w14:paraId="70557ED9" w14:textId="307A2B54" w:rsidR="002F7AC4" w:rsidRPr="00A137C8" w:rsidRDefault="002F7AC4" w:rsidP="00A137C8">
      <w:pPr>
        <w:spacing w:line="360" w:lineRule="auto"/>
        <w:jc w:val="center"/>
        <w:rPr>
          <w:rFonts w:ascii="Aptos" w:hAnsi="Aptos" w:cs="Times New Roman"/>
          <w:sz w:val="24"/>
          <w:szCs w:val="24"/>
        </w:rPr>
      </w:pPr>
      <w:r w:rsidRPr="00A137C8">
        <w:rPr>
          <w:rFonts w:ascii="Aptos" w:hAnsi="Aptos" w:cs="Times New Roman"/>
          <w:sz w:val="24"/>
          <w:szCs w:val="24"/>
        </w:rPr>
        <w:t>Files submitted: homework</w:t>
      </w:r>
      <w:r w:rsidR="00000A20" w:rsidRPr="00A137C8">
        <w:rPr>
          <w:rFonts w:ascii="Aptos" w:hAnsi="Aptos" w:cs="Times New Roman"/>
          <w:sz w:val="24"/>
          <w:szCs w:val="24"/>
        </w:rPr>
        <w:t>2</w:t>
      </w:r>
      <w:r w:rsidRPr="00A137C8">
        <w:rPr>
          <w:rFonts w:ascii="Aptos" w:hAnsi="Aptos" w:cs="Times New Roman"/>
          <w:sz w:val="24"/>
          <w:szCs w:val="24"/>
        </w:rPr>
        <w:t>_answers.pdf (this doc), homework</w:t>
      </w:r>
      <w:r w:rsidR="00000A20" w:rsidRPr="00A137C8">
        <w:rPr>
          <w:rFonts w:ascii="Aptos" w:hAnsi="Aptos" w:cs="Times New Roman"/>
          <w:sz w:val="24"/>
          <w:szCs w:val="24"/>
        </w:rPr>
        <w:t>2</w:t>
      </w:r>
      <w:r w:rsidRPr="00A137C8">
        <w:rPr>
          <w:rFonts w:ascii="Aptos" w:hAnsi="Aptos" w:cs="Times New Roman"/>
          <w:sz w:val="24"/>
          <w:szCs w:val="24"/>
        </w:rPr>
        <w:t>.Rmd</w:t>
      </w:r>
    </w:p>
    <w:p w14:paraId="1AF04066" w14:textId="77777777" w:rsidR="002F7AC4" w:rsidRPr="00A137C8" w:rsidRDefault="002F7AC4" w:rsidP="00A137C8">
      <w:pPr>
        <w:spacing w:line="360" w:lineRule="auto"/>
        <w:outlineLvl w:val="1"/>
        <w:rPr>
          <w:rFonts w:ascii="Aptos" w:eastAsia="Times New Roman" w:hAnsi="Aptos" w:cs="Times New Roman"/>
          <w:b/>
          <w:bCs/>
          <w:sz w:val="24"/>
          <w:szCs w:val="24"/>
        </w:rPr>
      </w:pPr>
    </w:p>
    <w:p w14:paraId="0DE33C62" w14:textId="77777777" w:rsidR="002F7AC4" w:rsidRPr="00A137C8" w:rsidRDefault="002F7AC4" w:rsidP="00A137C8">
      <w:pPr>
        <w:spacing w:line="360" w:lineRule="auto"/>
        <w:outlineLvl w:val="1"/>
        <w:rPr>
          <w:rFonts w:ascii="Aptos" w:eastAsia="Times New Roman" w:hAnsi="Aptos" w:cs="Times New Roman"/>
          <w:b/>
          <w:bCs/>
          <w:sz w:val="24"/>
          <w:szCs w:val="24"/>
        </w:rPr>
      </w:pPr>
    </w:p>
    <w:p w14:paraId="48B4F8BA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ind w:left="360"/>
        <w:rPr>
          <w:rFonts w:ascii="Aptos" w:hAnsi="Aptos"/>
          <w:sz w:val="24"/>
          <w:szCs w:val="24"/>
        </w:rPr>
      </w:pPr>
    </w:p>
    <w:p w14:paraId="45564398" w14:textId="77777777" w:rsidR="00000A20" w:rsidRPr="00A137C8" w:rsidRDefault="00000A20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29D47C51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sz w:val="24"/>
          <w:szCs w:val="24"/>
        </w:rPr>
      </w:pPr>
    </w:p>
    <w:p w14:paraId="201B2D82" w14:textId="77777777" w:rsidR="00000A20" w:rsidRPr="00A137C8" w:rsidRDefault="00000A20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152AA258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41618F0D" w14:textId="77777777" w:rsidR="00000A20" w:rsidRPr="00A137C8" w:rsidRDefault="00000A20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2FB48073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271A6FC5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sz w:val="24"/>
          <w:szCs w:val="24"/>
          <w:u w:val="single"/>
        </w:rPr>
      </w:pPr>
      <w:r w:rsidRPr="00A137C8">
        <w:rPr>
          <w:rFonts w:ascii="Aptos" w:hAnsi="Aptos"/>
          <w:sz w:val="24"/>
          <w:szCs w:val="24"/>
          <w:u w:val="single"/>
        </w:rPr>
        <w:t xml:space="preserve">Question 3.1 </w:t>
      </w:r>
    </w:p>
    <w:p w14:paraId="3C3E9170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b w:val="0"/>
          <w:bCs/>
          <w:sz w:val="24"/>
          <w:szCs w:val="24"/>
        </w:rPr>
      </w:pPr>
      <w:r w:rsidRPr="00A137C8">
        <w:rPr>
          <w:rFonts w:ascii="Aptos" w:hAnsi="Aptos"/>
          <w:b w:val="0"/>
          <w:bCs/>
          <w:sz w:val="24"/>
          <w:szCs w:val="24"/>
        </w:rPr>
        <w:t>Using the same data set (</w:t>
      </w:r>
      <w:r w:rsidRPr="00A137C8">
        <w:rPr>
          <w:rFonts w:ascii="Aptos" w:hAnsi="Aptos" w:cs="Courier New"/>
          <w:b w:val="0"/>
          <w:bCs/>
          <w:sz w:val="24"/>
          <w:szCs w:val="24"/>
        </w:rPr>
        <w:t>credit_card_data.txt</w:t>
      </w:r>
      <w:r w:rsidRPr="00A137C8">
        <w:rPr>
          <w:rFonts w:ascii="Aptos" w:hAnsi="Aptos"/>
          <w:b w:val="0"/>
          <w:bCs/>
          <w:sz w:val="24"/>
          <w:szCs w:val="24"/>
        </w:rPr>
        <w:t xml:space="preserve"> or </w:t>
      </w:r>
      <w:r w:rsidRPr="00A137C8">
        <w:rPr>
          <w:rFonts w:ascii="Aptos" w:hAnsi="Aptos" w:cs="Courier New"/>
          <w:b w:val="0"/>
          <w:bCs/>
          <w:sz w:val="24"/>
          <w:szCs w:val="24"/>
        </w:rPr>
        <w:t>credit_card_data-headers.txt</w:t>
      </w:r>
      <w:r w:rsidRPr="00A137C8">
        <w:rPr>
          <w:rFonts w:ascii="Aptos" w:hAnsi="Aptos"/>
          <w:b w:val="0"/>
          <w:bCs/>
          <w:sz w:val="24"/>
          <w:szCs w:val="24"/>
        </w:rPr>
        <w:t xml:space="preserve">) as in Question 2.2, use the </w:t>
      </w:r>
      <w:proofErr w:type="spellStart"/>
      <w:r w:rsidRPr="00A137C8">
        <w:rPr>
          <w:rFonts w:ascii="Aptos" w:hAnsi="Aptos" w:cs="Courier New"/>
          <w:b w:val="0"/>
          <w:bCs/>
          <w:sz w:val="24"/>
          <w:szCs w:val="24"/>
        </w:rPr>
        <w:t>ksvm</w:t>
      </w:r>
      <w:proofErr w:type="spellEnd"/>
      <w:r w:rsidRPr="00A137C8">
        <w:rPr>
          <w:rFonts w:ascii="Aptos" w:hAnsi="Aptos"/>
          <w:b w:val="0"/>
          <w:bCs/>
          <w:sz w:val="24"/>
          <w:szCs w:val="24"/>
        </w:rPr>
        <w:t xml:space="preserve"> or </w:t>
      </w:r>
      <w:proofErr w:type="spellStart"/>
      <w:r w:rsidRPr="00A137C8">
        <w:rPr>
          <w:rFonts w:ascii="Aptos" w:hAnsi="Aptos" w:cs="Courier New"/>
          <w:b w:val="0"/>
          <w:bCs/>
          <w:sz w:val="24"/>
          <w:szCs w:val="24"/>
        </w:rPr>
        <w:t>kknn</w:t>
      </w:r>
      <w:proofErr w:type="spellEnd"/>
      <w:r w:rsidRPr="00A137C8">
        <w:rPr>
          <w:rFonts w:ascii="Aptos" w:hAnsi="Aptos"/>
          <w:b w:val="0"/>
          <w:bCs/>
          <w:sz w:val="24"/>
          <w:szCs w:val="24"/>
        </w:rPr>
        <w:t xml:space="preserve"> function to find a good classifier:</w:t>
      </w:r>
    </w:p>
    <w:p w14:paraId="475E4A5B" w14:textId="77777777" w:rsidR="00000A20" w:rsidRPr="00A137C8" w:rsidRDefault="00000A20" w:rsidP="00A137C8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  <w:b/>
          <w:sz w:val="24"/>
          <w:szCs w:val="24"/>
        </w:rPr>
      </w:pPr>
      <w:r w:rsidRPr="00A137C8">
        <w:rPr>
          <w:rFonts w:ascii="Aptos" w:hAnsi="Aptos"/>
          <w:b/>
          <w:sz w:val="24"/>
          <w:szCs w:val="24"/>
        </w:rPr>
        <w:t>using cross-validation (do this for the k-nearest-neighbors model; SVM is optional); and</w:t>
      </w:r>
    </w:p>
    <w:p w14:paraId="0A48C35E" w14:textId="77777777" w:rsidR="00BB57C1" w:rsidRPr="00A137C8" w:rsidRDefault="00BB57C1" w:rsidP="00A137C8">
      <w:pPr>
        <w:spacing w:line="360" w:lineRule="auto"/>
        <w:rPr>
          <w:rFonts w:ascii="Aptos" w:hAnsi="Aptos"/>
          <w:bCs/>
          <w:sz w:val="24"/>
          <w:szCs w:val="24"/>
        </w:rPr>
      </w:pPr>
    </w:p>
    <w:p w14:paraId="06BFC985" w14:textId="40A8E318" w:rsidR="00BB57C1" w:rsidRPr="00A137C8" w:rsidRDefault="00451F4F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  <w:r w:rsidRPr="00A137C8">
        <w:rPr>
          <w:rFonts w:ascii="Aptos" w:hAnsi="Aptos"/>
          <w:sz w:val="24"/>
          <w:szCs w:val="24"/>
        </w:rPr>
        <w:t xml:space="preserve">Methodology - </w:t>
      </w:r>
      <w:proofErr w:type="spellStart"/>
      <w:r w:rsidRPr="00A137C8">
        <w:rPr>
          <w:rFonts w:ascii="Aptos" w:hAnsi="Aptos"/>
          <w:sz w:val="24"/>
          <w:szCs w:val="24"/>
        </w:rPr>
        <w:t>kNN</w:t>
      </w:r>
      <w:proofErr w:type="spellEnd"/>
      <w:r w:rsidRPr="00A137C8">
        <w:rPr>
          <w:rFonts w:ascii="Aptos" w:hAnsi="Aptos"/>
          <w:sz w:val="24"/>
          <w:szCs w:val="24"/>
        </w:rPr>
        <w:t xml:space="preserve"> with Cross-Validation</w:t>
      </w:r>
    </w:p>
    <w:p w14:paraId="670C6412" w14:textId="77777777" w:rsidR="001371B7" w:rsidRPr="00A137C8" w:rsidRDefault="001371B7" w:rsidP="00A137C8">
      <w:pPr>
        <w:pStyle w:val="NormalWeb"/>
        <w:numPr>
          <w:ilvl w:val="0"/>
          <w:numId w:val="23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Data:</w:t>
      </w:r>
      <w:r w:rsidRPr="00A137C8">
        <w:rPr>
          <w:rFonts w:ascii="Aptos" w:hAnsi="Aptos"/>
        </w:rPr>
        <w:t xml:space="preserve"> </w:t>
      </w:r>
      <w:r w:rsidRPr="00A137C8">
        <w:rPr>
          <w:rStyle w:val="HTMLCode"/>
          <w:rFonts w:ascii="Aptos" w:hAnsi="Aptos"/>
          <w:sz w:val="24"/>
          <w:szCs w:val="24"/>
        </w:rPr>
        <w:t>credit_card_data-headers.txt</w:t>
      </w:r>
      <w:r w:rsidRPr="00A137C8">
        <w:rPr>
          <w:rFonts w:ascii="Aptos" w:hAnsi="Aptos"/>
        </w:rPr>
        <w:t xml:space="preserve"> with 10 numeric predictors (A1, A2, A3, A8, A9, A10, A11, A12, A14, A15). Response variable: R1 (binary).</w:t>
      </w:r>
    </w:p>
    <w:p w14:paraId="67124E13" w14:textId="77777777" w:rsidR="001371B7" w:rsidRPr="00A137C8" w:rsidRDefault="001371B7" w:rsidP="00A137C8">
      <w:pPr>
        <w:pStyle w:val="NormalWeb"/>
        <w:numPr>
          <w:ilvl w:val="0"/>
          <w:numId w:val="23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Preprocessing:</w:t>
      </w:r>
      <w:r w:rsidRPr="00A137C8">
        <w:rPr>
          <w:rFonts w:ascii="Aptos" w:hAnsi="Aptos"/>
        </w:rPr>
        <w:t xml:space="preserve"> Standardized features during training (</w:t>
      </w:r>
      <w:proofErr w:type="spellStart"/>
      <w:r w:rsidRPr="00A137C8">
        <w:rPr>
          <w:rFonts w:ascii="Aptos" w:hAnsi="Aptos"/>
        </w:rPr>
        <w:t>kNN</w:t>
      </w:r>
      <w:proofErr w:type="spellEnd"/>
      <w:r w:rsidRPr="00A137C8">
        <w:rPr>
          <w:rFonts w:ascii="Aptos" w:hAnsi="Aptos"/>
        </w:rPr>
        <w:t xml:space="preserve"> sensitive to scale). Standardization applied fold-by-fold using training set statistics to avoid leakage.</w:t>
      </w:r>
    </w:p>
    <w:p w14:paraId="42C57C0E" w14:textId="77777777" w:rsidR="001371B7" w:rsidRPr="00A137C8" w:rsidRDefault="001371B7" w:rsidP="00A137C8">
      <w:pPr>
        <w:pStyle w:val="NormalWeb"/>
        <w:numPr>
          <w:ilvl w:val="0"/>
          <w:numId w:val="23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 xml:space="preserve"> </w:t>
      </w:r>
      <w:r w:rsidRPr="00A137C8">
        <w:rPr>
          <w:rStyle w:val="Strong"/>
          <w:rFonts w:ascii="Aptos" w:hAnsi="Aptos"/>
        </w:rPr>
        <w:t>Cross-Validation:</w:t>
      </w:r>
      <w:r w:rsidRPr="00A137C8">
        <w:rPr>
          <w:rFonts w:ascii="Aptos" w:hAnsi="Aptos"/>
        </w:rPr>
        <w:t xml:space="preserve"> Stratified 5-fold CV with preserved class balance.</w:t>
      </w:r>
    </w:p>
    <w:p w14:paraId="3101DDBD" w14:textId="77777777" w:rsidR="001371B7" w:rsidRPr="00A137C8" w:rsidRDefault="001371B7" w:rsidP="00A137C8">
      <w:pPr>
        <w:pStyle w:val="NormalWeb"/>
        <w:numPr>
          <w:ilvl w:val="0"/>
          <w:numId w:val="23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Parameter tuning:</w:t>
      </w:r>
      <w:r w:rsidRPr="00A137C8">
        <w:rPr>
          <w:rFonts w:ascii="Aptos" w:hAnsi="Aptos"/>
        </w:rPr>
        <w:t xml:space="preserve"> Swept k </w:t>
      </w:r>
      <w:r w:rsidRPr="00A137C8">
        <w:rPr>
          <w:rFonts w:ascii="Cambria Math" w:hAnsi="Cambria Math" w:cs="Cambria Math"/>
        </w:rPr>
        <w:t>∈</w:t>
      </w:r>
      <w:r w:rsidRPr="00A137C8">
        <w:rPr>
          <w:rFonts w:ascii="Aptos" w:hAnsi="Aptos"/>
        </w:rPr>
        <w:t xml:space="preserve"> {1, 3, 5, 7, 9, 11, 15, 21, 31}. For each k, recorded fold accuracy mean ± sd.</w:t>
      </w:r>
    </w:p>
    <w:p w14:paraId="42ACEFBF" w14:textId="2CF79452" w:rsidR="001371B7" w:rsidRPr="00A137C8" w:rsidRDefault="001371B7" w:rsidP="00A137C8">
      <w:pPr>
        <w:pStyle w:val="NormalWeb"/>
        <w:numPr>
          <w:ilvl w:val="0"/>
          <w:numId w:val="23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Reproducibility:</w:t>
      </w:r>
      <w:r w:rsidRPr="00A137C8">
        <w:rPr>
          <w:rFonts w:ascii="Aptos" w:hAnsi="Aptos"/>
        </w:rPr>
        <w:t xml:space="preserve"> </w:t>
      </w:r>
      <w:proofErr w:type="spellStart"/>
      <w:proofErr w:type="gramStart"/>
      <w:r w:rsidRPr="00A137C8">
        <w:rPr>
          <w:rStyle w:val="HTMLCode"/>
          <w:rFonts w:ascii="Aptos" w:hAnsi="Aptos"/>
          <w:sz w:val="24"/>
          <w:szCs w:val="24"/>
        </w:rPr>
        <w:t>set.seed</w:t>
      </w:r>
      <w:proofErr w:type="spellEnd"/>
      <w:proofErr w:type="gramEnd"/>
      <w:r w:rsidRPr="00A137C8">
        <w:rPr>
          <w:rStyle w:val="HTMLCode"/>
          <w:rFonts w:ascii="Aptos" w:hAnsi="Aptos"/>
          <w:sz w:val="24"/>
          <w:szCs w:val="24"/>
        </w:rPr>
        <w:t>(42)</w:t>
      </w:r>
    </w:p>
    <w:p w14:paraId="7FEB24B5" w14:textId="77777777" w:rsidR="00BB57C1" w:rsidRPr="00A137C8" w:rsidRDefault="00BB57C1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7B7A34CC" w14:textId="65D946CB" w:rsidR="00BB57C1" w:rsidRPr="00A137C8" w:rsidRDefault="00BB57C1" w:rsidP="00A137C8">
      <w:pPr>
        <w:spacing w:line="360" w:lineRule="auto"/>
        <w:rPr>
          <w:rFonts w:ascii="Aptos" w:hAnsi="Aptos"/>
          <w:b/>
          <w:bCs/>
          <w:sz w:val="24"/>
          <w:szCs w:val="24"/>
        </w:rPr>
      </w:pPr>
      <w:r w:rsidRPr="00A137C8">
        <w:rPr>
          <w:rFonts w:ascii="Aptos" w:hAnsi="Aptos"/>
          <w:b/>
          <w:bCs/>
          <w:sz w:val="24"/>
          <w:szCs w:val="24"/>
        </w:rPr>
        <w:t>Results</w:t>
      </w:r>
      <w:r w:rsidR="00451F4F" w:rsidRPr="00A137C8">
        <w:rPr>
          <w:rFonts w:ascii="Aptos" w:hAnsi="Aptos"/>
          <w:b/>
          <w:bCs/>
          <w:sz w:val="24"/>
          <w:szCs w:val="24"/>
        </w:rPr>
        <w:t xml:space="preserve"> - </w:t>
      </w:r>
      <w:proofErr w:type="spellStart"/>
      <w:r w:rsidR="00451F4F" w:rsidRPr="00A137C8">
        <w:rPr>
          <w:rFonts w:ascii="Aptos" w:hAnsi="Aptos"/>
          <w:b/>
          <w:bCs/>
          <w:sz w:val="24"/>
          <w:szCs w:val="24"/>
        </w:rPr>
        <w:t>kNN</w:t>
      </w:r>
      <w:proofErr w:type="spellEnd"/>
      <w:r w:rsidR="00451F4F" w:rsidRPr="00A137C8">
        <w:rPr>
          <w:rFonts w:ascii="Aptos" w:hAnsi="Aptos"/>
          <w:b/>
          <w:bCs/>
          <w:sz w:val="24"/>
          <w:szCs w:val="24"/>
        </w:rPr>
        <w:t xml:space="preserve"> with Cross-Validation</w:t>
      </w:r>
    </w:p>
    <w:p w14:paraId="688E9BA0" w14:textId="37404C34" w:rsidR="00BB57C1" w:rsidRPr="00A137C8" w:rsidRDefault="00BB57C1" w:rsidP="00A137C8">
      <w:pPr>
        <w:pStyle w:val="NormalWeb"/>
        <w:numPr>
          <w:ilvl w:val="0"/>
          <w:numId w:val="18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 xml:space="preserve">Best </w:t>
      </w:r>
      <w:r w:rsidRPr="00A137C8">
        <w:rPr>
          <w:rStyle w:val="katex-mathml"/>
          <w:rFonts w:ascii="Aptos" w:hAnsi="Aptos"/>
          <w:b/>
          <w:bCs/>
        </w:rPr>
        <w:t>k</w:t>
      </w:r>
      <w:r w:rsidRPr="00A137C8">
        <w:rPr>
          <w:rStyle w:val="Strong"/>
          <w:rFonts w:ascii="Aptos" w:hAnsi="Aptos"/>
        </w:rPr>
        <w:t>: 31</w:t>
      </w:r>
    </w:p>
    <w:p w14:paraId="41F531A6" w14:textId="77777777" w:rsidR="00BB57C1" w:rsidRPr="00A137C8" w:rsidRDefault="00BB57C1" w:rsidP="00A137C8">
      <w:pPr>
        <w:pStyle w:val="NormalWeb"/>
        <w:numPr>
          <w:ilvl w:val="0"/>
          <w:numId w:val="18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CV accuracy:</w:t>
      </w:r>
      <w:r w:rsidRPr="00A137C8">
        <w:rPr>
          <w:rFonts w:ascii="Aptos" w:hAnsi="Aptos"/>
        </w:rPr>
        <w:t xml:space="preserve"> </w:t>
      </w:r>
      <w:r w:rsidRPr="00A137C8">
        <w:rPr>
          <w:rStyle w:val="Strong"/>
          <w:rFonts w:ascii="Aptos" w:hAnsi="Aptos"/>
        </w:rPr>
        <w:t>0.7600 ± 0.0462</w:t>
      </w:r>
    </w:p>
    <w:p w14:paraId="767E960D" w14:textId="4EA37546" w:rsidR="00BB57C1" w:rsidRPr="00A137C8" w:rsidRDefault="00BB57C1" w:rsidP="00A137C8">
      <w:pPr>
        <w:pStyle w:val="NormalWeb"/>
        <w:numPr>
          <w:ilvl w:val="0"/>
          <w:numId w:val="18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 xml:space="preserve">Accuracy increased monotonically with </w:t>
      </w:r>
      <w:r w:rsidRPr="00A137C8">
        <w:rPr>
          <w:rStyle w:val="katex-mathml"/>
          <w:rFonts w:ascii="Aptos" w:hAnsi="Aptos"/>
        </w:rPr>
        <w:t>k</w:t>
      </w:r>
      <w:r w:rsidRPr="00A137C8">
        <w:rPr>
          <w:rFonts w:ascii="Aptos" w:hAnsi="Aptos"/>
        </w:rPr>
        <w:t xml:space="preserve"> and plateaued near 31 neighbors.</w:t>
      </w:r>
    </w:p>
    <w:p w14:paraId="48593BDF" w14:textId="0736C84A" w:rsidR="00BB57C1" w:rsidRPr="00A137C8" w:rsidRDefault="00BB57C1" w:rsidP="00A137C8">
      <w:pPr>
        <w:spacing w:line="360" w:lineRule="auto"/>
        <w:rPr>
          <w:rFonts w:ascii="Aptos" w:hAnsi="Aptos"/>
          <w:sz w:val="24"/>
          <w:szCs w:val="24"/>
        </w:rPr>
      </w:pPr>
      <w:r w:rsidRPr="00A137C8">
        <w:rPr>
          <w:rFonts w:ascii="Aptos" w:hAnsi="Aptos"/>
          <w:sz w:val="24"/>
          <w:szCs w:val="24"/>
        </w:rPr>
        <w:lastRenderedPageBreak/>
        <w:drawing>
          <wp:inline distT="0" distB="0" distL="0" distR="0" wp14:anchorId="5BAE6DA3" wp14:editId="1F34ED13">
            <wp:extent cx="5943600" cy="2145030"/>
            <wp:effectExtent l="0" t="0" r="0" b="1270"/>
            <wp:docPr id="2653236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236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79A5" w14:textId="77777777" w:rsidR="00BB57C1" w:rsidRPr="00A137C8" w:rsidRDefault="00BB57C1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55E260A7" w14:textId="4D6689D1" w:rsidR="00BB57C1" w:rsidRPr="00A137C8" w:rsidRDefault="00BB57C1" w:rsidP="00A137C8">
      <w:pPr>
        <w:spacing w:line="360" w:lineRule="auto"/>
        <w:rPr>
          <w:rFonts w:ascii="Aptos" w:hAnsi="Aptos"/>
          <w:sz w:val="24"/>
          <w:szCs w:val="24"/>
        </w:rPr>
      </w:pPr>
      <w:r w:rsidRPr="00A137C8">
        <w:rPr>
          <w:rFonts w:ascii="Aptos" w:hAnsi="Aptos"/>
          <w:sz w:val="24"/>
          <w:szCs w:val="24"/>
        </w:rPr>
        <w:drawing>
          <wp:inline distT="0" distB="0" distL="0" distR="0" wp14:anchorId="71C20452" wp14:editId="577E513E">
            <wp:extent cx="5943600" cy="2145030"/>
            <wp:effectExtent l="0" t="0" r="0" b="1270"/>
            <wp:docPr id="102878608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86087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F953" w14:textId="77777777" w:rsidR="00BB57C1" w:rsidRPr="00A137C8" w:rsidRDefault="00BB57C1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sz w:val="24"/>
          <w:szCs w:val="24"/>
        </w:rPr>
      </w:pPr>
    </w:p>
    <w:p w14:paraId="4A586962" w14:textId="77777777" w:rsidR="00BB57C1" w:rsidRPr="00A137C8" w:rsidRDefault="00BB57C1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67DBF220" w14:textId="5A6D4C5F" w:rsidR="00BB57C1" w:rsidRPr="00A137C8" w:rsidRDefault="00BB57C1" w:rsidP="00A137C8">
      <w:pPr>
        <w:pStyle w:val="NormalWeb"/>
        <w:spacing w:line="360" w:lineRule="auto"/>
        <w:rPr>
          <w:rFonts w:ascii="Aptos" w:hAnsi="Aptos"/>
          <w:b/>
          <w:bCs/>
        </w:rPr>
      </w:pPr>
      <w:r w:rsidRPr="00A137C8">
        <w:rPr>
          <w:rFonts w:ascii="Aptos" w:hAnsi="Aptos"/>
          <w:b/>
          <w:bCs/>
        </w:rPr>
        <w:t>Discussion</w:t>
      </w:r>
      <w:r w:rsidR="00451F4F" w:rsidRPr="00A137C8">
        <w:rPr>
          <w:rFonts w:ascii="Aptos" w:hAnsi="Aptos"/>
          <w:b/>
          <w:bCs/>
        </w:rPr>
        <w:t xml:space="preserve"> - </w:t>
      </w:r>
      <w:proofErr w:type="spellStart"/>
      <w:r w:rsidR="00451F4F" w:rsidRPr="00A137C8">
        <w:rPr>
          <w:rFonts w:ascii="Aptos" w:hAnsi="Aptos"/>
          <w:b/>
          <w:bCs/>
        </w:rPr>
        <w:t>kNN</w:t>
      </w:r>
      <w:proofErr w:type="spellEnd"/>
      <w:r w:rsidR="00451F4F" w:rsidRPr="00A137C8">
        <w:rPr>
          <w:rFonts w:ascii="Aptos" w:hAnsi="Aptos"/>
          <w:b/>
          <w:bCs/>
        </w:rPr>
        <w:t xml:space="preserve"> with Cross-Validation</w:t>
      </w:r>
    </w:p>
    <w:p w14:paraId="315FCAC3" w14:textId="2DBD454E" w:rsidR="00BB57C1" w:rsidRPr="00A137C8" w:rsidRDefault="001371B7" w:rsidP="00A137C8">
      <w:pPr>
        <w:pStyle w:val="NormalWeb"/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 xml:space="preserve">Accuracy improves steadily </w:t>
      </w:r>
      <w:proofErr w:type="spellStart"/>
      <w:r w:rsidRPr="00A137C8">
        <w:rPr>
          <w:rFonts w:ascii="Aptos" w:hAnsi="Aptos"/>
        </w:rPr>
        <w:t>as k</w:t>
      </w:r>
      <w:proofErr w:type="spellEnd"/>
      <w:r w:rsidRPr="00A137C8">
        <w:rPr>
          <w:rFonts w:ascii="Aptos" w:hAnsi="Aptos"/>
        </w:rPr>
        <w:t xml:space="preserve"> increases, plateauing near k=31, suggesting variance reduction benefits outweigh added bias. Performance exceeds the majority baseline (358/654 ≈ 0.547) by ~21 percentage points, showing meaningful predictive signal. Future extensions could test distance-weighted kernels or a wider k grid</w:t>
      </w:r>
      <w:r w:rsidR="00BB57C1" w:rsidRPr="00A137C8">
        <w:rPr>
          <w:rFonts w:ascii="Aptos" w:hAnsi="Aptos"/>
        </w:rPr>
        <w:t>.</w:t>
      </w:r>
    </w:p>
    <w:p w14:paraId="2DEA1FF4" w14:textId="77777777" w:rsidR="00451F4F" w:rsidRPr="00A137C8" w:rsidRDefault="00451F4F" w:rsidP="00A137C8">
      <w:pPr>
        <w:pStyle w:val="NormalWeb"/>
        <w:spacing w:line="360" w:lineRule="auto"/>
        <w:rPr>
          <w:rFonts w:ascii="Aptos" w:hAnsi="Aptos"/>
        </w:rPr>
      </w:pPr>
    </w:p>
    <w:p w14:paraId="085DDFF7" w14:textId="77777777" w:rsidR="00BB57C1" w:rsidRPr="00A137C8" w:rsidRDefault="00BB57C1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075768A4" w14:textId="77777777" w:rsidR="00000A20" w:rsidRPr="00A137C8" w:rsidRDefault="00000A20" w:rsidP="00A137C8">
      <w:pPr>
        <w:pStyle w:val="ListParagraph"/>
        <w:numPr>
          <w:ilvl w:val="0"/>
          <w:numId w:val="3"/>
        </w:numPr>
        <w:spacing w:line="360" w:lineRule="auto"/>
        <w:rPr>
          <w:rFonts w:ascii="Aptos" w:hAnsi="Aptos"/>
          <w:b/>
          <w:sz w:val="24"/>
          <w:szCs w:val="24"/>
        </w:rPr>
      </w:pPr>
      <w:r w:rsidRPr="00A137C8">
        <w:rPr>
          <w:rFonts w:ascii="Aptos" w:hAnsi="Aptos"/>
          <w:b/>
          <w:sz w:val="24"/>
          <w:szCs w:val="24"/>
        </w:rPr>
        <w:lastRenderedPageBreak/>
        <w:t>splitting the data into training, validation, and test data sets (pick either KNN or SVM; the other is optional).</w:t>
      </w:r>
    </w:p>
    <w:p w14:paraId="41EE77BD" w14:textId="77777777" w:rsidR="00451F4F" w:rsidRPr="00A137C8" w:rsidRDefault="00451F4F" w:rsidP="00A137C8">
      <w:pPr>
        <w:spacing w:line="360" w:lineRule="auto"/>
        <w:rPr>
          <w:rFonts w:ascii="Aptos" w:hAnsi="Aptos"/>
          <w:b/>
          <w:sz w:val="24"/>
          <w:szCs w:val="24"/>
        </w:rPr>
      </w:pPr>
    </w:p>
    <w:p w14:paraId="6BD35B6D" w14:textId="27040034" w:rsidR="00451F4F" w:rsidRPr="00A137C8" w:rsidRDefault="00451F4F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  <w:r w:rsidRPr="00A137C8">
        <w:rPr>
          <w:rFonts w:ascii="Aptos" w:hAnsi="Aptos"/>
          <w:sz w:val="24"/>
          <w:szCs w:val="24"/>
        </w:rPr>
        <w:t xml:space="preserve">Methodology - </w:t>
      </w:r>
      <w:r w:rsidRPr="00A137C8">
        <w:rPr>
          <w:rFonts w:ascii="Aptos" w:hAnsi="Aptos"/>
          <w:sz w:val="24"/>
          <w:szCs w:val="24"/>
        </w:rPr>
        <w:t>SVM</w:t>
      </w:r>
    </w:p>
    <w:p w14:paraId="0821E850" w14:textId="77777777" w:rsidR="001371B7" w:rsidRPr="00A137C8" w:rsidRDefault="001371B7" w:rsidP="00A137C8">
      <w:pPr>
        <w:pStyle w:val="NormalWeb"/>
        <w:numPr>
          <w:ilvl w:val="0"/>
          <w:numId w:val="24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Data split:</w:t>
      </w:r>
      <w:r w:rsidRPr="00A137C8">
        <w:rPr>
          <w:rFonts w:ascii="Aptos" w:hAnsi="Aptos"/>
        </w:rPr>
        <w:t xml:space="preserve"> Stratified 60/20/20 split (</w:t>
      </w:r>
      <w:proofErr w:type="spellStart"/>
      <w:proofErr w:type="gramStart"/>
      <w:r w:rsidRPr="00A137C8">
        <w:rPr>
          <w:rStyle w:val="HTMLCode"/>
          <w:rFonts w:ascii="Aptos" w:hAnsi="Aptos"/>
          <w:sz w:val="24"/>
          <w:szCs w:val="24"/>
        </w:rPr>
        <w:t>set.seed</w:t>
      </w:r>
      <w:proofErr w:type="spellEnd"/>
      <w:proofErr w:type="gramEnd"/>
      <w:r w:rsidRPr="00A137C8">
        <w:rPr>
          <w:rStyle w:val="HTMLCode"/>
          <w:rFonts w:ascii="Aptos" w:hAnsi="Aptos"/>
          <w:sz w:val="24"/>
          <w:szCs w:val="24"/>
        </w:rPr>
        <w:t>(99)</w:t>
      </w:r>
      <w:r w:rsidRPr="00A137C8">
        <w:rPr>
          <w:rFonts w:ascii="Aptos" w:hAnsi="Aptos"/>
        </w:rPr>
        <w:t xml:space="preserve">) → Train (393 </w:t>
      </w:r>
      <w:proofErr w:type="spellStart"/>
      <w:r w:rsidRPr="00A137C8">
        <w:rPr>
          <w:rFonts w:ascii="Aptos" w:hAnsi="Aptos"/>
        </w:rPr>
        <w:t>obs</w:t>
      </w:r>
      <w:proofErr w:type="spellEnd"/>
      <w:r w:rsidRPr="00A137C8">
        <w:rPr>
          <w:rFonts w:ascii="Aptos" w:hAnsi="Aptos"/>
        </w:rPr>
        <w:t>), Validation (131), Test (130).</w:t>
      </w:r>
    </w:p>
    <w:p w14:paraId="3D972133" w14:textId="77777777" w:rsidR="001371B7" w:rsidRPr="00A137C8" w:rsidRDefault="001371B7" w:rsidP="00A137C8">
      <w:pPr>
        <w:pStyle w:val="NormalWeb"/>
        <w:numPr>
          <w:ilvl w:val="0"/>
          <w:numId w:val="24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Model:</w:t>
      </w:r>
      <w:r w:rsidRPr="00A137C8">
        <w:rPr>
          <w:rFonts w:ascii="Aptos" w:hAnsi="Aptos"/>
        </w:rPr>
        <w:t xml:space="preserve"> Linear SVM via </w:t>
      </w:r>
      <w:proofErr w:type="spellStart"/>
      <w:proofErr w:type="gramStart"/>
      <w:r w:rsidRPr="00A137C8">
        <w:rPr>
          <w:rStyle w:val="HTMLCode"/>
          <w:rFonts w:ascii="Aptos" w:hAnsi="Aptos"/>
          <w:sz w:val="24"/>
          <w:szCs w:val="24"/>
        </w:rPr>
        <w:t>ksvm</w:t>
      </w:r>
      <w:proofErr w:type="spellEnd"/>
      <w:r w:rsidRPr="00A137C8">
        <w:rPr>
          <w:rStyle w:val="HTMLCode"/>
          <w:rFonts w:ascii="Aptos" w:hAnsi="Aptos"/>
          <w:sz w:val="24"/>
          <w:szCs w:val="24"/>
        </w:rPr>
        <w:t>(</w:t>
      </w:r>
      <w:proofErr w:type="gramEnd"/>
      <w:r w:rsidRPr="00A137C8">
        <w:rPr>
          <w:rStyle w:val="HTMLCode"/>
          <w:rFonts w:ascii="Aptos" w:hAnsi="Aptos"/>
          <w:sz w:val="24"/>
          <w:szCs w:val="24"/>
        </w:rPr>
        <w:t>kernel="</w:t>
      </w:r>
      <w:proofErr w:type="spellStart"/>
      <w:r w:rsidRPr="00A137C8">
        <w:rPr>
          <w:rStyle w:val="HTMLCode"/>
          <w:rFonts w:ascii="Aptos" w:hAnsi="Aptos"/>
          <w:sz w:val="24"/>
          <w:szCs w:val="24"/>
        </w:rPr>
        <w:t>vanilladot</w:t>
      </w:r>
      <w:proofErr w:type="spellEnd"/>
      <w:r w:rsidRPr="00A137C8">
        <w:rPr>
          <w:rStyle w:val="HTMLCode"/>
          <w:rFonts w:ascii="Aptos" w:hAnsi="Aptos"/>
          <w:sz w:val="24"/>
          <w:szCs w:val="24"/>
        </w:rPr>
        <w:t>", scaled=TRUE)</w:t>
      </w:r>
      <w:r w:rsidRPr="00A137C8">
        <w:rPr>
          <w:rFonts w:ascii="Aptos" w:hAnsi="Aptos"/>
        </w:rPr>
        <w:t>.</w:t>
      </w:r>
    </w:p>
    <w:p w14:paraId="4387F0E9" w14:textId="77777777" w:rsidR="001371B7" w:rsidRPr="00A137C8" w:rsidRDefault="001371B7" w:rsidP="00A137C8">
      <w:pPr>
        <w:pStyle w:val="NormalWeb"/>
        <w:numPr>
          <w:ilvl w:val="0"/>
          <w:numId w:val="24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Parameter tuning:</w:t>
      </w:r>
      <w:r w:rsidRPr="00A137C8">
        <w:rPr>
          <w:rFonts w:ascii="Aptos" w:hAnsi="Aptos"/>
        </w:rPr>
        <w:t xml:space="preserve"> C </w:t>
      </w:r>
      <w:r w:rsidRPr="00A137C8">
        <w:rPr>
          <w:rFonts w:ascii="Cambria Math" w:hAnsi="Cambria Math" w:cs="Cambria Math"/>
        </w:rPr>
        <w:t>∈</w:t>
      </w:r>
      <w:r w:rsidRPr="00A137C8">
        <w:rPr>
          <w:rFonts w:ascii="Aptos" w:hAnsi="Aptos"/>
        </w:rPr>
        <w:t xml:space="preserve"> {0.001, 0.01, 0.1, 1, 10, 100, 1000}. Best C chosen by validation accuracy.</w:t>
      </w:r>
    </w:p>
    <w:p w14:paraId="0B219C6E" w14:textId="0DFD252D" w:rsidR="001371B7" w:rsidRPr="00A137C8" w:rsidRDefault="001371B7" w:rsidP="00A137C8">
      <w:pPr>
        <w:pStyle w:val="NormalWeb"/>
        <w:numPr>
          <w:ilvl w:val="0"/>
          <w:numId w:val="24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Final model:</w:t>
      </w:r>
      <w:r w:rsidRPr="00A137C8">
        <w:rPr>
          <w:rFonts w:ascii="Aptos" w:hAnsi="Aptos"/>
        </w:rPr>
        <w:t xml:space="preserve"> Retrained on </w:t>
      </w:r>
      <w:proofErr w:type="spellStart"/>
      <w:r w:rsidRPr="00A137C8">
        <w:rPr>
          <w:rFonts w:ascii="Aptos" w:hAnsi="Aptos"/>
        </w:rPr>
        <w:t>Train+Val</w:t>
      </w:r>
      <w:proofErr w:type="spellEnd"/>
      <w:r w:rsidRPr="00A137C8">
        <w:rPr>
          <w:rFonts w:ascii="Aptos" w:hAnsi="Aptos"/>
        </w:rPr>
        <w:t xml:space="preserve"> with C*. Evaluated once on Test set.</w:t>
      </w:r>
    </w:p>
    <w:p w14:paraId="3680C692" w14:textId="3859FC79" w:rsidR="00451F4F" w:rsidRPr="00451F4F" w:rsidRDefault="00451F4F" w:rsidP="00A137C8">
      <w:pPr>
        <w:spacing w:before="100" w:beforeAutospacing="1" w:after="100" w:afterAutospacing="1" w:line="36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  <w:lang w:val="en-CA"/>
        </w:rPr>
      </w:pPr>
      <w:r w:rsidRPr="00451F4F">
        <w:rPr>
          <w:rFonts w:ascii="Aptos" w:eastAsia="Times New Roman" w:hAnsi="Aptos" w:cs="Times New Roman"/>
          <w:b/>
          <w:bCs/>
          <w:sz w:val="24"/>
          <w:szCs w:val="24"/>
          <w:lang w:val="en-CA"/>
        </w:rPr>
        <w:t>Results</w:t>
      </w:r>
      <w:r w:rsidRPr="00A137C8">
        <w:rPr>
          <w:rFonts w:ascii="Aptos" w:eastAsia="Times New Roman" w:hAnsi="Aptos" w:cs="Times New Roman"/>
          <w:b/>
          <w:bCs/>
          <w:sz w:val="24"/>
          <w:szCs w:val="24"/>
          <w:lang w:val="en-CA"/>
        </w:rPr>
        <w:t xml:space="preserve"> - SVM</w:t>
      </w:r>
    </w:p>
    <w:p w14:paraId="054EAEA7" w14:textId="112AA9AC" w:rsidR="00451F4F" w:rsidRPr="00451F4F" w:rsidRDefault="00451F4F" w:rsidP="00A137C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n-CA"/>
        </w:rPr>
      </w:pPr>
      <w:r w:rsidRPr="00451F4F">
        <w:rPr>
          <w:rFonts w:ascii="Aptos" w:eastAsia="Times New Roman" w:hAnsi="Aptos" w:cs="Times New Roman"/>
          <w:b/>
          <w:bCs/>
          <w:sz w:val="24"/>
          <w:szCs w:val="24"/>
          <w:lang w:val="en-CA"/>
        </w:rPr>
        <w:t>Selected C</w:t>
      </w:r>
      <w:r w:rsidRPr="00451F4F">
        <w:rPr>
          <w:rFonts w:ascii="Aptos" w:eastAsia="Times New Roman" w:hAnsi="Aptos" w:cs="Times New Roman"/>
          <w:b/>
          <w:bCs/>
          <w:sz w:val="24"/>
          <w:szCs w:val="24"/>
          <w:vertAlign w:val="superscript"/>
          <w:lang w:val="en-CA"/>
        </w:rPr>
        <w:t>\*</w:t>
      </w:r>
      <w:r w:rsidRPr="00451F4F">
        <w:rPr>
          <w:rFonts w:ascii="Aptos" w:eastAsia="Times New Roman" w:hAnsi="Aptos" w:cs="Times New Roman"/>
          <w:b/>
          <w:bCs/>
          <w:sz w:val="24"/>
          <w:szCs w:val="24"/>
          <w:lang w:val="en-CA"/>
        </w:rPr>
        <w:t>: 0.01</w:t>
      </w:r>
    </w:p>
    <w:p w14:paraId="368EE774" w14:textId="77777777" w:rsidR="00451F4F" w:rsidRPr="00451F4F" w:rsidRDefault="00451F4F" w:rsidP="00A137C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n-CA"/>
        </w:rPr>
      </w:pPr>
      <w:r w:rsidRPr="00451F4F">
        <w:rPr>
          <w:rFonts w:ascii="Aptos" w:eastAsia="Times New Roman" w:hAnsi="Aptos" w:cs="Times New Roman"/>
          <w:b/>
          <w:bCs/>
          <w:sz w:val="24"/>
          <w:szCs w:val="24"/>
          <w:lang w:val="en-CA"/>
        </w:rPr>
        <w:t>Test accuracy:</w:t>
      </w:r>
      <w:r w:rsidRPr="00451F4F">
        <w:rPr>
          <w:rFonts w:ascii="Aptos" w:eastAsia="Times New Roman" w:hAnsi="Aptos" w:cs="Times New Roman"/>
          <w:sz w:val="24"/>
          <w:szCs w:val="24"/>
          <w:lang w:val="en-CA"/>
        </w:rPr>
        <w:t xml:space="preserve"> </w:t>
      </w:r>
      <w:r w:rsidRPr="00451F4F">
        <w:rPr>
          <w:rFonts w:ascii="Aptos" w:eastAsia="Times New Roman" w:hAnsi="Aptos" w:cs="Times New Roman"/>
          <w:b/>
          <w:bCs/>
          <w:sz w:val="24"/>
          <w:szCs w:val="24"/>
          <w:lang w:val="en-CA"/>
        </w:rPr>
        <w:t>0.8195</w:t>
      </w:r>
    </w:p>
    <w:p w14:paraId="23521C1E" w14:textId="77777777" w:rsidR="00451F4F" w:rsidRPr="00451F4F" w:rsidRDefault="00451F4F" w:rsidP="00A137C8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ptos" w:eastAsia="Times New Roman" w:hAnsi="Aptos" w:cs="Times New Roman"/>
          <w:sz w:val="24"/>
          <w:szCs w:val="24"/>
          <w:lang w:val="en-CA"/>
        </w:rPr>
      </w:pPr>
      <w:r w:rsidRPr="00451F4F">
        <w:rPr>
          <w:rFonts w:ascii="Aptos" w:eastAsia="Times New Roman" w:hAnsi="Aptos" w:cs="Times New Roman"/>
          <w:b/>
          <w:bCs/>
          <w:sz w:val="24"/>
          <w:szCs w:val="24"/>
          <w:lang w:val="en-CA"/>
        </w:rPr>
        <w:t>Test confusion matrix:</w:t>
      </w:r>
    </w:p>
    <w:p w14:paraId="16F7EDBD" w14:textId="77777777" w:rsidR="00451F4F" w:rsidRPr="00A137C8" w:rsidRDefault="00451F4F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noProof/>
          <w:sz w:val="24"/>
          <w:szCs w:val="24"/>
        </w:rPr>
      </w:pPr>
      <w:r w:rsidRPr="00A137C8">
        <w:rPr>
          <w:rFonts w:ascii="Aptos" w:hAnsi="Aptos"/>
          <w:sz w:val="24"/>
          <w:szCs w:val="24"/>
        </w:rPr>
        <w:drawing>
          <wp:inline distT="0" distB="0" distL="0" distR="0" wp14:anchorId="3FD074E2" wp14:editId="751B8FCF">
            <wp:extent cx="1739900" cy="1092200"/>
            <wp:effectExtent l="0" t="0" r="0" b="0"/>
            <wp:docPr id="1021159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599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7C8">
        <w:rPr>
          <w:rFonts w:ascii="Aptos" w:hAnsi="Aptos"/>
          <w:noProof/>
          <w:sz w:val="24"/>
          <w:szCs w:val="24"/>
        </w:rPr>
        <w:t xml:space="preserve"> </w:t>
      </w:r>
    </w:p>
    <w:p w14:paraId="68C5DEC9" w14:textId="17C2605F" w:rsidR="009B08A3" w:rsidRPr="00A137C8" w:rsidRDefault="00451F4F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sz w:val="24"/>
          <w:szCs w:val="24"/>
        </w:rPr>
      </w:pPr>
      <w:r w:rsidRPr="00A137C8">
        <w:rPr>
          <w:rFonts w:ascii="Aptos" w:hAnsi="Aptos"/>
          <w:sz w:val="24"/>
          <w:szCs w:val="24"/>
        </w:rPr>
        <w:lastRenderedPageBreak/>
        <w:drawing>
          <wp:inline distT="0" distB="0" distL="0" distR="0" wp14:anchorId="240822D6" wp14:editId="1169828F">
            <wp:extent cx="5943600" cy="4468495"/>
            <wp:effectExtent l="0" t="0" r="0" b="1905"/>
            <wp:docPr id="1290270173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0173" name="Picture 1" descr="A graph with line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9F53" w14:textId="7E48BBBD" w:rsidR="009B08A3" w:rsidRPr="00A137C8" w:rsidRDefault="00451F4F" w:rsidP="00A137C8">
      <w:pPr>
        <w:spacing w:line="360" w:lineRule="auto"/>
        <w:rPr>
          <w:rStyle w:val="Strong"/>
          <w:rFonts w:ascii="Aptos" w:hAnsi="Aptos"/>
          <w:sz w:val="24"/>
          <w:szCs w:val="24"/>
        </w:rPr>
      </w:pPr>
      <w:r w:rsidRPr="00A137C8">
        <w:rPr>
          <w:rFonts w:ascii="Aptos" w:hAnsi="Aptos"/>
          <w:sz w:val="24"/>
          <w:szCs w:val="24"/>
        </w:rPr>
        <w:t xml:space="preserve">Derived metrics (class “1” = positive): </w:t>
      </w:r>
      <w:r w:rsidRPr="00A137C8">
        <w:rPr>
          <w:rStyle w:val="Strong"/>
          <w:rFonts w:ascii="Aptos" w:hAnsi="Aptos"/>
          <w:sz w:val="24"/>
          <w:szCs w:val="24"/>
        </w:rPr>
        <w:t>precision 0.950</w:t>
      </w:r>
      <w:r w:rsidRPr="00A137C8">
        <w:rPr>
          <w:rFonts w:ascii="Aptos" w:hAnsi="Aptos"/>
          <w:sz w:val="24"/>
          <w:szCs w:val="24"/>
        </w:rPr>
        <w:t xml:space="preserve">, </w:t>
      </w:r>
      <w:r w:rsidRPr="00A137C8">
        <w:rPr>
          <w:rStyle w:val="Strong"/>
          <w:rFonts w:ascii="Aptos" w:hAnsi="Aptos"/>
          <w:sz w:val="24"/>
          <w:szCs w:val="24"/>
        </w:rPr>
        <w:t>recall 0.731</w:t>
      </w:r>
      <w:r w:rsidRPr="00A137C8">
        <w:rPr>
          <w:rFonts w:ascii="Aptos" w:hAnsi="Aptos"/>
          <w:sz w:val="24"/>
          <w:szCs w:val="24"/>
        </w:rPr>
        <w:t xml:space="preserve">, </w:t>
      </w:r>
      <w:r w:rsidRPr="00A137C8">
        <w:rPr>
          <w:rStyle w:val="Strong"/>
          <w:rFonts w:ascii="Aptos" w:hAnsi="Aptos"/>
          <w:sz w:val="24"/>
          <w:szCs w:val="24"/>
        </w:rPr>
        <w:t>balanced accuracy 0.838</w:t>
      </w:r>
    </w:p>
    <w:p w14:paraId="7A60E82F" w14:textId="21A7FBD7" w:rsidR="00451F4F" w:rsidRPr="00A137C8" w:rsidRDefault="00451F4F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4CD2F0C0" w14:textId="7BB010CF" w:rsidR="00451F4F" w:rsidRPr="00A137C8" w:rsidRDefault="00451F4F" w:rsidP="00A137C8">
      <w:pPr>
        <w:pStyle w:val="NormalWeb"/>
        <w:spacing w:line="360" w:lineRule="auto"/>
        <w:rPr>
          <w:rFonts w:ascii="Aptos" w:hAnsi="Aptos"/>
          <w:b/>
          <w:bCs/>
        </w:rPr>
      </w:pPr>
      <w:r w:rsidRPr="00A137C8">
        <w:rPr>
          <w:rFonts w:ascii="Aptos" w:hAnsi="Aptos"/>
          <w:b/>
          <w:bCs/>
        </w:rPr>
        <w:t>Discussion - SVM</w:t>
      </w:r>
    </w:p>
    <w:p w14:paraId="327D4977" w14:textId="613BC3C9" w:rsidR="00451F4F" w:rsidRPr="00A137C8" w:rsidRDefault="00451F4F" w:rsidP="00A137C8">
      <w:pPr>
        <w:pStyle w:val="NormalWeb"/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 xml:space="preserve">The linear SVM is </w:t>
      </w:r>
      <w:r w:rsidRPr="00A137C8">
        <w:rPr>
          <w:rStyle w:val="Strong"/>
          <w:rFonts w:ascii="Aptos" w:hAnsi="Aptos"/>
        </w:rPr>
        <w:t>conservative about approvals</w:t>
      </w:r>
      <w:r w:rsidRPr="00A137C8">
        <w:rPr>
          <w:rFonts w:ascii="Aptos" w:hAnsi="Aptos"/>
        </w:rPr>
        <w:t xml:space="preserve"> (very few false positives: 3), trading recall for precision on class 1 (21 false negatives). This may be preferable when the cost of a false approval is higher than that of a missed approval; otherwise, threshold tuning or class-weighted SVMs could rebalance the trade-off. Note that </w:t>
      </w:r>
      <w:proofErr w:type="spellStart"/>
      <w:r w:rsidRPr="00A137C8">
        <w:rPr>
          <w:rFonts w:ascii="Aptos" w:hAnsi="Aptos"/>
        </w:rPr>
        <w:t>kNN’s</w:t>
      </w:r>
      <w:proofErr w:type="spellEnd"/>
      <w:r w:rsidRPr="00A137C8">
        <w:rPr>
          <w:rFonts w:ascii="Aptos" w:hAnsi="Aptos"/>
        </w:rPr>
        <w:t xml:space="preserve"> </w:t>
      </w:r>
      <w:r w:rsidRPr="00A137C8">
        <w:rPr>
          <w:rStyle w:val="Strong"/>
          <w:rFonts w:ascii="Aptos" w:hAnsi="Aptos"/>
        </w:rPr>
        <w:t>CV accuracy</w:t>
      </w:r>
      <w:r w:rsidRPr="00A137C8">
        <w:rPr>
          <w:rFonts w:ascii="Aptos" w:hAnsi="Aptos"/>
        </w:rPr>
        <w:t xml:space="preserve"> (0.76) and SVM’s </w:t>
      </w:r>
      <w:r w:rsidRPr="00A137C8">
        <w:rPr>
          <w:rStyle w:val="Strong"/>
          <w:rFonts w:ascii="Aptos" w:hAnsi="Aptos"/>
        </w:rPr>
        <w:t>held-out test accuracy</w:t>
      </w:r>
      <w:r w:rsidRPr="00A137C8">
        <w:rPr>
          <w:rFonts w:ascii="Aptos" w:hAnsi="Aptos"/>
        </w:rPr>
        <w:t xml:space="preserve"> (0.82) use different evaluation schemes and are not directly comparable.</w:t>
      </w:r>
    </w:p>
    <w:p w14:paraId="0B781D4B" w14:textId="7DE3205D" w:rsidR="00451F4F" w:rsidRPr="00A137C8" w:rsidRDefault="00451F4F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5CB377C3" w14:textId="77777777" w:rsidR="00451F4F" w:rsidRPr="00A137C8" w:rsidRDefault="00451F4F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65D9A33E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  <w:u w:val="single"/>
        </w:rPr>
      </w:pPr>
      <w:r w:rsidRPr="00A137C8">
        <w:rPr>
          <w:rFonts w:ascii="Aptos" w:hAnsi="Aptos"/>
          <w:sz w:val="24"/>
          <w:szCs w:val="24"/>
          <w:u w:val="single"/>
        </w:rPr>
        <w:t xml:space="preserve">Question 4.1 </w:t>
      </w:r>
    </w:p>
    <w:p w14:paraId="69588073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b w:val="0"/>
          <w:bCs/>
          <w:sz w:val="24"/>
          <w:szCs w:val="24"/>
        </w:rPr>
      </w:pPr>
      <w:r w:rsidRPr="00A137C8">
        <w:rPr>
          <w:rFonts w:ascii="Aptos" w:hAnsi="Aptos"/>
          <w:b w:val="0"/>
          <w:bCs/>
          <w:sz w:val="24"/>
          <w:szCs w:val="24"/>
        </w:rPr>
        <w:t>Describe a situation or problem from your job, everyday life, current events, etc., for which a clustering model would be appropriate. List some (up to 5) predictors that you might use.</w:t>
      </w:r>
    </w:p>
    <w:p w14:paraId="0344B072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160776C5" w14:textId="77777777" w:rsidR="00000A20" w:rsidRPr="00A137C8" w:rsidRDefault="00000A20" w:rsidP="00A137C8">
      <w:pPr>
        <w:pStyle w:val="NormalWeb"/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Situation.</w:t>
      </w:r>
      <w:r w:rsidRPr="00A137C8">
        <w:rPr>
          <w:rFonts w:ascii="Aptos" w:hAnsi="Aptos"/>
        </w:rPr>
        <w:t xml:space="preserve"> Segment users by listening behavior to improve personalized recommendations and campaigns.</w:t>
      </w:r>
    </w:p>
    <w:p w14:paraId="376419AA" w14:textId="77777777" w:rsidR="00000A20" w:rsidRPr="00A137C8" w:rsidRDefault="00000A20" w:rsidP="00A137C8">
      <w:pPr>
        <w:pStyle w:val="NormalWeb"/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Why clustering.</w:t>
      </w:r>
      <w:r w:rsidRPr="00A137C8">
        <w:rPr>
          <w:rFonts w:ascii="Aptos" w:hAnsi="Aptos"/>
        </w:rPr>
        <w:t xml:space="preserve"> No ground-truth “taste” labels exist; unsupervised clustering (e.g., k-means on standardized features) is appropriate to uncover natural groups.</w:t>
      </w:r>
    </w:p>
    <w:p w14:paraId="16396E25" w14:textId="77777777" w:rsidR="00000A20" w:rsidRPr="00A137C8" w:rsidRDefault="00000A20" w:rsidP="00A137C8">
      <w:pPr>
        <w:pStyle w:val="NormalWeb"/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Predictors (≤5).</w:t>
      </w:r>
    </w:p>
    <w:p w14:paraId="34433DAF" w14:textId="77777777" w:rsidR="00000A20" w:rsidRPr="00A137C8" w:rsidRDefault="00000A20" w:rsidP="00A137C8">
      <w:pPr>
        <w:pStyle w:val="NormalWeb"/>
        <w:numPr>
          <w:ilvl w:val="0"/>
          <w:numId w:val="17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>Average daily listening minutes</w:t>
      </w:r>
    </w:p>
    <w:p w14:paraId="12A23DEA" w14:textId="77777777" w:rsidR="00000A20" w:rsidRPr="00A137C8" w:rsidRDefault="00000A20" w:rsidP="00A137C8">
      <w:pPr>
        <w:pStyle w:val="NormalWeb"/>
        <w:numPr>
          <w:ilvl w:val="0"/>
          <w:numId w:val="17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>Genre mix (% by genre)</w:t>
      </w:r>
    </w:p>
    <w:p w14:paraId="752DFD97" w14:textId="77777777" w:rsidR="00000A20" w:rsidRPr="00A137C8" w:rsidRDefault="00000A20" w:rsidP="00A137C8">
      <w:pPr>
        <w:pStyle w:val="NormalWeb"/>
        <w:numPr>
          <w:ilvl w:val="0"/>
          <w:numId w:val="17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>Time-of-day distribution</w:t>
      </w:r>
    </w:p>
    <w:p w14:paraId="006683EB" w14:textId="77777777" w:rsidR="00000A20" w:rsidRPr="00A137C8" w:rsidRDefault="00000A20" w:rsidP="00A137C8">
      <w:pPr>
        <w:pStyle w:val="NormalWeb"/>
        <w:numPr>
          <w:ilvl w:val="0"/>
          <w:numId w:val="17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>Device usage mix (mobile/desktop/speaker)</w:t>
      </w:r>
    </w:p>
    <w:p w14:paraId="77DF7DCC" w14:textId="77777777" w:rsidR="00000A20" w:rsidRPr="00A137C8" w:rsidRDefault="00000A20" w:rsidP="00A137C8">
      <w:pPr>
        <w:pStyle w:val="NormalWeb"/>
        <w:numPr>
          <w:ilvl w:val="0"/>
          <w:numId w:val="17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>New-music discovery rate (% new tracks last 30 days)</w:t>
      </w:r>
    </w:p>
    <w:p w14:paraId="7D31B1C5" w14:textId="02FA0ABB" w:rsidR="00000A20" w:rsidRPr="00A137C8" w:rsidRDefault="00000A20" w:rsidP="00A137C8">
      <w:pPr>
        <w:pStyle w:val="NormalWeb"/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hAnsi="Aptos"/>
        </w:rPr>
        <w:t>Expected outcome.</w:t>
      </w:r>
      <w:r w:rsidRPr="00A137C8">
        <w:rPr>
          <w:rFonts w:ascii="Aptos" w:hAnsi="Aptos"/>
        </w:rPr>
        <w:t xml:space="preserve"> Distinct segments (e.g., late-night indie, all-day pop, weekend-jazz) to drive playlist curation, promotions, and model personalization.</w:t>
      </w:r>
    </w:p>
    <w:p w14:paraId="767DC0C9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sz w:val="24"/>
          <w:szCs w:val="24"/>
          <w:u w:val="single"/>
        </w:rPr>
      </w:pPr>
      <w:r w:rsidRPr="00A137C8">
        <w:rPr>
          <w:rFonts w:ascii="Aptos" w:hAnsi="Aptos"/>
          <w:sz w:val="24"/>
          <w:szCs w:val="24"/>
          <w:u w:val="single"/>
        </w:rPr>
        <w:t xml:space="preserve">Question 4.2 </w:t>
      </w:r>
    </w:p>
    <w:p w14:paraId="5159D747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b w:val="0"/>
          <w:bCs/>
          <w:i/>
          <w:iCs/>
          <w:sz w:val="24"/>
          <w:szCs w:val="24"/>
        </w:rPr>
      </w:pPr>
      <w:r w:rsidRPr="00A137C8">
        <w:rPr>
          <w:rFonts w:ascii="Aptos" w:hAnsi="Aptos"/>
          <w:b w:val="0"/>
          <w:bCs/>
          <w:sz w:val="24"/>
          <w:szCs w:val="24"/>
        </w:rPr>
        <w:t xml:space="preserve">The </w:t>
      </w:r>
      <w:r w:rsidRPr="00A137C8">
        <w:rPr>
          <w:rFonts w:ascii="Aptos" w:hAnsi="Aptos"/>
          <w:b w:val="0"/>
          <w:bCs/>
          <w:i/>
          <w:iCs/>
          <w:sz w:val="24"/>
          <w:szCs w:val="24"/>
        </w:rPr>
        <w:t xml:space="preserve">iris </w:t>
      </w:r>
      <w:r w:rsidRPr="00A137C8">
        <w:rPr>
          <w:rFonts w:ascii="Aptos" w:hAnsi="Aptos"/>
          <w:b w:val="0"/>
          <w:bCs/>
          <w:sz w:val="24"/>
          <w:szCs w:val="24"/>
        </w:rPr>
        <w:t xml:space="preserve">data set iris.txt contains 150 data points, each with four predictor variables and one categorical response. The predictors are the width and length of the sepal and petal of </w:t>
      </w:r>
      <w:proofErr w:type="gramStart"/>
      <w:r w:rsidRPr="00A137C8">
        <w:rPr>
          <w:rFonts w:ascii="Aptos" w:hAnsi="Aptos"/>
          <w:b w:val="0"/>
          <w:bCs/>
          <w:sz w:val="24"/>
          <w:szCs w:val="24"/>
        </w:rPr>
        <w:t>flowers</w:t>
      </w:r>
      <w:proofErr w:type="gramEnd"/>
      <w:r w:rsidRPr="00A137C8">
        <w:rPr>
          <w:rFonts w:ascii="Aptos" w:hAnsi="Aptos"/>
          <w:b w:val="0"/>
          <w:bCs/>
          <w:sz w:val="24"/>
          <w:szCs w:val="24"/>
        </w:rPr>
        <w:t xml:space="preserve"> and the response is the type of flower. The data is available from the R library datasets and can be accessed with iris once the library is loaded. It is also available at the UCI Machine Learning Repository (</w:t>
      </w:r>
      <w:hyperlink r:id="rId11" w:history="1">
        <w:r w:rsidRPr="00A137C8">
          <w:rPr>
            <w:rStyle w:val="Hyperlink"/>
            <w:rFonts w:ascii="Aptos" w:hAnsi="Aptos"/>
            <w:b w:val="0"/>
            <w:bCs/>
            <w:sz w:val="24"/>
            <w:szCs w:val="24"/>
          </w:rPr>
          <w:t>https://archive.ics.uci.edu/ml/datasets/Iris</w:t>
        </w:r>
      </w:hyperlink>
      <w:r w:rsidRPr="00A137C8">
        <w:rPr>
          <w:rFonts w:ascii="Aptos" w:hAnsi="Aptos"/>
          <w:b w:val="0"/>
          <w:bCs/>
          <w:sz w:val="24"/>
          <w:szCs w:val="24"/>
        </w:rPr>
        <w:t xml:space="preserve"> ). </w:t>
      </w:r>
      <w:r w:rsidRPr="00A137C8">
        <w:rPr>
          <w:rFonts w:ascii="Aptos" w:hAnsi="Aptos"/>
          <w:b w:val="0"/>
          <w:bCs/>
          <w:i/>
          <w:iCs/>
          <w:sz w:val="24"/>
          <w:szCs w:val="24"/>
        </w:rPr>
        <w:t>The response values are only given to see how well a specific method performed and should not be used to build the model.</w:t>
      </w:r>
    </w:p>
    <w:p w14:paraId="7EA4AD29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b w:val="0"/>
          <w:bCs/>
          <w:sz w:val="24"/>
          <w:szCs w:val="24"/>
        </w:rPr>
      </w:pPr>
    </w:p>
    <w:p w14:paraId="0E93ED17" w14:textId="77777777" w:rsidR="00000A20" w:rsidRPr="00A137C8" w:rsidRDefault="00000A20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b w:val="0"/>
          <w:bCs/>
          <w:sz w:val="24"/>
          <w:szCs w:val="24"/>
        </w:rPr>
      </w:pPr>
      <w:r w:rsidRPr="00A137C8">
        <w:rPr>
          <w:rFonts w:ascii="Aptos" w:hAnsi="Aptos"/>
          <w:b w:val="0"/>
          <w:bCs/>
          <w:sz w:val="24"/>
          <w:szCs w:val="24"/>
        </w:rPr>
        <w:t xml:space="preserve">Use the R function </w:t>
      </w:r>
      <w:proofErr w:type="spellStart"/>
      <w:r w:rsidRPr="00A137C8">
        <w:rPr>
          <w:rFonts w:ascii="Aptos" w:hAnsi="Aptos"/>
          <w:b w:val="0"/>
          <w:bCs/>
          <w:sz w:val="24"/>
          <w:szCs w:val="24"/>
        </w:rPr>
        <w:t>kmeans</w:t>
      </w:r>
      <w:proofErr w:type="spellEnd"/>
      <w:r w:rsidRPr="00A137C8">
        <w:rPr>
          <w:rFonts w:ascii="Aptos" w:hAnsi="Aptos"/>
          <w:b w:val="0"/>
          <w:bCs/>
          <w:sz w:val="24"/>
          <w:szCs w:val="24"/>
        </w:rPr>
        <w:t xml:space="preserve"> to cluster the points as well as possible. Report the best combination of predictors, your suggested value of k, and how well your best clustering predicts flower type.</w:t>
      </w:r>
    </w:p>
    <w:p w14:paraId="58025EBF" w14:textId="77777777" w:rsidR="00451F4F" w:rsidRPr="00A137C8" w:rsidRDefault="00451F4F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5F180B27" w14:textId="76948C0D" w:rsidR="00451F4F" w:rsidRPr="00A137C8" w:rsidRDefault="00451F4F" w:rsidP="00A137C8">
      <w:pPr>
        <w:pStyle w:val="NormalWeb"/>
        <w:spacing w:line="360" w:lineRule="auto"/>
        <w:rPr>
          <w:rFonts w:ascii="Aptos" w:hAnsi="Aptos"/>
          <w:b/>
          <w:bCs/>
        </w:rPr>
      </w:pPr>
      <w:r w:rsidRPr="00A137C8">
        <w:rPr>
          <w:rFonts w:ascii="Aptos" w:hAnsi="Aptos"/>
          <w:b/>
          <w:bCs/>
        </w:rPr>
        <w:t xml:space="preserve">Methodology - </w:t>
      </w:r>
      <w:r w:rsidRPr="00A137C8">
        <w:rPr>
          <w:rFonts w:ascii="Aptos" w:hAnsi="Aptos"/>
          <w:b/>
          <w:bCs/>
        </w:rPr>
        <w:t>Iris Clustering with k-means</w:t>
      </w:r>
    </w:p>
    <w:p w14:paraId="3FA0596F" w14:textId="77777777" w:rsidR="00CF4155" w:rsidRPr="00A137C8" w:rsidRDefault="00451F4F" w:rsidP="00A137C8">
      <w:pPr>
        <w:pStyle w:val="NormalWeb"/>
        <w:numPr>
          <w:ilvl w:val="0"/>
          <w:numId w:val="22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  <w:b/>
          <w:bCs/>
        </w:rPr>
        <w:t>Data</w:t>
      </w:r>
      <w:r w:rsidRPr="00A137C8">
        <w:rPr>
          <w:rFonts w:ascii="Aptos" w:hAnsi="Aptos"/>
        </w:rPr>
        <w:t xml:space="preserve">: 150 observations; predictors </w:t>
      </w:r>
      <w:proofErr w:type="spellStart"/>
      <w:r w:rsidRPr="00A137C8">
        <w:rPr>
          <w:rStyle w:val="HTMLCode"/>
          <w:rFonts w:ascii="Aptos" w:hAnsi="Aptos"/>
          <w:sz w:val="24"/>
          <w:szCs w:val="24"/>
        </w:rPr>
        <w:t>Sepal.Length</w:t>
      </w:r>
      <w:proofErr w:type="spellEnd"/>
      <w:r w:rsidRPr="00A137C8">
        <w:rPr>
          <w:rFonts w:ascii="Aptos" w:hAnsi="Aptos"/>
        </w:rPr>
        <w:t xml:space="preserve">, </w:t>
      </w:r>
      <w:proofErr w:type="spellStart"/>
      <w:r w:rsidRPr="00A137C8">
        <w:rPr>
          <w:rStyle w:val="HTMLCode"/>
          <w:rFonts w:ascii="Aptos" w:hAnsi="Aptos"/>
          <w:sz w:val="24"/>
          <w:szCs w:val="24"/>
        </w:rPr>
        <w:t>Sepal.Width</w:t>
      </w:r>
      <w:proofErr w:type="spellEnd"/>
      <w:r w:rsidRPr="00A137C8">
        <w:rPr>
          <w:rFonts w:ascii="Aptos" w:hAnsi="Aptos"/>
        </w:rPr>
        <w:t xml:space="preserve">, </w:t>
      </w:r>
      <w:proofErr w:type="spellStart"/>
      <w:r w:rsidRPr="00A137C8">
        <w:rPr>
          <w:rStyle w:val="HTMLCode"/>
          <w:rFonts w:ascii="Aptos" w:hAnsi="Aptos"/>
          <w:sz w:val="24"/>
          <w:szCs w:val="24"/>
        </w:rPr>
        <w:t>Petal.Length</w:t>
      </w:r>
      <w:proofErr w:type="spellEnd"/>
      <w:r w:rsidRPr="00A137C8">
        <w:rPr>
          <w:rFonts w:ascii="Aptos" w:hAnsi="Aptos"/>
        </w:rPr>
        <w:t xml:space="preserve">, </w:t>
      </w:r>
      <w:proofErr w:type="spellStart"/>
      <w:r w:rsidRPr="00A137C8">
        <w:rPr>
          <w:rStyle w:val="HTMLCode"/>
          <w:rFonts w:ascii="Aptos" w:hAnsi="Aptos"/>
          <w:sz w:val="24"/>
          <w:szCs w:val="24"/>
        </w:rPr>
        <w:t>Petal.Width</w:t>
      </w:r>
      <w:proofErr w:type="spellEnd"/>
      <w:r w:rsidRPr="00A137C8">
        <w:rPr>
          <w:rFonts w:ascii="Aptos" w:hAnsi="Aptos"/>
        </w:rPr>
        <w:t xml:space="preserve">. Species labels are used </w:t>
      </w:r>
      <w:r w:rsidRPr="00A137C8">
        <w:rPr>
          <w:rStyle w:val="Strong"/>
          <w:rFonts w:ascii="Aptos" w:eastAsiaTheme="minorHAnsi" w:hAnsi="Aptos"/>
        </w:rPr>
        <w:t>only for evaluation</w:t>
      </w:r>
      <w:r w:rsidRPr="00A137C8">
        <w:rPr>
          <w:rFonts w:ascii="Aptos" w:hAnsi="Aptos"/>
        </w:rPr>
        <w:t>.</w:t>
      </w:r>
    </w:p>
    <w:p w14:paraId="58896727" w14:textId="77777777" w:rsidR="00CF4155" w:rsidRPr="00A137C8" w:rsidRDefault="00451F4F" w:rsidP="00A137C8">
      <w:pPr>
        <w:pStyle w:val="NormalWeb"/>
        <w:numPr>
          <w:ilvl w:val="0"/>
          <w:numId w:val="22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  <w:b/>
          <w:bCs/>
        </w:rPr>
        <w:t>Preprocessing</w:t>
      </w:r>
      <w:r w:rsidRPr="00A137C8">
        <w:rPr>
          <w:rFonts w:ascii="Aptos" w:hAnsi="Aptos"/>
        </w:rPr>
        <w:t xml:space="preserve">: </w:t>
      </w:r>
      <w:proofErr w:type="gramStart"/>
      <w:r w:rsidRPr="00A137C8">
        <w:rPr>
          <w:rStyle w:val="HTMLCode"/>
          <w:rFonts w:ascii="Aptos" w:hAnsi="Aptos"/>
          <w:sz w:val="24"/>
          <w:szCs w:val="24"/>
        </w:rPr>
        <w:t>scale(</w:t>
      </w:r>
      <w:proofErr w:type="gramEnd"/>
      <w:r w:rsidRPr="00A137C8">
        <w:rPr>
          <w:rStyle w:val="HTMLCode"/>
          <w:rFonts w:ascii="Aptos" w:hAnsi="Aptos"/>
          <w:sz w:val="24"/>
          <w:szCs w:val="24"/>
        </w:rPr>
        <w:t>)</w:t>
      </w:r>
      <w:r w:rsidRPr="00A137C8">
        <w:rPr>
          <w:rFonts w:ascii="Aptos" w:hAnsi="Aptos"/>
        </w:rPr>
        <w:t xml:space="preserve"> to standardize features.</w:t>
      </w:r>
    </w:p>
    <w:p w14:paraId="37DE1FF9" w14:textId="77777777" w:rsidR="00CF4155" w:rsidRPr="00A137C8" w:rsidRDefault="00451F4F" w:rsidP="00A137C8">
      <w:pPr>
        <w:pStyle w:val="NormalWeb"/>
        <w:numPr>
          <w:ilvl w:val="0"/>
          <w:numId w:val="22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  <w:b/>
          <w:bCs/>
        </w:rPr>
        <w:t>Search</w:t>
      </w:r>
      <w:r w:rsidRPr="00A137C8">
        <w:rPr>
          <w:rFonts w:ascii="Aptos" w:hAnsi="Aptos"/>
        </w:rPr>
        <w:t xml:space="preserve">: all 2-, 3-, and 4-feature combinations with </w:t>
      </w:r>
      <w:r w:rsidRPr="00A137C8">
        <w:rPr>
          <w:rStyle w:val="katex-mathml"/>
          <w:rFonts w:ascii="Aptos" w:hAnsi="Aptos"/>
        </w:rPr>
        <w:t>k</w:t>
      </w:r>
      <w:proofErr w:type="gramStart"/>
      <w:r w:rsidRPr="00A137C8">
        <w:rPr>
          <w:rStyle w:val="katex-mathml"/>
          <w:rFonts w:ascii="Cambria Math" w:hAnsi="Cambria Math" w:cs="Cambria Math"/>
        </w:rPr>
        <w:t>∈</w:t>
      </w:r>
      <w:r w:rsidRPr="00A137C8">
        <w:rPr>
          <w:rStyle w:val="katex-mathml"/>
          <w:rFonts w:ascii="Aptos" w:hAnsi="Aptos"/>
        </w:rPr>
        <w:t>{</w:t>
      </w:r>
      <w:proofErr w:type="gramEnd"/>
      <w:r w:rsidRPr="00A137C8">
        <w:rPr>
          <w:rStyle w:val="katex-mathml"/>
          <w:rFonts w:ascii="Aptos" w:hAnsi="Aptos"/>
        </w:rPr>
        <w:t>2,3,4,5,6</w:t>
      </w:r>
      <w:proofErr w:type="gramStart"/>
      <w:r w:rsidRPr="00A137C8">
        <w:rPr>
          <w:rStyle w:val="katex-mathml"/>
          <w:rFonts w:ascii="Aptos" w:hAnsi="Aptos"/>
        </w:rPr>
        <w:t>}</w:t>
      </w:r>
      <w:r w:rsidR="002B53F8" w:rsidRPr="00A137C8">
        <w:rPr>
          <w:rStyle w:val="katex-mathml"/>
          <w:rFonts w:ascii="Aptos" w:hAnsi="Aptos"/>
        </w:rPr>
        <w:t xml:space="preserve">; </w:t>
      </w:r>
      <w:r w:rsidRPr="00A137C8">
        <w:rPr>
          <w:rFonts w:ascii="Aptos" w:hAnsi="Aptos"/>
        </w:rPr>
        <w:t xml:space="preserve"> </w:t>
      </w:r>
      <w:proofErr w:type="spellStart"/>
      <w:r w:rsidRPr="00A137C8">
        <w:rPr>
          <w:rStyle w:val="HTMLCode"/>
          <w:rFonts w:ascii="Aptos" w:hAnsi="Aptos"/>
          <w:sz w:val="24"/>
          <w:szCs w:val="24"/>
        </w:rPr>
        <w:t>nstart</w:t>
      </w:r>
      <w:proofErr w:type="spellEnd"/>
      <w:proofErr w:type="gramEnd"/>
      <w:r w:rsidRPr="00A137C8">
        <w:rPr>
          <w:rStyle w:val="HTMLCode"/>
          <w:rFonts w:ascii="Aptos" w:hAnsi="Aptos"/>
          <w:sz w:val="24"/>
          <w:szCs w:val="24"/>
        </w:rPr>
        <w:t xml:space="preserve"> = 50</w:t>
      </w:r>
      <w:r w:rsidRPr="00A137C8">
        <w:rPr>
          <w:rFonts w:ascii="Aptos" w:hAnsi="Aptos"/>
        </w:rPr>
        <w:t>.</w:t>
      </w:r>
    </w:p>
    <w:p w14:paraId="574C4B66" w14:textId="093E58B7" w:rsidR="00451F4F" w:rsidRPr="00A137C8" w:rsidRDefault="00451F4F" w:rsidP="00A137C8">
      <w:pPr>
        <w:pStyle w:val="NormalWeb"/>
        <w:numPr>
          <w:ilvl w:val="0"/>
          <w:numId w:val="22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  <w:b/>
          <w:bCs/>
        </w:rPr>
        <w:t>Evaluation</w:t>
      </w:r>
      <w:r w:rsidRPr="00A137C8">
        <w:rPr>
          <w:rFonts w:ascii="Aptos" w:hAnsi="Aptos"/>
        </w:rPr>
        <w:t xml:space="preserve">: map clusters → species by </w:t>
      </w:r>
      <w:r w:rsidRPr="00A137C8">
        <w:rPr>
          <w:rStyle w:val="Strong"/>
          <w:rFonts w:ascii="Aptos" w:eastAsiaTheme="minorHAnsi" w:hAnsi="Aptos"/>
        </w:rPr>
        <w:t>majority vote</w:t>
      </w:r>
      <w:r w:rsidRPr="00A137C8">
        <w:rPr>
          <w:rFonts w:ascii="Aptos" w:hAnsi="Aptos"/>
        </w:rPr>
        <w:t xml:space="preserve">; compute </w:t>
      </w:r>
      <w:r w:rsidRPr="00A137C8">
        <w:rPr>
          <w:rStyle w:val="Strong"/>
          <w:rFonts w:ascii="Aptos" w:eastAsiaTheme="minorHAnsi" w:hAnsi="Aptos"/>
        </w:rPr>
        <w:t>accuracy</w:t>
      </w:r>
      <w:r w:rsidRPr="00A137C8">
        <w:rPr>
          <w:rFonts w:ascii="Aptos" w:hAnsi="Aptos"/>
        </w:rPr>
        <w:t xml:space="preserve"> and a </w:t>
      </w:r>
      <w:r w:rsidRPr="00A137C8">
        <w:rPr>
          <w:rStyle w:val="Strong"/>
          <w:rFonts w:ascii="Aptos" w:eastAsiaTheme="minorHAnsi" w:hAnsi="Aptos"/>
        </w:rPr>
        <w:t>confusion matrix</w:t>
      </w:r>
      <w:r w:rsidRPr="00A137C8">
        <w:rPr>
          <w:rFonts w:ascii="Aptos" w:hAnsi="Aptos"/>
        </w:rPr>
        <w:t>.</w:t>
      </w:r>
    </w:p>
    <w:p w14:paraId="33D7E18F" w14:textId="2EB50F25" w:rsidR="002B53F8" w:rsidRPr="00A137C8" w:rsidRDefault="002B53F8" w:rsidP="00A137C8">
      <w:pPr>
        <w:pStyle w:val="NormalWeb"/>
        <w:spacing w:line="360" w:lineRule="auto"/>
        <w:rPr>
          <w:rFonts w:ascii="Aptos" w:hAnsi="Aptos"/>
        </w:rPr>
      </w:pPr>
      <w:r w:rsidRPr="00A137C8">
        <w:rPr>
          <w:rFonts w:ascii="Aptos" w:hAnsi="Aptos"/>
          <w:b/>
          <w:bCs/>
        </w:rPr>
        <w:t>Results</w:t>
      </w:r>
      <w:r w:rsidRPr="00A137C8">
        <w:rPr>
          <w:rFonts w:ascii="Aptos" w:hAnsi="Aptos"/>
        </w:rPr>
        <w:t xml:space="preserve"> </w:t>
      </w:r>
      <w:r w:rsidRPr="00A137C8">
        <w:rPr>
          <w:rFonts w:ascii="Aptos" w:hAnsi="Aptos"/>
          <w:b/>
          <w:bCs/>
        </w:rPr>
        <w:t>- Iris Clustering with k-means</w:t>
      </w:r>
    </w:p>
    <w:p w14:paraId="75F591A2" w14:textId="77777777" w:rsidR="00451F4F" w:rsidRPr="00A137C8" w:rsidRDefault="00451F4F" w:rsidP="00A137C8">
      <w:pPr>
        <w:pStyle w:val="NormalWeb"/>
        <w:numPr>
          <w:ilvl w:val="0"/>
          <w:numId w:val="20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eastAsiaTheme="minorHAnsi" w:hAnsi="Aptos"/>
        </w:rPr>
        <w:t>Best predictors:</w:t>
      </w:r>
      <w:r w:rsidRPr="00A137C8">
        <w:rPr>
          <w:rFonts w:ascii="Aptos" w:hAnsi="Aptos"/>
        </w:rPr>
        <w:t xml:space="preserve"> </w:t>
      </w:r>
      <w:proofErr w:type="spellStart"/>
      <w:r w:rsidRPr="00A137C8">
        <w:rPr>
          <w:rStyle w:val="Strong"/>
          <w:rFonts w:ascii="Aptos" w:eastAsiaTheme="minorHAnsi" w:hAnsi="Aptos"/>
        </w:rPr>
        <w:t>Petal.Length</w:t>
      </w:r>
      <w:proofErr w:type="spellEnd"/>
      <w:r w:rsidRPr="00A137C8">
        <w:rPr>
          <w:rStyle w:val="Strong"/>
          <w:rFonts w:ascii="Aptos" w:eastAsiaTheme="minorHAnsi" w:hAnsi="Aptos"/>
        </w:rPr>
        <w:t xml:space="preserve">, </w:t>
      </w:r>
      <w:proofErr w:type="spellStart"/>
      <w:r w:rsidRPr="00A137C8">
        <w:rPr>
          <w:rStyle w:val="Strong"/>
          <w:rFonts w:ascii="Aptos" w:eastAsiaTheme="minorHAnsi" w:hAnsi="Aptos"/>
        </w:rPr>
        <w:t>Petal.Width</w:t>
      </w:r>
      <w:proofErr w:type="spellEnd"/>
    </w:p>
    <w:p w14:paraId="68E0FAA5" w14:textId="4CCA99B6" w:rsidR="00451F4F" w:rsidRPr="00A137C8" w:rsidRDefault="00451F4F" w:rsidP="00A137C8">
      <w:pPr>
        <w:pStyle w:val="NormalWeb"/>
        <w:numPr>
          <w:ilvl w:val="0"/>
          <w:numId w:val="20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eastAsiaTheme="minorHAnsi" w:hAnsi="Aptos"/>
        </w:rPr>
        <w:t xml:space="preserve">Suggested </w:t>
      </w:r>
      <w:r w:rsidRPr="00A137C8">
        <w:rPr>
          <w:rStyle w:val="katex-mathml"/>
          <w:rFonts w:ascii="Aptos" w:hAnsi="Aptos"/>
          <w:b/>
          <w:bCs/>
        </w:rPr>
        <w:t>k</w:t>
      </w:r>
      <w:r w:rsidRPr="00A137C8">
        <w:rPr>
          <w:rStyle w:val="Strong"/>
          <w:rFonts w:ascii="Aptos" w:eastAsiaTheme="minorHAnsi" w:hAnsi="Aptos"/>
        </w:rPr>
        <w:t>: 3</w:t>
      </w:r>
    </w:p>
    <w:p w14:paraId="19FC8374" w14:textId="77777777" w:rsidR="00451F4F" w:rsidRPr="00A137C8" w:rsidRDefault="00451F4F" w:rsidP="00A137C8">
      <w:pPr>
        <w:pStyle w:val="NormalWeb"/>
        <w:numPr>
          <w:ilvl w:val="0"/>
          <w:numId w:val="20"/>
        </w:numPr>
        <w:spacing w:line="360" w:lineRule="auto"/>
        <w:rPr>
          <w:rFonts w:ascii="Aptos" w:hAnsi="Aptos"/>
        </w:rPr>
      </w:pPr>
      <w:r w:rsidRPr="00A137C8">
        <w:rPr>
          <w:rStyle w:val="Strong"/>
          <w:rFonts w:ascii="Aptos" w:eastAsiaTheme="minorHAnsi" w:hAnsi="Aptos"/>
        </w:rPr>
        <w:t>Accuracy (after mapping): 0.96</w:t>
      </w:r>
    </w:p>
    <w:p w14:paraId="074BC81E" w14:textId="77777777" w:rsidR="00451F4F" w:rsidRPr="00A137C8" w:rsidRDefault="00451F4F" w:rsidP="00A137C8">
      <w:pPr>
        <w:pStyle w:val="NormalWeb"/>
        <w:numPr>
          <w:ilvl w:val="0"/>
          <w:numId w:val="20"/>
        </w:numPr>
        <w:spacing w:line="360" w:lineRule="auto"/>
        <w:rPr>
          <w:rStyle w:val="Strong"/>
          <w:rFonts w:ascii="Aptos" w:hAnsi="Aptos"/>
          <w:b w:val="0"/>
          <w:bCs w:val="0"/>
        </w:rPr>
      </w:pPr>
      <w:r w:rsidRPr="00A137C8">
        <w:rPr>
          <w:rStyle w:val="Strong"/>
          <w:rFonts w:ascii="Aptos" w:eastAsiaTheme="minorHAnsi" w:hAnsi="Aptos"/>
        </w:rPr>
        <w:t>Confusion matrix (Species × Predicted):</w:t>
      </w:r>
    </w:p>
    <w:p w14:paraId="32DF9383" w14:textId="13CD01D2" w:rsidR="002B53F8" w:rsidRPr="00A137C8" w:rsidRDefault="002B53F8" w:rsidP="00A137C8">
      <w:pPr>
        <w:pStyle w:val="NormalWeb"/>
        <w:spacing w:line="360" w:lineRule="auto"/>
        <w:ind w:left="720"/>
        <w:rPr>
          <w:rFonts w:ascii="Aptos" w:hAnsi="Aptos"/>
        </w:rPr>
      </w:pPr>
      <w:r w:rsidRPr="00A137C8">
        <w:rPr>
          <w:rFonts w:ascii="Aptos" w:hAnsi="Aptos"/>
        </w:rPr>
        <w:drawing>
          <wp:inline distT="0" distB="0" distL="0" distR="0" wp14:anchorId="3ACB82D9" wp14:editId="25E2DCDA">
            <wp:extent cx="5943600" cy="2406015"/>
            <wp:effectExtent l="0" t="0" r="0" b="0"/>
            <wp:docPr id="19484268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2682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42CB" w14:textId="77777777" w:rsidR="00451F4F" w:rsidRPr="00A137C8" w:rsidRDefault="00451F4F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14961939" w14:textId="3F3C3246" w:rsidR="002B53F8" w:rsidRPr="002B53F8" w:rsidRDefault="002B53F8" w:rsidP="00A137C8">
      <w:pPr>
        <w:pStyle w:val="NormalWeb"/>
        <w:spacing w:line="360" w:lineRule="auto"/>
        <w:rPr>
          <w:rFonts w:ascii="Aptos" w:hAnsi="Aptos"/>
        </w:rPr>
      </w:pPr>
      <w:r w:rsidRPr="002B53F8">
        <w:rPr>
          <w:rFonts w:ascii="Aptos" w:hAnsi="Aptos"/>
          <w:b/>
          <w:bCs/>
        </w:rPr>
        <w:t>Discussion</w:t>
      </w:r>
      <w:r w:rsidR="00CF4155" w:rsidRPr="00A137C8">
        <w:rPr>
          <w:rFonts w:ascii="Aptos" w:hAnsi="Aptos"/>
          <w:b/>
          <w:bCs/>
        </w:rPr>
        <w:t xml:space="preserve"> </w:t>
      </w:r>
      <w:r w:rsidR="00CF4155" w:rsidRPr="00A137C8">
        <w:rPr>
          <w:rFonts w:ascii="Aptos" w:hAnsi="Aptos"/>
          <w:b/>
          <w:bCs/>
        </w:rPr>
        <w:t>- Iris Clustering with k-means</w:t>
      </w:r>
    </w:p>
    <w:p w14:paraId="474334A6" w14:textId="1F6173D0" w:rsidR="002B53F8" w:rsidRPr="00A137C8" w:rsidRDefault="002B53F8" w:rsidP="00A137C8">
      <w:pPr>
        <w:pStyle w:val="NormalWeb"/>
        <w:numPr>
          <w:ilvl w:val="0"/>
          <w:numId w:val="21"/>
        </w:numPr>
        <w:spacing w:line="360" w:lineRule="auto"/>
        <w:rPr>
          <w:rFonts w:ascii="Aptos" w:hAnsi="Aptos"/>
        </w:rPr>
      </w:pPr>
      <w:r w:rsidRPr="00A137C8">
        <w:rPr>
          <w:rFonts w:ascii="Aptos" w:hAnsi="Aptos"/>
        </w:rPr>
        <w:t xml:space="preserve">Petal measurements cleanly separate the classes: </w:t>
      </w:r>
      <w:proofErr w:type="spellStart"/>
      <w:r w:rsidRPr="00A137C8">
        <w:rPr>
          <w:rStyle w:val="Strong"/>
          <w:rFonts w:ascii="Aptos" w:hAnsi="Aptos"/>
          <w:b w:val="0"/>
          <w:bCs w:val="0"/>
        </w:rPr>
        <w:t>setosa</w:t>
      </w:r>
      <w:proofErr w:type="spellEnd"/>
      <w:r w:rsidRPr="00A137C8">
        <w:rPr>
          <w:rFonts w:ascii="Aptos" w:hAnsi="Aptos"/>
        </w:rPr>
        <w:t xml:space="preserve"> is perfectly clustered, and the remaining errors are the usual overlap.</w:t>
      </w:r>
    </w:p>
    <w:p w14:paraId="75DAA7DF" w14:textId="23CA350A" w:rsidR="002F7AC4" w:rsidRPr="00A137C8" w:rsidRDefault="002B53F8" w:rsidP="00A137C8">
      <w:pPr>
        <w:pStyle w:val="NormalWeb"/>
        <w:numPr>
          <w:ilvl w:val="0"/>
          <w:numId w:val="21"/>
        </w:numPr>
        <w:spacing w:line="360" w:lineRule="auto"/>
        <w:rPr>
          <w:rFonts w:ascii="Aptos" w:hAnsi="Aptos"/>
        </w:rPr>
      </w:pPr>
      <w:r w:rsidRPr="00A137C8">
        <w:rPr>
          <w:rStyle w:val="katex-mathml"/>
          <w:rFonts w:ascii="Aptos" w:eastAsiaTheme="minorHAnsi" w:hAnsi="Aptos"/>
        </w:rPr>
        <w:t>k=3</w:t>
      </w:r>
      <w:r w:rsidRPr="00A137C8">
        <w:rPr>
          <w:rFonts w:ascii="Aptos" w:hAnsi="Aptos"/>
        </w:rPr>
        <w:t xml:space="preserve"> aligns with the three species and maximizes </w:t>
      </w:r>
      <w:proofErr w:type="gramStart"/>
      <w:r w:rsidRPr="00A137C8">
        <w:rPr>
          <w:rFonts w:ascii="Aptos" w:hAnsi="Aptos"/>
        </w:rPr>
        <w:t>accuracy;</w:t>
      </w:r>
      <w:proofErr w:type="gramEnd"/>
      <w:r w:rsidRPr="00A137C8">
        <w:rPr>
          <w:rFonts w:ascii="Aptos" w:hAnsi="Aptos"/>
        </w:rPr>
        <w:t xml:space="preserve"> larger </w:t>
      </w:r>
      <w:r w:rsidRPr="00A137C8">
        <w:rPr>
          <w:rStyle w:val="katex-mathml"/>
          <w:rFonts w:ascii="Aptos" w:eastAsiaTheme="minorHAnsi" w:hAnsi="Aptos"/>
        </w:rPr>
        <w:t>k</w:t>
      </w:r>
      <w:r w:rsidRPr="00A137C8">
        <w:rPr>
          <w:rFonts w:ascii="Aptos" w:hAnsi="Aptos"/>
        </w:rPr>
        <w:t xml:space="preserve"> fragments true groups, while </w:t>
      </w:r>
      <w:r w:rsidRPr="00A137C8">
        <w:rPr>
          <w:rStyle w:val="katex-mathml"/>
          <w:rFonts w:ascii="Aptos" w:eastAsiaTheme="minorHAnsi" w:hAnsi="Aptos"/>
        </w:rPr>
        <w:t>k=2</w:t>
      </w:r>
      <w:r w:rsidRPr="00A137C8">
        <w:rPr>
          <w:rFonts w:ascii="Aptos" w:hAnsi="Aptos"/>
        </w:rPr>
        <w:t xml:space="preserve"> underfits.</w:t>
      </w:r>
    </w:p>
    <w:p w14:paraId="23716917" w14:textId="77777777" w:rsidR="002B53F8" w:rsidRPr="00A137C8" w:rsidRDefault="002B53F8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sz w:val="24"/>
          <w:szCs w:val="24"/>
        </w:rPr>
      </w:pPr>
    </w:p>
    <w:p w14:paraId="70F54F8E" w14:textId="0984DDF3" w:rsidR="00A137C8" w:rsidRPr="00A137C8" w:rsidRDefault="00A137C8" w:rsidP="00A137C8">
      <w:pPr>
        <w:spacing w:line="360" w:lineRule="auto"/>
        <w:rPr>
          <w:rFonts w:ascii="Aptos" w:hAnsi="Aptos"/>
          <w:b/>
          <w:bCs/>
          <w:sz w:val="24"/>
          <w:szCs w:val="24"/>
        </w:rPr>
      </w:pPr>
      <w:r w:rsidRPr="00A137C8">
        <w:rPr>
          <w:rFonts w:ascii="Aptos" w:hAnsi="Aptos"/>
          <w:b/>
          <w:bCs/>
          <w:sz w:val="24"/>
          <w:szCs w:val="24"/>
        </w:rPr>
        <w:t>Conclusion</w:t>
      </w:r>
    </w:p>
    <w:p w14:paraId="3CDBEABF" w14:textId="77777777" w:rsidR="002B53F8" w:rsidRPr="00A137C8" w:rsidRDefault="002B53F8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5C3E4998" w14:textId="529E70C4" w:rsidR="002B53F8" w:rsidRPr="00A137C8" w:rsidRDefault="00A137C8" w:rsidP="00A137C8">
      <w:pPr>
        <w:pStyle w:val="Heading1"/>
        <w:numPr>
          <w:ilvl w:val="0"/>
          <w:numId w:val="0"/>
        </w:numPr>
        <w:spacing w:line="360" w:lineRule="auto"/>
        <w:rPr>
          <w:rFonts w:ascii="Aptos" w:hAnsi="Aptos"/>
          <w:b w:val="0"/>
          <w:bCs/>
          <w:sz w:val="24"/>
          <w:szCs w:val="24"/>
        </w:rPr>
      </w:pPr>
      <w:r w:rsidRPr="00A137C8">
        <w:rPr>
          <w:rFonts w:ascii="Aptos" w:hAnsi="Aptos"/>
          <w:b w:val="0"/>
          <w:bCs/>
          <w:sz w:val="24"/>
          <w:szCs w:val="24"/>
        </w:rPr>
        <w:t xml:space="preserve">Using stratified 5-fold CV, </w:t>
      </w:r>
      <w:proofErr w:type="spellStart"/>
      <w:r w:rsidRPr="00A137C8">
        <w:rPr>
          <w:rFonts w:ascii="Aptos" w:hAnsi="Aptos"/>
          <w:b w:val="0"/>
          <w:bCs/>
          <w:sz w:val="24"/>
          <w:szCs w:val="24"/>
        </w:rPr>
        <w:t>kNN</w:t>
      </w:r>
      <w:proofErr w:type="spellEnd"/>
      <w:r w:rsidRPr="00A137C8">
        <w:rPr>
          <w:rFonts w:ascii="Aptos" w:hAnsi="Aptos"/>
          <w:b w:val="0"/>
          <w:bCs/>
          <w:sz w:val="24"/>
          <w:szCs w:val="24"/>
        </w:rPr>
        <w:t xml:space="preserve"> achieved 0.7600 ± 0.0462 accuracy with k=31, outperforming the majority baseline. With a stratified 60/20/20 split, a linear SVM (C = 0.01, scaled) reached 0.8195 test accuracy and was conservative on approvals (very few false positives), reflecting a precision-over-recall trade-off. For unsupervised learning, k-means on </w:t>
      </w:r>
      <w:proofErr w:type="spellStart"/>
      <w:r w:rsidRPr="00A137C8">
        <w:rPr>
          <w:rFonts w:ascii="Aptos" w:hAnsi="Aptos"/>
          <w:b w:val="0"/>
          <w:bCs/>
          <w:sz w:val="24"/>
          <w:szCs w:val="24"/>
        </w:rPr>
        <w:t>Petal.Length</w:t>
      </w:r>
      <w:proofErr w:type="spellEnd"/>
      <w:r w:rsidRPr="00A137C8">
        <w:rPr>
          <w:rFonts w:ascii="Aptos" w:hAnsi="Aptos"/>
          <w:b w:val="0"/>
          <w:bCs/>
          <w:sz w:val="24"/>
          <w:szCs w:val="24"/>
        </w:rPr>
        <w:t xml:space="preserve"> and </w:t>
      </w:r>
      <w:proofErr w:type="spellStart"/>
      <w:r w:rsidRPr="00A137C8">
        <w:rPr>
          <w:rFonts w:ascii="Aptos" w:hAnsi="Aptos"/>
          <w:b w:val="0"/>
          <w:bCs/>
          <w:sz w:val="24"/>
          <w:szCs w:val="24"/>
        </w:rPr>
        <w:t>Petal.Width</w:t>
      </w:r>
      <w:proofErr w:type="spellEnd"/>
      <w:r w:rsidRPr="00A137C8">
        <w:rPr>
          <w:rFonts w:ascii="Aptos" w:hAnsi="Aptos"/>
          <w:b w:val="0"/>
          <w:bCs/>
          <w:sz w:val="24"/>
          <w:szCs w:val="24"/>
        </w:rPr>
        <w:t xml:space="preserve"> with k=3 aligned closely with species (0.96 accuracy), with expected versicolor–virginica overlap. Note that </w:t>
      </w:r>
      <w:proofErr w:type="spellStart"/>
      <w:r w:rsidRPr="00A137C8">
        <w:rPr>
          <w:rFonts w:ascii="Aptos" w:hAnsi="Aptos"/>
          <w:b w:val="0"/>
          <w:bCs/>
          <w:sz w:val="24"/>
          <w:szCs w:val="24"/>
        </w:rPr>
        <w:t>kNN’s</w:t>
      </w:r>
      <w:proofErr w:type="spellEnd"/>
      <w:r w:rsidRPr="00A137C8">
        <w:rPr>
          <w:rFonts w:ascii="Aptos" w:hAnsi="Aptos"/>
          <w:b w:val="0"/>
          <w:bCs/>
          <w:sz w:val="24"/>
          <w:szCs w:val="24"/>
        </w:rPr>
        <w:t xml:space="preserve"> figure is CV accuracy while SVM’s is held-out test accuracy, so the two are not directly comparable; future work could standardize evaluation, explore class-weighted SVMs, and report silhouette/ARI for clustering.</w:t>
      </w:r>
    </w:p>
    <w:p w14:paraId="21F7B082" w14:textId="77777777" w:rsidR="002B53F8" w:rsidRPr="00A137C8" w:rsidRDefault="002B53F8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19F818CF" w14:textId="77777777" w:rsidR="002B53F8" w:rsidRPr="00A137C8" w:rsidRDefault="002B53F8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6E59BD51" w14:textId="77777777" w:rsidR="002B53F8" w:rsidRPr="00A137C8" w:rsidRDefault="002B53F8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14BF41F3" w14:textId="77777777" w:rsidR="002B53F8" w:rsidRPr="00A137C8" w:rsidRDefault="002B53F8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40D0819F" w14:textId="77777777" w:rsidR="002B53F8" w:rsidRPr="00A137C8" w:rsidRDefault="002B53F8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786246C8" w14:textId="77777777" w:rsidR="002B53F8" w:rsidRPr="00A137C8" w:rsidRDefault="002B53F8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26BBBFBE" w14:textId="77777777" w:rsidR="002B53F8" w:rsidRPr="00A137C8" w:rsidRDefault="002B53F8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206440FF" w14:textId="77777777" w:rsidR="002B53F8" w:rsidRPr="00A137C8" w:rsidRDefault="002B53F8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4C8A0E4A" w14:textId="77777777" w:rsidR="002B53F8" w:rsidRPr="00A137C8" w:rsidRDefault="002B53F8" w:rsidP="00A137C8">
      <w:pPr>
        <w:spacing w:line="360" w:lineRule="auto"/>
        <w:rPr>
          <w:rFonts w:ascii="Aptos" w:hAnsi="Aptos"/>
          <w:sz w:val="24"/>
          <w:szCs w:val="24"/>
        </w:rPr>
      </w:pPr>
    </w:p>
    <w:p w14:paraId="79AB3C8E" w14:textId="77777777" w:rsidR="002B53F8" w:rsidRPr="00A137C8" w:rsidRDefault="002B53F8" w:rsidP="00A137C8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ascii="Aptos" w:hAnsi="Aptos"/>
          <w:sz w:val="24"/>
          <w:szCs w:val="24"/>
        </w:rPr>
      </w:pPr>
    </w:p>
    <w:p w14:paraId="070D3A6F" w14:textId="77777777" w:rsidR="002F7AC4" w:rsidRPr="00A137C8" w:rsidRDefault="002F7AC4" w:rsidP="00A137C8">
      <w:pPr>
        <w:spacing w:before="100" w:beforeAutospacing="1" w:after="100" w:afterAutospacing="1" w:line="360" w:lineRule="auto"/>
        <w:jc w:val="center"/>
        <w:rPr>
          <w:rFonts w:ascii="Aptos" w:hAnsi="Aptos"/>
          <w:b/>
          <w:bCs/>
          <w:sz w:val="24"/>
          <w:szCs w:val="24"/>
        </w:rPr>
      </w:pPr>
      <w:r w:rsidRPr="00A137C8">
        <w:rPr>
          <w:rFonts w:ascii="Aptos" w:hAnsi="Aptos"/>
          <w:b/>
          <w:bCs/>
          <w:sz w:val="24"/>
          <w:szCs w:val="24"/>
        </w:rPr>
        <w:t>REFERENCES</w:t>
      </w:r>
    </w:p>
    <w:p w14:paraId="21875DC3" w14:textId="5B34DD8D" w:rsidR="002F7AC4" w:rsidRPr="00A137C8" w:rsidRDefault="00D31776" w:rsidP="00A137C8">
      <w:pPr>
        <w:spacing w:before="100" w:beforeAutospacing="1" w:after="100" w:afterAutospacing="1" w:line="360" w:lineRule="auto"/>
        <w:rPr>
          <w:rFonts w:ascii="Aptos" w:hAnsi="Aptos"/>
          <w:sz w:val="24"/>
          <w:szCs w:val="24"/>
        </w:rPr>
      </w:pPr>
      <w:r w:rsidRPr="00A137C8">
        <w:rPr>
          <w:rFonts w:ascii="Aptos" w:hAnsi="Aptos"/>
          <w:sz w:val="24"/>
          <w:szCs w:val="24"/>
        </w:rPr>
        <w:t>https://en.wikibooks.org/wiki/Data_Mining_Algorithms_In_R/Clustering/K-Means</w:t>
      </w:r>
      <w:r w:rsidR="002F7AC4" w:rsidRPr="00A137C8">
        <w:rPr>
          <w:rFonts w:ascii="Aptos" w:hAnsi="Aptos"/>
          <w:sz w:val="24"/>
          <w:szCs w:val="24"/>
        </w:rPr>
        <w:t>.</w:t>
      </w:r>
    </w:p>
    <w:p w14:paraId="5F66306E" w14:textId="77777777" w:rsidR="009642A5" w:rsidRPr="00A137C8" w:rsidRDefault="009642A5" w:rsidP="00A137C8">
      <w:pPr>
        <w:spacing w:line="360" w:lineRule="auto"/>
        <w:rPr>
          <w:rFonts w:ascii="Aptos" w:hAnsi="Aptos"/>
          <w:sz w:val="24"/>
          <w:szCs w:val="24"/>
        </w:rPr>
      </w:pPr>
    </w:p>
    <w:sectPr w:rsidR="009642A5" w:rsidRPr="00A137C8" w:rsidSect="00C45616">
      <w:headerReference w:type="default" r:id="rId13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5B7AF" w14:textId="77777777" w:rsidR="005763C5" w:rsidRDefault="005763C5" w:rsidP="007C2DDA">
      <w:r>
        <w:separator/>
      </w:r>
    </w:p>
  </w:endnote>
  <w:endnote w:type="continuationSeparator" w:id="0">
    <w:p w14:paraId="1E72AB8C" w14:textId="77777777" w:rsidR="005763C5" w:rsidRDefault="005763C5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BDB28" w14:textId="77777777" w:rsidR="005763C5" w:rsidRDefault="005763C5" w:rsidP="007C2DDA">
      <w:r>
        <w:separator/>
      </w:r>
    </w:p>
  </w:footnote>
  <w:footnote w:type="continuationSeparator" w:id="0">
    <w:p w14:paraId="2B4C2545" w14:textId="77777777" w:rsidR="005763C5" w:rsidRDefault="005763C5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E8AD4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66617"/>
    <w:multiLevelType w:val="hybridMultilevel"/>
    <w:tmpl w:val="7E5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1A0432EE"/>
    <w:multiLevelType w:val="multilevel"/>
    <w:tmpl w:val="3170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1BA6"/>
    <w:multiLevelType w:val="hybridMultilevel"/>
    <w:tmpl w:val="BFD6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76B2F"/>
    <w:multiLevelType w:val="hybridMultilevel"/>
    <w:tmpl w:val="5300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74CC7"/>
    <w:multiLevelType w:val="multilevel"/>
    <w:tmpl w:val="54E8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93A85"/>
    <w:multiLevelType w:val="multilevel"/>
    <w:tmpl w:val="8358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160E02"/>
    <w:multiLevelType w:val="multilevel"/>
    <w:tmpl w:val="0DE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2284D"/>
    <w:multiLevelType w:val="hybridMultilevel"/>
    <w:tmpl w:val="8168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A68DF"/>
    <w:multiLevelType w:val="multilevel"/>
    <w:tmpl w:val="DB38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9B6EB7"/>
    <w:multiLevelType w:val="multilevel"/>
    <w:tmpl w:val="7AE6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F54B0"/>
    <w:multiLevelType w:val="multilevel"/>
    <w:tmpl w:val="71A4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34B83"/>
    <w:multiLevelType w:val="multilevel"/>
    <w:tmpl w:val="2C2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A36E3"/>
    <w:multiLevelType w:val="multilevel"/>
    <w:tmpl w:val="AFD8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3B144F"/>
    <w:multiLevelType w:val="multilevel"/>
    <w:tmpl w:val="7C8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87D24"/>
    <w:multiLevelType w:val="multilevel"/>
    <w:tmpl w:val="5B1C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6C3796"/>
    <w:multiLevelType w:val="multilevel"/>
    <w:tmpl w:val="86E4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61831">
    <w:abstractNumId w:val="3"/>
  </w:num>
  <w:num w:numId="2" w16cid:durableId="520751304">
    <w:abstractNumId w:val="5"/>
  </w:num>
  <w:num w:numId="3" w16cid:durableId="949823070">
    <w:abstractNumId w:val="2"/>
  </w:num>
  <w:num w:numId="4" w16cid:durableId="1880048886">
    <w:abstractNumId w:val="15"/>
  </w:num>
  <w:num w:numId="5" w16cid:durableId="1816411136">
    <w:abstractNumId w:val="9"/>
  </w:num>
  <w:num w:numId="6" w16cid:durableId="1718695962">
    <w:abstractNumId w:val="4"/>
  </w:num>
  <w:num w:numId="7" w16cid:durableId="1578897471">
    <w:abstractNumId w:val="14"/>
  </w:num>
  <w:num w:numId="8" w16cid:durableId="2125073336">
    <w:abstractNumId w:val="0"/>
  </w:num>
  <w:num w:numId="9" w16cid:durableId="1393195442">
    <w:abstractNumId w:val="16"/>
  </w:num>
  <w:num w:numId="10" w16cid:durableId="1619873856">
    <w:abstractNumId w:val="18"/>
  </w:num>
  <w:num w:numId="11" w16cid:durableId="894462687">
    <w:abstractNumId w:val="20"/>
  </w:num>
  <w:num w:numId="12" w16cid:durableId="985742500">
    <w:abstractNumId w:val="11"/>
  </w:num>
  <w:num w:numId="13" w16cid:durableId="750807613">
    <w:abstractNumId w:val="12"/>
  </w:num>
  <w:num w:numId="14" w16cid:durableId="497619585">
    <w:abstractNumId w:val="21"/>
  </w:num>
  <w:num w:numId="15" w16cid:durableId="2029598147">
    <w:abstractNumId w:val="6"/>
  </w:num>
  <w:num w:numId="16" w16cid:durableId="1188640362">
    <w:abstractNumId w:val="10"/>
  </w:num>
  <w:num w:numId="17" w16cid:durableId="1115905291">
    <w:abstractNumId w:val="22"/>
  </w:num>
  <w:num w:numId="18" w16cid:durableId="375204323">
    <w:abstractNumId w:val="23"/>
  </w:num>
  <w:num w:numId="19" w16cid:durableId="189998145">
    <w:abstractNumId w:val="17"/>
  </w:num>
  <w:num w:numId="20" w16cid:durableId="1282105183">
    <w:abstractNumId w:val="19"/>
  </w:num>
  <w:num w:numId="21" w16cid:durableId="334381777">
    <w:abstractNumId w:val="7"/>
  </w:num>
  <w:num w:numId="22" w16cid:durableId="20522400">
    <w:abstractNumId w:val="8"/>
  </w:num>
  <w:num w:numId="23" w16cid:durableId="880242983">
    <w:abstractNumId w:val="13"/>
  </w:num>
  <w:num w:numId="24" w16cid:durableId="13199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DA"/>
    <w:rsid w:val="00000A20"/>
    <w:rsid w:val="00052CD8"/>
    <w:rsid w:val="0005486E"/>
    <w:rsid w:val="000E1ADE"/>
    <w:rsid w:val="001371B7"/>
    <w:rsid w:val="00193CE4"/>
    <w:rsid w:val="001D303C"/>
    <w:rsid w:val="002B53F8"/>
    <w:rsid w:val="002D4A9C"/>
    <w:rsid w:val="002F7AC4"/>
    <w:rsid w:val="00374703"/>
    <w:rsid w:val="003C3089"/>
    <w:rsid w:val="00421F4C"/>
    <w:rsid w:val="00451F4F"/>
    <w:rsid w:val="005763C5"/>
    <w:rsid w:val="005B2314"/>
    <w:rsid w:val="005C6677"/>
    <w:rsid w:val="00630D96"/>
    <w:rsid w:val="00636A60"/>
    <w:rsid w:val="006A5905"/>
    <w:rsid w:val="006D4899"/>
    <w:rsid w:val="006E4A3A"/>
    <w:rsid w:val="007C2DDA"/>
    <w:rsid w:val="00805A2A"/>
    <w:rsid w:val="00857FA7"/>
    <w:rsid w:val="008E0D49"/>
    <w:rsid w:val="009640EB"/>
    <w:rsid w:val="009642A5"/>
    <w:rsid w:val="009B08A3"/>
    <w:rsid w:val="009B63DE"/>
    <w:rsid w:val="009F0118"/>
    <w:rsid w:val="00A1240E"/>
    <w:rsid w:val="00A137C8"/>
    <w:rsid w:val="00A96B88"/>
    <w:rsid w:val="00B65983"/>
    <w:rsid w:val="00BB57C1"/>
    <w:rsid w:val="00C2727E"/>
    <w:rsid w:val="00C30ADC"/>
    <w:rsid w:val="00C45616"/>
    <w:rsid w:val="00CF4155"/>
    <w:rsid w:val="00D04308"/>
    <w:rsid w:val="00D31776"/>
    <w:rsid w:val="00D31C83"/>
    <w:rsid w:val="00D71DFC"/>
    <w:rsid w:val="00DD3C7F"/>
    <w:rsid w:val="00DE2FCF"/>
    <w:rsid w:val="00E13B2E"/>
    <w:rsid w:val="00E6255D"/>
    <w:rsid w:val="00E76944"/>
    <w:rsid w:val="00EB6029"/>
    <w:rsid w:val="00ED0012"/>
    <w:rsid w:val="00EF1F78"/>
    <w:rsid w:val="00F3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6818108-BC3B-4864-ADD5-D4A2575C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7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2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7A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2F7AC4"/>
    <w:rPr>
      <w:b/>
      <w:bCs/>
    </w:rPr>
  </w:style>
  <w:style w:type="character" w:customStyle="1" w:styleId="katex-mathml">
    <w:name w:val="katex-mathml"/>
    <w:basedOn w:val="DefaultParagraphFont"/>
    <w:rsid w:val="002F7AC4"/>
  </w:style>
  <w:style w:type="character" w:customStyle="1" w:styleId="mord">
    <w:name w:val="mord"/>
    <w:basedOn w:val="DefaultParagraphFont"/>
    <w:rsid w:val="002F7AC4"/>
  </w:style>
  <w:style w:type="character" w:customStyle="1" w:styleId="mrel">
    <w:name w:val="mrel"/>
    <w:basedOn w:val="DefaultParagraphFont"/>
    <w:rsid w:val="002F7AC4"/>
  </w:style>
  <w:style w:type="character" w:customStyle="1" w:styleId="mopen">
    <w:name w:val="mopen"/>
    <w:basedOn w:val="DefaultParagraphFont"/>
    <w:rsid w:val="002F7AC4"/>
  </w:style>
  <w:style w:type="character" w:customStyle="1" w:styleId="mpunct">
    <w:name w:val="mpunct"/>
    <w:basedOn w:val="DefaultParagraphFont"/>
    <w:rsid w:val="002F7AC4"/>
  </w:style>
  <w:style w:type="character" w:customStyle="1" w:styleId="mclose">
    <w:name w:val="mclose"/>
    <w:basedOn w:val="DefaultParagraphFont"/>
    <w:rsid w:val="002F7AC4"/>
  </w:style>
  <w:style w:type="character" w:styleId="HTMLCode">
    <w:name w:val="HTML Code"/>
    <w:basedOn w:val="DefaultParagraphFont"/>
    <w:uiPriority w:val="99"/>
    <w:semiHidden/>
    <w:unhideWhenUsed/>
    <w:rsid w:val="00BB57C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B57C1"/>
    <w:rPr>
      <w:rFonts w:asciiTheme="majorHAnsi" w:eastAsiaTheme="majorEastAsia" w:hAnsiTheme="majorHAnsi" w:cstheme="majorBidi"/>
      <w:color w:val="1F3763" w:themeColor="accent1" w:themeShade="7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chive.ics.uci.edu/ml/datasets/Iri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Chioma Onyekpere</cp:lastModifiedBy>
  <cp:revision>6</cp:revision>
  <cp:lastPrinted>2017-05-09T12:45:00Z</cp:lastPrinted>
  <dcterms:created xsi:type="dcterms:W3CDTF">2025-09-04T03:06:00Z</dcterms:created>
  <dcterms:modified xsi:type="dcterms:W3CDTF">2025-09-04T04:21:00Z</dcterms:modified>
</cp:coreProperties>
</file>