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EBF49" w14:textId="77777777" w:rsidR="002F7AC4" w:rsidRPr="00211641" w:rsidRDefault="002F7AC4" w:rsidP="00B100B4">
      <w:pPr>
        <w:spacing w:line="360" w:lineRule="auto"/>
        <w:jc w:val="center"/>
        <w:rPr>
          <w:rFonts w:ascii="Aptos" w:hAnsi="Aptos"/>
          <w:b/>
          <w:bCs/>
        </w:rPr>
      </w:pPr>
    </w:p>
    <w:p w14:paraId="202D26FE" w14:textId="77777777" w:rsidR="002F7AC4" w:rsidRPr="00211641" w:rsidRDefault="002F7AC4" w:rsidP="00B100B4">
      <w:pPr>
        <w:spacing w:line="360" w:lineRule="auto"/>
        <w:jc w:val="center"/>
        <w:rPr>
          <w:rFonts w:ascii="Aptos" w:hAnsi="Aptos"/>
          <w:b/>
          <w:bCs/>
        </w:rPr>
      </w:pPr>
    </w:p>
    <w:p w14:paraId="7F3D9F15" w14:textId="77777777" w:rsidR="002F7AC4" w:rsidRPr="00211641" w:rsidRDefault="002F7AC4" w:rsidP="00B100B4">
      <w:pPr>
        <w:spacing w:line="360" w:lineRule="auto"/>
        <w:jc w:val="center"/>
        <w:rPr>
          <w:rFonts w:ascii="Aptos" w:hAnsi="Aptos"/>
          <w:b/>
          <w:bCs/>
        </w:rPr>
      </w:pPr>
    </w:p>
    <w:p w14:paraId="7A0CED66" w14:textId="77777777" w:rsidR="002F7AC4" w:rsidRPr="00211641" w:rsidRDefault="002F7AC4" w:rsidP="00B100B4">
      <w:pPr>
        <w:spacing w:line="360" w:lineRule="auto"/>
        <w:jc w:val="center"/>
        <w:rPr>
          <w:rFonts w:ascii="Aptos" w:hAnsi="Aptos"/>
          <w:b/>
          <w:bCs/>
        </w:rPr>
      </w:pPr>
    </w:p>
    <w:p w14:paraId="5CFC5D29" w14:textId="77777777" w:rsidR="002F7AC4" w:rsidRPr="00211641" w:rsidRDefault="002F7AC4" w:rsidP="00B100B4">
      <w:pPr>
        <w:spacing w:line="360" w:lineRule="auto"/>
        <w:jc w:val="center"/>
        <w:rPr>
          <w:rFonts w:ascii="Aptos" w:hAnsi="Aptos"/>
          <w:b/>
          <w:bCs/>
        </w:rPr>
      </w:pPr>
    </w:p>
    <w:p w14:paraId="588ED884" w14:textId="77777777" w:rsidR="002F7AC4" w:rsidRPr="00211641" w:rsidRDefault="002F7AC4" w:rsidP="00B100B4">
      <w:pPr>
        <w:spacing w:line="360" w:lineRule="auto"/>
        <w:jc w:val="center"/>
        <w:rPr>
          <w:rFonts w:ascii="Aptos" w:hAnsi="Aptos"/>
          <w:b/>
          <w:bCs/>
        </w:rPr>
      </w:pPr>
    </w:p>
    <w:p w14:paraId="198337CB" w14:textId="77777777" w:rsidR="00000A20" w:rsidRPr="00211641" w:rsidRDefault="00000A20" w:rsidP="00B100B4">
      <w:pPr>
        <w:pStyle w:val="Heading1"/>
        <w:numPr>
          <w:ilvl w:val="0"/>
          <w:numId w:val="0"/>
        </w:numPr>
        <w:spacing w:line="360" w:lineRule="auto"/>
        <w:ind w:left="360"/>
        <w:rPr>
          <w:rFonts w:ascii="Aptos" w:hAnsi="Aptos"/>
          <w:sz w:val="24"/>
          <w:szCs w:val="24"/>
        </w:rPr>
      </w:pPr>
    </w:p>
    <w:p w14:paraId="53C3AE4E" w14:textId="77777777" w:rsidR="00000A20" w:rsidRPr="00211641" w:rsidRDefault="00000A20" w:rsidP="00B100B4">
      <w:pPr>
        <w:spacing w:line="360" w:lineRule="auto"/>
        <w:rPr>
          <w:rFonts w:ascii="Aptos" w:hAnsi="Aptos"/>
        </w:rPr>
      </w:pPr>
    </w:p>
    <w:p w14:paraId="2792F900" w14:textId="77777777" w:rsidR="00000A20" w:rsidRPr="00211641" w:rsidRDefault="00000A20" w:rsidP="00B100B4">
      <w:pPr>
        <w:pStyle w:val="Heading1"/>
        <w:numPr>
          <w:ilvl w:val="0"/>
          <w:numId w:val="0"/>
        </w:numPr>
        <w:spacing w:line="360" w:lineRule="auto"/>
        <w:ind w:left="360"/>
        <w:rPr>
          <w:rFonts w:ascii="Aptos" w:hAnsi="Aptos"/>
          <w:sz w:val="24"/>
          <w:szCs w:val="24"/>
        </w:rPr>
      </w:pPr>
    </w:p>
    <w:p w14:paraId="3184E893" w14:textId="77777777" w:rsidR="00000A20" w:rsidRPr="00211641" w:rsidRDefault="00000A20" w:rsidP="00B100B4">
      <w:pPr>
        <w:spacing w:line="360" w:lineRule="auto"/>
        <w:rPr>
          <w:rFonts w:ascii="Aptos" w:hAnsi="Aptos"/>
        </w:rPr>
      </w:pPr>
    </w:p>
    <w:p w14:paraId="68DE1068" w14:textId="77777777" w:rsidR="00000A20" w:rsidRPr="00211641" w:rsidRDefault="00000A20" w:rsidP="00B100B4">
      <w:pPr>
        <w:spacing w:line="360" w:lineRule="auto"/>
        <w:rPr>
          <w:rFonts w:ascii="Aptos" w:hAnsi="Aptos"/>
        </w:rPr>
      </w:pPr>
    </w:p>
    <w:p w14:paraId="7B152BFF" w14:textId="77777777" w:rsidR="002F7AC4" w:rsidRPr="00211641" w:rsidRDefault="002F7AC4" w:rsidP="00B100B4">
      <w:pPr>
        <w:spacing w:line="360" w:lineRule="auto"/>
        <w:rPr>
          <w:rFonts w:ascii="Aptos" w:hAnsi="Aptos"/>
          <w:b/>
          <w:bCs/>
        </w:rPr>
      </w:pPr>
    </w:p>
    <w:p w14:paraId="7645D2FD" w14:textId="4A9B9CB1" w:rsidR="002F7AC4" w:rsidRPr="00211641" w:rsidRDefault="002F7AC4" w:rsidP="00712F2B">
      <w:pPr>
        <w:spacing w:line="360" w:lineRule="auto"/>
        <w:jc w:val="center"/>
        <w:rPr>
          <w:rFonts w:ascii="Aptos" w:hAnsi="Aptos"/>
          <w:b/>
          <w:bCs/>
        </w:rPr>
      </w:pPr>
      <w:r w:rsidRPr="00211641">
        <w:rPr>
          <w:rFonts w:ascii="Aptos" w:hAnsi="Aptos"/>
          <w:b/>
          <w:bCs/>
        </w:rPr>
        <w:t xml:space="preserve">Homework </w:t>
      </w:r>
      <w:r w:rsidR="00425249">
        <w:rPr>
          <w:rFonts w:ascii="Aptos" w:hAnsi="Aptos"/>
          <w:b/>
          <w:bCs/>
        </w:rPr>
        <w:t>7</w:t>
      </w:r>
      <w:r w:rsidRPr="00211641">
        <w:rPr>
          <w:rFonts w:ascii="Aptos" w:hAnsi="Aptos"/>
          <w:b/>
          <w:bCs/>
        </w:rPr>
        <w:t>:</w:t>
      </w:r>
      <w:r w:rsidR="0021033B" w:rsidRPr="00211641">
        <w:rPr>
          <w:rFonts w:ascii="Aptos" w:hAnsi="Aptos"/>
          <w:b/>
          <w:bCs/>
        </w:rPr>
        <w:t xml:space="preserve"> </w:t>
      </w:r>
      <w:r w:rsidR="00712F2B">
        <w:rPr>
          <w:rFonts w:ascii="Aptos" w:hAnsi="Aptos"/>
          <w:b/>
          <w:bCs/>
        </w:rPr>
        <w:t xml:space="preserve"> </w:t>
      </w:r>
      <w:r w:rsidR="00425249" w:rsidRPr="00425249">
        <w:rPr>
          <w:rFonts w:ascii="Aptos" w:hAnsi="Aptos"/>
          <w:b/>
          <w:bCs/>
        </w:rPr>
        <w:t>Predictive Modeling with Trees, Logistic Regression, and Threshold Optimization</w:t>
      </w:r>
    </w:p>
    <w:p w14:paraId="6FBC2FC4" w14:textId="77777777" w:rsidR="002F7AC4" w:rsidRPr="00211641" w:rsidRDefault="002F7AC4" w:rsidP="00B100B4">
      <w:pPr>
        <w:spacing w:line="360" w:lineRule="auto"/>
        <w:jc w:val="center"/>
        <w:rPr>
          <w:rFonts w:ascii="Aptos" w:hAnsi="Aptos"/>
        </w:rPr>
      </w:pPr>
      <w:r w:rsidRPr="00211641">
        <w:rPr>
          <w:rFonts w:ascii="Aptos" w:hAnsi="Aptos"/>
        </w:rPr>
        <w:t>Georgia Institute of Technology, Business Analytics</w:t>
      </w:r>
    </w:p>
    <w:p w14:paraId="218155C9" w14:textId="77777777" w:rsidR="002F7AC4" w:rsidRPr="00211641" w:rsidRDefault="002F7AC4" w:rsidP="00B100B4">
      <w:pPr>
        <w:spacing w:line="360" w:lineRule="auto"/>
        <w:jc w:val="center"/>
        <w:rPr>
          <w:rFonts w:ascii="Aptos" w:hAnsi="Aptos"/>
        </w:rPr>
      </w:pPr>
      <w:r w:rsidRPr="00211641">
        <w:rPr>
          <w:rFonts w:ascii="Aptos" w:hAnsi="Aptos"/>
        </w:rPr>
        <w:t>Introduction to Analytics Modeling</w:t>
      </w:r>
    </w:p>
    <w:p w14:paraId="79C4C2ED" w14:textId="77777777" w:rsidR="002F7AC4" w:rsidRPr="00211641" w:rsidRDefault="002F7AC4" w:rsidP="00B100B4">
      <w:pPr>
        <w:spacing w:line="360" w:lineRule="auto"/>
        <w:jc w:val="center"/>
        <w:rPr>
          <w:rFonts w:ascii="Aptos" w:hAnsi="Aptos"/>
        </w:rPr>
      </w:pPr>
      <w:r w:rsidRPr="00211641">
        <w:rPr>
          <w:rFonts w:ascii="Aptos" w:hAnsi="Aptos"/>
        </w:rPr>
        <w:t>Professor Joel Sokol</w:t>
      </w:r>
    </w:p>
    <w:p w14:paraId="0C77062C" w14:textId="2275E795" w:rsidR="002F7AC4" w:rsidRPr="00211641" w:rsidRDefault="00186C52" w:rsidP="00B100B4">
      <w:pPr>
        <w:spacing w:line="360" w:lineRule="auto"/>
        <w:jc w:val="center"/>
        <w:rPr>
          <w:rFonts w:ascii="Aptos" w:hAnsi="Aptos"/>
        </w:rPr>
      </w:pPr>
      <w:r>
        <w:rPr>
          <w:rFonts w:ascii="Aptos" w:hAnsi="Aptos"/>
        </w:rPr>
        <w:t>October</w:t>
      </w:r>
      <w:r w:rsidR="002F7AC4" w:rsidRPr="00211641">
        <w:rPr>
          <w:rFonts w:ascii="Aptos" w:hAnsi="Aptos"/>
        </w:rPr>
        <w:t xml:space="preserve"> </w:t>
      </w:r>
      <w:r w:rsidR="00350287">
        <w:rPr>
          <w:rFonts w:ascii="Aptos" w:hAnsi="Aptos"/>
        </w:rPr>
        <w:t>8</w:t>
      </w:r>
      <w:r w:rsidR="002F7AC4" w:rsidRPr="00211641">
        <w:rPr>
          <w:rFonts w:ascii="Aptos" w:hAnsi="Aptos"/>
        </w:rPr>
        <w:t>, 2025</w:t>
      </w:r>
    </w:p>
    <w:p w14:paraId="4D347411" w14:textId="77777777" w:rsidR="002F7AC4" w:rsidRPr="00211641" w:rsidRDefault="002F7AC4" w:rsidP="00B100B4">
      <w:pPr>
        <w:spacing w:line="360" w:lineRule="auto"/>
        <w:jc w:val="center"/>
        <w:rPr>
          <w:rFonts w:ascii="Aptos" w:hAnsi="Aptos"/>
        </w:rPr>
      </w:pPr>
    </w:p>
    <w:p w14:paraId="70557ED9" w14:textId="47854CF3" w:rsidR="002F7AC4" w:rsidRPr="00211641" w:rsidRDefault="002F7AC4" w:rsidP="00B100B4">
      <w:pPr>
        <w:spacing w:line="360" w:lineRule="auto"/>
        <w:jc w:val="center"/>
        <w:rPr>
          <w:rFonts w:ascii="Aptos" w:hAnsi="Aptos"/>
        </w:rPr>
      </w:pPr>
      <w:r w:rsidRPr="00211641">
        <w:rPr>
          <w:rFonts w:ascii="Aptos" w:hAnsi="Aptos"/>
        </w:rPr>
        <w:t>Files submitted: homework</w:t>
      </w:r>
      <w:r w:rsidR="005E4B84">
        <w:rPr>
          <w:rFonts w:ascii="Aptos" w:hAnsi="Aptos"/>
        </w:rPr>
        <w:t>7</w:t>
      </w:r>
      <w:r w:rsidRPr="00211641">
        <w:rPr>
          <w:rFonts w:ascii="Aptos" w:hAnsi="Aptos"/>
        </w:rPr>
        <w:t>_answers.pdf (this doc), homework</w:t>
      </w:r>
      <w:r w:rsidR="005E4B84">
        <w:rPr>
          <w:rFonts w:ascii="Aptos" w:hAnsi="Aptos"/>
        </w:rPr>
        <w:t>7</w:t>
      </w:r>
      <w:r w:rsidRPr="00211641">
        <w:rPr>
          <w:rFonts w:ascii="Aptos" w:hAnsi="Aptos"/>
        </w:rPr>
        <w:t>.R</w:t>
      </w:r>
    </w:p>
    <w:p w14:paraId="1AF04066" w14:textId="77777777" w:rsidR="002F7AC4" w:rsidRPr="00211641" w:rsidRDefault="002F7AC4" w:rsidP="00B100B4">
      <w:pPr>
        <w:spacing w:line="360" w:lineRule="auto"/>
        <w:outlineLvl w:val="1"/>
        <w:rPr>
          <w:rFonts w:ascii="Aptos" w:hAnsi="Aptos"/>
          <w:b/>
          <w:bCs/>
        </w:rPr>
      </w:pPr>
    </w:p>
    <w:p w14:paraId="0DE33C62" w14:textId="77777777" w:rsidR="002F7AC4" w:rsidRPr="00211641" w:rsidRDefault="002F7AC4" w:rsidP="00B100B4">
      <w:pPr>
        <w:spacing w:line="360" w:lineRule="auto"/>
        <w:outlineLvl w:val="1"/>
        <w:rPr>
          <w:rFonts w:ascii="Aptos" w:hAnsi="Aptos"/>
          <w:b/>
          <w:bCs/>
        </w:rPr>
      </w:pPr>
    </w:p>
    <w:p w14:paraId="48B4F8BA" w14:textId="77777777" w:rsidR="00000A20" w:rsidRPr="00211641" w:rsidRDefault="00000A20" w:rsidP="00B100B4">
      <w:pPr>
        <w:pStyle w:val="Heading1"/>
        <w:numPr>
          <w:ilvl w:val="0"/>
          <w:numId w:val="0"/>
        </w:numPr>
        <w:spacing w:line="360" w:lineRule="auto"/>
        <w:ind w:left="360"/>
        <w:rPr>
          <w:rFonts w:ascii="Aptos" w:hAnsi="Aptos"/>
          <w:sz w:val="24"/>
          <w:szCs w:val="24"/>
        </w:rPr>
      </w:pPr>
    </w:p>
    <w:p w14:paraId="45564398" w14:textId="77777777" w:rsidR="00000A20" w:rsidRPr="00211641" w:rsidRDefault="00000A20" w:rsidP="00B100B4">
      <w:pPr>
        <w:spacing w:line="360" w:lineRule="auto"/>
        <w:rPr>
          <w:rFonts w:ascii="Aptos" w:hAnsi="Aptos"/>
        </w:rPr>
      </w:pPr>
    </w:p>
    <w:p w14:paraId="29D47C51" w14:textId="77777777" w:rsidR="00000A20" w:rsidRPr="00211641" w:rsidRDefault="00000A20" w:rsidP="00B100B4">
      <w:pPr>
        <w:pStyle w:val="Heading1"/>
        <w:numPr>
          <w:ilvl w:val="0"/>
          <w:numId w:val="0"/>
        </w:numPr>
        <w:spacing w:line="360" w:lineRule="auto"/>
        <w:rPr>
          <w:rFonts w:ascii="Aptos" w:hAnsi="Aptos"/>
          <w:sz w:val="24"/>
          <w:szCs w:val="24"/>
        </w:rPr>
      </w:pPr>
    </w:p>
    <w:p w14:paraId="201B2D82" w14:textId="77777777" w:rsidR="00000A20" w:rsidRPr="00211641" w:rsidRDefault="00000A20" w:rsidP="00B100B4">
      <w:pPr>
        <w:spacing w:line="360" w:lineRule="auto"/>
        <w:rPr>
          <w:rFonts w:ascii="Aptos" w:hAnsi="Aptos"/>
        </w:rPr>
      </w:pPr>
    </w:p>
    <w:p w14:paraId="152AA258" w14:textId="77777777" w:rsidR="00000A20" w:rsidRPr="00211641" w:rsidRDefault="00000A20" w:rsidP="00B100B4">
      <w:pPr>
        <w:pStyle w:val="Heading1"/>
        <w:numPr>
          <w:ilvl w:val="0"/>
          <w:numId w:val="0"/>
        </w:numPr>
        <w:spacing w:line="360" w:lineRule="auto"/>
        <w:ind w:left="360" w:hanging="360"/>
        <w:rPr>
          <w:rFonts w:ascii="Aptos" w:hAnsi="Aptos"/>
          <w:sz w:val="24"/>
          <w:szCs w:val="24"/>
        </w:rPr>
      </w:pPr>
    </w:p>
    <w:p w14:paraId="41618F0D" w14:textId="77777777" w:rsidR="00000A20" w:rsidRPr="00211641" w:rsidRDefault="00000A20" w:rsidP="00B100B4">
      <w:pPr>
        <w:spacing w:line="360" w:lineRule="auto"/>
        <w:rPr>
          <w:rFonts w:ascii="Aptos" w:hAnsi="Aptos"/>
        </w:rPr>
      </w:pPr>
    </w:p>
    <w:p w14:paraId="2FB48073" w14:textId="77777777" w:rsidR="00000A20" w:rsidRPr="00211641" w:rsidRDefault="00000A20" w:rsidP="00B100B4">
      <w:pPr>
        <w:pStyle w:val="Heading1"/>
        <w:numPr>
          <w:ilvl w:val="0"/>
          <w:numId w:val="0"/>
        </w:numPr>
        <w:spacing w:line="360" w:lineRule="auto"/>
        <w:ind w:left="360" w:hanging="360"/>
        <w:rPr>
          <w:rFonts w:ascii="Aptos" w:hAnsi="Aptos"/>
          <w:sz w:val="24"/>
          <w:szCs w:val="24"/>
        </w:rPr>
      </w:pPr>
    </w:p>
    <w:p w14:paraId="06A61BF4" w14:textId="77777777" w:rsidR="00211641" w:rsidRDefault="00211641" w:rsidP="00C05DEA">
      <w:pPr>
        <w:autoSpaceDE w:val="0"/>
        <w:autoSpaceDN w:val="0"/>
        <w:adjustRightInd w:val="0"/>
        <w:spacing w:line="276" w:lineRule="auto"/>
        <w:rPr>
          <w:rFonts w:ascii="Aptos" w:hAnsi="Aptos" w:cs="LMRoman10-Regular"/>
          <w:b/>
        </w:rPr>
      </w:pPr>
    </w:p>
    <w:p w14:paraId="2F9359CB" w14:textId="77777777" w:rsidR="00874771" w:rsidRDefault="00874771" w:rsidP="0021033B">
      <w:pPr>
        <w:rPr>
          <w:rFonts w:ascii="Aptos" w:hAnsi="Aptos"/>
          <w:b/>
        </w:rPr>
      </w:pPr>
    </w:p>
    <w:p w14:paraId="4A0BDC6E" w14:textId="77777777" w:rsidR="00A519A2" w:rsidRDefault="00A519A2" w:rsidP="0021033B">
      <w:pPr>
        <w:rPr>
          <w:rFonts w:ascii="Aptos" w:hAnsi="Aptos"/>
          <w:b/>
        </w:rPr>
      </w:pPr>
    </w:p>
    <w:p w14:paraId="42718D24" w14:textId="1FB3A69F" w:rsidR="0021033B" w:rsidRPr="00A519A2" w:rsidRDefault="0021033B" w:rsidP="0021033B">
      <w:pPr>
        <w:rPr>
          <w:rFonts w:ascii="Aptos" w:hAnsi="Aptos"/>
          <w:bCs/>
          <w:sz w:val="16"/>
          <w:szCs w:val="16"/>
        </w:rPr>
      </w:pPr>
      <w:r w:rsidRPr="00A519A2">
        <w:rPr>
          <w:rFonts w:ascii="Aptos" w:hAnsi="Aptos"/>
          <w:bCs/>
          <w:sz w:val="16"/>
          <w:szCs w:val="16"/>
        </w:rPr>
        <w:t>Question 8.2</w:t>
      </w:r>
    </w:p>
    <w:p w14:paraId="19408781" w14:textId="77777777" w:rsidR="0021033B" w:rsidRPr="00A519A2" w:rsidRDefault="0021033B" w:rsidP="0021033B">
      <w:pPr>
        <w:pStyle w:val="Heading1"/>
        <w:numPr>
          <w:ilvl w:val="0"/>
          <w:numId w:val="0"/>
        </w:numPr>
        <w:ind w:left="360" w:hanging="360"/>
        <w:rPr>
          <w:rFonts w:ascii="Aptos" w:hAnsi="Aptos"/>
          <w:b w:val="0"/>
          <w:bCs/>
          <w:sz w:val="16"/>
          <w:szCs w:val="16"/>
        </w:rPr>
      </w:pPr>
    </w:p>
    <w:p w14:paraId="5B9B2924" w14:textId="77777777" w:rsidR="0021033B" w:rsidRPr="00A519A2" w:rsidRDefault="0021033B" w:rsidP="00211641">
      <w:pPr>
        <w:pStyle w:val="Heading1"/>
        <w:numPr>
          <w:ilvl w:val="0"/>
          <w:numId w:val="0"/>
        </w:numPr>
        <w:spacing w:line="276" w:lineRule="auto"/>
        <w:rPr>
          <w:rFonts w:ascii="Aptos" w:hAnsi="Aptos"/>
          <w:b w:val="0"/>
          <w:bCs/>
          <w:sz w:val="16"/>
          <w:szCs w:val="16"/>
        </w:rPr>
      </w:pPr>
      <w:r w:rsidRPr="00A519A2">
        <w:rPr>
          <w:rFonts w:ascii="Aptos" w:hAnsi="Aptos"/>
          <w:b w:val="0"/>
          <w:bCs/>
          <w:sz w:val="16"/>
          <w:szCs w:val="16"/>
        </w:rPr>
        <w:t xml:space="preserve">Using crime data from </w:t>
      </w:r>
      <w:hyperlink r:id="rId7" w:history="1">
        <w:r w:rsidRPr="00A519A2">
          <w:rPr>
            <w:rStyle w:val="Hyperlink"/>
            <w:rFonts w:ascii="Aptos" w:hAnsi="Aptos"/>
            <w:b w:val="0"/>
            <w:bCs/>
            <w:sz w:val="16"/>
            <w:szCs w:val="16"/>
          </w:rPr>
          <w:t>http://www.statsci.org/data/general/uscrime.txt</w:t>
        </w:r>
      </w:hyperlink>
      <w:r w:rsidRPr="00A519A2">
        <w:rPr>
          <w:rFonts w:ascii="Aptos" w:hAnsi="Aptos"/>
          <w:b w:val="0"/>
          <w:bCs/>
          <w:sz w:val="16"/>
          <w:szCs w:val="16"/>
        </w:rPr>
        <w:t xml:space="preserve">  (file </w:t>
      </w:r>
      <w:r w:rsidRPr="00A519A2">
        <w:rPr>
          <w:rFonts w:ascii="Aptos" w:hAnsi="Aptos" w:cs="Courier New"/>
          <w:b w:val="0"/>
          <w:bCs/>
          <w:sz w:val="16"/>
          <w:szCs w:val="16"/>
        </w:rPr>
        <w:t>uscrime.txt</w:t>
      </w:r>
      <w:r w:rsidRPr="00A519A2">
        <w:rPr>
          <w:rFonts w:ascii="Aptos" w:hAnsi="Aptos"/>
          <w:b w:val="0"/>
          <w:bCs/>
          <w:sz w:val="16"/>
          <w:szCs w:val="16"/>
        </w:rPr>
        <w:t xml:space="preserve">, description at </w:t>
      </w:r>
      <w:hyperlink r:id="rId8" w:history="1">
        <w:r w:rsidRPr="00A519A2">
          <w:rPr>
            <w:rStyle w:val="Hyperlink"/>
            <w:rFonts w:ascii="Aptos" w:hAnsi="Aptos"/>
            <w:b w:val="0"/>
            <w:bCs/>
            <w:sz w:val="16"/>
            <w:szCs w:val="16"/>
          </w:rPr>
          <w:t>http://www.statsci.org/data/general/uscrime.html</w:t>
        </w:r>
      </w:hyperlink>
      <w:r w:rsidRPr="00A519A2">
        <w:rPr>
          <w:rFonts w:ascii="Aptos" w:hAnsi="Aptos"/>
          <w:b w:val="0"/>
          <w:bCs/>
          <w:sz w:val="16"/>
          <w:szCs w:val="16"/>
        </w:rPr>
        <w:t xml:space="preserve"> ), use regression (a useful R function is </w:t>
      </w:r>
      <w:proofErr w:type="spellStart"/>
      <w:r w:rsidRPr="00A519A2">
        <w:rPr>
          <w:rFonts w:ascii="Aptos" w:hAnsi="Aptos" w:cs="Courier New"/>
          <w:b w:val="0"/>
          <w:bCs/>
          <w:sz w:val="16"/>
          <w:szCs w:val="16"/>
        </w:rPr>
        <w:t>lm</w:t>
      </w:r>
      <w:proofErr w:type="spellEnd"/>
      <w:r w:rsidRPr="00A519A2">
        <w:rPr>
          <w:rFonts w:ascii="Aptos" w:hAnsi="Aptos"/>
          <w:b w:val="0"/>
          <w:bCs/>
          <w:sz w:val="16"/>
          <w:szCs w:val="16"/>
        </w:rPr>
        <w:t xml:space="preserve"> or </w:t>
      </w:r>
      <w:proofErr w:type="spellStart"/>
      <w:r w:rsidRPr="00A519A2">
        <w:rPr>
          <w:rFonts w:ascii="Aptos" w:hAnsi="Aptos" w:cs="Courier New"/>
          <w:b w:val="0"/>
          <w:bCs/>
          <w:sz w:val="16"/>
          <w:szCs w:val="16"/>
        </w:rPr>
        <w:t>glm</w:t>
      </w:r>
      <w:proofErr w:type="spellEnd"/>
      <w:r w:rsidRPr="00A519A2">
        <w:rPr>
          <w:rFonts w:ascii="Aptos" w:hAnsi="Aptos"/>
          <w:b w:val="0"/>
          <w:bCs/>
          <w:sz w:val="16"/>
          <w:szCs w:val="16"/>
        </w:rPr>
        <w:t>) to predict the observed crime rate in a city with the following data:</w:t>
      </w:r>
      <w:r w:rsidRPr="00A519A2">
        <w:rPr>
          <w:rFonts w:ascii="Aptos" w:hAnsi="Aptos"/>
          <w:b w:val="0"/>
          <w:bCs/>
          <w:sz w:val="16"/>
          <w:szCs w:val="16"/>
        </w:rPr>
        <w:br/>
      </w:r>
    </w:p>
    <w:p w14:paraId="6A863CA4" w14:textId="77777777" w:rsidR="0021033B" w:rsidRPr="00A519A2" w:rsidRDefault="0021033B" w:rsidP="00211641">
      <w:pPr>
        <w:pStyle w:val="Heading1"/>
        <w:numPr>
          <w:ilvl w:val="0"/>
          <w:numId w:val="0"/>
        </w:numPr>
        <w:spacing w:line="276" w:lineRule="auto"/>
        <w:ind w:left="360"/>
        <w:rPr>
          <w:rFonts w:ascii="Aptos" w:hAnsi="Aptos"/>
          <w:b w:val="0"/>
          <w:bCs/>
          <w:sz w:val="16"/>
          <w:szCs w:val="16"/>
          <w:lang w:val="it-IT"/>
        </w:rPr>
      </w:pPr>
      <w:r w:rsidRPr="00A519A2">
        <w:rPr>
          <w:rFonts w:ascii="Aptos" w:hAnsi="Aptos"/>
          <w:b w:val="0"/>
          <w:bCs/>
          <w:sz w:val="16"/>
          <w:szCs w:val="16"/>
          <w:lang w:val="it-IT"/>
        </w:rPr>
        <w:t>M = 14.0</w:t>
      </w:r>
    </w:p>
    <w:p w14:paraId="3AD1555E" w14:textId="77777777" w:rsidR="0021033B" w:rsidRPr="00A519A2" w:rsidRDefault="0021033B" w:rsidP="00211641">
      <w:pPr>
        <w:spacing w:line="276" w:lineRule="auto"/>
        <w:ind w:firstLine="360"/>
        <w:rPr>
          <w:rFonts w:ascii="Aptos" w:hAnsi="Aptos"/>
          <w:bCs/>
          <w:sz w:val="16"/>
          <w:szCs w:val="16"/>
          <w:lang w:val="it-IT"/>
        </w:rPr>
      </w:pPr>
      <w:r w:rsidRPr="00A519A2">
        <w:rPr>
          <w:rFonts w:ascii="Aptos" w:hAnsi="Aptos"/>
          <w:bCs/>
          <w:sz w:val="16"/>
          <w:szCs w:val="16"/>
          <w:lang w:val="it-IT"/>
        </w:rPr>
        <w:t>So = 0</w:t>
      </w:r>
    </w:p>
    <w:p w14:paraId="0BC4BF4F" w14:textId="77777777" w:rsidR="0021033B" w:rsidRPr="00A519A2" w:rsidRDefault="0021033B" w:rsidP="00211641">
      <w:pPr>
        <w:pStyle w:val="Heading1"/>
        <w:numPr>
          <w:ilvl w:val="0"/>
          <w:numId w:val="0"/>
        </w:numPr>
        <w:spacing w:line="276" w:lineRule="auto"/>
        <w:ind w:left="360"/>
        <w:rPr>
          <w:rFonts w:ascii="Aptos" w:hAnsi="Aptos"/>
          <w:b w:val="0"/>
          <w:bCs/>
          <w:sz w:val="16"/>
          <w:szCs w:val="16"/>
          <w:lang w:val="it-IT"/>
        </w:rPr>
      </w:pPr>
      <w:r w:rsidRPr="00A519A2">
        <w:rPr>
          <w:rFonts w:ascii="Aptos" w:hAnsi="Aptos"/>
          <w:b w:val="0"/>
          <w:bCs/>
          <w:sz w:val="16"/>
          <w:szCs w:val="16"/>
          <w:lang w:val="it-IT"/>
        </w:rPr>
        <w:t>Ed = 10.0</w:t>
      </w:r>
    </w:p>
    <w:p w14:paraId="15EBEA1B" w14:textId="77777777" w:rsidR="0021033B" w:rsidRPr="00A519A2" w:rsidRDefault="0021033B" w:rsidP="00211641">
      <w:pPr>
        <w:spacing w:line="276" w:lineRule="auto"/>
        <w:ind w:firstLine="360"/>
        <w:rPr>
          <w:rFonts w:ascii="Aptos" w:hAnsi="Aptos"/>
          <w:bCs/>
          <w:sz w:val="16"/>
          <w:szCs w:val="16"/>
          <w:lang w:val="it-IT"/>
        </w:rPr>
      </w:pPr>
      <w:r w:rsidRPr="00A519A2">
        <w:rPr>
          <w:rFonts w:ascii="Aptos" w:hAnsi="Aptos"/>
          <w:bCs/>
          <w:sz w:val="16"/>
          <w:szCs w:val="16"/>
          <w:lang w:val="it-IT"/>
        </w:rPr>
        <w:t>Po1 = 12.0</w:t>
      </w:r>
    </w:p>
    <w:p w14:paraId="1680CE53" w14:textId="77777777" w:rsidR="0021033B" w:rsidRPr="00A519A2" w:rsidRDefault="0021033B" w:rsidP="00211641">
      <w:pPr>
        <w:pStyle w:val="Heading1"/>
        <w:numPr>
          <w:ilvl w:val="0"/>
          <w:numId w:val="0"/>
        </w:numPr>
        <w:spacing w:line="276" w:lineRule="auto"/>
        <w:ind w:left="360"/>
        <w:rPr>
          <w:rFonts w:ascii="Aptos" w:hAnsi="Aptos"/>
          <w:b w:val="0"/>
          <w:bCs/>
          <w:sz w:val="16"/>
          <w:szCs w:val="16"/>
          <w:lang w:val="it-IT"/>
        </w:rPr>
      </w:pPr>
      <w:r w:rsidRPr="00A519A2">
        <w:rPr>
          <w:rFonts w:ascii="Aptos" w:hAnsi="Aptos"/>
          <w:b w:val="0"/>
          <w:bCs/>
          <w:sz w:val="16"/>
          <w:szCs w:val="16"/>
          <w:lang w:val="it-IT"/>
        </w:rPr>
        <w:t>Po2 = 15.5</w:t>
      </w:r>
    </w:p>
    <w:p w14:paraId="667808B0" w14:textId="77777777" w:rsidR="0021033B" w:rsidRPr="00A519A2" w:rsidRDefault="0021033B" w:rsidP="00211641">
      <w:pPr>
        <w:spacing w:line="276" w:lineRule="auto"/>
        <w:ind w:firstLine="360"/>
        <w:rPr>
          <w:rFonts w:ascii="Aptos" w:hAnsi="Aptos"/>
          <w:bCs/>
          <w:sz w:val="16"/>
          <w:szCs w:val="16"/>
          <w:lang w:val="it-IT"/>
        </w:rPr>
      </w:pPr>
      <w:r w:rsidRPr="00A519A2">
        <w:rPr>
          <w:rFonts w:ascii="Aptos" w:hAnsi="Aptos"/>
          <w:bCs/>
          <w:sz w:val="16"/>
          <w:szCs w:val="16"/>
          <w:lang w:val="it-IT"/>
        </w:rPr>
        <w:t>LF = 0.640</w:t>
      </w:r>
    </w:p>
    <w:p w14:paraId="25F22D2B" w14:textId="77777777" w:rsidR="0021033B" w:rsidRPr="00A519A2" w:rsidRDefault="0021033B" w:rsidP="00211641">
      <w:pPr>
        <w:pStyle w:val="Heading1"/>
        <w:numPr>
          <w:ilvl w:val="0"/>
          <w:numId w:val="0"/>
        </w:numPr>
        <w:spacing w:line="276" w:lineRule="auto"/>
        <w:ind w:left="360"/>
        <w:rPr>
          <w:rFonts w:ascii="Aptos" w:hAnsi="Aptos"/>
          <w:b w:val="0"/>
          <w:bCs/>
          <w:sz w:val="16"/>
          <w:szCs w:val="16"/>
          <w:lang w:val="pl-PL"/>
        </w:rPr>
      </w:pPr>
      <w:r w:rsidRPr="00A519A2">
        <w:rPr>
          <w:rFonts w:ascii="Aptos" w:hAnsi="Aptos"/>
          <w:b w:val="0"/>
          <w:bCs/>
          <w:sz w:val="16"/>
          <w:szCs w:val="16"/>
          <w:lang w:val="pl-PL"/>
        </w:rPr>
        <w:t>M.F = 94.0</w:t>
      </w:r>
    </w:p>
    <w:p w14:paraId="56BB8D4E" w14:textId="77777777" w:rsidR="0021033B" w:rsidRPr="00A519A2" w:rsidRDefault="0021033B" w:rsidP="00211641">
      <w:pPr>
        <w:spacing w:line="276" w:lineRule="auto"/>
        <w:ind w:firstLine="360"/>
        <w:rPr>
          <w:rFonts w:ascii="Aptos" w:hAnsi="Aptos"/>
          <w:bCs/>
          <w:sz w:val="16"/>
          <w:szCs w:val="16"/>
          <w:lang w:val="pl-PL"/>
        </w:rPr>
      </w:pPr>
      <w:r w:rsidRPr="00A519A2">
        <w:rPr>
          <w:rFonts w:ascii="Aptos" w:hAnsi="Aptos"/>
          <w:bCs/>
          <w:sz w:val="16"/>
          <w:szCs w:val="16"/>
          <w:lang w:val="pl-PL"/>
        </w:rPr>
        <w:t>Pop = 150</w:t>
      </w:r>
    </w:p>
    <w:p w14:paraId="7428DC7F" w14:textId="77777777" w:rsidR="0021033B" w:rsidRPr="00A519A2" w:rsidRDefault="0021033B" w:rsidP="00211641">
      <w:pPr>
        <w:pStyle w:val="Heading1"/>
        <w:numPr>
          <w:ilvl w:val="0"/>
          <w:numId w:val="0"/>
        </w:numPr>
        <w:spacing w:line="276" w:lineRule="auto"/>
        <w:ind w:left="360"/>
        <w:rPr>
          <w:rFonts w:ascii="Aptos" w:hAnsi="Aptos"/>
          <w:b w:val="0"/>
          <w:bCs/>
          <w:sz w:val="16"/>
          <w:szCs w:val="16"/>
          <w:lang w:val="pl-PL"/>
        </w:rPr>
      </w:pPr>
      <w:r w:rsidRPr="00A519A2">
        <w:rPr>
          <w:rFonts w:ascii="Aptos" w:hAnsi="Aptos"/>
          <w:b w:val="0"/>
          <w:bCs/>
          <w:sz w:val="16"/>
          <w:szCs w:val="16"/>
          <w:lang w:val="pl-PL"/>
        </w:rPr>
        <w:t>NW = 1.1</w:t>
      </w:r>
    </w:p>
    <w:p w14:paraId="5E9FFB4E" w14:textId="77777777" w:rsidR="0021033B" w:rsidRPr="00A519A2" w:rsidRDefault="0021033B" w:rsidP="00211641">
      <w:pPr>
        <w:spacing w:line="276" w:lineRule="auto"/>
        <w:ind w:firstLine="360"/>
        <w:rPr>
          <w:rFonts w:ascii="Aptos" w:hAnsi="Aptos"/>
          <w:bCs/>
          <w:sz w:val="16"/>
          <w:szCs w:val="16"/>
          <w:lang w:val="pl-PL"/>
        </w:rPr>
      </w:pPr>
      <w:r w:rsidRPr="00A519A2">
        <w:rPr>
          <w:rFonts w:ascii="Aptos" w:hAnsi="Aptos"/>
          <w:bCs/>
          <w:sz w:val="16"/>
          <w:szCs w:val="16"/>
          <w:lang w:val="pl-PL"/>
        </w:rPr>
        <w:t>U1 = 0.120</w:t>
      </w:r>
    </w:p>
    <w:p w14:paraId="3A78D340" w14:textId="77777777" w:rsidR="0021033B" w:rsidRPr="00A519A2" w:rsidRDefault="0021033B" w:rsidP="00211641">
      <w:pPr>
        <w:pStyle w:val="Heading1"/>
        <w:numPr>
          <w:ilvl w:val="0"/>
          <w:numId w:val="0"/>
        </w:numPr>
        <w:spacing w:line="276" w:lineRule="auto"/>
        <w:ind w:left="360"/>
        <w:rPr>
          <w:rFonts w:ascii="Aptos" w:hAnsi="Aptos"/>
          <w:b w:val="0"/>
          <w:bCs/>
          <w:sz w:val="16"/>
          <w:szCs w:val="16"/>
          <w:lang w:val="pl-PL"/>
        </w:rPr>
      </w:pPr>
      <w:r w:rsidRPr="00A519A2">
        <w:rPr>
          <w:rFonts w:ascii="Aptos" w:hAnsi="Aptos"/>
          <w:b w:val="0"/>
          <w:bCs/>
          <w:sz w:val="16"/>
          <w:szCs w:val="16"/>
          <w:lang w:val="pl-PL"/>
        </w:rPr>
        <w:t>U2 = 3.6</w:t>
      </w:r>
    </w:p>
    <w:p w14:paraId="484D1804" w14:textId="77777777" w:rsidR="0021033B" w:rsidRPr="00A519A2" w:rsidRDefault="0021033B" w:rsidP="00211641">
      <w:pPr>
        <w:spacing w:line="276" w:lineRule="auto"/>
        <w:ind w:firstLine="360"/>
        <w:rPr>
          <w:rFonts w:ascii="Aptos" w:hAnsi="Aptos"/>
          <w:bCs/>
          <w:sz w:val="16"/>
          <w:szCs w:val="16"/>
          <w:lang w:val="pl-PL"/>
        </w:rPr>
      </w:pPr>
      <w:proofErr w:type="spellStart"/>
      <w:r w:rsidRPr="00A519A2">
        <w:rPr>
          <w:rFonts w:ascii="Aptos" w:hAnsi="Aptos"/>
          <w:bCs/>
          <w:sz w:val="16"/>
          <w:szCs w:val="16"/>
          <w:lang w:val="pl-PL"/>
        </w:rPr>
        <w:t>Wealth</w:t>
      </w:r>
      <w:proofErr w:type="spellEnd"/>
      <w:r w:rsidRPr="00A519A2">
        <w:rPr>
          <w:rFonts w:ascii="Aptos" w:hAnsi="Aptos"/>
          <w:bCs/>
          <w:sz w:val="16"/>
          <w:szCs w:val="16"/>
          <w:lang w:val="pl-PL"/>
        </w:rPr>
        <w:t xml:space="preserve"> = 3200</w:t>
      </w:r>
    </w:p>
    <w:p w14:paraId="509F1C28" w14:textId="77777777" w:rsidR="0021033B" w:rsidRPr="00A519A2" w:rsidRDefault="0021033B" w:rsidP="00211641">
      <w:pPr>
        <w:pStyle w:val="Heading1"/>
        <w:numPr>
          <w:ilvl w:val="0"/>
          <w:numId w:val="0"/>
        </w:numPr>
        <w:spacing w:line="276" w:lineRule="auto"/>
        <w:ind w:left="360"/>
        <w:rPr>
          <w:rFonts w:ascii="Aptos" w:hAnsi="Aptos"/>
          <w:b w:val="0"/>
          <w:bCs/>
          <w:sz w:val="16"/>
          <w:szCs w:val="16"/>
        </w:rPr>
      </w:pPr>
      <w:proofErr w:type="spellStart"/>
      <w:r w:rsidRPr="00A519A2">
        <w:rPr>
          <w:rFonts w:ascii="Aptos" w:hAnsi="Aptos"/>
          <w:b w:val="0"/>
          <w:bCs/>
          <w:sz w:val="16"/>
          <w:szCs w:val="16"/>
        </w:rPr>
        <w:t>Ineq</w:t>
      </w:r>
      <w:proofErr w:type="spellEnd"/>
      <w:r w:rsidRPr="00A519A2">
        <w:rPr>
          <w:rFonts w:ascii="Aptos" w:hAnsi="Aptos"/>
          <w:b w:val="0"/>
          <w:bCs/>
          <w:sz w:val="16"/>
          <w:szCs w:val="16"/>
        </w:rPr>
        <w:t xml:space="preserve"> = 20.1</w:t>
      </w:r>
    </w:p>
    <w:p w14:paraId="0308080C" w14:textId="77777777" w:rsidR="0021033B" w:rsidRPr="00A519A2" w:rsidRDefault="0021033B" w:rsidP="00211641">
      <w:pPr>
        <w:spacing w:line="276" w:lineRule="auto"/>
        <w:ind w:firstLine="360"/>
        <w:rPr>
          <w:rFonts w:ascii="Aptos" w:hAnsi="Aptos"/>
          <w:bCs/>
          <w:sz w:val="16"/>
          <w:szCs w:val="16"/>
        </w:rPr>
      </w:pPr>
      <w:r w:rsidRPr="00A519A2">
        <w:rPr>
          <w:rFonts w:ascii="Aptos" w:hAnsi="Aptos"/>
          <w:bCs/>
          <w:sz w:val="16"/>
          <w:szCs w:val="16"/>
        </w:rPr>
        <w:t>Prob = 0.04</w:t>
      </w:r>
    </w:p>
    <w:p w14:paraId="66295BD8" w14:textId="77777777" w:rsidR="0021033B" w:rsidRPr="00A519A2" w:rsidRDefault="0021033B" w:rsidP="00211641">
      <w:pPr>
        <w:pStyle w:val="Heading1"/>
        <w:numPr>
          <w:ilvl w:val="0"/>
          <w:numId w:val="0"/>
        </w:numPr>
        <w:spacing w:line="276" w:lineRule="auto"/>
        <w:ind w:left="360"/>
        <w:rPr>
          <w:rFonts w:ascii="Aptos" w:hAnsi="Aptos"/>
          <w:b w:val="0"/>
          <w:bCs/>
          <w:sz w:val="16"/>
          <w:szCs w:val="16"/>
        </w:rPr>
      </w:pPr>
      <w:r w:rsidRPr="00A519A2">
        <w:rPr>
          <w:rFonts w:ascii="Aptos" w:hAnsi="Aptos"/>
          <w:b w:val="0"/>
          <w:bCs/>
          <w:sz w:val="16"/>
          <w:szCs w:val="16"/>
        </w:rPr>
        <w:t>Time = 39.0</w:t>
      </w:r>
    </w:p>
    <w:p w14:paraId="5BB5631B" w14:textId="77777777" w:rsidR="0021033B" w:rsidRPr="00A519A2" w:rsidRDefault="0021033B" w:rsidP="00211641">
      <w:pPr>
        <w:spacing w:line="276" w:lineRule="auto"/>
        <w:rPr>
          <w:rFonts w:ascii="Aptos" w:hAnsi="Aptos"/>
          <w:bCs/>
          <w:sz w:val="16"/>
          <w:szCs w:val="16"/>
        </w:rPr>
      </w:pPr>
    </w:p>
    <w:p w14:paraId="58A7FA65" w14:textId="77777777" w:rsidR="0021033B" w:rsidRPr="00A519A2" w:rsidRDefault="0021033B" w:rsidP="00211641">
      <w:pPr>
        <w:pStyle w:val="Heading1"/>
        <w:numPr>
          <w:ilvl w:val="0"/>
          <w:numId w:val="0"/>
        </w:numPr>
        <w:spacing w:line="276" w:lineRule="auto"/>
        <w:rPr>
          <w:rFonts w:ascii="Aptos" w:hAnsi="Aptos"/>
          <w:b w:val="0"/>
          <w:bCs/>
          <w:sz w:val="16"/>
          <w:szCs w:val="16"/>
        </w:rPr>
      </w:pPr>
      <w:r w:rsidRPr="00A519A2">
        <w:rPr>
          <w:rFonts w:ascii="Aptos" w:hAnsi="Aptos"/>
          <w:b w:val="0"/>
          <w:bCs/>
          <w:sz w:val="16"/>
          <w:szCs w:val="16"/>
        </w:rPr>
        <w:t xml:space="preserve">Show your model (factors used and their coefficients), the software output, and the quality of fit. </w:t>
      </w:r>
    </w:p>
    <w:p w14:paraId="3F3DCAA2" w14:textId="77777777" w:rsidR="0021033B" w:rsidRPr="00A519A2" w:rsidRDefault="0021033B" w:rsidP="00211641">
      <w:pPr>
        <w:spacing w:line="276" w:lineRule="auto"/>
        <w:rPr>
          <w:rFonts w:ascii="Aptos" w:hAnsi="Aptos"/>
          <w:bCs/>
          <w:sz w:val="16"/>
          <w:szCs w:val="16"/>
          <w:highlight w:val="red"/>
        </w:rPr>
      </w:pPr>
    </w:p>
    <w:p w14:paraId="160681FB" w14:textId="509F19E2" w:rsidR="00C05DEA" w:rsidRPr="00A519A2" w:rsidRDefault="0021033B" w:rsidP="00211641">
      <w:pPr>
        <w:spacing w:before="100" w:beforeAutospacing="1" w:after="100" w:afterAutospacing="1" w:line="276" w:lineRule="auto"/>
        <w:rPr>
          <w:rFonts w:ascii="Aptos" w:hAnsi="Aptos"/>
          <w:bCs/>
          <w:sz w:val="16"/>
          <w:szCs w:val="16"/>
        </w:rPr>
      </w:pPr>
      <w:r w:rsidRPr="00A519A2">
        <w:rPr>
          <w:rFonts w:ascii="Aptos" w:hAnsi="Aptos"/>
          <w:bCs/>
          <w:sz w:val="16"/>
          <w:szCs w:val="16"/>
        </w:rPr>
        <w:t>Note that because there are only 47 data points and 15 predictors, you’ll probably notice some overfitting.  We’ll see ways of dealing with this sort of problem later in the course</w:t>
      </w:r>
    </w:p>
    <w:p w14:paraId="68CC89E2" w14:textId="6D1E038E" w:rsidR="00A519A2" w:rsidRPr="005E4B84" w:rsidRDefault="00A519A2" w:rsidP="00A519A2">
      <w:pPr>
        <w:spacing w:before="100" w:beforeAutospacing="1" w:after="100" w:afterAutospacing="1" w:line="360" w:lineRule="auto"/>
        <w:rPr>
          <w:rFonts w:ascii="Aptos" w:hAnsi="Aptos"/>
          <w:sz w:val="16"/>
          <w:szCs w:val="16"/>
        </w:rPr>
      </w:pPr>
      <w:r w:rsidRPr="005E4B84">
        <w:rPr>
          <w:rFonts w:ascii="Aptos" w:hAnsi="Aptos"/>
          <w:sz w:val="16"/>
          <w:szCs w:val="16"/>
        </w:rPr>
        <w:t>Question 9.1</w:t>
      </w:r>
    </w:p>
    <w:p w14:paraId="0C4300DF" w14:textId="1CAF6696" w:rsidR="00874771" w:rsidRPr="005E4B84" w:rsidRDefault="00A519A2" w:rsidP="00A519A2">
      <w:pPr>
        <w:spacing w:before="100" w:beforeAutospacing="1" w:after="100" w:afterAutospacing="1" w:line="360" w:lineRule="auto"/>
        <w:rPr>
          <w:rFonts w:ascii="Aptos" w:hAnsi="Aptos"/>
          <w:sz w:val="16"/>
          <w:szCs w:val="16"/>
        </w:rPr>
      </w:pPr>
      <w:r w:rsidRPr="005E4B84">
        <w:rPr>
          <w:rFonts w:ascii="Aptos" w:hAnsi="Aptos"/>
          <w:sz w:val="16"/>
          <w:szCs w:val="16"/>
        </w:rPr>
        <w:t xml:space="preserve">Using the same crime data set </w:t>
      </w:r>
      <w:r w:rsidRPr="005E4B84">
        <w:rPr>
          <w:rFonts w:ascii="Courier New" w:hAnsi="Courier New" w:cs="Courier New"/>
          <w:sz w:val="16"/>
          <w:szCs w:val="16"/>
        </w:rPr>
        <w:t>uscrime.txt</w:t>
      </w:r>
      <w:r w:rsidRPr="005E4B84">
        <w:rPr>
          <w:sz w:val="16"/>
          <w:szCs w:val="16"/>
        </w:rPr>
        <w:t xml:space="preserve"> </w:t>
      </w:r>
      <w:r w:rsidRPr="005E4B84">
        <w:rPr>
          <w:rFonts w:ascii="Aptos" w:hAnsi="Aptos"/>
          <w:sz w:val="16"/>
          <w:szCs w:val="16"/>
        </w:rPr>
        <w:t>as in Question 8.2, apply Principal Component Analysis and then create a regression model using the first few principal components.  Specify your new model in terms of the original variables (not the principal components</w:t>
      </w:r>
      <w:proofErr w:type="gramStart"/>
      <w:r w:rsidRPr="005E4B84">
        <w:rPr>
          <w:rFonts w:ascii="Aptos" w:hAnsi="Aptos"/>
          <w:sz w:val="16"/>
          <w:szCs w:val="16"/>
        </w:rPr>
        <w:t>), and</w:t>
      </w:r>
      <w:proofErr w:type="gramEnd"/>
      <w:r w:rsidRPr="005E4B84">
        <w:rPr>
          <w:rFonts w:ascii="Aptos" w:hAnsi="Aptos"/>
          <w:sz w:val="16"/>
          <w:szCs w:val="16"/>
        </w:rPr>
        <w:t xml:space="preserve"> compare its quality to that of your solution to Question 8.2.  You can use the R function </w:t>
      </w:r>
      <w:proofErr w:type="spellStart"/>
      <w:r w:rsidRPr="005E4B84">
        <w:rPr>
          <w:rFonts w:ascii="Courier New" w:hAnsi="Courier New" w:cs="Courier New"/>
          <w:sz w:val="16"/>
          <w:szCs w:val="16"/>
        </w:rPr>
        <w:t>prcomp</w:t>
      </w:r>
      <w:proofErr w:type="spellEnd"/>
      <w:r w:rsidRPr="005E4B84">
        <w:rPr>
          <w:sz w:val="16"/>
          <w:szCs w:val="16"/>
        </w:rPr>
        <w:t xml:space="preserve"> </w:t>
      </w:r>
      <w:r w:rsidRPr="005E4B84">
        <w:rPr>
          <w:rFonts w:ascii="Aptos" w:hAnsi="Aptos"/>
          <w:sz w:val="16"/>
          <w:szCs w:val="16"/>
        </w:rPr>
        <w:t xml:space="preserve">for PCA. (Note that to first scale the data, you can include </w:t>
      </w:r>
      <w:r w:rsidRPr="005E4B84">
        <w:rPr>
          <w:rFonts w:ascii="Courier New" w:hAnsi="Courier New" w:cs="Courier New"/>
          <w:sz w:val="16"/>
          <w:szCs w:val="16"/>
        </w:rPr>
        <w:t>scale. = TRUE</w:t>
      </w:r>
      <w:r w:rsidRPr="005E4B84">
        <w:rPr>
          <w:rFonts w:ascii="Aptos" w:hAnsi="Aptos"/>
          <w:sz w:val="16"/>
          <w:szCs w:val="16"/>
        </w:rPr>
        <w:t xml:space="preserve"> to scale as part of the PCA function. Don’t forget that, to make a prediction for the new city, you’ll need to </w:t>
      </w:r>
      <w:proofErr w:type="spellStart"/>
      <w:r w:rsidRPr="005E4B84">
        <w:rPr>
          <w:rFonts w:ascii="Aptos" w:hAnsi="Aptos"/>
          <w:sz w:val="16"/>
          <w:szCs w:val="16"/>
        </w:rPr>
        <w:t>unscale</w:t>
      </w:r>
      <w:proofErr w:type="spellEnd"/>
      <w:r w:rsidRPr="005E4B84">
        <w:rPr>
          <w:rFonts w:ascii="Aptos" w:hAnsi="Aptos"/>
          <w:sz w:val="16"/>
          <w:szCs w:val="16"/>
        </w:rPr>
        <w:t xml:space="preserve"> the coefficients (i.e., do the scaling calculation in reverse)!)</w:t>
      </w:r>
    </w:p>
    <w:p w14:paraId="555DFFC5" w14:textId="77777777" w:rsidR="005E4B84" w:rsidRDefault="005E4B84" w:rsidP="005E4B84">
      <w:pPr>
        <w:rPr>
          <w:rFonts w:ascii="Aptos" w:hAnsi="Aptos"/>
          <w:b/>
          <w:bCs/>
        </w:rPr>
      </w:pPr>
    </w:p>
    <w:p w14:paraId="703DE65D" w14:textId="77777777" w:rsidR="005E4B84" w:rsidRDefault="005E4B84" w:rsidP="005E4B84">
      <w:pPr>
        <w:rPr>
          <w:rFonts w:ascii="Aptos" w:hAnsi="Aptos"/>
          <w:b/>
          <w:bCs/>
        </w:rPr>
      </w:pPr>
    </w:p>
    <w:p w14:paraId="6144A000" w14:textId="77777777" w:rsidR="005E4B84" w:rsidRDefault="005E4B84" w:rsidP="005E4B84">
      <w:pPr>
        <w:rPr>
          <w:rFonts w:ascii="Aptos" w:hAnsi="Aptos"/>
          <w:b/>
          <w:bCs/>
        </w:rPr>
      </w:pPr>
    </w:p>
    <w:p w14:paraId="41CD0ABB" w14:textId="77777777" w:rsidR="005E4B84" w:rsidRDefault="005E4B84" w:rsidP="005E4B84">
      <w:pPr>
        <w:rPr>
          <w:rFonts w:ascii="Aptos" w:hAnsi="Aptos"/>
          <w:b/>
          <w:bCs/>
        </w:rPr>
      </w:pPr>
    </w:p>
    <w:p w14:paraId="0C6DA43B" w14:textId="77777777" w:rsidR="005E4B84" w:rsidRDefault="005E4B84" w:rsidP="005E4B84">
      <w:pPr>
        <w:rPr>
          <w:rFonts w:ascii="Aptos" w:hAnsi="Aptos"/>
          <w:b/>
          <w:bCs/>
        </w:rPr>
      </w:pPr>
    </w:p>
    <w:p w14:paraId="36FE876B" w14:textId="77777777" w:rsidR="005E4B84" w:rsidRDefault="005E4B84" w:rsidP="005E4B84">
      <w:pPr>
        <w:rPr>
          <w:rFonts w:ascii="Aptos" w:hAnsi="Aptos"/>
          <w:b/>
          <w:bCs/>
        </w:rPr>
      </w:pPr>
    </w:p>
    <w:p w14:paraId="0CAA0854" w14:textId="77777777" w:rsidR="005E4B84" w:rsidRDefault="005E4B84" w:rsidP="005E4B84">
      <w:pPr>
        <w:rPr>
          <w:rFonts w:ascii="Aptos" w:hAnsi="Aptos"/>
          <w:b/>
          <w:bCs/>
        </w:rPr>
      </w:pPr>
    </w:p>
    <w:p w14:paraId="28BA0B41" w14:textId="77777777" w:rsidR="005E4B84" w:rsidRDefault="005E4B84" w:rsidP="005E4B84">
      <w:pPr>
        <w:rPr>
          <w:rFonts w:ascii="Aptos" w:hAnsi="Aptos"/>
          <w:b/>
          <w:bCs/>
        </w:rPr>
      </w:pPr>
    </w:p>
    <w:p w14:paraId="52231D86" w14:textId="77777777" w:rsidR="005E4B84" w:rsidRDefault="005E4B84" w:rsidP="005E4B84">
      <w:pPr>
        <w:rPr>
          <w:rFonts w:ascii="Aptos" w:hAnsi="Aptos"/>
          <w:b/>
          <w:bCs/>
        </w:rPr>
      </w:pPr>
    </w:p>
    <w:p w14:paraId="681AE754" w14:textId="77777777" w:rsidR="005E4B84" w:rsidRDefault="005E4B84" w:rsidP="005E4B84">
      <w:pPr>
        <w:rPr>
          <w:rFonts w:ascii="Aptos" w:hAnsi="Aptos"/>
          <w:b/>
          <w:bCs/>
        </w:rPr>
      </w:pPr>
    </w:p>
    <w:p w14:paraId="306E1805" w14:textId="77777777" w:rsidR="005E4B84" w:rsidRDefault="005E4B84" w:rsidP="005E4B84">
      <w:pPr>
        <w:rPr>
          <w:rFonts w:ascii="Aptos" w:hAnsi="Aptos"/>
          <w:b/>
          <w:bCs/>
        </w:rPr>
      </w:pPr>
    </w:p>
    <w:p w14:paraId="281E00EA" w14:textId="77777777" w:rsidR="005E4B84" w:rsidRDefault="005E4B84" w:rsidP="005E4B84">
      <w:pPr>
        <w:rPr>
          <w:rFonts w:ascii="Aptos" w:hAnsi="Aptos"/>
          <w:b/>
          <w:bCs/>
        </w:rPr>
      </w:pPr>
    </w:p>
    <w:p w14:paraId="46C99BCF" w14:textId="0A9C455F" w:rsidR="005E4B84" w:rsidRPr="005E4B84" w:rsidRDefault="005E4B84" w:rsidP="005E4B84">
      <w:pPr>
        <w:rPr>
          <w:rFonts w:ascii="Aptos" w:hAnsi="Aptos"/>
          <w:b/>
        </w:rPr>
      </w:pPr>
      <w:r w:rsidRPr="005E4B84">
        <w:rPr>
          <w:rFonts w:ascii="Aptos" w:hAnsi="Aptos"/>
          <w:b/>
        </w:rPr>
        <w:t>Question 10.1</w:t>
      </w:r>
    </w:p>
    <w:p w14:paraId="3F6B3D19" w14:textId="77777777" w:rsidR="005E4B84" w:rsidRPr="005E4B84" w:rsidRDefault="005E4B84" w:rsidP="005E4B84">
      <w:pPr>
        <w:pStyle w:val="Heading1"/>
        <w:numPr>
          <w:ilvl w:val="0"/>
          <w:numId w:val="0"/>
        </w:numPr>
        <w:ind w:left="360" w:hanging="360"/>
        <w:rPr>
          <w:rFonts w:ascii="Aptos" w:hAnsi="Aptos"/>
        </w:rPr>
      </w:pPr>
    </w:p>
    <w:p w14:paraId="1013CD50" w14:textId="5192BAA5" w:rsidR="005E4B84" w:rsidRPr="005E4B84" w:rsidRDefault="005E4B84" w:rsidP="005E4B84">
      <w:pPr>
        <w:rPr>
          <w:rFonts w:ascii="Aptos" w:hAnsi="Aptos"/>
          <w:b/>
          <w:bCs/>
        </w:rPr>
      </w:pPr>
      <w:r w:rsidRPr="005E4B84">
        <w:rPr>
          <w:rFonts w:ascii="Aptos" w:hAnsi="Aptos"/>
          <w:b/>
          <w:bCs/>
        </w:rPr>
        <w:t xml:space="preserve">Using the same crime data set </w:t>
      </w:r>
      <w:r w:rsidRPr="005E4B84">
        <w:rPr>
          <w:rFonts w:ascii="Courier New" w:hAnsi="Courier New" w:cs="Courier New"/>
        </w:rPr>
        <w:t>uscrime.txt</w:t>
      </w:r>
      <w:r w:rsidRPr="005E4B84">
        <w:rPr>
          <w:b/>
          <w:bCs/>
        </w:rPr>
        <w:t xml:space="preserve"> </w:t>
      </w:r>
      <w:r w:rsidRPr="005E4B84">
        <w:rPr>
          <w:rFonts w:ascii="Aptos" w:hAnsi="Aptos"/>
          <w:b/>
          <w:bCs/>
        </w:rPr>
        <w:t xml:space="preserve">as in Questions 8.2 and 9.1, find the best model you can using </w:t>
      </w:r>
    </w:p>
    <w:p w14:paraId="62B838BF" w14:textId="77777777" w:rsidR="005E4B84" w:rsidRPr="005E4B84" w:rsidRDefault="005E4B84" w:rsidP="005E4B84">
      <w:pPr>
        <w:ind w:firstLine="720"/>
        <w:rPr>
          <w:rFonts w:ascii="Aptos" w:hAnsi="Aptos"/>
          <w:b/>
          <w:bCs/>
        </w:rPr>
      </w:pPr>
      <w:r w:rsidRPr="005E4B84">
        <w:rPr>
          <w:rFonts w:ascii="Aptos" w:hAnsi="Aptos"/>
          <w:b/>
          <w:bCs/>
        </w:rPr>
        <w:t xml:space="preserve">(a) a regression tree model, and </w:t>
      </w:r>
    </w:p>
    <w:p w14:paraId="5065EA8D" w14:textId="77777777" w:rsidR="005E4B84" w:rsidRPr="005E4B84" w:rsidRDefault="005E4B84" w:rsidP="005E4B84">
      <w:pPr>
        <w:ind w:firstLine="720"/>
        <w:rPr>
          <w:rFonts w:ascii="Aptos" w:hAnsi="Aptos"/>
          <w:b/>
          <w:bCs/>
        </w:rPr>
      </w:pPr>
      <w:r w:rsidRPr="005E4B84">
        <w:rPr>
          <w:rFonts w:ascii="Aptos" w:hAnsi="Aptos"/>
          <w:b/>
          <w:bCs/>
        </w:rPr>
        <w:t xml:space="preserve">(b) a random forest model.  </w:t>
      </w:r>
    </w:p>
    <w:p w14:paraId="70E40407" w14:textId="10BE6A22" w:rsidR="005E4B84" w:rsidRPr="005E4B84" w:rsidRDefault="005E4B84" w:rsidP="005E4B84">
      <w:pPr>
        <w:rPr>
          <w:rFonts w:ascii="Aptos" w:hAnsi="Aptos"/>
          <w:b/>
          <w:bCs/>
          <w:highlight w:val="red"/>
        </w:rPr>
      </w:pPr>
      <w:r w:rsidRPr="005E4B84">
        <w:rPr>
          <w:rFonts w:ascii="Aptos" w:hAnsi="Aptos"/>
          <w:b/>
          <w:bCs/>
        </w:rPr>
        <w:t xml:space="preserve">In R, you can use the </w:t>
      </w:r>
      <w:r w:rsidRPr="005E4B84">
        <w:rPr>
          <w:rFonts w:ascii="Courier New" w:hAnsi="Courier New" w:cs="Courier New"/>
        </w:rPr>
        <w:t>tree</w:t>
      </w:r>
      <w:r w:rsidRPr="005E4B84">
        <w:rPr>
          <w:b/>
          <w:bCs/>
        </w:rPr>
        <w:t xml:space="preserve"> </w:t>
      </w:r>
      <w:r w:rsidRPr="005E4B84">
        <w:rPr>
          <w:rFonts w:ascii="Aptos" w:hAnsi="Aptos"/>
          <w:b/>
          <w:bCs/>
        </w:rPr>
        <w:t xml:space="preserve">package or the </w:t>
      </w:r>
      <w:proofErr w:type="spellStart"/>
      <w:r w:rsidRPr="005E4B84">
        <w:rPr>
          <w:rFonts w:ascii="Courier New" w:hAnsi="Courier New" w:cs="Courier New"/>
        </w:rPr>
        <w:t>rpart</w:t>
      </w:r>
      <w:proofErr w:type="spellEnd"/>
      <w:r w:rsidRPr="005E4B84">
        <w:rPr>
          <w:b/>
          <w:bCs/>
        </w:rPr>
        <w:t xml:space="preserve"> </w:t>
      </w:r>
      <w:r w:rsidRPr="005E4B84">
        <w:rPr>
          <w:rFonts w:ascii="Aptos" w:hAnsi="Aptos"/>
          <w:b/>
          <w:bCs/>
        </w:rPr>
        <w:t xml:space="preserve">package, and the </w:t>
      </w:r>
      <w:proofErr w:type="spellStart"/>
      <w:r w:rsidRPr="005E4B84">
        <w:rPr>
          <w:rFonts w:ascii="Courier New" w:hAnsi="Courier New" w:cs="Courier New"/>
        </w:rPr>
        <w:t>randomForest</w:t>
      </w:r>
      <w:proofErr w:type="spellEnd"/>
      <w:r w:rsidRPr="005E4B84">
        <w:rPr>
          <w:b/>
          <w:bCs/>
        </w:rPr>
        <w:t xml:space="preserve"> </w:t>
      </w:r>
      <w:r w:rsidRPr="005E4B84">
        <w:rPr>
          <w:rFonts w:ascii="Aptos" w:hAnsi="Aptos"/>
          <w:b/>
          <w:bCs/>
        </w:rPr>
        <w:t xml:space="preserve">package.  For each model, describe one or two qualitative takeaways you get from analyzing the results (i.e., don’t just stop when you have a good model, </w:t>
      </w:r>
      <w:r w:rsidRPr="005E4B84">
        <w:rPr>
          <w:rFonts w:ascii="Aptos" w:hAnsi="Aptos"/>
          <w:b/>
          <w:bCs/>
          <w:u w:val="single"/>
        </w:rPr>
        <w:t>but interpret it too</w:t>
      </w:r>
      <w:r w:rsidRPr="005E4B84">
        <w:rPr>
          <w:rFonts w:ascii="Aptos" w:hAnsi="Aptos"/>
          <w:b/>
          <w:bCs/>
        </w:rPr>
        <w:t>).</w:t>
      </w:r>
    </w:p>
    <w:p w14:paraId="767B7474" w14:textId="77777777" w:rsidR="005E4B84" w:rsidRDefault="005E4B84" w:rsidP="005E4B84">
      <w:pPr>
        <w:pStyle w:val="Heading1"/>
        <w:numPr>
          <w:ilvl w:val="0"/>
          <w:numId w:val="0"/>
        </w:numPr>
        <w:ind w:left="360" w:hanging="360"/>
        <w:rPr>
          <w:rFonts w:ascii="Aptos" w:hAnsi="Aptos"/>
          <w:bCs/>
          <w:highlight w:val="red"/>
        </w:rPr>
      </w:pPr>
    </w:p>
    <w:p w14:paraId="0E2541ED" w14:textId="41FCF128" w:rsidR="00281047" w:rsidRDefault="00837F61" w:rsidP="00837F61">
      <w:pPr>
        <w:rPr>
          <w:rFonts w:ascii="Aptos" w:hAnsi="Aptos"/>
          <w:b/>
          <w:bCs/>
          <w:lang w:val="en-US"/>
        </w:rPr>
      </w:pPr>
      <w:r w:rsidRPr="00281047">
        <w:rPr>
          <w:rFonts w:ascii="Aptos" w:hAnsi="Aptos"/>
          <w:b/>
          <w:bCs/>
          <w:lang w:val="en-US"/>
        </w:rPr>
        <w:t>a) Regression Tree Model</w:t>
      </w:r>
    </w:p>
    <w:p w14:paraId="2277BFC0" w14:textId="77777777" w:rsidR="00281047" w:rsidRPr="00281047" w:rsidRDefault="00281047" w:rsidP="00837F61">
      <w:pPr>
        <w:rPr>
          <w:rFonts w:ascii="Aptos" w:hAnsi="Aptos"/>
          <w:b/>
          <w:bCs/>
          <w:lang w:val="en-US"/>
        </w:rPr>
      </w:pPr>
    </w:p>
    <w:p w14:paraId="5BE6ED1B" w14:textId="77777777" w:rsidR="00281047" w:rsidRPr="00281047" w:rsidRDefault="00281047" w:rsidP="00837F61">
      <w:pPr>
        <w:rPr>
          <w:rFonts w:ascii="Aptos" w:hAnsi="Aptos"/>
          <w:b/>
          <w:bCs/>
          <w:lang w:val="en-US"/>
        </w:rPr>
      </w:pPr>
      <w:r w:rsidRPr="00281047">
        <w:rPr>
          <w:rFonts w:ascii="Aptos" w:hAnsi="Aptos"/>
          <w:b/>
          <w:bCs/>
        </w:rPr>
        <w:t>Methodology</w:t>
      </w:r>
    </w:p>
    <w:p w14:paraId="0C7EB827" w14:textId="20A1026E" w:rsidR="00837F61" w:rsidRPr="00837F61" w:rsidRDefault="00837F61" w:rsidP="00837F61">
      <w:pPr>
        <w:rPr>
          <w:rFonts w:ascii="Aptos" w:hAnsi="Aptos"/>
          <w:lang w:val="en-US"/>
        </w:rPr>
      </w:pPr>
      <w:r w:rsidRPr="00837F61">
        <w:rPr>
          <w:rFonts w:ascii="Aptos" w:hAnsi="Aptos"/>
          <w:lang w:val="en-US"/>
        </w:rPr>
        <w:t xml:space="preserve">A regression tree was fitted using the </w:t>
      </w:r>
      <w:proofErr w:type="spellStart"/>
      <w:r w:rsidRPr="00837F61">
        <w:rPr>
          <w:rFonts w:ascii="Aptos" w:hAnsi="Aptos"/>
          <w:lang w:val="en-US"/>
        </w:rPr>
        <w:t>rpart</w:t>
      </w:r>
      <w:proofErr w:type="spellEnd"/>
      <w:r w:rsidRPr="00837F61">
        <w:rPr>
          <w:rFonts w:ascii="Aptos" w:hAnsi="Aptos"/>
          <w:lang w:val="en-US"/>
        </w:rPr>
        <w:t xml:space="preserve"> package to predict crime rates based on 15 socioeconomic and law enforcement variables.</w:t>
      </w:r>
    </w:p>
    <w:p w14:paraId="746B6584" w14:textId="77777777" w:rsidR="00837F61" w:rsidRPr="00837F61" w:rsidRDefault="00837F61" w:rsidP="00837F61">
      <w:pPr>
        <w:rPr>
          <w:rFonts w:ascii="Aptos" w:hAnsi="Aptos"/>
          <w:lang w:val="en-US"/>
        </w:rPr>
      </w:pPr>
    </w:p>
    <w:p w14:paraId="555F63CB" w14:textId="77777777" w:rsidR="00281047" w:rsidRDefault="00281047" w:rsidP="00281047">
      <w:pPr>
        <w:pStyle w:val="ListParagraph"/>
        <w:numPr>
          <w:ilvl w:val="0"/>
          <w:numId w:val="53"/>
        </w:numPr>
        <w:rPr>
          <w:rFonts w:ascii="Aptos" w:hAnsi="Aptos"/>
          <w:lang w:val="en-US"/>
        </w:rPr>
      </w:pPr>
      <w:r w:rsidRPr="00281047">
        <w:rPr>
          <w:rFonts w:ascii="Aptos" w:hAnsi="Aptos"/>
          <w:b/>
          <w:bCs/>
          <w:lang w:val="en-US"/>
        </w:rPr>
        <w:t>Package used:</w:t>
      </w:r>
      <w:r w:rsidRPr="00281047">
        <w:rPr>
          <w:rFonts w:ascii="Aptos" w:hAnsi="Aptos"/>
          <w:lang w:val="en-US"/>
        </w:rPr>
        <w:t xml:space="preserve"> </w:t>
      </w:r>
      <w:proofErr w:type="spellStart"/>
      <w:r w:rsidRPr="00281047">
        <w:rPr>
          <w:rFonts w:ascii="Aptos" w:hAnsi="Aptos"/>
          <w:lang w:val="en-US"/>
        </w:rPr>
        <w:t>rpart</w:t>
      </w:r>
      <w:proofErr w:type="spellEnd"/>
      <w:r w:rsidRPr="00281047">
        <w:rPr>
          <w:rFonts w:ascii="Aptos" w:hAnsi="Aptos"/>
          <w:lang w:val="en-US"/>
        </w:rPr>
        <w:t xml:space="preserve">, </w:t>
      </w:r>
      <w:proofErr w:type="spellStart"/>
      <w:proofErr w:type="gramStart"/>
      <w:r w:rsidRPr="00281047">
        <w:rPr>
          <w:rFonts w:ascii="Aptos" w:hAnsi="Aptos"/>
          <w:lang w:val="en-US"/>
        </w:rPr>
        <w:t>rpart.plot</w:t>
      </w:r>
      <w:proofErr w:type="spellEnd"/>
      <w:proofErr w:type="gramEnd"/>
    </w:p>
    <w:p w14:paraId="69CE4349" w14:textId="77777777" w:rsidR="00281047" w:rsidRDefault="00281047" w:rsidP="00281047">
      <w:pPr>
        <w:pStyle w:val="ListParagraph"/>
        <w:numPr>
          <w:ilvl w:val="0"/>
          <w:numId w:val="53"/>
        </w:numPr>
        <w:rPr>
          <w:rFonts w:ascii="Aptos" w:hAnsi="Aptos"/>
          <w:lang w:val="en-US"/>
        </w:rPr>
      </w:pPr>
      <w:r w:rsidRPr="00281047">
        <w:rPr>
          <w:rFonts w:ascii="Aptos" w:hAnsi="Aptos"/>
          <w:b/>
          <w:bCs/>
          <w:lang w:val="en-US"/>
        </w:rPr>
        <w:t>Model type:</w:t>
      </w:r>
      <w:r w:rsidRPr="00281047">
        <w:rPr>
          <w:rFonts w:ascii="Aptos" w:hAnsi="Aptos"/>
          <w:lang w:val="en-US"/>
        </w:rPr>
        <w:t xml:space="preserve"> Regression tree (method = "</w:t>
      </w:r>
      <w:proofErr w:type="spellStart"/>
      <w:r w:rsidRPr="00281047">
        <w:rPr>
          <w:rFonts w:ascii="Aptos" w:hAnsi="Aptos"/>
          <w:lang w:val="en-US"/>
        </w:rPr>
        <w:t>anova</w:t>
      </w:r>
      <w:proofErr w:type="spellEnd"/>
      <w:r w:rsidRPr="00281047">
        <w:rPr>
          <w:rFonts w:ascii="Aptos" w:hAnsi="Aptos"/>
          <w:lang w:val="en-US"/>
        </w:rPr>
        <w:t>")</w:t>
      </w:r>
    </w:p>
    <w:p w14:paraId="5D91643E" w14:textId="77777777" w:rsidR="00281047" w:rsidRDefault="00281047" w:rsidP="00281047">
      <w:pPr>
        <w:pStyle w:val="ListParagraph"/>
        <w:numPr>
          <w:ilvl w:val="0"/>
          <w:numId w:val="53"/>
        </w:numPr>
        <w:rPr>
          <w:rFonts w:ascii="Aptos" w:hAnsi="Aptos"/>
          <w:lang w:val="en-US"/>
        </w:rPr>
      </w:pPr>
      <w:r w:rsidRPr="00281047">
        <w:rPr>
          <w:rFonts w:ascii="Aptos" w:hAnsi="Aptos"/>
          <w:b/>
          <w:bCs/>
          <w:lang w:val="en-US"/>
        </w:rPr>
        <w:t>Target variable:</w:t>
      </w:r>
      <w:r w:rsidRPr="00281047">
        <w:rPr>
          <w:rFonts w:ascii="Aptos" w:hAnsi="Aptos"/>
          <w:lang w:val="en-US"/>
        </w:rPr>
        <w:t xml:space="preserve"> Crime</w:t>
      </w:r>
    </w:p>
    <w:p w14:paraId="128B64A3" w14:textId="77777777" w:rsidR="00281047" w:rsidRDefault="00281047" w:rsidP="00281047">
      <w:pPr>
        <w:pStyle w:val="ListParagraph"/>
        <w:numPr>
          <w:ilvl w:val="0"/>
          <w:numId w:val="53"/>
        </w:numPr>
        <w:rPr>
          <w:rFonts w:ascii="Aptos" w:hAnsi="Aptos"/>
          <w:lang w:val="en-US"/>
        </w:rPr>
      </w:pPr>
      <w:r w:rsidRPr="00281047">
        <w:rPr>
          <w:rFonts w:ascii="Aptos" w:hAnsi="Aptos"/>
          <w:b/>
          <w:bCs/>
          <w:lang w:val="en-US"/>
        </w:rPr>
        <w:t>Predictors:</w:t>
      </w:r>
      <w:r w:rsidRPr="00281047">
        <w:rPr>
          <w:rFonts w:ascii="Aptos" w:hAnsi="Aptos"/>
          <w:lang w:val="en-US"/>
        </w:rPr>
        <w:t xml:space="preserve"> All 15 variables from the dataset</w:t>
      </w:r>
    </w:p>
    <w:p w14:paraId="3070E496" w14:textId="0EA95E18" w:rsidR="00281047" w:rsidRPr="00281047" w:rsidRDefault="00281047" w:rsidP="00281047">
      <w:pPr>
        <w:pStyle w:val="ListParagraph"/>
        <w:numPr>
          <w:ilvl w:val="0"/>
          <w:numId w:val="53"/>
        </w:numPr>
        <w:rPr>
          <w:rFonts w:ascii="Aptos" w:hAnsi="Aptos"/>
          <w:lang w:val="en-US"/>
        </w:rPr>
      </w:pPr>
      <w:r w:rsidRPr="00281047">
        <w:rPr>
          <w:rFonts w:ascii="Aptos" w:hAnsi="Aptos"/>
          <w:b/>
          <w:bCs/>
          <w:lang w:val="en-US"/>
        </w:rPr>
        <w:t>Evaluation:</w:t>
      </w:r>
      <w:r w:rsidRPr="00281047">
        <w:rPr>
          <w:rFonts w:ascii="Aptos" w:hAnsi="Aptos"/>
          <w:lang w:val="en-US"/>
        </w:rPr>
        <w:t xml:space="preserve"> Tree structure, prediction for a new city, and qualitative interpretation</w:t>
      </w:r>
    </w:p>
    <w:p w14:paraId="75FE1226" w14:textId="77777777" w:rsidR="00281047" w:rsidRPr="00281047" w:rsidRDefault="00281047" w:rsidP="00281047">
      <w:pPr>
        <w:rPr>
          <w:rFonts w:ascii="Aptos" w:hAnsi="Aptos"/>
          <w:lang w:val="en-US"/>
        </w:rPr>
      </w:pPr>
    </w:p>
    <w:p w14:paraId="2F0B3CD5" w14:textId="77777777" w:rsidR="00281047" w:rsidRPr="00281047" w:rsidRDefault="00281047" w:rsidP="00281047">
      <w:pPr>
        <w:rPr>
          <w:rFonts w:ascii="Aptos" w:hAnsi="Aptos"/>
          <w:b/>
          <w:bCs/>
          <w:lang w:val="en-US"/>
        </w:rPr>
      </w:pPr>
      <w:r w:rsidRPr="00281047">
        <w:rPr>
          <w:rFonts w:ascii="Aptos" w:hAnsi="Aptos"/>
          <w:b/>
          <w:bCs/>
          <w:lang w:val="en-US"/>
        </w:rPr>
        <w:t>Results</w:t>
      </w:r>
    </w:p>
    <w:p w14:paraId="1C13E525" w14:textId="77777777" w:rsidR="00281047" w:rsidRDefault="00281047" w:rsidP="00281047">
      <w:pPr>
        <w:pStyle w:val="ListParagraph"/>
        <w:numPr>
          <w:ilvl w:val="0"/>
          <w:numId w:val="54"/>
        </w:numPr>
        <w:rPr>
          <w:rFonts w:ascii="Aptos" w:hAnsi="Aptos"/>
          <w:lang w:val="en-US"/>
        </w:rPr>
      </w:pPr>
      <w:r w:rsidRPr="00281047">
        <w:rPr>
          <w:rFonts w:ascii="Aptos" w:hAnsi="Aptos"/>
          <w:lang w:val="en-US"/>
        </w:rPr>
        <w:t>The tree split first on Po1 (police expenditure in year 1), followed by Pop, NW, and Prob.</w:t>
      </w:r>
    </w:p>
    <w:p w14:paraId="7FF70161" w14:textId="77777777" w:rsidR="00281047" w:rsidRDefault="00281047" w:rsidP="00281047">
      <w:pPr>
        <w:pStyle w:val="ListParagraph"/>
        <w:numPr>
          <w:ilvl w:val="0"/>
          <w:numId w:val="54"/>
        </w:numPr>
        <w:rPr>
          <w:rFonts w:ascii="Aptos" w:hAnsi="Aptos"/>
          <w:lang w:val="en-US"/>
        </w:rPr>
      </w:pPr>
      <w:r w:rsidRPr="00281047">
        <w:rPr>
          <w:rFonts w:ascii="Aptos" w:hAnsi="Aptos"/>
          <w:lang w:val="en-US"/>
        </w:rPr>
        <w:t>Prediction for the new city: 886.9</w:t>
      </w:r>
    </w:p>
    <w:p w14:paraId="1294DAD5" w14:textId="5E1B3A9B" w:rsidR="00281047" w:rsidRPr="00D5639B" w:rsidRDefault="00281047" w:rsidP="00281047">
      <w:pPr>
        <w:pStyle w:val="ListParagraph"/>
        <w:numPr>
          <w:ilvl w:val="0"/>
          <w:numId w:val="54"/>
        </w:numPr>
        <w:rPr>
          <w:rFonts w:ascii="Aptos" w:hAnsi="Aptos"/>
          <w:lang w:val="en-US"/>
        </w:rPr>
      </w:pPr>
      <w:r w:rsidRPr="00281047">
        <w:rPr>
          <w:rFonts w:ascii="Aptos" w:hAnsi="Aptos"/>
          <w:lang w:val="en-US"/>
        </w:rPr>
        <w:t>Tree visualization showed clear decision paths and interpretable thresholds.</w:t>
      </w:r>
      <w:r w:rsidR="00D5639B" w:rsidRPr="00D5639B">
        <w:rPr>
          <w:noProof/>
        </w:rPr>
        <w:t xml:space="preserve"> </w:t>
      </w:r>
    </w:p>
    <w:p w14:paraId="1797379D" w14:textId="20B80C65" w:rsidR="00D5639B" w:rsidRPr="00D5639B" w:rsidRDefault="00D5639B" w:rsidP="00D5639B">
      <w:pPr>
        <w:rPr>
          <w:rFonts w:ascii="Aptos" w:hAnsi="Aptos"/>
          <w:lang w:val="en-US"/>
        </w:rPr>
      </w:pPr>
      <w:r w:rsidRPr="00D5639B">
        <w:rPr>
          <w:rFonts w:ascii="Aptos" w:hAnsi="Aptos"/>
          <w:noProof/>
          <w:lang w:val="en-US"/>
        </w:rPr>
        <w:drawing>
          <wp:inline distT="0" distB="0" distL="0" distR="0" wp14:anchorId="4FC048F2" wp14:editId="4538A5A8">
            <wp:extent cx="5943600" cy="1818005"/>
            <wp:effectExtent l="0" t="0" r="0" b="0"/>
            <wp:docPr id="797875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75608" name="Picture 1" descr="A screenshot of a computer&#10;&#10;AI-generated content may be incorrect."/>
                    <pic:cNvPicPr/>
                  </pic:nvPicPr>
                  <pic:blipFill>
                    <a:blip r:embed="rId9"/>
                    <a:stretch>
                      <a:fillRect/>
                    </a:stretch>
                  </pic:blipFill>
                  <pic:spPr>
                    <a:xfrm>
                      <a:off x="0" y="0"/>
                      <a:ext cx="5943600" cy="1818005"/>
                    </a:xfrm>
                    <a:prstGeom prst="rect">
                      <a:avLst/>
                    </a:prstGeom>
                  </pic:spPr>
                </pic:pic>
              </a:graphicData>
            </a:graphic>
          </wp:inline>
        </w:drawing>
      </w:r>
    </w:p>
    <w:p w14:paraId="1793E878" w14:textId="71950391" w:rsidR="00D5639B" w:rsidRPr="00D5639B" w:rsidRDefault="00D5639B" w:rsidP="00D5639B">
      <w:pPr>
        <w:rPr>
          <w:rFonts w:ascii="Aptos" w:hAnsi="Aptos"/>
          <w:b/>
          <w:bCs/>
          <w:lang w:val="en-US"/>
        </w:rPr>
      </w:pPr>
      <w:r w:rsidRPr="00D5639B">
        <w:rPr>
          <w:rFonts w:ascii="Aptos" w:hAnsi="Aptos"/>
          <w:b/>
          <w:bCs/>
          <w:lang w:val="en-US"/>
        </w:rPr>
        <w:t>Fig</w:t>
      </w:r>
      <w:r w:rsidR="00350287">
        <w:rPr>
          <w:rFonts w:ascii="Aptos" w:hAnsi="Aptos"/>
          <w:b/>
          <w:bCs/>
          <w:lang w:val="en-US"/>
        </w:rPr>
        <w:t>ure</w:t>
      </w:r>
      <w:r w:rsidRPr="00D5639B">
        <w:rPr>
          <w:rFonts w:ascii="Aptos" w:hAnsi="Aptos"/>
          <w:b/>
          <w:bCs/>
          <w:lang w:val="en-US"/>
        </w:rPr>
        <w:t xml:space="preserve"> </w:t>
      </w:r>
      <w:r>
        <w:rPr>
          <w:rFonts w:ascii="Aptos" w:hAnsi="Aptos"/>
          <w:b/>
          <w:bCs/>
          <w:lang w:val="en-US"/>
        </w:rPr>
        <w:t>1</w:t>
      </w:r>
      <w:r w:rsidRPr="00D5639B">
        <w:rPr>
          <w:rFonts w:ascii="Aptos" w:hAnsi="Aptos"/>
          <w:b/>
          <w:bCs/>
          <w:lang w:val="en-US"/>
        </w:rPr>
        <w:t>: "Prediction Output – Regression Tree Model</w:t>
      </w:r>
    </w:p>
    <w:p w14:paraId="3A13759D" w14:textId="77777777" w:rsidR="00D5639B" w:rsidRPr="00281047" w:rsidRDefault="00D5639B" w:rsidP="00D5639B">
      <w:pPr>
        <w:pStyle w:val="ListParagraph"/>
        <w:rPr>
          <w:rFonts w:ascii="Aptos" w:hAnsi="Aptos"/>
          <w:lang w:val="en-US"/>
        </w:rPr>
      </w:pPr>
    </w:p>
    <w:p w14:paraId="67DC7449" w14:textId="29EC55F2" w:rsidR="00D5639B" w:rsidRDefault="00D5639B" w:rsidP="00281047">
      <w:pPr>
        <w:rPr>
          <w:rFonts w:ascii="Aptos" w:hAnsi="Aptos"/>
          <w:lang w:val="en-US"/>
        </w:rPr>
      </w:pPr>
      <w:r w:rsidRPr="00D5639B">
        <w:rPr>
          <w:rFonts w:ascii="Aptos" w:hAnsi="Aptos"/>
          <w:noProof/>
          <w:lang w:val="en-US"/>
        </w:rPr>
        <w:lastRenderedPageBreak/>
        <w:drawing>
          <wp:inline distT="0" distB="0" distL="0" distR="0" wp14:anchorId="78E2A61D" wp14:editId="01C92187">
            <wp:extent cx="5943600" cy="4761230"/>
            <wp:effectExtent l="0" t="0" r="0" b="1270"/>
            <wp:docPr id="14327537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3778" name="Picture 1" descr="A screenshot of a computer screen&#10;&#10;AI-generated content may be incorrect."/>
                    <pic:cNvPicPr/>
                  </pic:nvPicPr>
                  <pic:blipFill>
                    <a:blip r:embed="rId10"/>
                    <a:stretch>
                      <a:fillRect/>
                    </a:stretch>
                  </pic:blipFill>
                  <pic:spPr>
                    <a:xfrm>
                      <a:off x="0" y="0"/>
                      <a:ext cx="5943600" cy="4761230"/>
                    </a:xfrm>
                    <a:prstGeom prst="rect">
                      <a:avLst/>
                    </a:prstGeom>
                  </pic:spPr>
                </pic:pic>
              </a:graphicData>
            </a:graphic>
          </wp:inline>
        </w:drawing>
      </w:r>
    </w:p>
    <w:p w14:paraId="593E9A00" w14:textId="2209BD56" w:rsidR="00D5639B" w:rsidRDefault="00D5639B" w:rsidP="00281047">
      <w:pPr>
        <w:rPr>
          <w:rFonts w:ascii="Aptos" w:hAnsi="Aptos"/>
          <w:b/>
          <w:bCs/>
          <w:lang w:val="en-US"/>
        </w:rPr>
      </w:pPr>
      <w:r w:rsidRPr="00D5639B">
        <w:rPr>
          <w:rFonts w:ascii="Aptos" w:hAnsi="Aptos"/>
          <w:b/>
          <w:bCs/>
          <w:lang w:val="en-US"/>
        </w:rPr>
        <w:t>Fig</w:t>
      </w:r>
      <w:r w:rsidR="00350287">
        <w:rPr>
          <w:rFonts w:ascii="Aptos" w:hAnsi="Aptos"/>
          <w:b/>
          <w:bCs/>
          <w:lang w:val="en-US"/>
        </w:rPr>
        <w:t>ure</w:t>
      </w:r>
      <w:r w:rsidRPr="00D5639B">
        <w:rPr>
          <w:rFonts w:ascii="Aptos" w:hAnsi="Aptos"/>
          <w:b/>
          <w:bCs/>
          <w:lang w:val="en-US"/>
        </w:rPr>
        <w:t xml:space="preserve"> 2</w:t>
      </w:r>
      <w:r>
        <w:rPr>
          <w:rFonts w:ascii="Aptos" w:hAnsi="Aptos"/>
          <w:b/>
          <w:bCs/>
          <w:lang w:val="en-US"/>
        </w:rPr>
        <w:t xml:space="preserve">: </w:t>
      </w:r>
      <w:r w:rsidRPr="00D5639B">
        <w:rPr>
          <w:rFonts w:ascii="Aptos" w:hAnsi="Aptos"/>
          <w:b/>
          <w:bCs/>
          <w:lang w:val="en-US"/>
        </w:rPr>
        <w:t>Regression Tree Visualization – Crime Prediction</w:t>
      </w:r>
    </w:p>
    <w:p w14:paraId="142D5396" w14:textId="77777777" w:rsidR="00D5639B" w:rsidRPr="00D5639B" w:rsidRDefault="00D5639B" w:rsidP="00281047">
      <w:pPr>
        <w:rPr>
          <w:rFonts w:ascii="Aptos" w:hAnsi="Aptos"/>
          <w:b/>
          <w:bCs/>
          <w:lang w:val="en-US"/>
        </w:rPr>
      </w:pPr>
    </w:p>
    <w:p w14:paraId="3A0D25BA" w14:textId="77777777" w:rsidR="00281047" w:rsidRPr="00281047" w:rsidRDefault="00281047" w:rsidP="00281047">
      <w:pPr>
        <w:rPr>
          <w:rFonts w:ascii="Aptos" w:hAnsi="Aptos"/>
          <w:b/>
          <w:bCs/>
          <w:lang w:val="en-US"/>
        </w:rPr>
      </w:pPr>
      <w:r w:rsidRPr="00281047">
        <w:rPr>
          <w:rFonts w:ascii="Aptos" w:hAnsi="Aptos"/>
          <w:b/>
          <w:bCs/>
          <w:lang w:val="en-US"/>
        </w:rPr>
        <w:t>Discussion</w:t>
      </w:r>
    </w:p>
    <w:p w14:paraId="159D5F77" w14:textId="256D1189" w:rsidR="00837F61" w:rsidRDefault="00281047" w:rsidP="00281047">
      <w:pPr>
        <w:rPr>
          <w:rFonts w:ascii="Aptos" w:hAnsi="Aptos"/>
          <w:lang w:val="en-US"/>
        </w:rPr>
      </w:pPr>
      <w:r w:rsidRPr="00281047">
        <w:rPr>
          <w:rFonts w:ascii="Aptos" w:hAnsi="Aptos"/>
          <w:lang w:val="en-US"/>
        </w:rPr>
        <w:t>The regression tree revealed that Po1 and NW are strong decision points. Cities with higher police expenditure and lower nonwhite population percentages tended to have higher predicted crime rates. Compared to the linear regression model in Question 8.2, which predicted 155.43 and had an R² of 0.7878, the tree model produced a much higher prediction and lacked statistical metrics like R². However, it offered greater interpretability, especially for identifying threshold effects in key variables.</w:t>
      </w:r>
    </w:p>
    <w:p w14:paraId="182B0EF7" w14:textId="77777777" w:rsidR="00281047" w:rsidRPr="00837F61" w:rsidRDefault="00281047" w:rsidP="00281047">
      <w:pPr>
        <w:rPr>
          <w:rFonts w:ascii="Aptos" w:hAnsi="Aptos"/>
          <w:lang w:val="en-US"/>
        </w:rPr>
      </w:pPr>
    </w:p>
    <w:p w14:paraId="5164269B" w14:textId="12FC35B9" w:rsidR="00837F61" w:rsidRDefault="00837F61" w:rsidP="00837F61">
      <w:pPr>
        <w:rPr>
          <w:rFonts w:ascii="Aptos" w:hAnsi="Aptos"/>
          <w:b/>
          <w:bCs/>
          <w:lang w:val="en-US"/>
        </w:rPr>
      </w:pPr>
      <w:r w:rsidRPr="00281047">
        <w:rPr>
          <w:rFonts w:ascii="Aptos" w:hAnsi="Aptos"/>
          <w:b/>
          <w:bCs/>
          <w:lang w:val="en-US"/>
        </w:rPr>
        <w:t>(b) Random Forest Model</w:t>
      </w:r>
    </w:p>
    <w:p w14:paraId="5B671DD4" w14:textId="77777777" w:rsidR="00281047" w:rsidRPr="00281047" w:rsidRDefault="00281047" w:rsidP="00837F61">
      <w:pPr>
        <w:rPr>
          <w:rFonts w:ascii="Aptos" w:hAnsi="Aptos"/>
          <w:b/>
          <w:bCs/>
          <w:lang w:val="en-US"/>
        </w:rPr>
      </w:pPr>
    </w:p>
    <w:p w14:paraId="3072AB84" w14:textId="77777777" w:rsidR="00281047" w:rsidRDefault="00837F61" w:rsidP="00837F61">
      <w:pPr>
        <w:rPr>
          <w:rFonts w:ascii="Aptos" w:hAnsi="Aptos"/>
          <w:b/>
          <w:bCs/>
          <w:lang w:val="en-US"/>
        </w:rPr>
      </w:pPr>
      <w:r w:rsidRPr="00281047">
        <w:rPr>
          <w:rFonts w:ascii="Aptos" w:hAnsi="Aptos"/>
          <w:b/>
          <w:bCs/>
          <w:lang w:val="en-US"/>
        </w:rPr>
        <w:t>Method</w:t>
      </w:r>
      <w:r w:rsidR="00281047" w:rsidRPr="00281047">
        <w:rPr>
          <w:rFonts w:ascii="Aptos" w:hAnsi="Aptos"/>
          <w:b/>
          <w:bCs/>
          <w:lang w:val="en-US"/>
        </w:rPr>
        <w:t>ology</w:t>
      </w:r>
    </w:p>
    <w:p w14:paraId="41A8976D" w14:textId="319C82EA" w:rsidR="00281047" w:rsidRDefault="00281047" w:rsidP="00837F61">
      <w:pPr>
        <w:rPr>
          <w:rFonts w:ascii="Aptos" w:hAnsi="Aptos"/>
          <w:lang w:val="en-US"/>
        </w:rPr>
      </w:pPr>
      <w:r w:rsidRPr="00281047">
        <w:rPr>
          <w:rFonts w:ascii="Aptos" w:hAnsi="Aptos"/>
          <w:lang w:val="en-US"/>
        </w:rPr>
        <w:t xml:space="preserve">A random forest was trained using the </w:t>
      </w:r>
      <w:proofErr w:type="spellStart"/>
      <w:r w:rsidRPr="00281047">
        <w:rPr>
          <w:rFonts w:ascii="Aptos" w:hAnsi="Aptos"/>
          <w:lang w:val="en-US"/>
        </w:rPr>
        <w:t>randomForest</w:t>
      </w:r>
      <w:proofErr w:type="spellEnd"/>
      <w:r w:rsidRPr="00281047">
        <w:rPr>
          <w:rFonts w:ascii="Aptos" w:hAnsi="Aptos"/>
          <w:lang w:val="en-US"/>
        </w:rPr>
        <w:t xml:space="preserve"> package with 500 trees and default parameters. Variable importance was assessed using %</w:t>
      </w:r>
      <w:proofErr w:type="spellStart"/>
      <w:r w:rsidRPr="00281047">
        <w:rPr>
          <w:rFonts w:ascii="Aptos" w:hAnsi="Aptos"/>
          <w:lang w:val="en-US"/>
        </w:rPr>
        <w:t>IncMSE</w:t>
      </w:r>
      <w:proofErr w:type="spellEnd"/>
      <w:r w:rsidRPr="00281047">
        <w:rPr>
          <w:rFonts w:ascii="Aptos" w:hAnsi="Aptos"/>
          <w:lang w:val="en-US"/>
        </w:rPr>
        <w:t xml:space="preserve"> and </w:t>
      </w:r>
      <w:proofErr w:type="spellStart"/>
      <w:r w:rsidRPr="00281047">
        <w:rPr>
          <w:rFonts w:ascii="Aptos" w:hAnsi="Aptos"/>
          <w:lang w:val="en-US"/>
        </w:rPr>
        <w:t>IncNodePurity</w:t>
      </w:r>
      <w:proofErr w:type="spellEnd"/>
      <w:r w:rsidRPr="00281047">
        <w:rPr>
          <w:rFonts w:ascii="Aptos" w:hAnsi="Aptos"/>
          <w:lang w:val="en-US"/>
        </w:rPr>
        <w:t>.</w:t>
      </w:r>
    </w:p>
    <w:p w14:paraId="1483FDA6" w14:textId="77777777" w:rsidR="00281047" w:rsidRPr="00281047" w:rsidRDefault="00281047" w:rsidP="00837F61">
      <w:pPr>
        <w:rPr>
          <w:rFonts w:ascii="Aptos" w:hAnsi="Aptos"/>
          <w:lang w:val="en-US"/>
        </w:rPr>
      </w:pPr>
    </w:p>
    <w:p w14:paraId="60E1943D" w14:textId="77777777" w:rsidR="00281047" w:rsidRDefault="00281047" w:rsidP="00281047">
      <w:pPr>
        <w:pStyle w:val="ListParagraph"/>
        <w:numPr>
          <w:ilvl w:val="0"/>
          <w:numId w:val="55"/>
        </w:numPr>
        <w:rPr>
          <w:rFonts w:ascii="Aptos" w:hAnsi="Aptos"/>
          <w:lang w:val="en-US"/>
        </w:rPr>
      </w:pPr>
      <w:r w:rsidRPr="00281047">
        <w:rPr>
          <w:rFonts w:ascii="Aptos" w:hAnsi="Aptos"/>
          <w:b/>
          <w:bCs/>
          <w:lang w:val="en-US"/>
        </w:rPr>
        <w:t>Package used</w:t>
      </w:r>
      <w:r w:rsidRPr="00281047">
        <w:rPr>
          <w:rFonts w:ascii="Aptos" w:hAnsi="Aptos"/>
          <w:lang w:val="en-US"/>
        </w:rPr>
        <w:t xml:space="preserve">: </w:t>
      </w:r>
      <w:proofErr w:type="spellStart"/>
      <w:r w:rsidRPr="00281047">
        <w:rPr>
          <w:rFonts w:ascii="Aptos" w:hAnsi="Aptos"/>
          <w:lang w:val="en-US"/>
        </w:rPr>
        <w:t>randomForest</w:t>
      </w:r>
      <w:proofErr w:type="spellEnd"/>
    </w:p>
    <w:p w14:paraId="2590F851" w14:textId="77777777" w:rsidR="00281047" w:rsidRDefault="00281047" w:rsidP="00281047">
      <w:pPr>
        <w:pStyle w:val="ListParagraph"/>
        <w:numPr>
          <w:ilvl w:val="0"/>
          <w:numId w:val="55"/>
        </w:numPr>
        <w:rPr>
          <w:rFonts w:ascii="Aptos" w:hAnsi="Aptos"/>
          <w:lang w:val="en-US"/>
        </w:rPr>
      </w:pPr>
      <w:r w:rsidRPr="00281047">
        <w:rPr>
          <w:rFonts w:ascii="Aptos" w:hAnsi="Aptos"/>
          <w:b/>
          <w:bCs/>
          <w:lang w:val="en-US"/>
        </w:rPr>
        <w:t>Model type:</w:t>
      </w:r>
      <w:r w:rsidRPr="00281047">
        <w:rPr>
          <w:rFonts w:ascii="Aptos" w:hAnsi="Aptos"/>
          <w:lang w:val="en-US"/>
        </w:rPr>
        <w:t xml:space="preserve"> Ensemble of regression trees (default: 500 trees)</w:t>
      </w:r>
    </w:p>
    <w:p w14:paraId="76AFC3C9" w14:textId="77777777" w:rsidR="00281047" w:rsidRDefault="00281047" w:rsidP="00281047">
      <w:pPr>
        <w:pStyle w:val="ListParagraph"/>
        <w:numPr>
          <w:ilvl w:val="0"/>
          <w:numId w:val="55"/>
        </w:numPr>
        <w:rPr>
          <w:rFonts w:ascii="Aptos" w:hAnsi="Aptos"/>
          <w:lang w:val="en-US"/>
        </w:rPr>
      </w:pPr>
      <w:r w:rsidRPr="00281047">
        <w:rPr>
          <w:rFonts w:ascii="Aptos" w:hAnsi="Aptos"/>
          <w:b/>
          <w:bCs/>
          <w:lang w:val="en-US"/>
        </w:rPr>
        <w:lastRenderedPageBreak/>
        <w:t>Target variable</w:t>
      </w:r>
      <w:r w:rsidRPr="00281047">
        <w:rPr>
          <w:rFonts w:ascii="Aptos" w:hAnsi="Aptos"/>
          <w:lang w:val="en-US"/>
        </w:rPr>
        <w:t>: Crime</w:t>
      </w:r>
    </w:p>
    <w:p w14:paraId="70632D7C" w14:textId="77777777" w:rsidR="00281047" w:rsidRDefault="00281047" w:rsidP="00281047">
      <w:pPr>
        <w:pStyle w:val="ListParagraph"/>
        <w:numPr>
          <w:ilvl w:val="0"/>
          <w:numId w:val="55"/>
        </w:numPr>
        <w:rPr>
          <w:rFonts w:ascii="Aptos" w:hAnsi="Aptos"/>
          <w:lang w:val="en-US"/>
        </w:rPr>
      </w:pPr>
      <w:r w:rsidRPr="00281047">
        <w:rPr>
          <w:rFonts w:ascii="Aptos" w:hAnsi="Aptos"/>
          <w:b/>
          <w:bCs/>
          <w:lang w:val="en-US"/>
        </w:rPr>
        <w:t>Predictors:</w:t>
      </w:r>
      <w:r w:rsidRPr="00281047">
        <w:rPr>
          <w:rFonts w:ascii="Aptos" w:hAnsi="Aptos"/>
          <w:lang w:val="en-US"/>
        </w:rPr>
        <w:t xml:space="preserve"> All 15 variables</w:t>
      </w:r>
    </w:p>
    <w:p w14:paraId="31BB0B68" w14:textId="3C9D0F5D" w:rsidR="00281047" w:rsidRPr="00281047" w:rsidRDefault="00281047" w:rsidP="00281047">
      <w:pPr>
        <w:pStyle w:val="ListParagraph"/>
        <w:numPr>
          <w:ilvl w:val="0"/>
          <w:numId w:val="55"/>
        </w:numPr>
        <w:rPr>
          <w:rFonts w:ascii="Aptos" w:hAnsi="Aptos"/>
          <w:lang w:val="en-US"/>
        </w:rPr>
      </w:pPr>
      <w:r w:rsidRPr="00281047">
        <w:rPr>
          <w:rFonts w:ascii="Aptos" w:hAnsi="Aptos"/>
          <w:b/>
          <w:bCs/>
          <w:lang w:val="en-US"/>
        </w:rPr>
        <w:t>Evaluation:</w:t>
      </w:r>
      <w:r w:rsidRPr="00281047">
        <w:rPr>
          <w:rFonts w:ascii="Aptos" w:hAnsi="Aptos"/>
          <w:lang w:val="en-US"/>
        </w:rPr>
        <w:t xml:space="preserve"> Prediction for a new city, variable importance plots, and qualitative insights</w:t>
      </w:r>
    </w:p>
    <w:p w14:paraId="6FB1755C" w14:textId="77777777" w:rsidR="00281047" w:rsidRPr="00281047" w:rsidRDefault="00281047" w:rsidP="00281047">
      <w:pPr>
        <w:rPr>
          <w:rFonts w:ascii="Aptos" w:hAnsi="Aptos"/>
          <w:lang w:val="en-US"/>
        </w:rPr>
      </w:pPr>
    </w:p>
    <w:p w14:paraId="05F04FCC" w14:textId="77777777" w:rsidR="00281047" w:rsidRPr="00281047" w:rsidRDefault="00281047" w:rsidP="00281047">
      <w:pPr>
        <w:rPr>
          <w:rFonts w:ascii="Aptos" w:hAnsi="Aptos"/>
          <w:b/>
          <w:bCs/>
          <w:lang w:val="en-US"/>
        </w:rPr>
      </w:pPr>
      <w:r w:rsidRPr="00281047">
        <w:rPr>
          <w:rFonts w:ascii="Aptos" w:hAnsi="Aptos"/>
          <w:b/>
          <w:bCs/>
          <w:lang w:val="en-US"/>
        </w:rPr>
        <w:t>Results</w:t>
      </w:r>
    </w:p>
    <w:p w14:paraId="7876C2B7" w14:textId="77777777" w:rsidR="00281047" w:rsidRDefault="00281047" w:rsidP="00281047">
      <w:pPr>
        <w:pStyle w:val="ListParagraph"/>
        <w:numPr>
          <w:ilvl w:val="0"/>
          <w:numId w:val="56"/>
        </w:numPr>
        <w:rPr>
          <w:rFonts w:ascii="Aptos" w:hAnsi="Aptos"/>
          <w:lang w:val="en-US"/>
        </w:rPr>
      </w:pPr>
      <w:r w:rsidRPr="00281047">
        <w:rPr>
          <w:rFonts w:ascii="Aptos" w:hAnsi="Aptos"/>
          <w:lang w:val="en-US"/>
        </w:rPr>
        <w:t>Prediction for the new city: 1248.3</w:t>
      </w:r>
    </w:p>
    <w:p w14:paraId="0107A95A" w14:textId="77777777" w:rsidR="00281047" w:rsidRDefault="00281047" w:rsidP="00281047">
      <w:pPr>
        <w:pStyle w:val="ListParagraph"/>
        <w:numPr>
          <w:ilvl w:val="0"/>
          <w:numId w:val="56"/>
        </w:numPr>
        <w:rPr>
          <w:rFonts w:ascii="Aptos" w:hAnsi="Aptos"/>
          <w:lang w:val="en-US"/>
        </w:rPr>
      </w:pPr>
      <w:r w:rsidRPr="00281047">
        <w:rPr>
          <w:rFonts w:ascii="Aptos" w:hAnsi="Aptos"/>
          <w:lang w:val="en-US"/>
        </w:rPr>
        <w:t>Top predictors by importance:</w:t>
      </w:r>
    </w:p>
    <w:p w14:paraId="1E73E63A" w14:textId="77777777" w:rsidR="00281047" w:rsidRDefault="00281047" w:rsidP="00281047">
      <w:pPr>
        <w:pStyle w:val="ListParagraph"/>
        <w:numPr>
          <w:ilvl w:val="1"/>
          <w:numId w:val="56"/>
        </w:numPr>
        <w:rPr>
          <w:rFonts w:ascii="Aptos" w:hAnsi="Aptos"/>
          <w:lang w:val="en-US"/>
        </w:rPr>
      </w:pPr>
      <w:r w:rsidRPr="00281047">
        <w:rPr>
          <w:rFonts w:ascii="Aptos" w:hAnsi="Aptos"/>
          <w:lang w:val="en-US"/>
        </w:rPr>
        <w:t>Po1, Po2, Prob, NW, Ed</w:t>
      </w:r>
    </w:p>
    <w:p w14:paraId="2C33986E" w14:textId="2708FA37" w:rsidR="00281047" w:rsidRPr="00281047" w:rsidRDefault="00281047" w:rsidP="00281047">
      <w:pPr>
        <w:pStyle w:val="ListParagraph"/>
        <w:numPr>
          <w:ilvl w:val="0"/>
          <w:numId w:val="56"/>
        </w:numPr>
        <w:rPr>
          <w:rFonts w:ascii="Aptos" w:hAnsi="Aptos"/>
          <w:lang w:val="en-US"/>
        </w:rPr>
      </w:pPr>
      <w:r w:rsidRPr="00281047">
        <w:rPr>
          <w:rFonts w:ascii="Aptos" w:hAnsi="Aptos"/>
          <w:lang w:val="en-US"/>
        </w:rPr>
        <w:t>Variable importance plots showed consistent dominance of enforcement and education-related features.</w:t>
      </w:r>
    </w:p>
    <w:p w14:paraId="526B7A78" w14:textId="5C40DD24" w:rsidR="00281047" w:rsidRPr="00281047" w:rsidRDefault="00D5639B" w:rsidP="00281047">
      <w:pPr>
        <w:rPr>
          <w:rFonts w:ascii="Aptos" w:hAnsi="Aptos"/>
          <w:lang w:val="en-US"/>
        </w:rPr>
      </w:pPr>
      <w:r w:rsidRPr="00D5639B">
        <w:rPr>
          <w:rFonts w:ascii="Aptos" w:hAnsi="Aptos"/>
          <w:noProof/>
          <w:lang w:val="en-US"/>
        </w:rPr>
        <w:drawing>
          <wp:inline distT="0" distB="0" distL="0" distR="0" wp14:anchorId="3F7094A8" wp14:editId="691DD873">
            <wp:extent cx="5943600" cy="5549900"/>
            <wp:effectExtent l="0" t="0" r="0" b="0"/>
            <wp:docPr id="1836512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12864" name="Picture 1" descr="A screenshot of a computer&#10;&#10;AI-generated content may be incorrect."/>
                    <pic:cNvPicPr/>
                  </pic:nvPicPr>
                  <pic:blipFill>
                    <a:blip r:embed="rId11"/>
                    <a:stretch>
                      <a:fillRect/>
                    </a:stretch>
                  </pic:blipFill>
                  <pic:spPr>
                    <a:xfrm>
                      <a:off x="0" y="0"/>
                      <a:ext cx="5943600" cy="5549900"/>
                    </a:xfrm>
                    <a:prstGeom prst="rect">
                      <a:avLst/>
                    </a:prstGeom>
                  </pic:spPr>
                </pic:pic>
              </a:graphicData>
            </a:graphic>
          </wp:inline>
        </w:drawing>
      </w:r>
    </w:p>
    <w:p w14:paraId="76CDA2A5" w14:textId="28FE9D0B" w:rsidR="00D5639B" w:rsidRDefault="00D5639B" w:rsidP="00D5639B">
      <w:pPr>
        <w:rPr>
          <w:rFonts w:ascii="Aptos" w:hAnsi="Aptos"/>
          <w:b/>
          <w:bCs/>
          <w:lang w:val="en-US"/>
        </w:rPr>
      </w:pPr>
      <w:r w:rsidRPr="00D5639B">
        <w:rPr>
          <w:rFonts w:ascii="Aptos" w:hAnsi="Aptos"/>
          <w:b/>
          <w:bCs/>
          <w:lang w:val="en-US"/>
        </w:rPr>
        <w:t>Fig</w:t>
      </w:r>
      <w:r w:rsidR="00350287">
        <w:rPr>
          <w:rFonts w:ascii="Aptos" w:hAnsi="Aptos"/>
          <w:b/>
          <w:bCs/>
          <w:lang w:val="en-US"/>
        </w:rPr>
        <w:t>ure</w:t>
      </w:r>
      <w:r w:rsidRPr="00D5639B">
        <w:rPr>
          <w:rFonts w:ascii="Aptos" w:hAnsi="Aptos"/>
          <w:b/>
          <w:bCs/>
          <w:lang w:val="en-US"/>
        </w:rPr>
        <w:t xml:space="preserve"> </w:t>
      </w:r>
      <w:r>
        <w:rPr>
          <w:rFonts w:ascii="Aptos" w:hAnsi="Aptos"/>
          <w:b/>
          <w:bCs/>
          <w:lang w:val="en-US"/>
        </w:rPr>
        <w:t xml:space="preserve">3: </w:t>
      </w:r>
      <w:r w:rsidRPr="00D5639B">
        <w:rPr>
          <w:rFonts w:ascii="Aptos" w:hAnsi="Aptos"/>
          <w:b/>
          <w:bCs/>
          <w:lang w:val="en-US"/>
        </w:rPr>
        <w:t>Prediction and Variable Importance – Random Forest Model</w:t>
      </w:r>
    </w:p>
    <w:p w14:paraId="1F616789" w14:textId="77777777" w:rsidR="00D5639B" w:rsidRDefault="00D5639B" w:rsidP="00281047">
      <w:pPr>
        <w:rPr>
          <w:rFonts w:ascii="Aptos" w:hAnsi="Aptos"/>
          <w:b/>
          <w:bCs/>
          <w:lang w:val="en-US"/>
        </w:rPr>
      </w:pPr>
    </w:p>
    <w:p w14:paraId="72873F02" w14:textId="77777777" w:rsidR="00D5639B" w:rsidRDefault="00D5639B" w:rsidP="00281047">
      <w:pPr>
        <w:rPr>
          <w:rFonts w:ascii="Aptos" w:hAnsi="Aptos"/>
          <w:b/>
          <w:bCs/>
          <w:lang w:val="en-US"/>
        </w:rPr>
      </w:pPr>
    </w:p>
    <w:p w14:paraId="16673EEC" w14:textId="77777777" w:rsidR="00D5639B" w:rsidRDefault="00D5639B" w:rsidP="00281047">
      <w:pPr>
        <w:rPr>
          <w:rFonts w:ascii="Aptos" w:hAnsi="Aptos"/>
          <w:b/>
          <w:bCs/>
          <w:lang w:val="en-US"/>
        </w:rPr>
      </w:pPr>
      <w:r w:rsidRPr="00D5639B">
        <w:rPr>
          <w:rFonts w:ascii="Aptos" w:hAnsi="Aptos"/>
          <w:b/>
          <w:bCs/>
          <w:noProof/>
          <w:lang w:val="en-US"/>
        </w:rPr>
        <w:drawing>
          <wp:inline distT="0" distB="0" distL="0" distR="0" wp14:anchorId="7BE9200A" wp14:editId="1178A4B8">
            <wp:extent cx="5943600" cy="4624070"/>
            <wp:effectExtent l="0" t="0" r="0" b="0"/>
            <wp:docPr id="941757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5720" name="Picture 1" descr="A screenshot of a graph&#10;&#10;AI-generated content may be incorrect."/>
                    <pic:cNvPicPr/>
                  </pic:nvPicPr>
                  <pic:blipFill>
                    <a:blip r:embed="rId12"/>
                    <a:stretch>
                      <a:fillRect/>
                    </a:stretch>
                  </pic:blipFill>
                  <pic:spPr>
                    <a:xfrm>
                      <a:off x="0" y="0"/>
                      <a:ext cx="5943600" cy="4624070"/>
                    </a:xfrm>
                    <a:prstGeom prst="rect">
                      <a:avLst/>
                    </a:prstGeom>
                  </pic:spPr>
                </pic:pic>
              </a:graphicData>
            </a:graphic>
          </wp:inline>
        </w:drawing>
      </w:r>
    </w:p>
    <w:p w14:paraId="16AE8A7C" w14:textId="09C3C9FA" w:rsidR="00D5639B" w:rsidRDefault="00D5639B" w:rsidP="00D5639B">
      <w:pPr>
        <w:rPr>
          <w:rFonts w:ascii="Aptos" w:hAnsi="Aptos"/>
          <w:b/>
          <w:bCs/>
          <w:lang w:val="en-US"/>
        </w:rPr>
      </w:pPr>
      <w:r w:rsidRPr="00D5639B">
        <w:rPr>
          <w:rFonts w:ascii="Aptos" w:hAnsi="Aptos"/>
          <w:b/>
          <w:bCs/>
          <w:lang w:val="en-US"/>
        </w:rPr>
        <w:t>Fig</w:t>
      </w:r>
      <w:r w:rsidR="00350287">
        <w:rPr>
          <w:rFonts w:ascii="Aptos" w:hAnsi="Aptos"/>
          <w:b/>
          <w:bCs/>
          <w:lang w:val="en-US"/>
        </w:rPr>
        <w:t>ure</w:t>
      </w:r>
      <w:r w:rsidRPr="00D5639B">
        <w:rPr>
          <w:rFonts w:ascii="Aptos" w:hAnsi="Aptos"/>
          <w:b/>
          <w:bCs/>
          <w:lang w:val="en-US"/>
        </w:rPr>
        <w:t xml:space="preserve"> </w:t>
      </w:r>
      <w:r>
        <w:rPr>
          <w:rFonts w:ascii="Aptos" w:hAnsi="Aptos"/>
          <w:b/>
          <w:bCs/>
          <w:lang w:val="en-US"/>
        </w:rPr>
        <w:t xml:space="preserve">4: </w:t>
      </w:r>
      <w:r w:rsidRPr="00D5639B">
        <w:rPr>
          <w:rFonts w:ascii="Aptos" w:hAnsi="Aptos"/>
          <w:b/>
          <w:bCs/>
          <w:lang w:val="en-US"/>
        </w:rPr>
        <w:t>Variable Importance Plots – Random Forest Model</w:t>
      </w:r>
    </w:p>
    <w:p w14:paraId="41036368" w14:textId="77777777" w:rsidR="00D5639B" w:rsidRDefault="00D5639B" w:rsidP="00D5639B">
      <w:pPr>
        <w:rPr>
          <w:rFonts w:ascii="Aptos" w:hAnsi="Aptos"/>
          <w:b/>
          <w:bCs/>
          <w:lang w:val="en-US"/>
        </w:rPr>
      </w:pPr>
    </w:p>
    <w:p w14:paraId="32B843D4" w14:textId="77777777" w:rsidR="00D5639B" w:rsidRDefault="00D5639B" w:rsidP="00281047">
      <w:pPr>
        <w:rPr>
          <w:rFonts w:ascii="Aptos" w:hAnsi="Aptos"/>
          <w:b/>
          <w:bCs/>
          <w:lang w:val="en-US"/>
        </w:rPr>
      </w:pPr>
    </w:p>
    <w:p w14:paraId="00462484" w14:textId="11E5AA05" w:rsidR="00281047" w:rsidRPr="00281047" w:rsidRDefault="00281047" w:rsidP="00281047">
      <w:pPr>
        <w:rPr>
          <w:rFonts w:ascii="Aptos" w:hAnsi="Aptos"/>
          <w:b/>
          <w:bCs/>
          <w:lang w:val="en-US"/>
        </w:rPr>
      </w:pPr>
      <w:r w:rsidRPr="00281047">
        <w:rPr>
          <w:rFonts w:ascii="Aptos" w:hAnsi="Aptos"/>
          <w:b/>
          <w:bCs/>
          <w:lang w:val="en-US"/>
        </w:rPr>
        <w:t>Discussion</w:t>
      </w:r>
    </w:p>
    <w:p w14:paraId="4DB4E046" w14:textId="1DF3840B" w:rsidR="00837F61" w:rsidRDefault="00281047" w:rsidP="00281047">
      <w:pPr>
        <w:rPr>
          <w:rFonts w:ascii="Aptos" w:hAnsi="Aptos"/>
          <w:lang w:val="en-US"/>
        </w:rPr>
      </w:pPr>
      <w:r w:rsidRPr="00281047">
        <w:rPr>
          <w:rFonts w:ascii="Aptos" w:hAnsi="Aptos"/>
          <w:lang w:val="en-US"/>
        </w:rPr>
        <w:t>The random forest model outperformed the regression tree in terms of robustness and generalization, though it lacked the interpretability of a single tree. Compared to the PCA-based model in Question 9.1, which had an R² of 0.059 and predicted an inflated crime rate of 1580.63, the random forest offered a more balanced prediction and clearer insights into variable influence. The consistent importance of Prob and Po1 across all models reinforces the idea that law enforcement metrics are critical drivers of crime rates.</w:t>
      </w:r>
    </w:p>
    <w:p w14:paraId="4AB6E08E" w14:textId="77777777" w:rsidR="00281047" w:rsidRDefault="00281047" w:rsidP="00281047">
      <w:pPr>
        <w:rPr>
          <w:rFonts w:ascii="Aptos" w:hAnsi="Aptos"/>
          <w:lang w:val="en-US"/>
        </w:rPr>
      </w:pPr>
    </w:p>
    <w:p w14:paraId="466FA90C" w14:textId="1FFC6DFE" w:rsidR="00281047" w:rsidRPr="00281047" w:rsidRDefault="00281047" w:rsidP="00281047">
      <w:pPr>
        <w:rPr>
          <w:rFonts w:ascii="Aptos" w:hAnsi="Aptos"/>
          <w:lang w:val="en-US"/>
        </w:rPr>
      </w:pPr>
      <w:r>
        <w:rPr>
          <w:rFonts w:ascii="Aptos" w:hAnsi="Aptos"/>
          <w:noProof/>
          <w:lang w:val="en-US"/>
        </w:rPr>
        <w:lastRenderedPageBreak/>
        <w:drawing>
          <wp:inline distT="0" distB="0" distL="0" distR="0" wp14:anchorId="7E69347E" wp14:editId="18269239">
            <wp:extent cx="5943600" cy="3055620"/>
            <wp:effectExtent l="0" t="0" r="0" b="5080"/>
            <wp:docPr id="20167147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1478" name="Picture 2"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42EC44A" w14:textId="24BB56D7" w:rsidR="00281047" w:rsidRPr="00281047" w:rsidRDefault="00281047" w:rsidP="00281047">
      <w:pPr>
        <w:rPr>
          <w:rFonts w:ascii="Aptos" w:hAnsi="Aptos"/>
          <w:lang w:val="en-US"/>
        </w:rPr>
      </w:pPr>
      <w:r>
        <w:rPr>
          <w:rFonts w:ascii="Aptos" w:hAnsi="Aptos"/>
          <w:b/>
          <w:bCs/>
          <w:lang w:val="en-US"/>
        </w:rPr>
        <w:t>Fig</w:t>
      </w:r>
      <w:r w:rsidR="00350287">
        <w:rPr>
          <w:rFonts w:ascii="Aptos" w:hAnsi="Aptos"/>
          <w:b/>
          <w:bCs/>
          <w:lang w:val="en-US"/>
        </w:rPr>
        <w:t>ure</w:t>
      </w:r>
      <w:r w:rsidR="00D5639B">
        <w:rPr>
          <w:rFonts w:ascii="Aptos" w:hAnsi="Aptos"/>
          <w:b/>
          <w:bCs/>
          <w:lang w:val="en-US"/>
        </w:rPr>
        <w:t xml:space="preserve"> 5</w:t>
      </w:r>
      <w:r>
        <w:rPr>
          <w:rFonts w:ascii="Aptos" w:hAnsi="Aptos"/>
          <w:b/>
          <w:bCs/>
          <w:lang w:val="en-US"/>
        </w:rPr>
        <w:t xml:space="preserve">: </w:t>
      </w:r>
      <w:r w:rsidRPr="00D5639B">
        <w:rPr>
          <w:rFonts w:ascii="Aptos" w:hAnsi="Aptos"/>
          <w:b/>
          <w:bCs/>
          <w:lang w:val="en-US"/>
        </w:rPr>
        <w:t>Comparing the 4 models</w:t>
      </w:r>
    </w:p>
    <w:p w14:paraId="574A48F7" w14:textId="212D25FF" w:rsidR="00281047" w:rsidRDefault="00281047" w:rsidP="00281047">
      <w:pPr>
        <w:rPr>
          <w:rFonts w:ascii="Aptos" w:hAnsi="Aptos"/>
          <w:b/>
          <w:bCs/>
          <w:lang w:val="en-US"/>
        </w:rPr>
      </w:pPr>
    </w:p>
    <w:p w14:paraId="6294A38B" w14:textId="77777777" w:rsidR="00281047" w:rsidRDefault="00281047" w:rsidP="00281047">
      <w:pPr>
        <w:rPr>
          <w:rFonts w:ascii="Aptos" w:hAnsi="Aptos"/>
          <w:b/>
          <w:bCs/>
          <w:lang w:val="en-US"/>
        </w:rPr>
      </w:pPr>
    </w:p>
    <w:p w14:paraId="39768069" w14:textId="77777777" w:rsidR="00281047" w:rsidRDefault="00281047" w:rsidP="00281047">
      <w:pPr>
        <w:rPr>
          <w:rFonts w:ascii="Aptos" w:hAnsi="Aptos"/>
          <w:b/>
          <w:bCs/>
          <w:lang w:val="en-US"/>
        </w:rPr>
      </w:pPr>
    </w:p>
    <w:p w14:paraId="5E26EE52" w14:textId="7B52FB10" w:rsidR="00281047" w:rsidRPr="00281047" w:rsidRDefault="00281047" w:rsidP="00281047">
      <w:pPr>
        <w:rPr>
          <w:rFonts w:ascii="Aptos" w:hAnsi="Aptos"/>
          <w:b/>
          <w:bCs/>
          <w:lang w:val="en-US"/>
        </w:rPr>
      </w:pPr>
      <w:r w:rsidRPr="00281047">
        <w:rPr>
          <w:rFonts w:ascii="Aptos" w:hAnsi="Aptos"/>
          <w:b/>
          <w:bCs/>
          <w:lang w:val="en-US"/>
        </w:rPr>
        <w:t>Conclusion</w:t>
      </w:r>
    </w:p>
    <w:p w14:paraId="6D33D4F4" w14:textId="1691A193" w:rsidR="00281047" w:rsidRDefault="00281047" w:rsidP="00281047">
      <w:pPr>
        <w:rPr>
          <w:rFonts w:ascii="Aptos" w:hAnsi="Aptos"/>
          <w:lang w:val="en-US"/>
        </w:rPr>
      </w:pPr>
      <w:r w:rsidRPr="00281047">
        <w:rPr>
          <w:rFonts w:ascii="Aptos" w:hAnsi="Aptos"/>
          <w:lang w:val="en-US"/>
        </w:rPr>
        <w:t>Tree-based models offer valuable alternatives to linear regression, especially when dealing with multicollinearity and small sample sizes. While the regression tree provides clear decision rules, the random forest delivers greater predictive stability. Both models reinforce the importance of law enforcement investment and arrest probability as key levers in crime reduction policy. Future work could explore model tuning, cross-validation, and regularization techniques to further improve performance and generalizability.</w:t>
      </w:r>
    </w:p>
    <w:p w14:paraId="68AE99C7" w14:textId="77777777" w:rsidR="00D5639B" w:rsidRDefault="00D5639B" w:rsidP="00281047">
      <w:pPr>
        <w:rPr>
          <w:rFonts w:ascii="Aptos" w:hAnsi="Aptos"/>
          <w:lang w:val="en-US"/>
        </w:rPr>
      </w:pPr>
    </w:p>
    <w:p w14:paraId="12A9130A" w14:textId="77777777" w:rsidR="00D5639B" w:rsidRDefault="00D5639B" w:rsidP="00281047">
      <w:pPr>
        <w:rPr>
          <w:rFonts w:ascii="Aptos" w:hAnsi="Aptos"/>
          <w:lang w:val="en-US"/>
        </w:rPr>
      </w:pPr>
    </w:p>
    <w:p w14:paraId="307302C7" w14:textId="77777777" w:rsidR="00D5639B" w:rsidRPr="00281047" w:rsidRDefault="00D5639B" w:rsidP="00281047">
      <w:pPr>
        <w:rPr>
          <w:rFonts w:ascii="Aptos" w:hAnsi="Aptos"/>
          <w:lang w:val="en-US"/>
        </w:rPr>
      </w:pPr>
    </w:p>
    <w:p w14:paraId="2F41AFB8" w14:textId="5E05D770" w:rsidR="005E4B84" w:rsidRPr="00D5639B" w:rsidRDefault="005E4B84" w:rsidP="005E4B84">
      <w:pPr>
        <w:rPr>
          <w:rFonts w:ascii="Aptos" w:hAnsi="Aptos"/>
          <w:b/>
        </w:rPr>
      </w:pPr>
      <w:r w:rsidRPr="005E4B84">
        <w:rPr>
          <w:rFonts w:ascii="Aptos" w:hAnsi="Aptos"/>
          <w:b/>
        </w:rPr>
        <w:t>Question 10.2</w:t>
      </w:r>
    </w:p>
    <w:p w14:paraId="05FEDFEB" w14:textId="77777777" w:rsidR="005E4B84" w:rsidRPr="005E4B84" w:rsidRDefault="005E4B84" w:rsidP="005E4B84">
      <w:pPr>
        <w:autoSpaceDE w:val="0"/>
        <w:autoSpaceDN w:val="0"/>
        <w:adjustRightInd w:val="0"/>
        <w:rPr>
          <w:rFonts w:ascii="Aptos" w:hAnsi="Aptos" w:cs="LMRoman10-Regular"/>
          <w:b/>
          <w:bCs/>
        </w:rPr>
      </w:pPr>
      <w:r w:rsidRPr="005E4B84">
        <w:rPr>
          <w:rFonts w:ascii="Aptos" w:hAnsi="Aptos" w:cs="LMRoman10-Regular"/>
          <w:b/>
          <w:bCs/>
        </w:rPr>
        <w:t>Describe a situation or problem from your job, everyday life, current events, etc., for which a logistic regression model would be appropriate. List some (up to 5) predictors that you might use.</w:t>
      </w:r>
    </w:p>
    <w:p w14:paraId="1DE0E515" w14:textId="77777777" w:rsidR="005E4B84" w:rsidRDefault="005E4B84" w:rsidP="005E4B84">
      <w:pPr>
        <w:pStyle w:val="Heading1"/>
        <w:numPr>
          <w:ilvl w:val="0"/>
          <w:numId w:val="0"/>
        </w:numPr>
        <w:ind w:left="360" w:hanging="360"/>
        <w:rPr>
          <w:rFonts w:ascii="Aptos" w:hAnsi="Aptos"/>
        </w:rPr>
      </w:pPr>
    </w:p>
    <w:p w14:paraId="174FB6DF" w14:textId="77777777" w:rsidR="005E4B84" w:rsidRPr="00837F61" w:rsidRDefault="005E4B84" w:rsidP="005E4B84">
      <w:pPr>
        <w:rPr>
          <w:rFonts w:ascii="Aptos" w:hAnsi="Aptos"/>
          <w:b/>
          <w:bCs/>
          <w:lang w:val="en-US"/>
        </w:rPr>
      </w:pPr>
      <w:r w:rsidRPr="00837F61">
        <w:rPr>
          <w:rFonts w:ascii="Aptos" w:hAnsi="Aptos"/>
          <w:b/>
          <w:bCs/>
          <w:lang w:val="en-US"/>
        </w:rPr>
        <w:t>Situation: Predicting Daycare Responsiveness</w:t>
      </w:r>
    </w:p>
    <w:p w14:paraId="68274D45" w14:textId="17C9945D" w:rsidR="005E4B84" w:rsidRPr="00837F61" w:rsidRDefault="005E4B84" w:rsidP="005E4B84">
      <w:pPr>
        <w:rPr>
          <w:rFonts w:ascii="Aptos" w:hAnsi="Aptos"/>
          <w:lang w:val="en-US"/>
        </w:rPr>
      </w:pPr>
      <w:r w:rsidRPr="00837F61">
        <w:rPr>
          <w:rFonts w:ascii="Aptos" w:hAnsi="Aptos"/>
          <w:lang w:val="en-US"/>
        </w:rPr>
        <w:t>A logistic regression model would be appropriate for analyzing the likelihood that a daycare center responds positively to an inquiry or application. This binary outcome—response or no response makes logistic regression a suitable choice for modeling.</w:t>
      </w:r>
    </w:p>
    <w:p w14:paraId="46CC3C1D" w14:textId="77777777" w:rsidR="005E4B84" w:rsidRPr="00837F61" w:rsidRDefault="005E4B84" w:rsidP="005E4B84">
      <w:pPr>
        <w:rPr>
          <w:rFonts w:ascii="Aptos" w:hAnsi="Aptos"/>
          <w:lang w:val="en-US"/>
        </w:rPr>
      </w:pPr>
    </w:p>
    <w:p w14:paraId="242AFB87" w14:textId="77777777" w:rsidR="005E4B84" w:rsidRPr="00837F61" w:rsidRDefault="005E4B84" w:rsidP="005E4B84">
      <w:pPr>
        <w:rPr>
          <w:rFonts w:ascii="Aptos" w:hAnsi="Aptos"/>
          <w:b/>
          <w:bCs/>
          <w:lang w:val="en-US"/>
        </w:rPr>
      </w:pPr>
      <w:r w:rsidRPr="00837F61">
        <w:rPr>
          <w:rFonts w:ascii="Aptos" w:hAnsi="Aptos"/>
          <w:b/>
          <w:bCs/>
          <w:lang w:val="en-US"/>
        </w:rPr>
        <w:t>Target Variable:</w:t>
      </w:r>
    </w:p>
    <w:p w14:paraId="09D4B645" w14:textId="77777777" w:rsidR="005E4B84" w:rsidRPr="00837F61" w:rsidRDefault="005E4B84" w:rsidP="005E4B84">
      <w:pPr>
        <w:pStyle w:val="ListParagraph"/>
        <w:numPr>
          <w:ilvl w:val="0"/>
          <w:numId w:val="52"/>
        </w:numPr>
        <w:rPr>
          <w:rFonts w:ascii="Aptos" w:hAnsi="Aptos"/>
          <w:lang w:val="en-US"/>
        </w:rPr>
      </w:pPr>
      <w:r w:rsidRPr="00837F61">
        <w:rPr>
          <w:rFonts w:ascii="Aptos" w:hAnsi="Aptos"/>
          <w:lang w:val="en-US"/>
        </w:rPr>
        <w:t>Response Outcome:</w:t>
      </w:r>
    </w:p>
    <w:p w14:paraId="66ADB0E6" w14:textId="77777777" w:rsidR="005E4B84" w:rsidRPr="00837F61" w:rsidRDefault="005E4B84" w:rsidP="005E4B84">
      <w:pPr>
        <w:pStyle w:val="ListParagraph"/>
        <w:numPr>
          <w:ilvl w:val="1"/>
          <w:numId w:val="52"/>
        </w:numPr>
        <w:rPr>
          <w:rFonts w:ascii="Aptos" w:hAnsi="Aptos"/>
          <w:lang w:val="en-US"/>
        </w:rPr>
      </w:pPr>
      <w:r w:rsidRPr="00837F61">
        <w:rPr>
          <w:rFonts w:ascii="Aptos" w:hAnsi="Aptos"/>
          <w:lang w:val="en-US"/>
        </w:rPr>
        <w:t>1 = Positive response (e.g., waitlist offer, tour invitation)</w:t>
      </w:r>
    </w:p>
    <w:p w14:paraId="20003F77" w14:textId="6BC45996" w:rsidR="005E4B84" w:rsidRPr="00837F61" w:rsidRDefault="005E4B84" w:rsidP="005E4B84">
      <w:pPr>
        <w:pStyle w:val="ListParagraph"/>
        <w:numPr>
          <w:ilvl w:val="1"/>
          <w:numId w:val="52"/>
        </w:numPr>
        <w:rPr>
          <w:rFonts w:ascii="Aptos" w:hAnsi="Aptos"/>
          <w:lang w:val="en-US"/>
        </w:rPr>
      </w:pPr>
      <w:r w:rsidRPr="00837F61">
        <w:rPr>
          <w:rFonts w:ascii="Aptos" w:hAnsi="Aptos"/>
          <w:lang w:val="en-US"/>
        </w:rPr>
        <w:lastRenderedPageBreak/>
        <w:t>0 = No response or rejection</w:t>
      </w:r>
    </w:p>
    <w:p w14:paraId="448F6E67" w14:textId="77777777" w:rsidR="005E4B84" w:rsidRPr="00837F61" w:rsidRDefault="005E4B84" w:rsidP="005E4B84">
      <w:pPr>
        <w:rPr>
          <w:rFonts w:ascii="Aptos" w:hAnsi="Aptos"/>
          <w:lang w:val="en-US"/>
        </w:rPr>
      </w:pPr>
    </w:p>
    <w:p w14:paraId="4D8B4BC5" w14:textId="77777777" w:rsidR="005E4B84" w:rsidRPr="00837F61" w:rsidRDefault="005E4B84" w:rsidP="005E4B84">
      <w:pPr>
        <w:rPr>
          <w:rFonts w:ascii="Aptos" w:hAnsi="Aptos"/>
          <w:b/>
          <w:bCs/>
          <w:lang w:val="en-US"/>
        </w:rPr>
      </w:pPr>
      <w:r w:rsidRPr="00837F61">
        <w:rPr>
          <w:rFonts w:ascii="Aptos" w:hAnsi="Aptos"/>
          <w:b/>
          <w:bCs/>
          <w:lang w:val="en-US"/>
        </w:rPr>
        <w:t>Potential Predictors:</w:t>
      </w:r>
    </w:p>
    <w:p w14:paraId="4AD3FA0E" w14:textId="77777777" w:rsidR="005E4B84" w:rsidRPr="00837F61" w:rsidRDefault="005E4B84" w:rsidP="005E4B84">
      <w:pPr>
        <w:pStyle w:val="ListParagraph"/>
        <w:numPr>
          <w:ilvl w:val="0"/>
          <w:numId w:val="52"/>
        </w:numPr>
        <w:rPr>
          <w:rFonts w:ascii="Aptos" w:hAnsi="Aptos"/>
          <w:lang w:val="en-US"/>
        </w:rPr>
      </w:pPr>
      <w:r w:rsidRPr="00837F61">
        <w:rPr>
          <w:rFonts w:ascii="Aptos" w:hAnsi="Aptos"/>
          <w:lang w:val="en-US"/>
        </w:rPr>
        <w:t>Type of Center. This is a categorical variable indicating whether the center is private or part of a government-funded program.</w:t>
      </w:r>
    </w:p>
    <w:p w14:paraId="36AF2E7A" w14:textId="77777777" w:rsidR="005E4B84" w:rsidRPr="00837F61" w:rsidRDefault="005E4B84" w:rsidP="005E4B84">
      <w:pPr>
        <w:pStyle w:val="ListParagraph"/>
        <w:numPr>
          <w:ilvl w:val="0"/>
          <w:numId w:val="52"/>
        </w:numPr>
        <w:rPr>
          <w:rFonts w:ascii="Aptos" w:hAnsi="Aptos"/>
          <w:lang w:val="en-US"/>
        </w:rPr>
      </w:pPr>
      <w:r w:rsidRPr="00837F61">
        <w:rPr>
          <w:rFonts w:ascii="Aptos" w:hAnsi="Aptos"/>
          <w:lang w:val="en-US"/>
        </w:rPr>
        <w:t>Monthly Fee. This is a continuous variable representing the cost of care, which may correlate with demand and responsiveness.</w:t>
      </w:r>
    </w:p>
    <w:p w14:paraId="2504F9C4" w14:textId="77777777" w:rsidR="005E4B84" w:rsidRPr="00837F61" w:rsidRDefault="005E4B84" w:rsidP="005E4B84">
      <w:pPr>
        <w:pStyle w:val="ListParagraph"/>
        <w:numPr>
          <w:ilvl w:val="0"/>
          <w:numId w:val="52"/>
        </w:numPr>
        <w:rPr>
          <w:rFonts w:ascii="Aptos" w:hAnsi="Aptos"/>
          <w:lang w:val="en-US"/>
        </w:rPr>
      </w:pPr>
      <w:r w:rsidRPr="00837F61">
        <w:rPr>
          <w:rFonts w:ascii="Aptos" w:hAnsi="Aptos"/>
          <w:lang w:val="en-US"/>
        </w:rPr>
        <w:t>Distance from Applicant’s Residence or Workplace. This is a continuous variable measured in kilometers, potentially influencing prioritization or eligibility.</w:t>
      </w:r>
    </w:p>
    <w:p w14:paraId="57E6A377" w14:textId="77777777" w:rsidR="005E4B84" w:rsidRPr="00837F61" w:rsidRDefault="005E4B84" w:rsidP="005E4B84">
      <w:pPr>
        <w:pStyle w:val="ListParagraph"/>
        <w:numPr>
          <w:ilvl w:val="0"/>
          <w:numId w:val="52"/>
        </w:numPr>
        <w:rPr>
          <w:rFonts w:ascii="Aptos" w:hAnsi="Aptos"/>
          <w:lang w:val="en-US"/>
        </w:rPr>
      </w:pPr>
      <w:r w:rsidRPr="00837F61">
        <w:rPr>
          <w:rFonts w:ascii="Aptos" w:hAnsi="Aptos"/>
          <w:lang w:val="en-US"/>
        </w:rPr>
        <w:t>Availability Status. This is a binary variable indicating whether the center currently has open enrollment or is at full capacity.</w:t>
      </w:r>
    </w:p>
    <w:p w14:paraId="7A59B212" w14:textId="38D0C115" w:rsidR="005E4B84" w:rsidRPr="00837F61" w:rsidRDefault="005E4B84" w:rsidP="005E4B84">
      <w:pPr>
        <w:pStyle w:val="ListParagraph"/>
        <w:numPr>
          <w:ilvl w:val="0"/>
          <w:numId w:val="52"/>
        </w:numPr>
        <w:rPr>
          <w:rFonts w:ascii="Aptos" w:hAnsi="Aptos"/>
          <w:lang w:val="en-US"/>
        </w:rPr>
      </w:pPr>
      <w:r w:rsidRPr="00837F61">
        <w:rPr>
          <w:rFonts w:ascii="Aptos" w:hAnsi="Aptos"/>
          <w:lang w:val="en-US"/>
        </w:rPr>
        <w:t>Time of Inquiry. This is a categorical or continuous variable representing the month or season when the inquiry was submitted, capturing potential seasonal patterns in responsiveness.</w:t>
      </w:r>
    </w:p>
    <w:p w14:paraId="5E11486F" w14:textId="77777777" w:rsidR="005E4B84" w:rsidRPr="00837F61" w:rsidRDefault="005E4B84" w:rsidP="005E4B84">
      <w:pPr>
        <w:rPr>
          <w:rFonts w:ascii="Aptos" w:hAnsi="Aptos"/>
          <w:lang w:val="en-US"/>
        </w:rPr>
      </w:pPr>
    </w:p>
    <w:p w14:paraId="3C03F458" w14:textId="312179F4" w:rsidR="005E4B84" w:rsidRPr="00837F61" w:rsidRDefault="005E4B84" w:rsidP="005E4B84">
      <w:pPr>
        <w:rPr>
          <w:rFonts w:ascii="Aptos" w:hAnsi="Aptos"/>
          <w:lang w:val="en-US"/>
        </w:rPr>
      </w:pPr>
      <w:r w:rsidRPr="00837F61">
        <w:rPr>
          <w:rFonts w:ascii="Aptos" w:hAnsi="Aptos"/>
          <w:lang w:val="en-US"/>
        </w:rPr>
        <w:t>This model could assist in identifying factors that influence daycare engagement and optimize outreach strategies.</w:t>
      </w:r>
    </w:p>
    <w:p w14:paraId="58BCAAEF" w14:textId="77777777" w:rsidR="001F50CF" w:rsidRDefault="001F50CF" w:rsidP="005E4B84">
      <w:pPr>
        <w:rPr>
          <w:lang w:val="en-US"/>
        </w:rPr>
      </w:pPr>
    </w:p>
    <w:p w14:paraId="03992611" w14:textId="77777777" w:rsidR="001F50CF" w:rsidRDefault="001F50CF" w:rsidP="005E4B84">
      <w:pPr>
        <w:rPr>
          <w:lang w:val="en-US"/>
        </w:rPr>
      </w:pPr>
    </w:p>
    <w:p w14:paraId="72E8FF3B" w14:textId="77777777" w:rsidR="001F50CF" w:rsidRPr="005E4B84" w:rsidRDefault="001F50CF" w:rsidP="005E4B84">
      <w:pPr>
        <w:rPr>
          <w:lang w:val="en-US"/>
        </w:rPr>
      </w:pPr>
    </w:p>
    <w:p w14:paraId="57C11EA2" w14:textId="77777777" w:rsidR="005E4B84" w:rsidRPr="005E4B84" w:rsidRDefault="005E4B84" w:rsidP="005E4B84">
      <w:pPr>
        <w:rPr>
          <w:rFonts w:ascii="Aptos" w:hAnsi="Aptos"/>
          <w:b/>
        </w:rPr>
      </w:pPr>
      <w:r w:rsidRPr="005E4B84">
        <w:rPr>
          <w:rFonts w:ascii="Aptos" w:hAnsi="Aptos"/>
          <w:b/>
        </w:rPr>
        <w:t>Question 10.3</w:t>
      </w:r>
    </w:p>
    <w:p w14:paraId="26C11C0C" w14:textId="77777777" w:rsidR="005E4B84" w:rsidRPr="005E4B84" w:rsidRDefault="005E4B84" w:rsidP="005E4B84">
      <w:pPr>
        <w:rPr>
          <w:rFonts w:ascii="Aptos" w:hAnsi="Aptos"/>
        </w:rPr>
      </w:pPr>
    </w:p>
    <w:p w14:paraId="595DC11D" w14:textId="25E29A96" w:rsidR="005E4B84" w:rsidRPr="005E4B84" w:rsidRDefault="005E4B84" w:rsidP="005E4B84">
      <w:pPr>
        <w:pStyle w:val="Heading1"/>
        <w:numPr>
          <w:ilvl w:val="0"/>
          <w:numId w:val="51"/>
        </w:numPr>
        <w:ind w:left="360"/>
        <w:rPr>
          <w:rFonts w:ascii="Aptos" w:hAnsi="Aptos"/>
          <w:bCs/>
        </w:rPr>
      </w:pPr>
      <w:r w:rsidRPr="005E4B84">
        <w:rPr>
          <w:rFonts w:ascii="Aptos" w:hAnsi="Aptos"/>
          <w:bCs/>
        </w:rPr>
        <w:t xml:space="preserve">Using the </w:t>
      </w:r>
      <w:proofErr w:type="spellStart"/>
      <w:r w:rsidRPr="005E4B84">
        <w:rPr>
          <w:rFonts w:ascii="Aptos" w:hAnsi="Aptos"/>
          <w:bCs/>
        </w:rPr>
        <w:t>GermanCredit</w:t>
      </w:r>
      <w:proofErr w:type="spellEnd"/>
      <w:r w:rsidRPr="005E4B84">
        <w:rPr>
          <w:rFonts w:ascii="Aptos" w:hAnsi="Aptos"/>
          <w:bCs/>
        </w:rPr>
        <w:t xml:space="preserve"> data set </w:t>
      </w:r>
      <w:r w:rsidRPr="005E4B84">
        <w:rPr>
          <w:rFonts w:ascii="Courier New" w:hAnsi="Courier New" w:cs="Courier New"/>
          <w:bCs/>
        </w:rPr>
        <w:t>germancredit.txt</w:t>
      </w:r>
      <w:r w:rsidRPr="005E4B84">
        <w:rPr>
          <w:rFonts w:asciiTheme="minorHAnsi" w:hAnsiTheme="minorHAnsi"/>
          <w:bCs/>
        </w:rPr>
        <w:t xml:space="preserve"> </w:t>
      </w:r>
      <w:r w:rsidRPr="005E4B84">
        <w:rPr>
          <w:rFonts w:ascii="Aptos" w:hAnsi="Aptos"/>
          <w:bCs/>
        </w:rPr>
        <w:t xml:space="preserve">from </w:t>
      </w:r>
      <w:hyperlink r:id="rId14" w:history="1">
        <w:r w:rsidRPr="005E4B84">
          <w:rPr>
            <w:rStyle w:val="Hyperlink"/>
            <w:rFonts w:ascii="Aptos" w:hAnsi="Aptos"/>
            <w:bCs/>
          </w:rPr>
          <w:t>https://archive.ics.uci.edu/static/public/144/statlog+german+credit+data.zip</w:t>
        </w:r>
      </w:hyperlink>
      <w:r w:rsidRPr="005E4B84">
        <w:rPr>
          <w:rFonts w:ascii="Aptos" w:hAnsi="Aptos"/>
          <w:bCs/>
        </w:rPr>
        <w:t xml:space="preserve">/ (description at </w:t>
      </w:r>
      <w:hyperlink r:id="rId15" w:history="1">
        <w:r w:rsidRPr="005E4B84">
          <w:rPr>
            <w:rStyle w:val="Hyperlink"/>
            <w:rFonts w:ascii="Aptos" w:hAnsi="Aptos"/>
            <w:bCs/>
          </w:rPr>
          <w:t>https://archive.ics.uci.edu/dataset/144/statlog+german+credit+data</w:t>
        </w:r>
      </w:hyperlink>
      <w:r w:rsidRPr="005E4B84">
        <w:rPr>
          <w:rFonts w:ascii="Aptos" w:hAnsi="Aptos"/>
          <w:bCs/>
        </w:rPr>
        <w:t xml:space="preserve"> ), use logistic regression to find a good predictive model for whether credit applicants are good credit risks or not.  Show your model (factors used and their coefficients), the software output, and the quality of fit.  You can use the </w:t>
      </w:r>
      <w:proofErr w:type="spellStart"/>
      <w:r w:rsidRPr="005E4B84">
        <w:rPr>
          <w:rFonts w:ascii="Aptos" w:hAnsi="Aptos" w:cs="Courier New"/>
          <w:bCs/>
        </w:rPr>
        <w:t>glm</w:t>
      </w:r>
      <w:proofErr w:type="spellEnd"/>
      <w:r w:rsidRPr="005E4B84">
        <w:rPr>
          <w:rFonts w:ascii="Aptos" w:hAnsi="Aptos"/>
          <w:bCs/>
        </w:rPr>
        <w:t xml:space="preserve"> function in R. To get a logistic regression (logit) model on data where the response is either zero or one, use </w:t>
      </w:r>
      <w:r w:rsidRPr="005E4B84">
        <w:rPr>
          <w:rFonts w:ascii="Courier New" w:hAnsi="Courier New" w:cs="Courier New"/>
          <w:bCs/>
        </w:rPr>
        <w:t>family=binomial(link</w:t>
      </w:r>
      <w:proofErr w:type="gramStart"/>
      <w:r w:rsidRPr="005E4B84">
        <w:rPr>
          <w:rFonts w:ascii="Courier New" w:hAnsi="Courier New" w:cs="Courier New"/>
          <w:bCs/>
        </w:rPr>
        <w:t>=”logit</w:t>
      </w:r>
      <w:proofErr w:type="gramEnd"/>
      <w:r w:rsidRPr="005E4B84">
        <w:rPr>
          <w:rFonts w:ascii="Courier New" w:hAnsi="Courier New" w:cs="Courier New"/>
          <w:bCs/>
        </w:rPr>
        <w:t>”)</w:t>
      </w:r>
      <w:r w:rsidRPr="005E4B84">
        <w:rPr>
          <w:rFonts w:asciiTheme="minorHAnsi" w:hAnsiTheme="minorHAnsi"/>
          <w:bCs/>
        </w:rPr>
        <w:t xml:space="preserve"> </w:t>
      </w:r>
      <w:r w:rsidRPr="005E4B84">
        <w:rPr>
          <w:rFonts w:ascii="Aptos" w:hAnsi="Aptos"/>
          <w:bCs/>
        </w:rPr>
        <w:t xml:space="preserve">in your </w:t>
      </w:r>
      <w:proofErr w:type="spellStart"/>
      <w:r w:rsidRPr="005E4B84">
        <w:rPr>
          <w:rFonts w:ascii="Courier New" w:hAnsi="Courier New" w:cs="Courier New"/>
          <w:bCs/>
        </w:rPr>
        <w:t>glm</w:t>
      </w:r>
      <w:proofErr w:type="spellEnd"/>
      <w:r w:rsidRPr="005E4B84">
        <w:rPr>
          <w:rFonts w:asciiTheme="minorHAnsi" w:hAnsiTheme="minorHAnsi"/>
          <w:bCs/>
        </w:rPr>
        <w:t xml:space="preserve"> </w:t>
      </w:r>
      <w:r w:rsidRPr="005E4B84">
        <w:rPr>
          <w:rFonts w:ascii="Aptos" w:hAnsi="Aptos"/>
          <w:bCs/>
        </w:rPr>
        <w:t>function call.</w:t>
      </w:r>
    </w:p>
    <w:p w14:paraId="7CC65DAF" w14:textId="77777777" w:rsidR="005E4B84" w:rsidRPr="005E4B84" w:rsidRDefault="005E4B84" w:rsidP="005E4B84">
      <w:pPr>
        <w:pStyle w:val="ListParagraph"/>
        <w:rPr>
          <w:rFonts w:ascii="Aptos" w:hAnsi="Aptos"/>
          <w:b/>
          <w:bCs/>
        </w:rPr>
      </w:pPr>
    </w:p>
    <w:p w14:paraId="6104EED8" w14:textId="77777777" w:rsidR="005E4B84" w:rsidRDefault="005E4B84" w:rsidP="005E4B84">
      <w:pPr>
        <w:pStyle w:val="ListParagraph"/>
        <w:numPr>
          <w:ilvl w:val="0"/>
          <w:numId w:val="51"/>
        </w:numPr>
        <w:rPr>
          <w:rFonts w:ascii="Aptos" w:hAnsi="Aptos"/>
          <w:b/>
          <w:bCs/>
        </w:rPr>
      </w:pPr>
      <w:r w:rsidRPr="005E4B84">
        <w:rPr>
          <w:rFonts w:ascii="Aptos" w:hAnsi="Aptos"/>
          <w:b/>
          <w:bCs/>
        </w:rPr>
        <w:t>Because the model gives a result between 0 and 1, it requires setting a threshold probability to separate between “good” and “bad” answers.  In this data set, they estimate that incorrectly identifying a bad customer as good, is 5 times worse than incorrectly classifying a good customer as bad.  Determine a good threshold probability based on your model.</w:t>
      </w:r>
    </w:p>
    <w:p w14:paraId="1364F037" w14:textId="77777777" w:rsidR="00350287" w:rsidRPr="00350287" w:rsidRDefault="00350287" w:rsidP="00350287">
      <w:pPr>
        <w:pStyle w:val="ListParagraph"/>
        <w:rPr>
          <w:rFonts w:ascii="Aptos" w:hAnsi="Aptos"/>
          <w:b/>
          <w:bCs/>
        </w:rPr>
      </w:pPr>
    </w:p>
    <w:p w14:paraId="64E3D4BB" w14:textId="77777777" w:rsidR="00350287" w:rsidRPr="00350287" w:rsidRDefault="00350287" w:rsidP="00350287">
      <w:pPr>
        <w:rPr>
          <w:rFonts w:ascii="Aptos" w:hAnsi="Aptos"/>
          <w:b/>
          <w:bCs/>
        </w:rPr>
      </w:pPr>
    </w:p>
    <w:p w14:paraId="154BC071" w14:textId="52893BC4" w:rsidR="005E4B84" w:rsidRDefault="00350287" w:rsidP="005E4B84">
      <w:pPr>
        <w:rPr>
          <w:rFonts w:ascii="Aptos" w:hAnsi="Aptos"/>
        </w:rPr>
      </w:pPr>
      <w:r w:rsidRPr="00350287">
        <w:rPr>
          <w:rFonts w:ascii="Aptos" w:hAnsi="Aptos"/>
        </w:rPr>
        <w:t xml:space="preserve">Using the </w:t>
      </w:r>
      <w:proofErr w:type="spellStart"/>
      <w:r w:rsidRPr="00350287">
        <w:rPr>
          <w:rFonts w:ascii="Aptos" w:hAnsi="Aptos"/>
        </w:rPr>
        <w:t>GermanCredit</w:t>
      </w:r>
      <w:proofErr w:type="spellEnd"/>
      <w:r w:rsidRPr="00350287">
        <w:rPr>
          <w:rFonts w:ascii="Aptos" w:hAnsi="Aptos"/>
        </w:rPr>
        <w:t xml:space="preserve"> dataset, build a logistic regression model to predict whether a credit applicant is a good or bad credit risk. Then, determine an optimal classification threshold that accounts for asymmetric misclassification costs.</w:t>
      </w:r>
    </w:p>
    <w:p w14:paraId="63AE81CC" w14:textId="77777777" w:rsidR="00350287" w:rsidRDefault="00350287" w:rsidP="005E4B84">
      <w:pPr>
        <w:rPr>
          <w:rFonts w:ascii="Aptos" w:hAnsi="Aptos"/>
        </w:rPr>
      </w:pPr>
    </w:p>
    <w:p w14:paraId="318CF723" w14:textId="77777777" w:rsidR="00350287" w:rsidRPr="00350287" w:rsidRDefault="00350287" w:rsidP="00350287">
      <w:pPr>
        <w:rPr>
          <w:rFonts w:ascii="Aptos" w:hAnsi="Aptos"/>
          <w:b/>
          <w:bCs/>
        </w:rPr>
      </w:pPr>
      <w:r w:rsidRPr="00350287">
        <w:rPr>
          <w:rFonts w:ascii="Aptos" w:hAnsi="Aptos"/>
          <w:b/>
          <w:bCs/>
        </w:rPr>
        <w:t>Part 1: Logistic Regression Model</w:t>
      </w:r>
    </w:p>
    <w:p w14:paraId="07F1DA87" w14:textId="77777777" w:rsidR="00350287" w:rsidRPr="00350287" w:rsidRDefault="00350287" w:rsidP="00350287">
      <w:pPr>
        <w:rPr>
          <w:rFonts w:ascii="Aptos" w:hAnsi="Aptos"/>
          <w:b/>
          <w:bCs/>
        </w:rPr>
      </w:pPr>
      <w:r w:rsidRPr="00350287">
        <w:rPr>
          <w:rFonts w:ascii="Aptos" w:hAnsi="Aptos"/>
          <w:b/>
          <w:bCs/>
        </w:rPr>
        <w:t>Methodology</w:t>
      </w:r>
    </w:p>
    <w:p w14:paraId="160A2628" w14:textId="77777777" w:rsidR="00350287" w:rsidRDefault="00350287" w:rsidP="00350287">
      <w:pPr>
        <w:pStyle w:val="ListParagraph"/>
        <w:numPr>
          <w:ilvl w:val="0"/>
          <w:numId w:val="57"/>
        </w:numPr>
        <w:rPr>
          <w:rFonts w:ascii="Aptos" w:hAnsi="Aptos"/>
        </w:rPr>
      </w:pPr>
      <w:r w:rsidRPr="00350287">
        <w:rPr>
          <w:rFonts w:ascii="Aptos" w:hAnsi="Aptos"/>
        </w:rPr>
        <w:lastRenderedPageBreak/>
        <w:t xml:space="preserve">Dataset: germancredit.txt from UCI </w:t>
      </w:r>
      <w:proofErr w:type="spellStart"/>
      <w:r w:rsidRPr="00350287">
        <w:rPr>
          <w:rFonts w:ascii="Aptos" w:hAnsi="Aptos"/>
        </w:rPr>
        <w:t>Statlog</w:t>
      </w:r>
      <w:proofErr w:type="spellEnd"/>
      <w:r w:rsidRPr="00350287">
        <w:rPr>
          <w:rFonts w:ascii="Aptos" w:hAnsi="Aptos"/>
        </w:rPr>
        <w:t xml:space="preserve"> German Credit dataset</w:t>
      </w:r>
    </w:p>
    <w:p w14:paraId="42AF3541" w14:textId="77777777" w:rsidR="00350287" w:rsidRDefault="00350287" w:rsidP="00350287">
      <w:pPr>
        <w:pStyle w:val="ListParagraph"/>
        <w:numPr>
          <w:ilvl w:val="0"/>
          <w:numId w:val="57"/>
        </w:numPr>
        <w:rPr>
          <w:rFonts w:ascii="Aptos" w:hAnsi="Aptos"/>
        </w:rPr>
      </w:pPr>
      <w:r w:rsidRPr="00350287">
        <w:rPr>
          <w:rFonts w:ascii="Aptos" w:hAnsi="Aptos"/>
        </w:rPr>
        <w:t xml:space="preserve">Response Variable: </w:t>
      </w:r>
      <w:proofErr w:type="spellStart"/>
      <w:r w:rsidRPr="00350287">
        <w:rPr>
          <w:rFonts w:ascii="Aptos" w:hAnsi="Aptos"/>
        </w:rPr>
        <w:t>CreditRisk</w:t>
      </w:r>
      <w:proofErr w:type="spellEnd"/>
      <w:r w:rsidRPr="00350287">
        <w:rPr>
          <w:rFonts w:ascii="Aptos" w:hAnsi="Aptos"/>
        </w:rPr>
        <w:t xml:space="preserve"> (converted to binary: 1 = good, 0 = bad)</w:t>
      </w:r>
    </w:p>
    <w:p w14:paraId="57C599C8" w14:textId="77777777" w:rsidR="00350287" w:rsidRDefault="00350287" w:rsidP="00350287">
      <w:pPr>
        <w:pStyle w:val="ListParagraph"/>
        <w:numPr>
          <w:ilvl w:val="0"/>
          <w:numId w:val="57"/>
        </w:numPr>
        <w:rPr>
          <w:rFonts w:ascii="Aptos" w:hAnsi="Aptos"/>
        </w:rPr>
      </w:pPr>
      <w:r w:rsidRPr="00350287">
        <w:rPr>
          <w:rFonts w:ascii="Aptos" w:hAnsi="Aptos"/>
        </w:rPr>
        <w:t xml:space="preserve">Model Type: Logistic regression using </w:t>
      </w:r>
      <w:proofErr w:type="spellStart"/>
      <w:proofErr w:type="gramStart"/>
      <w:r w:rsidRPr="00350287">
        <w:rPr>
          <w:rFonts w:ascii="Aptos" w:hAnsi="Aptos"/>
        </w:rPr>
        <w:t>glm</w:t>
      </w:r>
      <w:proofErr w:type="spellEnd"/>
      <w:r w:rsidRPr="00350287">
        <w:rPr>
          <w:rFonts w:ascii="Aptos" w:hAnsi="Aptos"/>
        </w:rPr>
        <w:t>(</w:t>
      </w:r>
      <w:proofErr w:type="gramEnd"/>
      <w:r w:rsidRPr="00350287">
        <w:rPr>
          <w:rFonts w:ascii="Aptos" w:hAnsi="Aptos"/>
        </w:rPr>
        <w:t xml:space="preserve">) with family = </w:t>
      </w:r>
      <w:proofErr w:type="gramStart"/>
      <w:r w:rsidRPr="00350287">
        <w:rPr>
          <w:rFonts w:ascii="Aptos" w:hAnsi="Aptos"/>
        </w:rPr>
        <w:t>binomial(</w:t>
      </w:r>
      <w:proofErr w:type="gramEnd"/>
      <w:r w:rsidRPr="00350287">
        <w:rPr>
          <w:rFonts w:ascii="Aptos" w:hAnsi="Aptos"/>
        </w:rPr>
        <w:t>link = "logit")</w:t>
      </w:r>
    </w:p>
    <w:p w14:paraId="19E1A1E5" w14:textId="77777777" w:rsidR="00350287" w:rsidRDefault="00350287" w:rsidP="00350287">
      <w:pPr>
        <w:pStyle w:val="ListParagraph"/>
        <w:numPr>
          <w:ilvl w:val="0"/>
          <w:numId w:val="57"/>
        </w:numPr>
        <w:rPr>
          <w:rFonts w:ascii="Aptos" w:hAnsi="Aptos"/>
        </w:rPr>
      </w:pPr>
      <w:r w:rsidRPr="00350287">
        <w:rPr>
          <w:rFonts w:ascii="Aptos" w:hAnsi="Aptos"/>
        </w:rPr>
        <w:t>Preprocessing:</w:t>
      </w:r>
    </w:p>
    <w:p w14:paraId="05C5EB65" w14:textId="77777777" w:rsidR="00350287" w:rsidRDefault="00350287" w:rsidP="00350287">
      <w:pPr>
        <w:pStyle w:val="ListParagraph"/>
        <w:numPr>
          <w:ilvl w:val="1"/>
          <w:numId w:val="57"/>
        </w:numPr>
        <w:rPr>
          <w:rFonts w:ascii="Aptos" w:hAnsi="Aptos"/>
        </w:rPr>
      </w:pPr>
      <w:r w:rsidRPr="00350287">
        <w:rPr>
          <w:rFonts w:ascii="Aptos" w:hAnsi="Aptos"/>
        </w:rPr>
        <w:t>Converted categorical codes (e.g., A11, A34) to factors</w:t>
      </w:r>
    </w:p>
    <w:p w14:paraId="6422DB61" w14:textId="74AF57BD" w:rsidR="00350287" w:rsidRPr="00350287" w:rsidRDefault="00350287" w:rsidP="00350287">
      <w:pPr>
        <w:pStyle w:val="ListParagraph"/>
        <w:numPr>
          <w:ilvl w:val="1"/>
          <w:numId w:val="57"/>
        </w:numPr>
        <w:rPr>
          <w:rFonts w:ascii="Aptos" w:hAnsi="Aptos"/>
        </w:rPr>
      </w:pPr>
      <w:r w:rsidRPr="00350287">
        <w:rPr>
          <w:rFonts w:ascii="Aptos" w:hAnsi="Aptos"/>
        </w:rPr>
        <w:t>Ensured all predictors were properly typed</w:t>
      </w:r>
    </w:p>
    <w:p w14:paraId="2846FD8B" w14:textId="77777777" w:rsidR="00350287" w:rsidRPr="00350287" w:rsidRDefault="00350287" w:rsidP="00350287">
      <w:pPr>
        <w:rPr>
          <w:rFonts w:ascii="Aptos" w:hAnsi="Aptos"/>
        </w:rPr>
      </w:pPr>
    </w:p>
    <w:p w14:paraId="336D1C9B" w14:textId="77777777" w:rsidR="00350287" w:rsidRDefault="00350287" w:rsidP="00350287">
      <w:pPr>
        <w:pStyle w:val="ListParagraph"/>
        <w:numPr>
          <w:ilvl w:val="0"/>
          <w:numId w:val="58"/>
        </w:numPr>
        <w:rPr>
          <w:rFonts w:ascii="Aptos" w:hAnsi="Aptos"/>
        </w:rPr>
      </w:pPr>
      <w:r w:rsidRPr="00350287">
        <w:rPr>
          <w:rFonts w:ascii="Aptos" w:hAnsi="Aptos"/>
        </w:rPr>
        <w:t>Evaluation Metrics:</w:t>
      </w:r>
    </w:p>
    <w:p w14:paraId="7CCFC28D" w14:textId="77777777" w:rsidR="00350287" w:rsidRDefault="00350287" w:rsidP="00350287">
      <w:pPr>
        <w:pStyle w:val="ListParagraph"/>
        <w:numPr>
          <w:ilvl w:val="1"/>
          <w:numId w:val="58"/>
        </w:numPr>
        <w:rPr>
          <w:rFonts w:ascii="Aptos" w:hAnsi="Aptos"/>
        </w:rPr>
      </w:pPr>
      <w:r w:rsidRPr="00350287">
        <w:rPr>
          <w:rFonts w:ascii="Aptos" w:hAnsi="Aptos"/>
        </w:rPr>
        <w:t>Coefficients and p-values</w:t>
      </w:r>
    </w:p>
    <w:p w14:paraId="50C01EDD" w14:textId="77777777" w:rsidR="00350287" w:rsidRDefault="00350287" w:rsidP="00350287">
      <w:pPr>
        <w:pStyle w:val="ListParagraph"/>
        <w:numPr>
          <w:ilvl w:val="1"/>
          <w:numId w:val="58"/>
        </w:numPr>
        <w:rPr>
          <w:rFonts w:ascii="Aptos" w:hAnsi="Aptos"/>
        </w:rPr>
      </w:pPr>
      <w:r w:rsidRPr="00350287">
        <w:rPr>
          <w:rFonts w:ascii="Aptos" w:hAnsi="Aptos"/>
        </w:rPr>
        <w:t>Null and residual deviance</w:t>
      </w:r>
    </w:p>
    <w:p w14:paraId="333B2989" w14:textId="77777777" w:rsidR="00350287" w:rsidRDefault="00350287" w:rsidP="00350287">
      <w:pPr>
        <w:pStyle w:val="ListParagraph"/>
        <w:numPr>
          <w:ilvl w:val="1"/>
          <w:numId w:val="58"/>
        </w:numPr>
        <w:rPr>
          <w:rFonts w:ascii="Aptos" w:hAnsi="Aptos"/>
        </w:rPr>
      </w:pPr>
      <w:r w:rsidRPr="00350287">
        <w:rPr>
          <w:rFonts w:ascii="Aptos" w:hAnsi="Aptos"/>
        </w:rPr>
        <w:t>AIC</w:t>
      </w:r>
    </w:p>
    <w:p w14:paraId="473E3FBD" w14:textId="4FC0D1BD" w:rsidR="00350287" w:rsidRDefault="00350287" w:rsidP="00350287">
      <w:pPr>
        <w:pStyle w:val="ListParagraph"/>
        <w:numPr>
          <w:ilvl w:val="1"/>
          <w:numId w:val="58"/>
        </w:numPr>
        <w:rPr>
          <w:rFonts w:ascii="Aptos" w:hAnsi="Aptos"/>
        </w:rPr>
      </w:pPr>
      <w:r w:rsidRPr="00350287">
        <w:rPr>
          <w:rFonts w:ascii="Aptos" w:hAnsi="Aptos"/>
        </w:rPr>
        <w:t xml:space="preserve">McFadden’s </w:t>
      </w:r>
      <w:proofErr w:type="gramStart"/>
      <w:r w:rsidRPr="00350287">
        <w:rPr>
          <w:rFonts w:ascii="Aptos" w:hAnsi="Aptos"/>
        </w:rPr>
        <w:t>pseudo R</w:t>
      </w:r>
      <w:proofErr w:type="gramEnd"/>
      <w:r w:rsidRPr="00350287">
        <w:rPr>
          <w:rFonts w:ascii="Aptos" w:hAnsi="Aptos"/>
        </w:rPr>
        <w:t>²</w:t>
      </w:r>
    </w:p>
    <w:p w14:paraId="562C95F2" w14:textId="58B0F4B4" w:rsidR="00350287" w:rsidRPr="00350287" w:rsidRDefault="00350287" w:rsidP="00350287">
      <w:pPr>
        <w:rPr>
          <w:rFonts w:ascii="Aptos" w:hAnsi="Aptos"/>
          <w:b/>
          <w:bCs/>
        </w:rPr>
      </w:pPr>
      <w:r w:rsidRPr="00350287">
        <w:rPr>
          <w:rFonts w:ascii="Aptos" w:hAnsi="Aptos"/>
          <w:b/>
          <w:bCs/>
        </w:rPr>
        <w:t>Results</w:t>
      </w:r>
    </w:p>
    <w:p w14:paraId="3147803D" w14:textId="77777777" w:rsidR="00350287" w:rsidRDefault="00350287" w:rsidP="00350287">
      <w:pPr>
        <w:rPr>
          <w:rFonts w:ascii="Aptos" w:hAnsi="Aptos"/>
        </w:rPr>
      </w:pPr>
    </w:p>
    <w:p w14:paraId="305BD7EF" w14:textId="7346EFA8" w:rsidR="00350287" w:rsidRDefault="00350287" w:rsidP="00350287">
      <w:pPr>
        <w:rPr>
          <w:rFonts w:ascii="Aptos" w:hAnsi="Aptos"/>
        </w:rPr>
      </w:pPr>
      <w:r>
        <w:rPr>
          <w:rFonts w:ascii="Aptos" w:hAnsi="Aptos"/>
        </w:rPr>
        <w:t>The table below displays</w:t>
      </w:r>
      <w:r w:rsidRPr="00350287">
        <w:rPr>
          <w:rFonts w:ascii="Aptos" w:hAnsi="Aptos"/>
        </w:rPr>
        <w:t xml:space="preserve"> coefficients, standard errors, z-values, and p-values for each predictor. Significant variables include Duration, </w:t>
      </w:r>
      <w:proofErr w:type="spellStart"/>
      <w:r w:rsidRPr="00350287">
        <w:rPr>
          <w:rFonts w:ascii="Aptos" w:hAnsi="Aptos"/>
        </w:rPr>
        <w:t>CreditScore</w:t>
      </w:r>
      <w:proofErr w:type="spellEnd"/>
      <w:r w:rsidRPr="00350287">
        <w:rPr>
          <w:rFonts w:ascii="Aptos" w:hAnsi="Aptos"/>
        </w:rPr>
        <w:t xml:space="preserve">, and multiple categorical levels of Status, </w:t>
      </w:r>
      <w:proofErr w:type="spellStart"/>
      <w:r w:rsidRPr="00350287">
        <w:rPr>
          <w:rFonts w:ascii="Aptos" w:hAnsi="Aptos"/>
        </w:rPr>
        <w:t>CreditHistory</w:t>
      </w:r>
      <w:proofErr w:type="spellEnd"/>
      <w:r w:rsidRPr="00350287">
        <w:rPr>
          <w:rFonts w:ascii="Aptos" w:hAnsi="Aptos"/>
        </w:rPr>
        <w:t xml:space="preserve">, Purpose, and </w:t>
      </w:r>
      <w:proofErr w:type="spellStart"/>
      <w:r w:rsidRPr="00350287">
        <w:rPr>
          <w:rFonts w:ascii="Aptos" w:hAnsi="Aptos"/>
        </w:rPr>
        <w:t>SavingsAccount</w:t>
      </w:r>
      <w:proofErr w:type="spellEnd"/>
      <w:r w:rsidRPr="00350287">
        <w:rPr>
          <w:rFonts w:ascii="Aptos" w:hAnsi="Aptos"/>
        </w:rPr>
        <w:t>.</w:t>
      </w:r>
    </w:p>
    <w:p w14:paraId="22D58553" w14:textId="15FD0FC3" w:rsidR="00195F75" w:rsidRPr="00350287" w:rsidRDefault="00195F75" w:rsidP="00350287">
      <w:pPr>
        <w:rPr>
          <w:rFonts w:ascii="Aptos" w:hAnsi="Aptos"/>
        </w:rPr>
      </w:pPr>
      <w:r w:rsidRPr="00195F75">
        <w:rPr>
          <w:rFonts w:ascii="Aptos" w:hAnsi="Aptos"/>
        </w:rPr>
        <w:drawing>
          <wp:inline distT="0" distB="0" distL="0" distR="0" wp14:anchorId="1C5755D0" wp14:editId="48182481">
            <wp:extent cx="5943600" cy="3145790"/>
            <wp:effectExtent l="0" t="0" r="0" b="3810"/>
            <wp:docPr id="2786107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10704" name="Picture 1" descr="A screenshot of a computer program&#10;&#10;AI-generated content may be incorrect."/>
                    <pic:cNvPicPr/>
                  </pic:nvPicPr>
                  <pic:blipFill>
                    <a:blip r:embed="rId16"/>
                    <a:stretch>
                      <a:fillRect/>
                    </a:stretch>
                  </pic:blipFill>
                  <pic:spPr>
                    <a:xfrm>
                      <a:off x="0" y="0"/>
                      <a:ext cx="5943600" cy="3145790"/>
                    </a:xfrm>
                    <a:prstGeom prst="rect">
                      <a:avLst/>
                    </a:prstGeom>
                  </pic:spPr>
                </pic:pic>
              </a:graphicData>
            </a:graphic>
          </wp:inline>
        </w:drawing>
      </w:r>
      <w:r w:rsidRPr="00195F75">
        <w:rPr>
          <w:rFonts w:ascii="Aptos" w:hAnsi="Aptos"/>
          <w:b/>
          <w:bCs/>
          <w:noProof/>
        </w:rPr>
        <w:t xml:space="preserve"> </w:t>
      </w:r>
      <w:r w:rsidRPr="00350287">
        <w:rPr>
          <w:rFonts w:ascii="Aptos" w:hAnsi="Aptos"/>
          <w:b/>
          <w:bCs/>
          <w:noProof/>
        </w:rPr>
        <w:t>Figure 6</w:t>
      </w:r>
      <w:r>
        <w:rPr>
          <w:rFonts w:ascii="Aptos" w:hAnsi="Aptos"/>
          <w:b/>
          <w:bCs/>
          <w:noProof/>
        </w:rPr>
        <w:t>-1</w:t>
      </w:r>
      <w:r w:rsidRPr="00350287">
        <w:rPr>
          <w:rFonts w:ascii="Aptos" w:hAnsi="Aptos"/>
          <w:b/>
          <w:bCs/>
          <w:noProof/>
        </w:rPr>
        <w:t>: Model Summary Output – Logistic Regression</w:t>
      </w:r>
    </w:p>
    <w:p w14:paraId="72F6CE64" w14:textId="7EA8EF5B" w:rsidR="001D5FD5" w:rsidRDefault="001D5FD5" w:rsidP="00A519A2">
      <w:pPr>
        <w:spacing w:before="100" w:beforeAutospacing="1" w:after="100" w:afterAutospacing="1" w:line="360" w:lineRule="auto"/>
        <w:rPr>
          <w:rFonts w:ascii="Aptos" w:hAnsi="Aptos"/>
          <w:b/>
          <w:bCs/>
          <w:noProof/>
        </w:rPr>
      </w:pPr>
      <w:r w:rsidRPr="001D5FD5">
        <w:rPr>
          <w:rFonts w:ascii="Aptos" w:hAnsi="Aptos"/>
          <w:b/>
          <w:bCs/>
          <w:noProof/>
        </w:rPr>
        <w:lastRenderedPageBreak/>
        <w:drawing>
          <wp:inline distT="0" distB="0" distL="0" distR="0" wp14:anchorId="0C3A566C" wp14:editId="351BF293">
            <wp:extent cx="5636670" cy="7505322"/>
            <wp:effectExtent l="0" t="0" r="2540" b="635"/>
            <wp:docPr id="5075895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9516" name="Picture 1" descr="A screenshot of a computer code&#10;&#10;AI-generated content may be incorrect."/>
                    <pic:cNvPicPr/>
                  </pic:nvPicPr>
                  <pic:blipFill>
                    <a:blip r:embed="rId17"/>
                    <a:stretch>
                      <a:fillRect/>
                    </a:stretch>
                  </pic:blipFill>
                  <pic:spPr>
                    <a:xfrm>
                      <a:off x="0" y="0"/>
                      <a:ext cx="5643378" cy="7514254"/>
                    </a:xfrm>
                    <a:prstGeom prst="rect">
                      <a:avLst/>
                    </a:prstGeom>
                  </pic:spPr>
                </pic:pic>
              </a:graphicData>
            </a:graphic>
          </wp:inline>
        </w:drawing>
      </w:r>
      <w:r w:rsidRPr="00350287">
        <w:rPr>
          <w:rFonts w:ascii="Aptos" w:hAnsi="Aptos"/>
          <w:b/>
          <w:bCs/>
          <w:noProof/>
        </w:rPr>
        <w:t xml:space="preserve">Figure </w:t>
      </w:r>
      <w:r w:rsidR="00350287" w:rsidRPr="00350287">
        <w:rPr>
          <w:rFonts w:ascii="Aptos" w:hAnsi="Aptos"/>
          <w:b/>
          <w:bCs/>
          <w:noProof/>
        </w:rPr>
        <w:t>6</w:t>
      </w:r>
      <w:r w:rsidR="00195F75">
        <w:rPr>
          <w:rFonts w:ascii="Aptos" w:hAnsi="Aptos"/>
          <w:b/>
          <w:bCs/>
          <w:noProof/>
        </w:rPr>
        <w:t>-2</w:t>
      </w:r>
      <w:r w:rsidRPr="00350287">
        <w:rPr>
          <w:rFonts w:ascii="Aptos" w:hAnsi="Aptos"/>
          <w:b/>
          <w:bCs/>
          <w:noProof/>
        </w:rPr>
        <w:t>: Model Summary Output – Logistic Regression</w:t>
      </w:r>
    </w:p>
    <w:p w14:paraId="18458AC3" w14:textId="77777777" w:rsidR="00350287" w:rsidRPr="00350287" w:rsidRDefault="00350287" w:rsidP="00350287">
      <w:pPr>
        <w:spacing w:before="100" w:beforeAutospacing="1" w:after="100" w:afterAutospacing="1" w:line="360" w:lineRule="auto"/>
        <w:rPr>
          <w:rFonts w:ascii="Aptos" w:hAnsi="Aptos"/>
          <w:b/>
          <w:bCs/>
          <w:noProof/>
        </w:rPr>
      </w:pPr>
      <w:r w:rsidRPr="00350287">
        <w:rPr>
          <w:rFonts w:ascii="Aptos" w:hAnsi="Aptos"/>
          <w:b/>
          <w:bCs/>
          <w:noProof/>
        </w:rPr>
        <w:lastRenderedPageBreak/>
        <w:t>Discussion</w:t>
      </w:r>
    </w:p>
    <w:p w14:paraId="53D27A76" w14:textId="3EE92279" w:rsidR="00350287" w:rsidRDefault="00350287" w:rsidP="00350287">
      <w:pPr>
        <w:spacing w:before="100" w:beforeAutospacing="1" w:after="100" w:afterAutospacing="1" w:line="360" w:lineRule="auto"/>
        <w:rPr>
          <w:rFonts w:ascii="Aptos" w:hAnsi="Aptos"/>
          <w:noProof/>
        </w:rPr>
      </w:pPr>
      <w:r w:rsidRPr="00350287">
        <w:rPr>
          <w:rFonts w:ascii="Aptos" w:hAnsi="Aptos"/>
          <w:noProof/>
        </w:rPr>
        <w:t>The logistic regression model identifies Duration, CreditScore, and Status as key predictors of creditworthiness. Longer loan durations and certain account statuses (e.g., A14) are associated with higher risk. The model’s pseudo R² of ~0.18 suggests moderate explanatory power, and the AIC of 993.83 supports its relative efficiency. While many categorical variables are statistically significant, some may be collinear or redundant, suggesting future refinement through regularization or feature selection.</w:t>
      </w:r>
    </w:p>
    <w:p w14:paraId="097FD5DD" w14:textId="77777777" w:rsidR="00195F75" w:rsidRPr="00195F75" w:rsidRDefault="00195F75" w:rsidP="00195F75">
      <w:pPr>
        <w:spacing w:before="100" w:beforeAutospacing="1" w:after="100" w:afterAutospacing="1" w:line="360" w:lineRule="auto"/>
        <w:rPr>
          <w:rFonts w:ascii="Aptos" w:hAnsi="Aptos"/>
          <w:b/>
          <w:bCs/>
          <w:noProof/>
        </w:rPr>
      </w:pPr>
      <w:r w:rsidRPr="00195F75">
        <w:rPr>
          <w:rFonts w:ascii="Aptos" w:hAnsi="Aptos"/>
          <w:b/>
          <w:bCs/>
          <w:noProof/>
        </w:rPr>
        <w:t>Part 2: Threshold Selection with Asymmetric Costs</w:t>
      </w:r>
    </w:p>
    <w:p w14:paraId="083C33E3" w14:textId="77777777" w:rsidR="00195F75" w:rsidRPr="00195F75" w:rsidRDefault="00195F75" w:rsidP="00195F75">
      <w:pPr>
        <w:spacing w:before="100" w:beforeAutospacing="1" w:after="100" w:afterAutospacing="1" w:line="360" w:lineRule="auto"/>
        <w:rPr>
          <w:rFonts w:ascii="Aptos" w:hAnsi="Aptos"/>
          <w:b/>
          <w:bCs/>
          <w:noProof/>
        </w:rPr>
      </w:pPr>
      <w:r w:rsidRPr="00195F75">
        <w:rPr>
          <w:rFonts w:ascii="Aptos" w:hAnsi="Aptos"/>
          <w:b/>
          <w:bCs/>
          <w:noProof/>
        </w:rPr>
        <w:t>Methodology</w:t>
      </w:r>
    </w:p>
    <w:p w14:paraId="10722950" w14:textId="77777777" w:rsidR="00195F75" w:rsidRDefault="00195F75" w:rsidP="00195F75">
      <w:pPr>
        <w:pStyle w:val="ListParagraph"/>
        <w:numPr>
          <w:ilvl w:val="0"/>
          <w:numId w:val="58"/>
        </w:numPr>
        <w:spacing w:before="100" w:beforeAutospacing="1" w:after="100" w:afterAutospacing="1" w:line="360" w:lineRule="auto"/>
        <w:rPr>
          <w:rFonts w:ascii="Aptos" w:hAnsi="Aptos"/>
          <w:noProof/>
        </w:rPr>
      </w:pPr>
      <w:r w:rsidRPr="00195F75">
        <w:rPr>
          <w:rFonts w:ascii="Aptos" w:hAnsi="Aptos"/>
          <w:noProof/>
        </w:rPr>
        <w:t>Default threshold: 0.5</w:t>
      </w:r>
    </w:p>
    <w:p w14:paraId="058A7CFC" w14:textId="77777777" w:rsidR="00195F75" w:rsidRDefault="00195F75" w:rsidP="00195F75">
      <w:pPr>
        <w:pStyle w:val="ListParagraph"/>
        <w:numPr>
          <w:ilvl w:val="0"/>
          <w:numId w:val="58"/>
        </w:numPr>
        <w:spacing w:before="100" w:beforeAutospacing="1" w:after="100" w:afterAutospacing="1" w:line="360" w:lineRule="auto"/>
        <w:rPr>
          <w:rFonts w:ascii="Aptos" w:hAnsi="Aptos"/>
          <w:noProof/>
        </w:rPr>
      </w:pPr>
      <w:r w:rsidRPr="00195F75">
        <w:rPr>
          <w:rFonts w:ascii="Aptos" w:hAnsi="Aptos"/>
          <w:noProof/>
        </w:rPr>
        <w:t>Cost ratio: False Positive (bad classified as good) = 5× cost</w:t>
      </w:r>
    </w:p>
    <w:p w14:paraId="7DAF2908" w14:textId="77777777" w:rsidR="00195F75" w:rsidRDefault="00195F75" w:rsidP="00195F75">
      <w:pPr>
        <w:pStyle w:val="ListParagraph"/>
        <w:numPr>
          <w:ilvl w:val="0"/>
          <w:numId w:val="58"/>
        </w:numPr>
        <w:spacing w:before="100" w:beforeAutospacing="1" w:after="100" w:afterAutospacing="1" w:line="360" w:lineRule="auto"/>
        <w:rPr>
          <w:rFonts w:ascii="Aptos" w:hAnsi="Aptos"/>
          <w:noProof/>
        </w:rPr>
      </w:pPr>
      <w:r w:rsidRPr="00195F75">
        <w:rPr>
          <w:rFonts w:ascii="Aptos" w:hAnsi="Aptos"/>
          <w:noProof/>
        </w:rPr>
        <w:t>Approach:</w:t>
      </w:r>
    </w:p>
    <w:p w14:paraId="7243EF71" w14:textId="77777777" w:rsidR="00195F75" w:rsidRDefault="00195F75" w:rsidP="00195F75">
      <w:pPr>
        <w:pStyle w:val="ListParagraph"/>
        <w:numPr>
          <w:ilvl w:val="1"/>
          <w:numId w:val="58"/>
        </w:numPr>
        <w:spacing w:before="100" w:beforeAutospacing="1" w:after="100" w:afterAutospacing="1" w:line="360" w:lineRule="auto"/>
        <w:rPr>
          <w:rFonts w:ascii="Aptos" w:hAnsi="Aptos"/>
          <w:noProof/>
        </w:rPr>
      </w:pPr>
      <w:r w:rsidRPr="00195F75">
        <w:rPr>
          <w:rFonts w:ascii="Aptos" w:hAnsi="Aptos"/>
          <w:noProof/>
        </w:rPr>
        <w:t>Use ROC curve to evaluate model discrimination</w:t>
      </w:r>
    </w:p>
    <w:p w14:paraId="61AA5508" w14:textId="77777777" w:rsidR="00195F75" w:rsidRDefault="00195F75" w:rsidP="00195F75">
      <w:pPr>
        <w:pStyle w:val="ListParagraph"/>
        <w:numPr>
          <w:ilvl w:val="1"/>
          <w:numId w:val="58"/>
        </w:numPr>
        <w:spacing w:before="100" w:beforeAutospacing="1" w:after="100" w:afterAutospacing="1" w:line="360" w:lineRule="auto"/>
        <w:rPr>
          <w:rFonts w:ascii="Aptos" w:hAnsi="Aptos"/>
          <w:noProof/>
        </w:rPr>
      </w:pPr>
      <w:r w:rsidRPr="00195F75">
        <w:rPr>
          <w:rFonts w:ascii="Aptos" w:hAnsi="Aptos"/>
          <w:noProof/>
        </w:rPr>
        <w:t>Identify threshold that minimizes expected cost</w:t>
      </w:r>
    </w:p>
    <w:p w14:paraId="18E58089" w14:textId="77777777" w:rsidR="00195F75" w:rsidRDefault="00195F75" w:rsidP="00195F75">
      <w:pPr>
        <w:pStyle w:val="ListParagraph"/>
        <w:numPr>
          <w:ilvl w:val="1"/>
          <w:numId w:val="58"/>
        </w:numPr>
        <w:spacing w:before="100" w:beforeAutospacing="1" w:after="100" w:afterAutospacing="1" w:line="360" w:lineRule="auto"/>
        <w:rPr>
          <w:rFonts w:ascii="Aptos" w:hAnsi="Aptos"/>
          <w:noProof/>
        </w:rPr>
      </w:pPr>
      <w:r w:rsidRPr="00195F75">
        <w:rPr>
          <w:rFonts w:ascii="Aptos" w:hAnsi="Aptos"/>
          <w:noProof/>
        </w:rPr>
        <w:t>Classify predictions using optimal threshold</w:t>
      </w:r>
    </w:p>
    <w:p w14:paraId="105C152C" w14:textId="7DEAE518" w:rsidR="00195F75" w:rsidRPr="00195F75" w:rsidRDefault="00195F75" w:rsidP="00195F75">
      <w:pPr>
        <w:pStyle w:val="ListParagraph"/>
        <w:numPr>
          <w:ilvl w:val="1"/>
          <w:numId w:val="58"/>
        </w:numPr>
        <w:spacing w:before="100" w:beforeAutospacing="1" w:after="100" w:afterAutospacing="1" w:line="360" w:lineRule="auto"/>
        <w:rPr>
          <w:rFonts w:ascii="Aptos" w:hAnsi="Aptos"/>
          <w:noProof/>
        </w:rPr>
      </w:pPr>
      <w:r w:rsidRPr="00195F75">
        <w:rPr>
          <w:rFonts w:ascii="Aptos" w:hAnsi="Aptos"/>
          <w:noProof/>
        </w:rPr>
        <w:t>Evaluate performance with confusion matri</w:t>
      </w:r>
      <w:r>
        <w:rPr>
          <w:rFonts w:ascii="Aptos" w:hAnsi="Aptos"/>
          <w:noProof/>
        </w:rPr>
        <w:t>x</w:t>
      </w:r>
    </w:p>
    <w:p w14:paraId="37A4E006" w14:textId="77777777" w:rsidR="00195F75" w:rsidRPr="00195F75" w:rsidRDefault="00195F75" w:rsidP="00195F75">
      <w:pPr>
        <w:spacing w:before="100" w:beforeAutospacing="1" w:after="100" w:afterAutospacing="1" w:line="360" w:lineRule="auto"/>
        <w:rPr>
          <w:rFonts w:ascii="Aptos" w:hAnsi="Aptos"/>
          <w:b/>
          <w:bCs/>
          <w:noProof/>
        </w:rPr>
      </w:pPr>
      <w:r w:rsidRPr="00195F75">
        <w:rPr>
          <w:rFonts w:ascii="Aptos" w:hAnsi="Aptos"/>
          <w:b/>
          <w:bCs/>
          <w:noProof/>
        </w:rPr>
        <w:t>Results</w:t>
      </w:r>
    </w:p>
    <w:p w14:paraId="4B331202" w14:textId="4A7D249C" w:rsidR="00195F75" w:rsidRPr="00195F75" w:rsidRDefault="00195F75" w:rsidP="00195F75">
      <w:pPr>
        <w:pStyle w:val="ListParagraph"/>
        <w:numPr>
          <w:ilvl w:val="0"/>
          <w:numId w:val="59"/>
        </w:numPr>
        <w:spacing w:before="100" w:beforeAutospacing="1" w:after="100" w:afterAutospacing="1" w:line="360" w:lineRule="auto"/>
        <w:rPr>
          <w:rFonts w:ascii="Aptos" w:hAnsi="Aptos"/>
          <w:noProof/>
        </w:rPr>
      </w:pPr>
      <w:r w:rsidRPr="00195F75">
        <w:rPr>
          <w:rFonts w:ascii="Aptos" w:hAnsi="Aptos"/>
          <w:noProof/>
        </w:rPr>
        <w:t>ROC Curve – Credit Risk Model Shows the trade-off between sensitivity and specificity. The curve rises steeply, indicating strong discriminative ability.</w:t>
      </w:r>
    </w:p>
    <w:p w14:paraId="567255BB" w14:textId="77777777" w:rsidR="00195F75" w:rsidRDefault="00195F75" w:rsidP="00195F75">
      <w:pPr>
        <w:pStyle w:val="ListParagraph"/>
        <w:numPr>
          <w:ilvl w:val="0"/>
          <w:numId w:val="59"/>
        </w:numPr>
        <w:spacing w:before="100" w:beforeAutospacing="1" w:after="100" w:afterAutospacing="1" w:line="360" w:lineRule="auto"/>
        <w:rPr>
          <w:rFonts w:ascii="Aptos" w:hAnsi="Aptos"/>
          <w:noProof/>
        </w:rPr>
      </w:pPr>
      <w:r w:rsidRPr="00195F75">
        <w:rPr>
          <w:rFonts w:ascii="Aptos" w:hAnsi="Aptos"/>
          <w:noProof/>
        </w:rPr>
        <w:t>Threshold Optimization and Classification Output Displays ROC-based threshold selection and classification results. Optimal threshold identified as ~0.28.</w:t>
      </w:r>
    </w:p>
    <w:p w14:paraId="5D588540" w14:textId="36899051" w:rsidR="00195F75" w:rsidRDefault="00195F75" w:rsidP="00195F75">
      <w:pPr>
        <w:pStyle w:val="ListParagraph"/>
        <w:numPr>
          <w:ilvl w:val="0"/>
          <w:numId w:val="59"/>
        </w:numPr>
        <w:spacing w:before="100" w:beforeAutospacing="1" w:after="100" w:afterAutospacing="1" w:line="360" w:lineRule="auto"/>
        <w:rPr>
          <w:rFonts w:ascii="Aptos" w:hAnsi="Aptos"/>
          <w:noProof/>
        </w:rPr>
      </w:pPr>
      <w:r w:rsidRPr="00195F75">
        <w:rPr>
          <w:rFonts w:ascii="Aptos" w:hAnsi="Aptos"/>
          <w:noProof/>
        </w:rPr>
        <w:t>FigurConfusion Matrix – Classification Performance Shows model performance using the optimized threshold:</w:t>
      </w:r>
    </w:p>
    <w:p w14:paraId="10DF3CCA" w14:textId="0C92702B" w:rsidR="00195F75" w:rsidRPr="00195F75" w:rsidRDefault="00195F75" w:rsidP="00195F75">
      <w:pPr>
        <w:spacing w:before="100" w:beforeAutospacing="1" w:after="100" w:afterAutospacing="1" w:line="360" w:lineRule="auto"/>
        <w:ind w:left="360"/>
        <w:rPr>
          <w:rFonts w:ascii="Aptos" w:hAnsi="Aptos"/>
          <w:noProof/>
        </w:rPr>
      </w:pPr>
      <w:r w:rsidRPr="001D5FD5">
        <w:rPr>
          <w:noProof/>
        </w:rPr>
        <w:lastRenderedPageBreak/>
        <w:drawing>
          <wp:inline distT="0" distB="0" distL="0" distR="0" wp14:anchorId="5F2BD258" wp14:editId="2F316651">
            <wp:extent cx="5943600" cy="4472305"/>
            <wp:effectExtent l="0" t="0" r="0" b="0"/>
            <wp:docPr id="2081685555" name="Picture 1" descr="A graph of a credit risk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25951" name="Picture 1" descr="A graph of a credit risk model&#10;&#10;AI-generated content may be incorrect."/>
                    <pic:cNvPicPr/>
                  </pic:nvPicPr>
                  <pic:blipFill>
                    <a:blip r:embed="rId18"/>
                    <a:stretch>
                      <a:fillRect/>
                    </a:stretch>
                  </pic:blipFill>
                  <pic:spPr>
                    <a:xfrm>
                      <a:off x="0" y="0"/>
                      <a:ext cx="5943600" cy="4472305"/>
                    </a:xfrm>
                    <a:prstGeom prst="rect">
                      <a:avLst/>
                    </a:prstGeom>
                  </pic:spPr>
                </pic:pic>
              </a:graphicData>
            </a:graphic>
          </wp:inline>
        </w:drawing>
      </w:r>
      <w:r w:rsidRPr="00195F75">
        <w:rPr>
          <w:rFonts w:ascii="Aptos" w:hAnsi="Aptos"/>
          <w:b/>
          <w:bCs/>
          <w:noProof/>
        </w:rPr>
        <w:t xml:space="preserve">Figure </w:t>
      </w:r>
      <w:r>
        <w:rPr>
          <w:rFonts w:ascii="Aptos" w:hAnsi="Aptos"/>
          <w:b/>
          <w:bCs/>
          <w:noProof/>
        </w:rPr>
        <w:t>7</w:t>
      </w:r>
      <w:r w:rsidRPr="00195F75">
        <w:rPr>
          <w:rFonts w:ascii="Aptos" w:hAnsi="Aptos"/>
          <w:b/>
          <w:bCs/>
          <w:noProof/>
        </w:rPr>
        <w:t>: ROC Curve – Credit Risk Model</w:t>
      </w:r>
    </w:p>
    <w:p w14:paraId="421C46C3" w14:textId="77777777" w:rsidR="00195F75" w:rsidRPr="00195F75" w:rsidRDefault="00195F75" w:rsidP="00195F75">
      <w:pPr>
        <w:spacing w:before="100" w:beforeAutospacing="1" w:after="100" w:afterAutospacing="1" w:line="360" w:lineRule="auto"/>
        <w:rPr>
          <w:rFonts w:ascii="Aptos" w:hAnsi="Aptos"/>
          <w:noProof/>
        </w:rPr>
      </w:pPr>
    </w:p>
    <w:p w14:paraId="46DA7BBB" w14:textId="6B6B81ED" w:rsidR="005E4B84" w:rsidRDefault="00195F75" w:rsidP="00A519A2">
      <w:pPr>
        <w:spacing w:before="100" w:beforeAutospacing="1" w:after="100" w:afterAutospacing="1" w:line="360" w:lineRule="auto"/>
        <w:rPr>
          <w:rFonts w:ascii="Aptos" w:hAnsi="Aptos"/>
          <w:b/>
          <w:bCs/>
        </w:rPr>
      </w:pPr>
      <w:r w:rsidRPr="00195F75">
        <w:rPr>
          <w:rFonts w:ascii="Aptos" w:hAnsi="Aptos"/>
          <w:b/>
          <w:bCs/>
        </w:rPr>
        <w:lastRenderedPageBreak/>
        <w:drawing>
          <wp:inline distT="0" distB="0" distL="0" distR="0" wp14:anchorId="16645B89" wp14:editId="3CB8CDC4">
            <wp:extent cx="5943600" cy="4925060"/>
            <wp:effectExtent l="0" t="0" r="0" b="2540"/>
            <wp:docPr id="19093166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6646" name="Picture 1" descr="A screenshot of a computer program&#10;&#10;AI-generated content may be incorrect."/>
                    <pic:cNvPicPr/>
                  </pic:nvPicPr>
                  <pic:blipFill>
                    <a:blip r:embed="rId19"/>
                    <a:stretch>
                      <a:fillRect/>
                    </a:stretch>
                  </pic:blipFill>
                  <pic:spPr>
                    <a:xfrm>
                      <a:off x="0" y="0"/>
                      <a:ext cx="5943600" cy="4925060"/>
                    </a:xfrm>
                    <a:prstGeom prst="rect">
                      <a:avLst/>
                    </a:prstGeom>
                  </pic:spPr>
                </pic:pic>
              </a:graphicData>
            </a:graphic>
          </wp:inline>
        </w:drawing>
      </w:r>
    </w:p>
    <w:p w14:paraId="7E7F5DC4" w14:textId="5529E65F" w:rsidR="00350287" w:rsidRPr="001D5FD5" w:rsidRDefault="00350287" w:rsidP="00350287">
      <w:pPr>
        <w:spacing w:before="100" w:beforeAutospacing="1" w:after="100" w:afterAutospacing="1" w:line="360" w:lineRule="auto"/>
        <w:rPr>
          <w:noProof/>
        </w:rPr>
      </w:pPr>
      <w:r w:rsidRPr="00350287">
        <w:rPr>
          <w:rFonts w:ascii="Aptos" w:hAnsi="Aptos"/>
          <w:b/>
          <w:bCs/>
          <w:noProof/>
        </w:rPr>
        <w:t xml:space="preserve">Figure </w:t>
      </w:r>
      <w:r w:rsidR="00195F75">
        <w:rPr>
          <w:rFonts w:ascii="Aptos" w:hAnsi="Aptos"/>
          <w:b/>
          <w:bCs/>
          <w:noProof/>
        </w:rPr>
        <w:t>8</w:t>
      </w:r>
      <w:r w:rsidRPr="00350287">
        <w:rPr>
          <w:rFonts w:ascii="Aptos" w:hAnsi="Aptos"/>
          <w:b/>
          <w:bCs/>
          <w:noProof/>
        </w:rPr>
        <w:t>: Threshold Optimization and Classification Output</w:t>
      </w:r>
    </w:p>
    <w:p w14:paraId="50779AB1" w14:textId="773D1FC9" w:rsidR="00350287" w:rsidRPr="00350287" w:rsidRDefault="00350287" w:rsidP="00350287">
      <w:pPr>
        <w:tabs>
          <w:tab w:val="left" w:pos="1055"/>
        </w:tabs>
        <w:rPr>
          <w:rFonts w:ascii="Aptos" w:hAnsi="Aptos"/>
        </w:rPr>
      </w:pPr>
    </w:p>
    <w:p w14:paraId="0537F4C7" w14:textId="77777777" w:rsidR="00195F75" w:rsidRPr="00195F75" w:rsidRDefault="00195F75" w:rsidP="00195F75">
      <w:pPr>
        <w:spacing w:before="100" w:beforeAutospacing="1" w:after="100" w:afterAutospacing="1" w:line="360" w:lineRule="auto"/>
        <w:rPr>
          <w:rFonts w:ascii="Aptos" w:hAnsi="Aptos"/>
          <w:b/>
          <w:bCs/>
        </w:rPr>
      </w:pPr>
      <w:r w:rsidRPr="00195F75">
        <w:rPr>
          <w:rFonts w:ascii="Aptos" w:hAnsi="Aptos"/>
          <w:b/>
          <w:bCs/>
        </w:rPr>
        <w:t>Discussion</w:t>
      </w:r>
    </w:p>
    <w:p w14:paraId="0B9E5F95" w14:textId="4EB62AE5" w:rsidR="00195F75" w:rsidRDefault="00195F75" w:rsidP="00195F75">
      <w:pPr>
        <w:spacing w:before="100" w:beforeAutospacing="1" w:after="100" w:afterAutospacing="1" w:line="360" w:lineRule="auto"/>
        <w:rPr>
          <w:rFonts w:ascii="Aptos" w:hAnsi="Aptos"/>
        </w:rPr>
      </w:pPr>
      <w:r w:rsidRPr="00195F75">
        <w:rPr>
          <w:rFonts w:ascii="Aptos" w:hAnsi="Aptos"/>
        </w:rPr>
        <w:t>Using a threshold of 0.28 instead of 0.5 reflects the real-world cost asymmetry in credit risk assessment. This threshold prioritizes avoiding false approvals, which are financially riskier for lenders. The confusion matrix shows strong performance, with only 3 misclassifications out of 203 cases. The ROC curve confirms that the model has good discriminative power, and the threshold adjustment improves its practical utility.</w:t>
      </w:r>
    </w:p>
    <w:p w14:paraId="1C3F4834" w14:textId="77777777" w:rsidR="00195F75" w:rsidRDefault="00195F75" w:rsidP="00195F75">
      <w:pPr>
        <w:spacing w:before="100" w:beforeAutospacing="1" w:after="100" w:afterAutospacing="1" w:line="360" w:lineRule="auto"/>
        <w:rPr>
          <w:rFonts w:ascii="Aptos" w:hAnsi="Aptos"/>
        </w:rPr>
      </w:pPr>
    </w:p>
    <w:p w14:paraId="1C097F73" w14:textId="57878ED2" w:rsidR="00195F75" w:rsidRPr="00195F75" w:rsidRDefault="00195F75" w:rsidP="00195F75">
      <w:pPr>
        <w:spacing w:before="100" w:beforeAutospacing="1" w:after="100" w:afterAutospacing="1" w:line="360" w:lineRule="auto"/>
        <w:rPr>
          <w:rFonts w:ascii="Aptos" w:hAnsi="Aptos"/>
        </w:rPr>
      </w:pPr>
      <w:r w:rsidRPr="00195F75">
        <w:rPr>
          <w:rFonts w:ascii="Aptos" w:hAnsi="Aptos"/>
        </w:rPr>
        <w:drawing>
          <wp:inline distT="0" distB="0" distL="0" distR="0" wp14:anchorId="067EE788" wp14:editId="7751823B">
            <wp:extent cx="5943600" cy="2596515"/>
            <wp:effectExtent l="0" t="0" r="0" b="0"/>
            <wp:docPr id="497728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8695" name="Picture 1" descr="A screenshot of a computer&#10;&#10;AI-generated content may be incorrect."/>
                    <pic:cNvPicPr/>
                  </pic:nvPicPr>
                  <pic:blipFill>
                    <a:blip r:embed="rId20"/>
                    <a:stretch>
                      <a:fillRect/>
                    </a:stretch>
                  </pic:blipFill>
                  <pic:spPr>
                    <a:xfrm>
                      <a:off x="0" y="0"/>
                      <a:ext cx="5943600" cy="2596515"/>
                    </a:xfrm>
                    <a:prstGeom prst="rect">
                      <a:avLst/>
                    </a:prstGeom>
                  </pic:spPr>
                </pic:pic>
              </a:graphicData>
            </a:graphic>
          </wp:inline>
        </w:drawing>
      </w:r>
    </w:p>
    <w:p w14:paraId="074B4ABF" w14:textId="02B34459" w:rsidR="00195F75" w:rsidRPr="00195F75" w:rsidRDefault="00195F75" w:rsidP="00195F75">
      <w:pPr>
        <w:spacing w:before="100" w:beforeAutospacing="1" w:after="100" w:afterAutospacing="1" w:line="360" w:lineRule="auto"/>
        <w:rPr>
          <w:rFonts w:ascii="Aptos" w:hAnsi="Aptos"/>
          <w:b/>
          <w:bCs/>
        </w:rPr>
      </w:pPr>
      <w:r w:rsidRPr="00195F75">
        <w:rPr>
          <w:rFonts w:ascii="Aptos" w:hAnsi="Aptos"/>
        </w:rPr>
        <w:t xml:space="preserve">This analysis demonstrates how </w:t>
      </w:r>
      <w:r w:rsidRPr="00195F75">
        <w:rPr>
          <w:rStyle w:val="Strong"/>
          <w:rFonts w:ascii="Aptos" w:eastAsiaTheme="majorEastAsia" w:hAnsi="Aptos"/>
        </w:rPr>
        <w:t>statistical modeling must be adapted to real-world cost structures</w:t>
      </w:r>
      <w:r w:rsidRPr="00195F75">
        <w:rPr>
          <w:rFonts w:ascii="Aptos" w:hAnsi="Aptos"/>
        </w:rPr>
        <w:t xml:space="preserve">, especially in financial decision-making. Future improvements could include </w:t>
      </w:r>
      <w:r w:rsidRPr="00195F75">
        <w:rPr>
          <w:rStyle w:val="Strong"/>
          <w:rFonts w:ascii="Aptos" w:eastAsiaTheme="majorEastAsia" w:hAnsi="Aptos"/>
        </w:rPr>
        <w:t>cross-validation</w:t>
      </w:r>
      <w:r w:rsidRPr="00195F75">
        <w:rPr>
          <w:rFonts w:ascii="Aptos" w:hAnsi="Aptos"/>
        </w:rPr>
        <w:t xml:space="preserve">, </w:t>
      </w:r>
      <w:r w:rsidRPr="00195F75">
        <w:rPr>
          <w:rStyle w:val="Strong"/>
          <w:rFonts w:ascii="Aptos" w:eastAsiaTheme="majorEastAsia" w:hAnsi="Aptos"/>
        </w:rPr>
        <w:t>regularization (e.g., LASSO)</w:t>
      </w:r>
      <w:r w:rsidRPr="00195F75">
        <w:rPr>
          <w:rFonts w:ascii="Aptos" w:hAnsi="Aptos"/>
        </w:rPr>
        <w:t xml:space="preserve">, or </w:t>
      </w:r>
      <w:r w:rsidRPr="00195F75">
        <w:rPr>
          <w:rStyle w:val="Strong"/>
          <w:rFonts w:ascii="Aptos" w:eastAsiaTheme="majorEastAsia" w:hAnsi="Aptos"/>
        </w:rPr>
        <w:t>ensemble methods</w:t>
      </w:r>
      <w:r w:rsidRPr="00195F75">
        <w:rPr>
          <w:rFonts w:ascii="Aptos" w:hAnsi="Aptos"/>
        </w:rPr>
        <w:t xml:space="preserve"> to boost predictive accuracy and generalizability.</w:t>
      </w:r>
    </w:p>
    <w:p w14:paraId="4A6F6BCE" w14:textId="77777777" w:rsidR="00195F75" w:rsidRDefault="00195F75" w:rsidP="00B100B4">
      <w:pPr>
        <w:spacing w:before="100" w:beforeAutospacing="1" w:after="100" w:afterAutospacing="1" w:line="360" w:lineRule="auto"/>
        <w:jc w:val="center"/>
        <w:rPr>
          <w:rFonts w:ascii="Aptos" w:hAnsi="Aptos"/>
          <w:b/>
          <w:bCs/>
        </w:rPr>
      </w:pPr>
    </w:p>
    <w:p w14:paraId="7D93B362" w14:textId="77777777" w:rsidR="00195F75" w:rsidRDefault="00195F75" w:rsidP="00B100B4">
      <w:pPr>
        <w:spacing w:before="100" w:beforeAutospacing="1" w:after="100" w:afterAutospacing="1" w:line="360" w:lineRule="auto"/>
        <w:jc w:val="center"/>
        <w:rPr>
          <w:rFonts w:ascii="Aptos" w:hAnsi="Aptos"/>
          <w:b/>
          <w:bCs/>
        </w:rPr>
      </w:pPr>
    </w:p>
    <w:p w14:paraId="3E4AB180" w14:textId="77777777" w:rsidR="00195F75" w:rsidRDefault="00195F75" w:rsidP="00B100B4">
      <w:pPr>
        <w:spacing w:before="100" w:beforeAutospacing="1" w:after="100" w:afterAutospacing="1" w:line="360" w:lineRule="auto"/>
        <w:jc w:val="center"/>
        <w:rPr>
          <w:rFonts w:ascii="Aptos" w:hAnsi="Aptos"/>
          <w:b/>
          <w:bCs/>
        </w:rPr>
      </w:pPr>
    </w:p>
    <w:p w14:paraId="543E90C4" w14:textId="77777777" w:rsidR="00195F75" w:rsidRDefault="00195F75" w:rsidP="00B100B4">
      <w:pPr>
        <w:spacing w:before="100" w:beforeAutospacing="1" w:after="100" w:afterAutospacing="1" w:line="360" w:lineRule="auto"/>
        <w:jc w:val="center"/>
        <w:rPr>
          <w:rFonts w:ascii="Aptos" w:hAnsi="Aptos"/>
          <w:b/>
          <w:bCs/>
        </w:rPr>
      </w:pPr>
    </w:p>
    <w:p w14:paraId="05BFC059" w14:textId="77777777" w:rsidR="00195F75" w:rsidRDefault="00195F75" w:rsidP="00B100B4">
      <w:pPr>
        <w:spacing w:before="100" w:beforeAutospacing="1" w:after="100" w:afterAutospacing="1" w:line="360" w:lineRule="auto"/>
        <w:jc w:val="center"/>
        <w:rPr>
          <w:rFonts w:ascii="Aptos" w:hAnsi="Aptos"/>
          <w:b/>
          <w:bCs/>
        </w:rPr>
      </w:pPr>
    </w:p>
    <w:p w14:paraId="27F0FD18" w14:textId="77777777" w:rsidR="00195F75" w:rsidRDefault="00195F75" w:rsidP="00B100B4">
      <w:pPr>
        <w:spacing w:before="100" w:beforeAutospacing="1" w:after="100" w:afterAutospacing="1" w:line="360" w:lineRule="auto"/>
        <w:jc w:val="center"/>
        <w:rPr>
          <w:rFonts w:ascii="Aptos" w:hAnsi="Aptos"/>
          <w:b/>
          <w:bCs/>
        </w:rPr>
      </w:pPr>
    </w:p>
    <w:p w14:paraId="67B474E6" w14:textId="77777777" w:rsidR="00195F75" w:rsidRDefault="00195F75" w:rsidP="00B100B4">
      <w:pPr>
        <w:spacing w:before="100" w:beforeAutospacing="1" w:after="100" w:afterAutospacing="1" w:line="360" w:lineRule="auto"/>
        <w:jc w:val="center"/>
        <w:rPr>
          <w:rFonts w:ascii="Aptos" w:hAnsi="Aptos"/>
          <w:b/>
          <w:bCs/>
        </w:rPr>
      </w:pPr>
    </w:p>
    <w:p w14:paraId="38290160" w14:textId="77777777" w:rsidR="00195F75" w:rsidRDefault="00195F75" w:rsidP="00B100B4">
      <w:pPr>
        <w:spacing w:before="100" w:beforeAutospacing="1" w:after="100" w:afterAutospacing="1" w:line="360" w:lineRule="auto"/>
        <w:jc w:val="center"/>
        <w:rPr>
          <w:rFonts w:ascii="Aptos" w:hAnsi="Aptos"/>
          <w:b/>
          <w:bCs/>
        </w:rPr>
      </w:pPr>
    </w:p>
    <w:p w14:paraId="070D3A6F" w14:textId="10F59385" w:rsidR="002F7AC4" w:rsidRPr="00211641" w:rsidRDefault="002F7AC4" w:rsidP="00B100B4">
      <w:pPr>
        <w:spacing w:before="100" w:beforeAutospacing="1" w:after="100" w:afterAutospacing="1" w:line="360" w:lineRule="auto"/>
        <w:jc w:val="center"/>
        <w:rPr>
          <w:rFonts w:ascii="Aptos" w:hAnsi="Aptos"/>
          <w:b/>
          <w:bCs/>
        </w:rPr>
      </w:pPr>
      <w:r w:rsidRPr="00211641">
        <w:rPr>
          <w:rFonts w:ascii="Aptos" w:hAnsi="Aptos"/>
          <w:b/>
          <w:bCs/>
        </w:rPr>
        <w:lastRenderedPageBreak/>
        <w:t>REFERENCES</w:t>
      </w:r>
    </w:p>
    <w:p w14:paraId="5F66306E" w14:textId="3F62E8B5" w:rsidR="009642A5" w:rsidRPr="00211641" w:rsidRDefault="00195F75" w:rsidP="00195F75">
      <w:pPr>
        <w:spacing w:line="360" w:lineRule="auto"/>
        <w:rPr>
          <w:rFonts w:ascii="Aptos" w:hAnsi="Aptos"/>
        </w:rPr>
      </w:pPr>
      <w:r w:rsidRPr="00195F75">
        <w:rPr>
          <w:rFonts w:ascii="Aptos" w:hAnsi="Aptos"/>
        </w:rPr>
        <w:t>https://www.diva-portal.org/smash/get/diva2:1629842/FULLTEXT01.pdf</w:t>
      </w:r>
    </w:p>
    <w:sectPr w:rsidR="009642A5" w:rsidRPr="00211641" w:rsidSect="00C45616">
      <w:headerReference w:type="default" r:id="rId21"/>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CFB65D" w14:textId="77777777" w:rsidR="00827765" w:rsidRDefault="00827765" w:rsidP="007C2DDA">
      <w:r>
        <w:separator/>
      </w:r>
    </w:p>
  </w:endnote>
  <w:endnote w:type="continuationSeparator" w:id="0">
    <w:p w14:paraId="2BBE8209" w14:textId="77777777" w:rsidR="00827765" w:rsidRDefault="00827765" w:rsidP="007C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0-Regular">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15F914" w14:textId="77777777" w:rsidR="00827765" w:rsidRDefault="00827765" w:rsidP="007C2DDA">
      <w:r>
        <w:separator/>
      </w:r>
    </w:p>
  </w:footnote>
  <w:footnote w:type="continuationSeparator" w:id="0">
    <w:p w14:paraId="6297F31B" w14:textId="77777777" w:rsidR="00827765" w:rsidRDefault="00827765" w:rsidP="007C2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14CEB" w14:textId="7764B5B1" w:rsidR="00D04308" w:rsidRPr="002137A0" w:rsidRDefault="00D04308" w:rsidP="00D04308">
    <w:pPr>
      <w:pStyle w:val="Header"/>
      <w:jc w:val="right"/>
      <w:rPr>
        <w:noProof/>
      </w:rPr>
    </w:pPr>
    <w:r>
      <w:rPr>
        <w:rFonts w:hint="eastAsia"/>
        <w:noProof/>
      </w:rPr>
      <w:drawing>
        <wp:anchor distT="0" distB="0" distL="114300" distR="114300" simplePos="0" relativeHeight="251660288" behindDoc="0" locked="0" layoutInCell="1" allowOverlap="1" wp14:anchorId="0740CC62" wp14:editId="5BED8C7D">
          <wp:simplePos x="0" y="0"/>
          <wp:positionH relativeFrom="column">
            <wp:posOffset>-516043</wp:posOffset>
          </wp:positionH>
          <wp:positionV relativeFrom="paragraph">
            <wp:posOffset>-340148</wp:posOffset>
          </wp:positionV>
          <wp:extent cx="1666900" cy="688802"/>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ELogo26.png"/>
                  <pic:cNvPicPr/>
                </pic:nvPicPr>
                <pic:blipFill>
                  <a:blip r:embed="rId1">
                    <a:extLst>
                      <a:ext uri="{28A0092B-C50C-407E-A947-70E740481C1C}">
                        <a14:useLocalDpi xmlns:a14="http://schemas.microsoft.com/office/drawing/2010/main" val="0"/>
                      </a:ext>
                    </a:extLst>
                  </a:blip>
                  <a:stretch>
                    <a:fillRect/>
                  </a:stretch>
                </pic:blipFill>
                <pic:spPr>
                  <a:xfrm>
                    <a:off x="0" y="0"/>
                    <a:ext cx="1666900" cy="688802"/>
                  </a:xfrm>
                  <a:prstGeom prst="rect">
                    <a:avLst/>
                  </a:prstGeom>
                </pic:spPr>
              </pic:pic>
            </a:graphicData>
          </a:graphic>
          <wp14:sizeRelH relativeFrom="page">
            <wp14:pctWidth>0</wp14:pctWidth>
          </wp14:sizeRelH>
          <wp14:sizeRelV relativeFrom="page">
            <wp14:pctHeight>0</wp14:pctHeight>
          </wp14:sizeRelV>
        </wp:anchor>
      </w:drawing>
    </w:r>
  </w:p>
  <w:p w14:paraId="48555580" w14:textId="032216EF" w:rsidR="00A96B88" w:rsidRDefault="00A96B88">
    <w:pPr>
      <w:pStyle w:val="Header"/>
    </w:pPr>
  </w:p>
  <w:p w14:paraId="29037C71" w14:textId="4DD66EBE" w:rsidR="00A96B88" w:rsidRDefault="00D04308">
    <w:pPr>
      <w:pStyle w:val="Header"/>
    </w:pPr>
    <w:r>
      <w:rPr>
        <w:rFonts w:hint="eastAsia"/>
        <w:noProof/>
      </w:rPr>
      <mc:AlternateContent>
        <mc:Choice Requires="wps">
          <w:drawing>
            <wp:anchor distT="0" distB="0" distL="114300" distR="114300" simplePos="0" relativeHeight="251659264" behindDoc="0" locked="0" layoutInCell="1" allowOverlap="1" wp14:anchorId="43337CCA" wp14:editId="63E94F52">
              <wp:simplePos x="0" y="0"/>
              <wp:positionH relativeFrom="column">
                <wp:posOffset>-977265</wp:posOffset>
              </wp:positionH>
              <wp:positionV relativeFrom="paragraph">
                <wp:posOffset>114935</wp:posOffset>
              </wp:positionV>
              <wp:extent cx="7887335" cy="2540"/>
              <wp:effectExtent l="50800" t="25400" r="88265" b="99060"/>
              <wp:wrapNone/>
              <wp:docPr id="1" name="Straight Connector 1"/>
              <wp:cNvGraphicFramePr/>
              <a:graphic xmlns:a="http://schemas.openxmlformats.org/drawingml/2006/main">
                <a:graphicData uri="http://schemas.microsoft.com/office/word/2010/wordprocessingShape">
                  <wps:wsp>
                    <wps:cNvCnPr/>
                    <wps:spPr>
                      <a:xfrm flipV="1">
                        <a:off x="0" y="0"/>
                        <a:ext cx="7887335" cy="2540"/>
                      </a:xfrm>
                      <a:prstGeom prst="line">
                        <a:avLst/>
                      </a:prstGeom>
                      <a:ln w="25400"/>
                      <a:effectLst>
                        <a:outerShdw blurRad="40005" dist="20320" dir="5400000" algn="tl" rotWithShape="0">
                          <a:prstClr val="black">
                            <a:alpha val="38000"/>
                          </a:prstClr>
                        </a:outerShdw>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4E8AD4D" id="Straight Connector 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9.05pt" to="544.1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" strokecolor="black [3200]" strokeweight="2pt">
              <v:stroke joinstyle="miter"/>
              <v:shadow on="t" color="black" opacity="24903f" origin="-.5,-.5" offset="0,1.6pt"/>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3D6E"/>
    <w:multiLevelType w:val="hybridMultilevel"/>
    <w:tmpl w:val="C8A6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622EF"/>
    <w:multiLevelType w:val="hybridMultilevel"/>
    <w:tmpl w:val="E4AE9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82264"/>
    <w:multiLevelType w:val="hybridMultilevel"/>
    <w:tmpl w:val="FE1872B4"/>
    <w:lvl w:ilvl="0" w:tplc="166CA94C">
      <w:numFmt w:val="bullet"/>
      <w:lvlText w:val="-"/>
      <w:lvlJc w:val="left"/>
      <w:pPr>
        <w:ind w:left="72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C4BAC"/>
    <w:multiLevelType w:val="multilevel"/>
    <w:tmpl w:val="7D54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67ED4"/>
    <w:multiLevelType w:val="hybridMultilevel"/>
    <w:tmpl w:val="2B08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8196D"/>
    <w:multiLevelType w:val="hybridMultilevel"/>
    <w:tmpl w:val="2036158A"/>
    <w:lvl w:ilvl="0" w:tplc="166CA94C">
      <w:numFmt w:val="bullet"/>
      <w:lvlText w:val="-"/>
      <w:lvlJc w:val="left"/>
      <w:pPr>
        <w:ind w:left="72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66617"/>
    <w:multiLevelType w:val="hybridMultilevel"/>
    <w:tmpl w:val="7E58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CC7F56"/>
    <w:multiLevelType w:val="hybridMultilevel"/>
    <w:tmpl w:val="A9FA4CF6"/>
    <w:lvl w:ilvl="0" w:tplc="51E65D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FE00B4"/>
    <w:multiLevelType w:val="multilevel"/>
    <w:tmpl w:val="582E5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D1852"/>
    <w:multiLevelType w:val="multilevel"/>
    <w:tmpl w:val="6484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B152F"/>
    <w:multiLevelType w:val="multilevel"/>
    <w:tmpl w:val="E67E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3427EA"/>
    <w:multiLevelType w:val="multilevel"/>
    <w:tmpl w:val="D366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77632"/>
    <w:multiLevelType w:val="multilevel"/>
    <w:tmpl w:val="0F6ACC74"/>
    <w:styleLink w:val="GTCVstyle"/>
    <w:lvl w:ilvl="0">
      <w:start w:val="1"/>
      <w:numFmt w:val="upperRoman"/>
      <w:pStyle w:val="Heading1"/>
      <w:lvlText w:val="%1."/>
      <w:lvlJc w:val="left"/>
      <w:pPr>
        <w:ind w:left="360" w:hanging="360"/>
      </w:pPr>
      <w:rPr>
        <w:rFonts w:ascii="Calibri" w:hAnsi="Calibri" w:hint="default"/>
        <w:b/>
        <w:i w:val="0"/>
        <w:caps/>
        <w:color w:val="auto"/>
        <w:sz w:val="22"/>
      </w:rPr>
    </w:lvl>
    <w:lvl w:ilvl="1">
      <w:start w:val="1"/>
      <w:numFmt w:val="upperLetter"/>
      <w:pStyle w:val="Heading2"/>
      <w:lvlText w:val="%2."/>
      <w:lvlJc w:val="left"/>
      <w:pPr>
        <w:ind w:left="720" w:hanging="360"/>
      </w:pPr>
      <w:rPr>
        <w:rFonts w:ascii="Calibri" w:hAnsi="Calibri" w:hint="default"/>
        <w:b/>
        <w:i w:val="0"/>
        <w:caps/>
        <w:sz w:val="22"/>
      </w:rPr>
    </w:lvl>
    <w:lvl w:ilvl="2">
      <w:start w:val="1"/>
      <w:numFmt w:val="decimal"/>
      <w:lvlText w:val="%2%3."/>
      <w:lvlJc w:val="left"/>
      <w:pPr>
        <w:ind w:left="1080" w:hanging="360"/>
      </w:pPr>
      <w:rPr>
        <w:rFonts w:ascii="Calibri" w:hAnsi="Calibri" w:hint="default"/>
        <w:b/>
        <w:i w:val="0"/>
        <w:caps w:val="0"/>
        <w:sz w:val="22"/>
      </w:rPr>
    </w:lvl>
    <w:lvl w:ilvl="3">
      <w:start w:val="1"/>
      <w:numFmt w:val="decimal"/>
      <w:lvlText w:val="%4."/>
      <w:lvlJc w:val="left"/>
      <w:pPr>
        <w:ind w:left="1440" w:hanging="360"/>
      </w:pPr>
      <w:rPr>
        <w:rFonts w:ascii="Calibri" w:hAnsi="Calibri" w:hint="default"/>
        <w:b w:val="0"/>
        <w:i w:val="0"/>
        <w:sz w:val="22"/>
      </w:rPr>
    </w:lvl>
    <w:lvl w:ilvl="4">
      <w:start w:val="1"/>
      <w:numFmt w:val="lowerLetter"/>
      <w:lvlText w:val="%5."/>
      <w:lvlJc w:val="left"/>
      <w:pPr>
        <w:ind w:left="1800" w:hanging="360"/>
      </w:pPr>
      <w:rPr>
        <w:rFonts w:hint="default"/>
        <w:b w:val="0"/>
        <w:i w:val="0"/>
        <w:sz w:val="2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27A1299"/>
    <w:multiLevelType w:val="multilevel"/>
    <w:tmpl w:val="59A814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77341"/>
    <w:multiLevelType w:val="multilevel"/>
    <w:tmpl w:val="CC52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E475E"/>
    <w:multiLevelType w:val="hybridMultilevel"/>
    <w:tmpl w:val="54A0F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295FD3"/>
    <w:multiLevelType w:val="hybridMultilevel"/>
    <w:tmpl w:val="D3C2646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15:restartNumberingAfterBreak="0">
    <w:nsid w:val="19993321"/>
    <w:multiLevelType w:val="multilevel"/>
    <w:tmpl w:val="0F6ACC74"/>
    <w:numStyleLink w:val="GTCVstyle"/>
  </w:abstractNum>
  <w:abstractNum w:abstractNumId="18" w15:restartNumberingAfterBreak="0">
    <w:nsid w:val="1A0432EE"/>
    <w:multiLevelType w:val="multilevel"/>
    <w:tmpl w:val="3170D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61BA6"/>
    <w:multiLevelType w:val="hybridMultilevel"/>
    <w:tmpl w:val="BFD6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076B32"/>
    <w:multiLevelType w:val="hybridMultilevel"/>
    <w:tmpl w:val="51B0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460F4C"/>
    <w:multiLevelType w:val="multilevel"/>
    <w:tmpl w:val="3770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376B2F"/>
    <w:multiLevelType w:val="hybridMultilevel"/>
    <w:tmpl w:val="5300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69266D"/>
    <w:multiLevelType w:val="multilevel"/>
    <w:tmpl w:val="C514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0058DE"/>
    <w:multiLevelType w:val="hybridMultilevel"/>
    <w:tmpl w:val="37FE5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674CC7"/>
    <w:multiLevelType w:val="multilevel"/>
    <w:tmpl w:val="54E8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893A85"/>
    <w:multiLevelType w:val="multilevel"/>
    <w:tmpl w:val="8358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160E02"/>
    <w:multiLevelType w:val="multilevel"/>
    <w:tmpl w:val="0DEC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3A785B"/>
    <w:multiLevelType w:val="multilevel"/>
    <w:tmpl w:val="2A84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4E4BB4"/>
    <w:multiLevelType w:val="hybridMultilevel"/>
    <w:tmpl w:val="89225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E2284D"/>
    <w:multiLevelType w:val="hybridMultilevel"/>
    <w:tmpl w:val="816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AD0254"/>
    <w:multiLevelType w:val="multilevel"/>
    <w:tmpl w:val="EDC4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242660"/>
    <w:multiLevelType w:val="multilevel"/>
    <w:tmpl w:val="EBA0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663ACF"/>
    <w:multiLevelType w:val="hybridMultilevel"/>
    <w:tmpl w:val="CA06D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0417AB"/>
    <w:multiLevelType w:val="multilevel"/>
    <w:tmpl w:val="7CA8B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9A5F0B"/>
    <w:multiLevelType w:val="hybridMultilevel"/>
    <w:tmpl w:val="05C0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E345E0"/>
    <w:multiLevelType w:val="hybridMultilevel"/>
    <w:tmpl w:val="F92A8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F31753"/>
    <w:multiLevelType w:val="multilevel"/>
    <w:tmpl w:val="E93A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305F63"/>
    <w:multiLevelType w:val="hybridMultilevel"/>
    <w:tmpl w:val="89C4B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F405F2"/>
    <w:multiLevelType w:val="multilevel"/>
    <w:tmpl w:val="8B0C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47056E"/>
    <w:multiLevelType w:val="hybridMultilevel"/>
    <w:tmpl w:val="F9C81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E82562"/>
    <w:multiLevelType w:val="hybridMultilevel"/>
    <w:tmpl w:val="B7E21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DA005FE"/>
    <w:multiLevelType w:val="hybridMultilevel"/>
    <w:tmpl w:val="6D1A0D12"/>
    <w:lvl w:ilvl="0" w:tplc="166CA94C">
      <w:numFmt w:val="bullet"/>
      <w:lvlText w:val="-"/>
      <w:lvlJc w:val="left"/>
      <w:pPr>
        <w:ind w:left="72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825251"/>
    <w:multiLevelType w:val="hybridMultilevel"/>
    <w:tmpl w:val="7B588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5B459B"/>
    <w:multiLevelType w:val="multilevel"/>
    <w:tmpl w:val="0B14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9F11EB"/>
    <w:multiLevelType w:val="hybridMultilevel"/>
    <w:tmpl w:val="2CF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195FE1"/>
    <w:multiLevelType w:val="multilevel"/>
    <w:tmpl w:val="EC1A5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2A68DF"/>
    <w:multiLevelType w:val="multilevel"/>
    <w:tmpl w:val="DB388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E00F03"/>
    <w:multiLevelType w:val="hybridMultilevel"/>
    <w:tmpl w:val="51266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9B6EB7"/>
    <w:multiLevelType w:val="multilevel"/>
    <w:tmpl w:val="7AE6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EF64E5"/>
    <w:multiLevelType w:val="hybridMultilevel"/>
    <w:tmpl w:val="1C78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EF2414"/>
    <w:multiLevelType w:val="hybridMultilevel"/>
    <w:tmpl w:val="B7B8BAB8"/>
    <w:lvl w:ilvl="0" w:tplc="166CA94C">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6BF54B0"/>
    <w:multiLevelType w:val="multilevel"/>
    <w:tmpl w:val="71A4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534B83"/>
    <w:multiLevelType w:val="multilevel"/>
    <w:tmpl w:val="2C28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BA36E3"/>
    <w:multiLevelType w:val="multilevel"/>
    <w:tmpl w:val="AFD86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3B144F"/>
    <w:multiLevelType w:val="multilevel"/>
    <w:tmpl w:val="7C8EB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987D24"/>
    <w:multiLevelType w:val="multilevel"/>
    <w:tmpl w:val="5B1C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E6C3796"/>
    <w:multiLevelType w:val="multilevel"/>
    <w:tmpl w:val="86E4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3261831">
    <w:abstractNumId w:val="12"/>
  </w:num>
  <w:num w:numId="2" w16cid:durableId="520751304">
    <w:abstractNumId w:val="17"/>
  </w:num>
  <w:num w:numId="3" w16cid:durableId="949823070">
    <w:abstractNumId w:val="7"/>
  </w:num>
  <w:num w:numId="4" w16cid:durableId="1880048886">
    <w:abstractNumId w:val="43"/>
  </w:num>
  <w:num w:numId="5" w16cid:durableId="1816411136">
    <w:abstractNumId w:val="24"/>
  </w:num>
  <w:num w:numId="6" w16cid:durableId="1718695962">
    <w:abstractNumId w:val="16"/>
  </w:num>
  <w:num w:numId="7" w16cid:durableId="1578897471">
    <w:abstractNumId w:val="41"/>
  </w:num>
  <w:num w:numId="8" w16cid:durableId="2125073336">
    <w:abstractNumId w:val="1"/>
  </w:num>
  <w:num w:numId="9" w16cid:durableId="1393195442">
    <w:abstractNumId w:val="47"/>
  </w:num>
  <w:num w:numId="10" w16cid:durableId="1619873856">
    <w:abstractNumId w:val="52"/>
  </w:num>
  <w:num w:numId="11" w16cid:durableId="894462687">
    <w:abstractNumId w:val="54"/>
  </w:num>
  <w:num w:numId="12" w16cid:durableId="985742500">
    <w:abstractNumId w:val="26"/>
  </w:num>
  <w:num w:numId="13" w16cid:durableId="750807613">
    <w:abstractNumId w:val="27"/>
  </w:num>
  <w:num w:numId="14" w16cid:durableId="497619585">
    <w:abstractNumId w:val="55"/>
  </w:num>
  <w:num w:numId="15" w16cid:durableId="2029598147">
    <w:abstractNumId w:val="18"/>
  </w:num>
  <w:num w:numId="16" w16cid:durableId="1188640362">
    <w:abstractNumId w:val="25"/>
  </w:num>
  <w:num w:numId="17" w16cid:durableId="1115905291">
    <w:abstractNumId w:val="56"/>
  </w:num>
  <w:num w:numId="18" w16cid:durableId="375204323">
    <w:abstractNumId w:val="57"/>
  </w:num>
  <w:num w:numId="19" w16cid:durableId="189998145">
    <w:abstractNumId w:val="49"/>
  </w:num>
  <w:num w:numId="20" w16cid:durableId="1282105183">
    <w:abstractNumId w:val="53"/>
  </w:num>
  <w:num w:numId="21" w16cid:durableId="334381777">
    <w:abstractNumId w:val="19"/>
  </w:num>
  <w:num w:numId="22" w16cid:durableId="20522400">
    <w:abstractNumId w:val="22"/>
  </w:num>
  <w:num w:numId="23" w16cid:durableId="880242983">
    <w:abstractNumId w:val="30"/>
  </w:num>
  <w:num w:numId="24" w16cid:durableId="131991048">
    <w:abstractNumId w:val="6"/>
  </w:num>
  <w:num w:numId="25" w16cid:durableId="19853565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80585667">
    <w:abstractNumId w:val="28"/>
  </w:num>
  <w:num w:numId="27" w16cid:durableId="602957224">
    <w:abstractNumId w:val="11"/>
  </w:num>
  <w:num w:numId="28" w16cid:durableId="1537891389">
    <w:abstractNumId w:val="13"/>
  </w:num>
  <w:num w:numId="29" w16cid:durableId="374426344">
    <w:abstractNumId w:val="46"/>
  </w:num>
  <w:num w:numId="30" w16cid:durableId="1250969615">
    <w:abstractNumId w:val="44"/>
  </w:num>
  <w:num w:numId="31" w16cid:durableId="1220165155">
    <w:abstractNumId w:val="3"/>
  </w:num>
  <w:num w:numId="32" w16cid:durableId="1178617318">
    <w:abstractNumId w:val="8"/>
  </w:num>
  <w:num w:numId="33" w16cid:durableId="23676545">
    <w:abstractNumId w:val="31"/>
  </w:num>
  <w:num w:numId="34" w16cid:durableId="1613786923">
    <w:abstractNumId w:val="32"/>
  </w:num>
  <w:num w:numId="35" w16cid:durableId="2101559075">
    <w:abstractNumId w:val="21"/>
  </w:num>
  <w:num w:numId="36" w16cid:durableId="1509756990">
    <w:abstractNumId w:val="37"/>
  </w:num>
  <w:num w:numId="37" w16cid:durableId="1061563917">
    <w:abstractNumId w:val="10"/>
  </w:num>
  <w:num w:numId="38" w16cid:durableId="324864617">
    <w:abstractNumId w:val="39"/>
  </w:num>
  <w:num w:numId="39" w16cid:durableId="2144812780">
    <w:abstractNumId w:val="9"/>
  </w:num>
  <w:num w:numId="40" w16cid:durableId="1093164336">
    <w:abstractNumId w:val="14"/>
  </w:num>
  <w:num w:numId="41" w16cid:durableId="19866907">
    <w:abstractNumId w:val="34"/>
  </w:num>
  <w:num w:numId="42" w16cid:durableId="414018872">
    <w:abstractNumId w:val="23"/>
  </w:num>
  <w:num w:numId="43" w16cid:durableId="838425874">
    <w:abstractNumId w:val="40"/>
  </w:num>
  <w:num w:numId="44" w16cid:durableId="1768649307">
    <w:abstractNumId w:val="45"/>
  </w:num>
  <w:num w:numId="45" w16cid:durableId="379328146">
    <w:abstractNumId w:val="42"/>
  </w:num>
  <w:num w:numId="46" w16cid:durableId="207492290">
    <w:abstractNumId w:val="2"/>
  </w:num>
  <w:num w:numId="47" w16cid:durableId="1070348237">
    <w:abstractNumId w:val="51"/>
  </w:num>
  <w:num w:numId="48" w16cid:durableId="272783135">
    <w:abstractNumId w:val="5"/>
  </w:num>
  <w:num w:numId="49" w16cid:durableId="487408534">
    <w:abstractNumId w:val="20"/>
  </w:num>
  <w:num w:numId="50" w16cid:durableId="472524978">
    <w:abstractNumId w:val="50"/>
  </w:num>
  <w:num w:numId="51" w16cid:durableId="1862087611">
    <w:abstractNumId w:val="48"/>
  </w:num>
  <w:num w:numId="52" w16cid:durableId="27147115">
    <w:abstractNumId w:val="29"/>
  </w:num>
  <w:num w:numId="53" w16cid:durableId="1356155958">
    <w:abstractNumId w:val="4"/>
  </w:num>
  <w:num w:numId="54" w16cid:durableId="1969890451">
    <w:abstractNumId w:val="35"/>
  </w:num>
  <w:num w:numId="55" w16cid:durableId="801001013">
    <w:abstractNumId w:val="0"/>
  </w:num>
  <w:num w:numId="56" w16cid:durableId="1840269443">
    <w:abstractNumId w:val="15"/>
  </w:num>
  <w:num w:numId="57" w16cid:durableId="1494301190">
    <w:abstractNumId w:val="33"/>
  </w:num>
  <w:num w:numId="58" w16cid:durableId="46875807">
    <w:abstractNumId w:val="36"/>
  </w:num>
  <w:num w:numId="59" w16cid:durableId="203668599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DDA"/>
    <w:rsid w:val="00000A20"/>
    <w:rsid w:val="00025C03"/>
    <w:rsid w:val="00052CD8"/>
    <w:rsid w:val="0005486E"/>
    <w:rsid w:val="00094EB9"/>
    <w:rsid w:val="000D0B82"/>
    <w:rsid w:val="000E1ADE"/>
    <w:rsid w:val="001371B7"/>
    <w:rsid w:val="00186C52"/>
    <w:rsid w:val="00193CE4"/>
    <w:rsid w:val="00195F75"/>
    <w:rsid w:val="001D303C"/>
    <w:rsid w:val="001D5FD5"/>
    <w:rsid w:val="001F50CF"/>
    <w:rsid w:val="0021033B"/>
    <w:rsid w:val="00211641"/>
    <w:rsid w:val="00281047"/>
    <w:rsid w:val="00295A1E"/>
    <w:rsid w:val="002B53F8"/>
    <w:rsid w:val="002C15D4"/>
    <w:rsid w:val="002D4A9C"/>
    <w:rsid w:val="002F7AC4"/>
    <w:rsid w:val="0033223B"/>
    <w:rsid w:val="00350287"/>
    <w:rsid w:val="00374634"/>
    <w:rsid w:val="00374703"/>
    <w:rsid w:val="003757D3"/>
    <w:rsid w:val="003C3089"/>
    <w:rsid w:val="00421F4C"/>
    <w:rsid w:val="00425249"/>
    <w:rsid w:val="00451F4F"/>
    <w:rsid w:val="00455012"/>
    <w:rsid w:val="004C780F"/>
    <w:rsid w:val="004E47FD"/>
    <w:rsid w:val="0052662C"/>
    <w:rsid w:val="005653A2"/>
    <w:rsid w:val="005763C5"/>
    <w:rsid w:val="005B2314"/>
    <w:rsid w:val="005C6677"/>
    <w:rsid w:val="005E4B84"/>
    <w:rsid w:val="00630D96"/>
    <w:rsid w:val="00636A60"/>
    <w:rsid w:val="00653E08"/>
    <w:rsid w:val="006A5905"/>
    <w:rsid w:val="006D4899"/>
    <w:rsid w:val="006E4A3A"/>
    <w:rsid w:val="00712F2B"/>
    <w:rsid w:val="00757146"/>
    <w:rsid w:val="007764BD"/>
    <w:rsid w:val="007875AB"/>
    <w:rsid w:val="007C2DDA"/>
    <w:rsid w:val="00805A2A"/>
    <w:rsid w:val="00827765"/>
    <w:rsid w:val="00837F61"/>
    <w:rsid w:val="00857E64"/>
    <w:rsid w:val="00857FA7"/>
    <w:rsid w:val="00874771"/>
    <w:rsid w:val="008E0D49"/>
    <w:rsid w:val="009640EB"/>
    <w:rsid w:val="009642A5"/>
    <w:rsid w:val="00976D95"/>
    <w:rsid w:val="009B08A3"/>
    <w:rsid w:val="009B63DE"/>
    <w:rsid w:val="009D0CAF"/>
    <w:rsid w:val="009F0118"/>
    <w:rsid w:val="00A1240E"/>
    <w:rsid w:val="00A137C8"/>
    <w:rsid w:val="00A519A2"/>
    <w:rsid w:val="00A96B88"/>
    <w:rsid w:val="00B100B4"/>
    <w:rsid w:val="00B65983"/>
    <w:rsid w:val="00BB57C1"/>
    <w:rsid w:val="00C05DEA"/>
    <w:rsid w:val="00C2727E"/>
    <w:rsid w:val="00C30ADC"/>
    <w:rsid w:val="00C45616"/>
    <w:rsid w:val="00CF22F9"/>
    <w:rsid w:val="00CF4155"/>
    <w:rsid w:val="00D01B9B"/>
    <w:rsid w:val="00D04308"/>
    <w:rsid w:val="00D31776"/>
    <w:rsid w:val="00D31C83"/>
    <w:rsid w:val="00D47196"/>
    <w:rsid w:val="00D5639B"/>
    <w:rsid w:val="00D71DFC"/>
    <w:rsid w:val="00DA498C"/>
    <w:rsid w:val="00DD3C7F"/>
    <w:rsid w:val="00DE1B39"/>
    <w:rsid w:val="00DE2FCF"/>
    <w:rsid w:val="00E13B2E"/>
    <w:rsid w:val="00E6255D"/>
    <w:rsid w:val="00E76944"/>
    <w:rsid w:val="00E93838"/>
    <w:rsid w:val="00EB6029"/>
    <w:rsid w:val="00ED0012"/>
    <w:rsid w:val="00ED2D9B"/>
    <w:rsid w:val="00ED4A1A"/>
    <w:rsid w:val="00EF1F78"/>
    <w:rsid w:val="00F34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A95FD"/>
  <w15:docId w15:val="{D6818108-BC3B-4864-ADD5-D4A2575C8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F75"/>
    <w:rPr>
      <w:rFonts w:ascii="Times New Roman" w:eastAsia="Times New Roman" w:hAnsi="Times New Roman" w:cs="Times New Roman"/>
      <w:lang w:val="en-CA" w:eastAsia="en-US"/>
    </w:rPr>
  </w:style>
  <w:style w:type="paragraph" w:styleId="Heading1">
    <w:name w:val="heading 1"/>
    <w:next w:val="Normal"/>
    <w:link w:val="Heading1Char"/>
    <w:uiPriority w:val="9"/>
    <w:qFormat/>
    <w:rsid w:val="007C2DDA"/>
    <w:pPr>
      <w:numPr>
        <w:numId w:val="2"/>
      </w:numPr>
      <w:outlineLvl w:val="0"/>
    </w:pPr>
    <w:rPr>
      <w:rFonts w:ascii="Calibri" w:eastAsiaTheme="minorHAnsi" w:hAnsi="Calibri"/>
      <w:b/>
      <w:sz w:val="22"/>
      <w:szCs w:val="22"/>
      <w:lang w:eastAsia="en-US"/>
    </w:rPr>
  </w:style>
  <w:style w:type="paragraph" w:styleId="Heading2">
    <w:name w:val="heading 2"/>
    <w:basedOn w:val="Heading1"/>
    <w:link w:val="Heading2Char"/>
    <w:uiPriority w:val="9"/>
    <w:unhideWhenUsed/>
    <w:qFormat/>
    <w:rsid w:val="007C2DDA"/>
    <w:pPr>
      <w:keepNext/>
      <w:keepLines/>
      <w:numPr>
        <w:ilvl w:val="1"/>
      </w:numPr>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BB57C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05D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DDA"/>
    <w:rPr>
      <w:rFonts w:ascii="Calibri" w:eastAsiaTheme="minorHAnsi" w:hAnsi="Calibri"/>
      <w:b/>
      <w:sz w:val="22"/>
      <w:szCs w:val="22"/>
      <w:lang w:eastAsia="en-US"/>
    </w:rPr>
  </w:style>
  <w:style w:type="character" w:customStyle="1" w:styleId="Heading2Char">
    <w:name w:val="Heading 2 Char"/>
    <w:basedOn w:val="DefaultParagraphFont"/>
    <w:link w:val="Heading2"/>
    <w:uiPriority w:val="9"/>
    <w:rsid w:val="007C2DDA"/>
    <w:rPr>
      <w:rFonts w:eastAsiaTheme="majorEastAsia" w:cstheme="majorBidi"/>
      <w:b/>
      <w:bCs/>
      <w:sz w:val="22"/>
      <w:szCs w:val="26"/>
      <w:lang w:eastAsia="en-US"/>
    </w:rPr>
  </w:style>
  <w:style w:type="numbering" w:customStyle="1" w:styleId="GTCVstyle">
    <w:name w:val="GT CV style"/>
    <w:uiPriority w:val="99"/>
    <w:rsid w:val="007C2DDA"/>
    <w:pPr>
      <w:numPr>
        <w:numId w:val="1"/>
      </w:numPr>
    </w:pPr>
  </w:style>
  <w:style w:type="paragraph" w:styleId="ListParagraph">
    <w:name w:val="List Paragraph"/>
    <w:basedOn w:val="Normal"/>
    <w:uiPriority w:val="34"/>
    <w:qFormat/>
    <w:rsid w:val="007C2DDA"/>
    <w:pPr>
      <w:ind w:left="720"/>
      <w:contextualSpacing/>
    </w:pPr>
  </w:style>
  <w:style w:type="paragraph" w:styleId="FootnoteText">
    <w:name w:val="footnote text"/>
    <w:basedOn w:val="Normal"/>
    <w:link w:val="FootnoteTextChar"/>
    <w:uiPriority w:val="99"/>
    <w:semiHidden/>
    <w:unhideWhenUsed/>
    <w:rsid w:val="007C2DDA"/>
    <w:rPr>
      <w:sz w:val="20"/>
      <w:szCs w:val="20"/>
    </w:rPr>
  </w:style>
  <w:style w:type="character" w:customStyle="1" w:styleId="FootnoteTextChar">
    <w:name w:val="Footnote Text Char"/>
    <w:basedOn w:val="DefaultParagraphFont"/>
    <w:link w:val="FootnoteText"/>
    <w:uiPriority w:val="99"/>
    <w:semiHidden/>
    <w:rsid w:val="007C2DDA"/>
    <w:rPr>
      <w:rFonts w:eastAsiaTheme="minorHAnsi"/>
      <w:sz w:val="20"/>
      <w:szCs w:val="20"/>
      <w:lang w:eastAsia="en-US"/>
    </w:rPr>
  </w:style>
  <w:style w:type="character" w:styleId="FootnoteReference">
    <w:name w:val="footnote reference"/>
    <w:basedOn w:val="DefaultParagraphFont"/>
    <w:uiPriority w:val="99"/>
    <w:semiHidden/>
    <w:unhideWhenUsed/>
    <w:rsid w:val="007C2DDA"/>
    <w:rPr>
      <w:vertAlign w:val="superscript"/>
    </w:rPr>
  </w:style>
  <w:style w:type="table" w:styleId="TableGrid">
    <w:name w:val="Table Grid"/>
    <w:basedOn w:val="TableNormal"/>
    <w:uiPriority w:val="59"/>
    <w:rsid w:val="007C2DD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6B88"/>
    <w:pPr>
      <w:tabs>
        <w:tab w:val="center" w:pos="4680"/>
        <w:tab w:val="right" w:pos="9360"/>
      </w:tabs>
    </w:pPr>
  </w:style>
  <w:style w:type="character" w:customStyle="1" w:styleId="HeaderChar">
    <w:name w:val="Header Char"/>
    <w:basedOn w:val="DefaultParagraphFont"/>
    <w:link w:val="Header"/>
    <w:uiPriority w:val="99"/>
    <w:rsid w:val="00A96B88"/>
    <w:rPr>
      <w:rFonts w:eastAsiaTheme="minorHAnsi"/>
      <w:sz w:val="22"/>
      <w:szCs w:val="22"/>
      <w:lang w:eastAsia="en-US"/>
    </w:rPr>
  </w:style>
  <w:style w:type="paragraph" w:styleId="Footer">
    <w:name w:val="footer"/>
    <w:basedOn w:val="Normal"/>
    <w:link w:val="FooterChar"/>
    <w:uiPriority w:val="99"/>
    <w:unhideWhenUsed/>
    <w:rsid w:val="00A96B88"/>
    <w:pPr>
      <w:tabs>
        <w:tab w:val="center" w:pos="4680"/>
        <w:tab w:val="right" w:pos="9360"/>
      </w:tabs>
    </w:pPr>
  </w:style>
  <w:style w:type="character" w:customStyle="1" w:styleId="FooterChar">
    <w:name w:val="Footer Char"/>
    <w:basedOn w:val="DefaultParagraphFont"/>
    <w:link w:val="Footer"/>
    <w:uiPriority w:val="99"/>
    <w:rsid w:val="00A96B88"/>
    <w:rPr>
      <w:rFonts w:eastAsiaTheme="minorHAnsi"/>
      <w:sz w:val="22"/>
      <w:szCs w:val="22"/>
      <w:lang w:eastAsia="en-US"/>
    </w:rPr>
  </w:style>
  <w:style w:type="paragraph" w:styleId="BalloonText">
    <w:name w:val="Balloon Text"/>
    <w:basedOn w:val="Normal"/>
    <w:link w:val="BalloonTextChar"/>
    <w:uiPriority w:val="99"/>
    <w:semiHidden/>
    <w:unhideWhenUsed/>
    <w:rsid w:val="00B65983"/>
    <w:rPr>
      <w:rFonts w:ascii="Tahoma" w:hAnsi="Tahoma" w:cs="Tahoma"/>
      <w:sz w:val="16"/>
      <w:szCs w:val="16"/>
    </w:rPr>
  </w:style>
  <w:style w:type="character" w:customStyle="1" w:styleId="BalloonTextChar">
    <w:name w:val="Balloon Text Char"/>
    <w:basedOn w:val="DefaultParagraphFont"/>
    <w:link w:val="BalloonText"/>
    <w:uiPriority w:val="99"/>
    <w:semiHidden/>
    <w:rsid w:val="00B65983"/>
    <w:rPr>
      <w:rFonts w:ascii="Tahoma" w:eastAsiaTheme="minorHAnsi" w:hAnsi="Tahoma" w:cs="Tahoma"/>
      <w:sz w:val="16"/>
      <w:szCs w:val="16"/>
      <w:lang w:eastAsia="en-US"/>
    </w:rPr>
  </w:style>
  <w:style w:type="character" w:styleId="Hyperlink">
    <w:name w:val="Hyperlink"/>
    <w:basedOn w:val="DefaultParagraphFont"/>
    <w:uiPriority w:val="99"/>
    <w:unhideWhenUsed/>
    <w:rsid w:val="00E6255D"/>
    <w:rPr>
      <w:color w:val="0563C1" w:themeColor="hyperlink"/>
      <w:u w:val="single"/>
    </w:rPr>
  </w:style>
  <w:style w:type="character" w:styleId="UnresolvedMention">
    <w:name w:val="Unresolved Mention"/>
    <w:basedOn w:val="DefaultParagraphFont"/>
    <w:uiPriority w:val="99"/>
    <w:semiHidden/>
    <w:unhideWhenUsed/>
    <w:rsid w:val="009642A5"/>
    <w:rPr>
      <w:color w:val="605E5C"/>
      <w:shd w:val="clear" w:color="auto" w:fill="E1DFDD"/>
    </w:rPr>
  </w:style>
  <w:style w:type="paragraph" w:styleId="NormalWeb">
    <w:name w:val="Normal (Web)"/>
    <w:basedOn w:val="Normal"/>
    <w:uiPriority w:val="99"/>
    <w:unhideWhenUsed/>
    <w:rsid w:val="002F7AC4"/>
    <w:pPr>
      <w:spacing w:before="100" w:beforeAutospacing="1" w:after="100" w:afterAutospacing="1"/>
    </w:pPr>
  </w:style>
  <w:style w:type="character" w:styleId="Strong">
    <w:name w:val="Strong"/>
    <w:basedOn w:val="DefaultParagraphFont"/>
    <w:uiPriority w:val="22"/>
    <w:qFormat/>
    <w:rsid w:val="002F7AC4"/>
    <w:rPr>
      <w:b/>
      <w:bCs/>
    </w:rPr>
  </w:style>
  <w:style w:type="character" w:customStyle="1" w:styleId="katex-mathml">
    <w:name w:val="katex-mathml"/>
    <w:basedOn w:val="DefaultParagraphFont"/>
    <w:rsid w:val="002F7AC4"/>
  </w:style>
  <w:style w:type="character" w:customStyle="1" w:styleId="mord">
    <w:name w:val="mord"/>
    <w:basedOn w:val="DefaultParagraphFont"/>
    <w:rsid w:val="002F7AC4"/>
  </w:style>
  <w:style w:type="character" w:customStyle="1" w:styleId="mrel">
    <w:name w:val="mrel"/>
    <w:basedOn w:val="DefaultParagraphFont"/>
    <w:rsid w:val="002F7AC4"/>
  </w:style>
  <w:style w:type="character" w:customStyle="1" w:styleId="mopen">
    <w:name w:val="mopen"/>
    <w:basedOn w:val="DefaultParagraphFont"/>
    <w:rsid w:val="002F7AC4"/>
  </w:style>
  <w:style w:type="character" w:customStyle="1" w:styleId="mpunct">
    <w:name w:val="mpunct"/>
    <w:basedOn w:val="DefaultParagraphFont"/>
    <w:rsid w:val="002F7AC4"/>
  </w:style>
  <w:style w:type="character" w:customStyle="1" w:styleId="mclose">
    <w:name w:val="mclose"/>
    <w:basedOn w:val="DefaultParagraphFont"/>
    <w:rsid w:val="002F7AC4"/>
  </w:style>
  <w:style w:type="character" w:styleId="HTMLCode">
    <w:name w:val="HTML Code"/>
    <w:basedOn w:val="DefaultParagraphFont"/>
    <w:uiPriority w:val="99"/>
    <w:semiHidden/>
    <w:unhideWhenUsed/>
    <w:rsid w:val="00BB57C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B57C1"/>
    <w:rPr>
      <w:rFonts w:asciiTheme="majorHAnsi" w:eastAsiaTheme="majorEastAsia" w:hAnsiTheme="majorHAnsi" w:cstheme="majorBidi"/>
      <w:color w:val="1F3763" w:themeColor="accent1" w:themeShade="7F"/>
      <w:lang w:eastAsia="en-US"/>
    </w:rPr>
  </w:style>
  <w:style w:type="character" w:styleId="Emphasis">
    <w:name w:val="Emphasis"/>
    <w:basedOn w:val="DefaultParagraphFont"/>
    <w:uiPriority w:val="20"/>
    <w:qFormat/>
    <w:rsid w:val="00B100B4"/>
    <w:rPr>
      <w:i/>
      <w:iCs/>
    </w:rPr>
  </w:style>
  <w:style w:type="character" w:customStyle="1" w:styleId="Heading4Char">
    <w:name w:val="Heading 4 Char"/>
    <w:basedOn w:val="DefaultParagraphFont"/>
    <w:link w:val="Heading4"/>
    <w:uiPriority w:val="9"/>
    <w:semiHidden/>
    <w:rsid w:val="00C05DEA"/>
    <w:rPr>
      <w:rFonts w:asciiTheme="majorHAnsi" w:eastAsiaTheme="majorEastAsia" w:hAnsiTheme="majorHAnsi" w:cstheme="majorBidi"/>
      <w:i/>
      <w:iCs/>
      <w:color w:val="2F5496" w:themeColor="accent1" w:themeShade="BF"/>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06065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atsci.org/data/general/uscrime.html"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www.statsci.org/data/general/uscrime.txt"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archive.ics.uci.edu/dataset/144/statlog+german+credit+data%20"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rchive.ics.uci.edu/static/public/144/statlog+german+credit+data.zip"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15</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Wirth, Fatimah</dc:creator>
  <cp:lastModifiedBy>Chioma Onyekpere</cp:lastModifiedBy>
  <cp:revision>6</cp:revision>
  <cp:lastPrinted>2025-10-02T05:03:00Z</cp:lastPrinted>
  <dcterms:created xsi:type="dcterms:W3CDTF">2025-10-02T05:03:00Z</dcterms:created>
  <dcterms:modified xsi:type="dcterms:W3CDTF">2025-10-09T05:57:00Z</dcterms:modified>
</cp:coreProperties>
</file>