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EBF49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  <w:b/>
          <w:bCs/>
        </w:rPr>
      </w:pPr>
    </w:p>
    <w:p w14:paraId="202D26FE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  <w:b/>
          <w:bCs/>
        </w:rPr>
      </w:pPr>
    </w:p>
    <w:p w14:paraId="7F3D9F15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  <w:b/>
          <w:bCs/>
        </w:rPr>
      </w:pPr>
    </w:p>
    <w:p w14:paraId="7A0CED66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  <w:b/>
          <w:bCs/>
        </w:rPr>
      </w:pPr>
    </w:p>
    <w:p w14:paraId="5CFC5D29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  <w:b/>
          <w:bCs/>
        </w:rPr>
      </w:pPr>
    </w:p>
    <w:p w14:paraId="588ED884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  <w:b/>
          <w:bCs/>
        </w:rPr>
      </w:pPr>
    </w:p>
    <w:p w14:paraId="198337CB" w14:textId="77777777" w:rsidR="00000A20" w:rsidRPr="00211641" w:rsidRDefault="00000A20" w:rsidP="00B100B4">
      <w:pPr>
        <w:pStyle w:val="Heading1"/>
        <w:numPr>
          <w:ilvl w:val="0"/>
          <w:numId w:val="0"/>
        </w:numPr>
        <w:spacing w:line="360" w:lineRule="auto"/>
        <w:ind w:left="360"/>
        <w:rPr>
          <w:rFonts w:ascii="Aptos" w:hAnsi="Aptos"/>
          <w:sz w:val="24"/>
          <w:szCs w:val="24"/>
        </w:rPr>
      </w:pPr>
    </w:p>
    <w:p w14:paraId="53C3AE4E" w14:textId="77777777" w:rsidR="00000A20" w:rsidRPr="00211641" w:rsidRDefault="00000A20" w:rsidP="00B100B4">
      <w:pPr>
        <w:spacing w:line="360" w:lineRule="auto"/>
        <w:rPr>
          <w:rFonts w:ascii="Aptos" w:hAnsi="Aptos"/>
        </w:rPr>
      </w:pPr>
    </w:p>
    <w:p w14:paraId="2792F900" w14:textId="77777777" w:rsidR="00000A20" w:rsidRPr="00211641" w:rsidRDefault="00000A20" w:rsidP="00B100B4">
      <w:pPr>
        <w:pStyle w:val="Heading1"/>
        <w:numPr>
          <w:ilvl w:val="0"/>
          <w:numId w:val="0"/>
        </w:numPr>
        <w:spacing w:line="360" w:lineRule="auto"/>
        <w:ind w:left="360"/>
        <w:rPr>
          <w:rFonts w:ascii="Aptos" w:hAnsi="Aptos"/>
          <w:sz w:val="24"/>
          <w:szCs w:val="24"/>
        </w:rPr>
      </w:pPr>
    </w:p>
    <w:p w14:paraId="3184E893" w14:textId="77777777" w:rsidR="00000A20" w:rsidRPr="00211641" w:rsidRDefault="00000A20" w:rsidP="00B100B4">
      <w:pPr>
        <w:spacing w:line="360" w:lineRule="auto"/>
        <w:rPr>
          <w:rFonts w:ascii="Aptos" w:hAnsi="Aptos"/>
        </w:rPr>
      </w:pPr>
    </w:p>
    <w:p w14:paraId="68DE1068" w14:textId="77777777" w:rsidR="00000A20" w:rsidRPr="00211641" w:rsidRDefault="00000A20" w:rsidP="00B100B4">
      <w:pPr>
        <w:spacing w:line="360" w:lineRule="auto"/>
        <w:rPr>
          <w:rFonts w:ascii="Aptos" w:hAnsi="Aptos"/>
        </w:rPr>
      </w:pPr>
    </w:p>
    <w:p w14:paraId="7B152BFF" w14:textId="77777777" w:rsidR="002F7AC4" w:rsidRPr="00211641" w:rsidRDefault="002F7AC4" w:rsidP="00B100B4">
      <w:pPr>
        <w:spacing w:line="360" w:lineRule="auto"/>
        <w:rPr>
          <w:rFonts w:ascii="Aptos" w:hAnsi="Aptos"/>
          <w:b/>
          <w:bCs/>
        </w:rPr>
      </w:pPr>
    </w:p>
    <w:p w14:paraId="7645D2FD" w14:textId="7F512DA6" w:rsidR="002F7AC4" w:rsidRPr="00211641" w:rsidRDefault="002F7AC4" w:rsidP="00712F2B">
      <w:pPr>
        <w:spacing w:line="360" w:lineRule="auto"/>
        <w:jc w:val="center"/>
        <w:rPr>
          <w:rFonts w:ascii="Aptos" w:hAnsi="Aptos"/>
          <w:b/>
          <w:bCs/>
        </w:rPr>
      </w:pPr>
      <w:r w:rsidRPr="00211641">
        <w:rPr>
          <w:rFonts w:ascii="Aptos" w:hAnsi="Aptos"/>
          <w:b/>
          <w:bCs/>
        </w:rPr>
        <w:t xml:space="preserve">Homework </w:t>
      </w:r>
      <w:r w:rsidR="003A1BF7">
        <w:rPr>
          <w:rFonts w:ascii="Aptos" w:hAnsi="Aptos"/>
          <w:b/>
          <w:bCs/>
        </w:rPr>
        <w:t>8</w:t>
      </w:r>
      <w:proofErr w:type="gramStart"/>
      <w:r w:rsidRPr="00211641">
        <w:rPr>
          <w:rFonts w:ascii="Aptos" w:hAnsi="Aptos"/>
          <w:b/>
          <w:bCs/>
        </w:rPr>
        <w:t>:</w:t>
      </w:r>
      <w:r w:rsidR="0021033B" w:rsidRPr="00211641">
        <w:rPr>
          <w:rFonts w:ascii="Aptos" w:hAnsi="Aptos"/>
          <w:b/>
          <w:bCs/>
        </w:rPr>
        <w:t xml:space="preserve"> </w:t>
      </w:r>
      <w:r w:rsidR="00712F2B">
        <w:rPr>
          <w:rFonts w:ascii="Aptos" w:hAnsi="Aptos"/>
          <w:b/>
          <w:bCs/>
        </w:rPr>
        <w:t xml:space="preserve"> </w:t>
      </w:r>
      <w:r w:rsidR="003A1BF7" w:rsidRPr="003A1BF7">
        <w:rPr>
          <w:rFonts w:ascii="Aptos" w:hAnsi="Aptos"/>
          <w:b/>
          <w:bCs/>
        </w:rPr>
        <w:t>“</w:t>
      </w:r>
      <w:proofErr w:type="gramEnd"/>
      <w:r w:rsidR="003A1BF7" w:rsidRPr="003A1BF7">
        <w:rPr>
          <w:rFonts w:ascii="Aptos" w:hAnsi="Aptos"/>
          <w:b/>
          <w:bCs/>
        </w:rPr>
        <w:t>Modeling Crime Rates with Stepwise, Lasso, and Elastic Net Regression</w:t>
      </w:r>
    </w:p>
    <w:p w14:paraId="6FBC2FC4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</w:rPr>
      </w:pPr>
      <w:r w:rsidRPr="00211641">
        <w:rPr>
          <w:rFonts w:ascii="Aptos" w:hAnsi="Aptos"/>
        </w:rPr>
        <w:t>Georgia Institute of Technology, Business Analytics</w:t>
      </w:r>
    </w:p>
    <w:p w14:paraId="218155C9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</w:rPr>
      </w:pPr>
      <w:r w:rsidRPr="00211641">
        <w:rPr>
          <w:rFonts w:ascii="Aptos" w:hAnsi="Aptos"/>
        </w:rPr>
        <w:t>Introduction to Analytics Modeling</w:t>
      </w:r>
    </w:p>
    <w:p w14:paraId="79C4C2ED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</w:rPr>
      </w:pPr>
      <w:r w:rsidRPr="00211641">
        <w:rPr>
          <w:rFonts w:ascii="Aptos" w:hAnsi="Aptos"/>
        </w:rPr>
        <w:t>Professor Joel Sokol</w:t>
      </w:r>
    </w:p>
    <w:p w14:paraId="0C77062C" w14:textId="7818B5F8" w:rsidR="002F7AC4" w:rsidRPr="00211641" w:rsidRDefault="00186C52" w:rsidP="00B100B4">
      <w:pPr>
        <w:spacing w:line="360" w:lineRule="auto"/>
        <w:jc w:val="center"/>
        <w:rPr>
          <w:rFonts w:ascii="Aptos" w:hAnsi="Aptos"/>
        </w:rPr>
      </w:pPr>
      <w:r>
        <w:rPr>
          <w:rFonts w:ascii="Aptos" w:hAnsi="Aptos"/>
        </w:rPr>
        <w:t>October</w:t>
      </w:r>
      <w:r w:rsidR="002F7AC4" w:rsidRPr="00211641">
        <w:rPr>
          <w:rFonts w:ascii="Aptos" w:hAnsi="Aptos"/>
        </w:rPr>
        <w:t xml:space="preserve"> </w:t>
      </w:r>
      <w:r>
        <w:rPr>
          <w:rFonts w:ascii="Aptos" w:hAnsi="Aptos"/>
        </w:rPr>
        <w:t>1</w:t>
      </w:r>
      <w:r w:rsidR="009F1F99">
        <w:rPr>
          <w:rFonts w:ascii="Aptos" w:hAnsi="Aptos"/>
        </w:rPr>
        <w:t>6</w:t>
      </w:r>
      <w:r w:rsidR="002F7AC4" w:rsidRPr="00211641">
        <w:rPr>
          <w:rFonts w:ascii="Aptos" w:hAnsi="Aptos"/>
        </w:rPr>
        <w:t>, 2025</w:t>
      </w:r>
    </w:p>
    <w:p w14:paraId="4D347411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</w:rPr>
      </w:pPr>
    </w:p>
    <w:p w14:paraId="70557ED9" w14:textId="6B42ADF6" w:rsidR="002F7AC4" w:rsidRPr="00211641" w:rsidRDefault="002F7AC4" w:rsidP="00B100B4">
      <w:pPr>
        <w:spacing w:line="360" w:lineRule="auto"/>
        <w:jc w:val="center"/>
        <w:rPr>
          <w:rFonts w:ascii="Aptos" w:hAnsi="Aptos"/>
        </w:rPr>
      </w:pPr>
      <w:r w:rsidRPr="00211641">
        <w:rPr>
          <w:rFonts w:ascii="Aptos" w:hAnsi="Aptos"/>
        </w:rPr>
        <w:t>Files submitted: homework</w:t>
      </w:r>
      <w:r w:rsidR="009F1F99">
        <w:rPr>
          <w:rFonts w:ascii="Aptos" w:hAnsi="Aptos"/>
        </w:rPr>
        <w:t>8</w:t>
      </w:r>
      <w:r w:rsidRPr="00211641">
        <w:rPr>
          <w:rFonts w:ascii="Aptos" w:hAnsi="Aptos"/>
        </w:rPr>
        <w:t>_answers.pdf (this doc), homework</w:t>
      </w:r>
      <w:r w:rsidR="009F1F99">
        <w:rPr>
          <w:rFonts w:ascii="Aptos" w:hAnsi="Aptos"/>
        </w:rPr>
        <w:t>8</w:t>
      </w:r>
      <w:r w:rsidRPr="00211641">
        <w:rPr>
          <w:rFonts w:ascii="Aptos" w:hAnsi="Aptos"/>
        </w:rPr>
        <w:t>.R</w:t>
      </w:r>
    </w:p>
    <w:p w14:paraId="1AF04066" w14:textId="77777777" w:rsidR="002F7AC4" w:rsidRPr="00211641" w:rsidRDefault="002F7AC4" w:rsidP="00B100B4">
      <w:pPr>
        <w:spacing w:line="360" w:lineRule="auto"/>
        <w:outlineLvl w:val="1"/>
        <w:rPr>
          <w:rFonts w:ascii="Aptos" w:hAnsi="Aptos"/>
          <w:b/>
          <w:bCs/>
        </w:rPr>
      </w:pPr>
    </w:p>
    <w:p w14:paraId="0DE33C62" w14:textId="77777777" w:rsidR="002F7AC4" w:rsidRPr="00211641" w:rsidRDefault="002F7AC4" w:rsidP="00B100B4">
      <w:pPr>
        <w:spacing w:line="360" w:lineRule="auto"/>
        <w:outlineLvl w:val="1"/>
        <w:rPr>
          <w:rFonts w:ascii="Aptos" w:hAnsi="Aptos"/>
          <w:b/>
          <w:bCs/>
        </w:rPr>
      </w:pPr>
    </w:p>
    <w:p w14:paraId="48B4F8BA" w14:textId="77777777" w:rsidR="00000A20" w:rsidRPr="00211641" w:rsidRDefault="00000A20" w:rsidP="00B100B4">
      <w:pPr>
        <w:pStyle w:val="Heading1"/>
        <w:numPr>
          <w:ilvl w:val="0"/>
          <w:numId w:val="0"/>
        </w:numPr>
        <w:spacing w:line="360" w:lineRule="auto"/>
        <w:ind w:left="360"/>
        <w:rPr>
          <w:rFonts w:ascii="Aptos" w:hAnsi="Aptos"/>
          <w:sz w:val="24"/>
          <w:szCs w:val="24"/>
        </w:rPr>
      </w:pPr>
    </w:p>
    <w:p w14:paraId="45564398" w14:textId="77777777" w:rsidR="00000A20" w:rsidRPr="00211641" w:rsidRDefault="00000A20" w:rsidP="00B100B4">
      <w:pPr>
        <w:spacing w:line="360" w:lineRule="auto"/>
        <w:rPr>
          <w:rFonts w:ascii="Aptos" w:hAnsi="Aptos"/>
        </w:rPr>
      </w:pPr>
    </w:p>
    <w:p w14:paraId="29D47C51" w14:textId="77777777" w:rsidR="00000A20" w:rsidRPr="00211641" w:rsidRDefault="00000A20" w:rsidP="00B100B4">
      <w:pPr>
        <w:pStyle w:val="Heading1"/>
        <w:numPr>
          <w:ilvl w:val="0"/>
          <w:numId w:val="0"/>
        </w:numPr>
        <w:spacing w:line="360" w:lineRule="auto"/>
        <w:rPr>
          <w:rFonts w:ascii="Aptos" w:hAnsi="Aptos"/>
          <w:sz w:val="24"/>
          <w:szCs w:val="24"/>
        </w:rPr>
      </w:pPr>
    </w:p>
    <w:p w14:paraId="201B2D82" w14:textId="77777777" w:rsidR="00000A20" w:rsidRPr="00211641" w:rsidRDefault="00000A20" w:rsidP="00B100B4">
      <w:pPr>
        <w:spacing w:line="360" w:lineRule="auto"/>
        <w:rPr>
          <w:rFonts w:ascii="Aptos" w:hAnsi="Aptos"/>
        </w:rPr>
      </w:pPr>
    </w:p>
    <w:p w14:paraId="152AA258" w14:textId="77777777" w:rsidR="00000A20" w:rsidRPr="00211641" w:rsidRDefault="00000A20" w:rsidP="00B100B4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41618F0D" w14:textId="77777777" w:rsidR="00000A20" w:rsidRPr="00211641" w:rsidRDefault="00000A20" w:rsidP="00B100B4">
      <w:pPr>
        <w:spacing w:line="360" w:lineRule="auto"/>
        <w:rPr>
          <w:rFonts w:ascii="Aptos" w:hAnsi="Aptos"/>
        </w:rPr>
      </w:pPr>
    </w:p>
    <w:p w14:paraId="2FB48073" w14:textId="77777777" w:rsidR="00000A20" w:rsidRPr="00211641" w:rsidRDefault="00000A20" w:rsidP="00B100B4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06A61BF4" w14:textId="77777777" w:rsidR="00211641" w:rsidRDefault="00211641" w:rsidP="00C05DEA">
      <w:pPr>
        <w:autoSpaceDE w:val="0"/>
        <w:autoSpaceDN w:val="0"/>
        <w:adjustRightInd w:val="0"/>
        <w:spacing w:line="276" w:lineRule="auto"/>
        <w:rPr>
          <w:rFonts w:ascii="Aptos" w:hAnsi="Aptos" w:cs="LMRoman10-Regular"/>
          <w:b/>
        </w:rPr>
      </w:pPr>
    </w:p>
    <w:p w14:paraId="5ED82792" w14:textId="77777777" w:rsidR="003A091C" w:rsidRPr="003A091C" w:rsidRDefault="003A091C" w:rsidP="003A091C">
      <w:pPr>
        <w:rPr>
          <w:rFonts w:ascii="Aptos" w:hAnsi="Aptos"/>
          <w:b/>
        </w:rPr>
      </w:pPr>
      <w:r w:rsidRPr="003A091C">
        <w:rPr>
          <w:rFonts w:ascii="Aptos" w:hAnsi="Aptos"/>
          <w:b/>
        </w:rPr>
        <w:t>Question 11.1</w:t>
      </w:r>
    </w:p>
    <w:p w14:paraId="2573008E" w14:textId="77777777" w:rsidR="003A091C" w:rsidRPr="006523D9" w:rsidRDefault="003A091C" w:rsidP="003A091C">
      <w:pPr>
        <w:pStyle w:val="Heading1"/>
        <w:numPr>
          <w:ilvl w:val="0"/>
          <w:numId w:val="0"/>
        </w:numPr>
        <w:ind w:left="360" w:hanging="360"/>
        <w:rPr>
          <w:rFonts w:ascii="Aptos" w:hAnsi="Aptos"/>
          <w:bCs/>
        </w:rPr>
      </w:pPr>
    </w:p>
    <w:p w14:paraId="47E90C5F" w14:textId="77777777" w:rsidR="003A091C" w:rsidRPr="006523D9" w:rsidRDefault="003A091C" w:rsidP="003A091C">
      <w:p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>Using the crime data set</w:t>
      </w:r>
      <w:r w:rsidRPr="006523D9">
        <w:rPr>
          <w:b/>
          <w:bCs/>
        </w:rPr>
        <w:t xml:space="preserve"> </w:t>
      </w:r>
      <w:r w:rsidRPr="006523D9">
        <w:rPr>
          <w:rFonts w:ascii="Courier New" w:hAnsi="Courier New" w:cs="Courier New"/>
          <w:b/>
          <w:bCs/>
        </w:rPr>
        <w:t>uscrime.txt</w:t>
      </w:r>
      <w:r w:rsidRPr="006523D9">
        <w:rPr>
          <w:b/>
          <w:bCs/>
        </w:rPr>
        <w:t xml:space="preserve"> </w:t>
      </w:r>
      <w:r w:rsidRPr="006523D9">
        <w:rPr>
          <w:rFonts w:ascii="Aptos" w:hAnsi="Aptos"/>
          <w:b/>
          <w:bCs/>
        </w:rPr>
        <w:t>from Questions 8.2, 9.1, and 10.1, build a regression model using:</w:t>
      </w:r>
    </w:p>
    <w:p w14:paraId="528C689C" w14:textId="77777777" w:rsidR="003A091C" w:rsidRPr="006523D9" w:rsidRDefault="003A091C" w:rsidP="003A091C">
      <w:pPr>
        <w:pStyle w:val="Heading1"/>
        <w:numPr>
          <w:ilvl w:val="0"/>
          <w:numId w:val="51"/>
        </w:numPr>
        <w:ind w:left="360"/>
        <w:rPr>
          <w:rFonts w:ascii="Aptos" w:hAnsi="Aptos"/>
          <w:bCs/>
        </w:rPr>
      </w:pPr>
      <w:r w:rsidRPr="006523D9">
        <w:rPr>
          <w:rFonts w:ascii="Aptos" w:hAnsi="Aptos"/>
          <w:bCs/>
        </w:rPr>
        <w:t>Stepwise regression</w:t>
      </w:r>
    </w:p>
    <w:p w14:paraId="6F96092D" w14:textId="77777777" w:rsidR="003A091C" w:rsidRPr="006523D9" w:rsidRDefault="003A091C" w:rsidP="003A091C">
      <w:pPr>
        <w:pStyle w:val="ListParagraph"/>
        <w:numPr>
          <w:ilvl w:val="0"/>
          <w:numId w:val="51"/>
        </w:num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>Lasso</w:t>
      </w:r>
    </w:p>
    <w:p w14:paraId="69EB01C0" w14:textId="77777777" w:rsidR="003A091C" w:rsidRPr="006523D9" w:rsidRDefault="003A091C" w:rsidP="003A091C">
      <w:pPr>
        <w:pStyle w:val="ListParagraph"/>
        <w:numPr>
          <w:ilvl w:val="0"/>
          <w:numId w:val="51"/>
        </w:num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>Elastic net</w:t>
      </w:r>
    </w:p>
    <w:p w14:paraId="77AF0D12" w14:textId="77777777" w:rsidR="003A091C" w:rsidRPr="006523D9" w:rsidRDefault="003A091C" w:rsidP="003A091C">
      <w:p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 xml:space="preserve">For Parts 2 and 3, remember to scale the data first – otherwise, the regression coefficients will be on different </w:t>
      </w:r>
      <w:proofErr w:type="gramStart"/>
      <w:r w:rsidRPr="006523D9">
        <w:rPr>
          <w:rFonts w:ascii="Aptos" w:hAnsi="Aptos"/>
          <w:b/>
          <w:bCs/>
        </w:rPr>
        <w:t>scales</w:t>
      </w:r>
      <w:proofErr w:type="gramEnd"/>
      <w:r w:rsidRPr="006523D9">
        <w:rPr>
          <w:rFonts w:ascii="Aptos" w:hAnsi="Aptos"/>
          <w:b/>
          <w:bCs/>
        </w:rPr>
        <w:t xml:space="preserve"> and the constraint won’t have the desired effect.</w:t>
      </w:r>
    </w:p>
    <w:p w14:paraId="11956214" w14:textId="77777777" w:rsidR="003A091C" w:rsidRPr="006523D9" w:rsidRDefault="003A091C" w:rsidP="003A091C">
      <w:pPr>
        <w:pStyle w:val="Heading1"/>
        <w:numPr>
          <w:ilvl w:val="0"/>
          <w:numId w:val="0"/>
        </w:numPr>
        <w:ind w:left="360" w:hanging="360"/>
        <w:rPr>
          <w:rFonts w:ascii="Aptos" w:hAnsi="Aptos"/>
          <w:bCs/>
        </w:rPr>
      </w:pPr>
    </w:p>
    <w:p w14:paraId="2AE05A61" w14:textId="77777777" w:rsidR="003A091C" w:rsidRPr="006523D9" w:rsidRDefault="003A091C" w:rsidP="003A091C">
      <w:p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>For Parts 2 and 3, use the</w:t>
      </w:r>
      <w:r w:rsidRPr="006523D9">
        <w:rPr>
          <w:b/>
          <w:bCs/>
        </w:rPr>
        <w:t xml:space="preserve"> </w:t>
      </w:r>
      <w:proofErr w:type="spellStart"/>
      <w:r w:rsidRPr="006523D9">
        <w:rPr>
          <w:rFonts w:ascii="Courier New" w:hAnsi="Courier New" w:cs="Courier New"/>
          <w:b/>
          <w:bCs/>
        </w:rPr>
        <w:t>glmnet</w:t>
      </w:r>
      <w:proofErr w:type="spellEnd"/>
      <w:r w:rsidRPr="006523D9">
        <w:rPr>
          <w:b/>
          <w:bCs/>
        </w:rPr>
        <w:t xml:space="preserve"> </w:t>
      </w:r>
      <w:r w:rsidRPr="006523D9">
        <w:rPr>
          <w:rFonts w:ascii="Aptos" w:hAnsi="Aptos"/>
          <w:b/>
          <w:bCs/>
        </w:rPr>
        <w:t xml:space="preserve">function in R.  </w:t>
      </w:r>
    </w:p>
    <w:p w14:paraId="7BF80F28" w14:textId="77777777" w:rsidR="003A091C" w:rsidRPr="006523D9" w:rsidRDefault="003A091C" w:rsidP="003A091C">
      <w:pPr>
        <w:rPr>
          <w:rFonts w:ascii="Aptos" w:hAnsi="Aptos"/>
          <w:b/>
          <w:bCs/>
        </w:rPr>
      </w:pPr>
    </w:p>
    <w:p w14:paraId="766A5C27" w14:textId="77777777" w:rsidR="003A091C" w:rsidRPr="006523D9" w:rsidRDefault="003A091C" w:rsidP="003A091C">
      <w:p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>Notes on R:</w:t>
      </w:r>
    </w:p>
    <w:p w14:paraId="695E304A" w14:textId="77777777" w:rsidR="003A091C" w:rsidRPr="006523D9" w:rsidRDefault="003A091C" w:rsidP="003A091C">
      <w:pPr>
        <w:pStyle w:val="ListParagraph"/>
        <w:numPr>
          <w:ilvl w:val="0"/>
          <w:numId w:val="52"/>
        </w:num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>For the elastic net model, what we called λ in the videos</w:t>
      </w:r>
      <w:r w:rsidRPr="006523D9">
        <w:rPr>
          <w:b/>
          <w:bCs/>
        </w:rPr>
        <w:t xml:space="preserve">, </w:t>
      </w:r>
      <w:proofErr w:type="spellStart"/>
      <w:r w:rsidRPr="006523D9">
        <w:rPr>
          <w:rFonts w:ascii="Courier New" w:hAnsi="Courier New" w:cs="Courier New"/>
          <w:b/>
          <w:bCs/>
        </w:rPr>
        <w:t>glmnet</w:t>
      </w:r>
      <w:proofErr w:type="spellEnd"/>
      <w:r w:rsidRPr="006523D9">
        <w:rPr>
          <w:b/>
          <w:bCs/>
        </w:rPr>
        <w:t xml:space="preserve"> </w:t>
      </w:r>
      <w:r w:rsidRPr="006523D9">
        <w:rPr>
          <w:rFonts w:ascii="Aptos" w:hAnsi="Aptos"/>
          <w:b/>
          <w:bCs/>
        </w:rPr>
        <w:t>calls “alpha”; you can get a range of results by varying alpha from 1 (lasso) to 0 (ridge regression) [and, of course, other values of alpha in between].</w:t>
      </w:r>
    </w:p>
    <w:p w14:paraId="5D6F64EB" w14:textId="77777777" w:rsidR="003A091C" w:rsidRPr="006523D9" w:rsidRDefault="003A091C" w:rsidP="003A091C">
      <w:pPr>
        <w:pStyle w:val="ListParagraph"/>
        <w:numPr>
          <w:ilvl w:val="0"/>
          <w:numId w:val="52"/>
        </w:numPr>
        <w:rPr>
          <w:rFonts w:ascii="Courier New" w:hAnsi="Courier New" w:cs="Courier New"/>
          <w:b/>
          <w:bCs/>
        </w:rPr>
      </w:pPr>
      <w:r w:rsidRPr="006523D9">
        <w:rPr>
          <w:rFonts w:ascii="Aptos" w:hAnsi="Aptos"/>
          <w:b/>
          <w:bCs/>
        </w:rPr>
        <w:t>In a function call like</w:t>
      </w:r>
      <w:r w:rsidRPr="006523D9">
        <w:rPr>
          <w:b/>
          <w:bCs/>
        </w:rPr>
        <w:t xml:space="preserve"> </w:t>
      </w:r>
      <w:proofErr w:type="spellStart"/>
      <w:r w:rsidRPr="006523D9">
        <w:rPr>
          <w:rFonts w:ascii="Courier New" w:hAnsi="Courier New" w:cs="Courier New"/>
          <w:b/>
          <w:bCs/>
        </w:rPr>
        <w:t>glmnet</w:t>
      </w:r>
      <w:proofErr w:type="spellEnd"/>
      <w:r w:rsidRPr="006523D9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6523D9">
        <w:rPr>
          <w:rFonts w:ascii="Courier New" w:hAnsi="Courier New" w:cs="Courier New"/>
          <w:b/>
          <w:bCs/>
        </w:rPr>
        <w:t>x,y</w:t>
      </w:r>
      <w:proofErr w:type="gramEnd"/>
      <w:r w:rsidRPr="006523D9">
        <w:rPr>
          <w:rFonts w:ascii="Courier New" w:hAnsi="Courier New" w:cs="Courier New"/>
          <w:b/>
          <w:bCs/>
        </w:rPr>
        <w:t>,family</w:t>
      </w:r>
      <w:proofErr w:type="spellEnd"/>
      <w:proofErr w:type="gramStart"/>
      <w:r w:rsidRPr="006523D9">
        <w:rPr>
          <w:rFonts w:ascii="Courier New" w:hAnsi="Courier New" w:cs="Courier New"/>
          <w:b/>
          <w:bCs/>
        </w:rPr>
        <w:t>=”</w:t>
      </w:r>
      <w:proofErr w:type="spellStart"/>
      <w:r w:rsidRPr="006523D9">
        <w:rPr>
          <w:rFonts w:ascii="Courier New" w:hAnsi="Courier New" w:cs="Courier New"/>
          <w:b/>
          <w:bCs/>
        </w:rPr>
        <w:t>mgaussian</w:t>
      </w:r>
      <w:proofErr w:type="spellEnd"/>
      <w:r w:rsidRPr="006523D9">
        <w:rPr>
          <w:rFonts w:ascii="Courier New" w:hAnsi="Courier New" w:cs="Courier New"/>
          <w:b/>
          <w:bCs/>
        </w:rPr>
        <w:t>”,alpha</w:t>
      </w:r>
      <w:proofErr w:type="gramEnd"/>
      <w:r w:rsidRPr="006523D9">
        <w:rPr>
          <w:rFonts w:ascii="Courier New" w:hAnsi="Courier New" w:cs="Courier New"/>
          <w:b/>
          <w:bCs/>
        </w:rPr>
        <w:t>=1)</w:t>
      </w:r>
      <w:r w:rsidRPr="006523D9">
        <w:rPr>
          <w:b/>
          <w:bCs/>
        </w:rPr>
        <w:t xml:space="preserve"> </w:t>
      </w:r>
      <w:r w:rsidRPr="006523D9">
        <w:rPr>
          <w:rFonts w:ascii="Aptos" w:hAnsi="Aptos"/>
          <w:b/>
          <w:bCs/>
        </w:rPr>
        <w:t xml:space="preserve">the predictors </w:t>
      </w:r>
      <w:r w:rsidRPr="006523D9">
        <w:rPr>
          <w:rFonts w:ascii="Aptos" w:hAnsi="Aptos" w:cs="Courier New"/>
          <w:b/>
          <w:bCs/>
        </w:rPr>
        <w:t>x</w:t>
      </w:r>
      <w:r w:rsidRPr="006523D9">
        <w:rPr>
          <w:rFonts w:ascii="Aptos" w:hAnsi="Aptos"/>
          <w:b/>
          <w:bCs/>
        </w:rPr>
        <w:t xml:space="preserve"> </w:t>
      </w:r>
      <w:proofErr w:type="gramStart"/>
      <w:r w:rsidRPr="006523D9">
        <w:rPr>
          <w:rFonts w:ascii="Aptos" w:hAnsi="Aptos"/>
          <w:b/>
          <w:bCs/>
        </w:rPr>
        <w:t>need</w:t>
      </w:r>
      <w:proofErr w:type="gramEnd"/>
      <w:r w:rsidRPr="006523D9">
        <w:rPr>
          <w:rFonts w:ascii="Aptos" w:hAnsi="Aptos"/>
          <w:b/>
          <w:bCs/>
        </w:rPr>
        <w:t xml:space="preserve"> to be in R’s matrix format, rather than data frame format.  You can convert a data frame to a matrix using</w:t>
      </w:r>
      <w:r w:rsidRPr="006523D9">
        <w:rPr>
          <w:b/>
          <w:bCs/>
        </w:rPr>
        <w:t xml:space="preserve"> </w:t>
      </w:r>
      <w:proofErr w:type="spellStart"/>
      <w:proofErr w:type="gramStart"/>
      <w:r w:rsidRPr="006523D9">
        <w:rPr>
          <w:rFonts w:ascii="Courier New" w:hAnsi="Courier New" w:cs="Courier New"/>
          <w:b/>
          <w:bCs/>
        </w:rPr>
        <w:t>as.matrix</w:t>
      </w:r>
      <w:proofErr w:type="spellEnd"/>
      <w:proofErr w:type="gramEnd"/>
      <w:r w:rsidRPr="006523D9">
        <w:rPr>
          <w:b/>
          <w:bCs/>
        </w:rPr>
        <w:t xml:space="preserve"> </w:t>
      </w:r>
      <w:r w:rsidRPr="006523D9">
        <w:rPr>
          <w:rFonts w:ascii="Aptos" w:hAnsi="Aptos"/>
          <w:b/>
          <w:bCs/>
        </w:rPr>
        <w:t>– for example</w:t>
      </w:r>
      <w:r w:rsidRPr="006523D9">
        <w:rPr>
          <w:b/>
          <w:bCs/>
        </w:rPr>
        <w:t xml:space="preserve">, </w:t>
      </w:r>
      <w:r w:rsidRPr="006523D9">
        <w:rPr>
          <w:rFonts w:ascii="Courier New" w:hAnsi="Courier New" w:cs="Courier New"/>
          <w:b/>
          <w:bCs/>
        </w:rPr>
        <w:t xml:space="preserve">x &lt;- </w:t>
      </w:r>
      <w:proofErr w:type="spellStart"/>
      <w:proofErr w:type="gramStart"/>
      <w:r w:rsidRPr="006523D9">
        <w:rPr>
          <w:rFonts w:ascii="Courier New" w:hAnsi="Courier New" w:cs="Courier New"/>
          <w:b/>
          <w:bCs/>
        </w:rPr>
        <w:t>as.matrix</w:t>
      </w:r>
      <w:proofErr w:type="spellEnd"/>
      <w:proofErr w:type="gramEnd"/>
      <w:r w:rsidRPr="006523D9">
        <w:rPr>
          <w:rFonts w:ascii="Courier New" w:hAnsi="Courier New" w:cs="Courier New"/>
          <w:b/>
          <w:bCs/>
        </w:rPr>
        <w:t>(data[,</w:t>
      </w:r>
      <w:proofErr w:type="gramStart"/>
      <w:r w:rsidRPr="006523D9">
        <w:rPr>
          <w:rFonts w:ascii="Courier New" w:hAnsi="Courier New" w:cs="Courier New"/>
          <w:b/>
          <w:bCs/>
        </w:rPr>
        <w:t>1:n</w:t>
      </w:r>
      <w:proofErr w:type="gramEnd"/>
      <w:r w:rsidRPr="006523D9">
        <w:rPr>
          <w:rFonts w:ascii="Courier New" w:hAnsi="Courier New" w:cs="Courier New"/>
          <w:b/>
          <w:bCs/>
        </w:rPr>
        <w:t>-1])</w:t>
      </w:r>
    </w:p>
    <w:p w14:paraId="157F63A4" w14:textId="77777777" w:rsidR="003A091C" w:rsidRPr="006523D9" w:rsidRDefault="003A091C" w:rsidP="003A091C">
      <w:pPr>
        <w:pStyle w:val="ListParagraph"/>
        <w:numPr>
          <w:ilvl w:val="0"/>
          <w:numId w:val="52"/>
        </w:num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 xml:space="preserve">Rather than specifying a value of T, </w:t>
      </w:r>
      <w:proofErr w:type="spellStart"/>
      <w:r w:rsidRPr="006523D9">
        <w:rPr>
          <w:rFonts w:ascii="Aptos" w:hAnsi="Aptos" w:cs="Courier New"/>
          <w:b/>
          <w:bCs/>
        </w:rPr>
        <w:t>glmnet</w:t>
      </w:r>
      <w:proofErr w:type="spellEnd"/>
      <w:r w:rsidRPr="006523D9">
        <w:rPr>
          <w:rFonts w:ascii="Aptos" w:hAnsi="Aptos"/>
          <w:b/>
          <w:bCs/>
        </w:rPr>
        <w:t xml:space="preserve"> returns models for a variety of values of T. </w:t>
      </w:r>
    </w:p>
    <w:p w14:paraId="2A71C610" w14:textId="77777777" w:rsidR="006523D9" w:rsidRDefault="006523D9" w:rsidP="006523D9">
      <w:pPr>
        <w:pStyle w:val="Heading2"/>
        <w:numPr>
          <w:ilvl w:val="0"/>
          <w:numId w:val="0"/>
        </w:numPr>
      </w:pPr>
    </w:p>
    <w:p w14:paraId="3F02378C" w14:textId="77777777" w:rsidR="006523D9" w:rsidRDefault="006523D9" w:rsidP="006523D9">
      <w:pPr>
        <w:pStyle w:val="Heading2"/>
        <w:numPr>
          <w:ilvl w:val="0"/>
          <w:numId w:val="0"/>
        </w:numPr>
      </w:pPr>
    </w:p>
    <w:p w14:paraId="248CD769" w14:textId="69C82A0E" w:rsidR="006523D9" w:rsidRPr="00757335" w:rsidRDefault="006523D9" w:rsidP="006523D9">
      <w:pPr>
        <w:pStyle w:val="Heading2"/>
        <w:numPr>
          <w:ilvl w:val="0"/>
          <w:numId w:val="0"/>
        </w:numPr>
        <w:rPr>
          <w:rFonts w:ascii="Aptos" w:hAnsi="Aptos"/>
          <w:sz w:val="28"/>
          <w:szCs w:val="28"/>
        </w:rPr>
      </w:pPr>
      <w:r w:rsidRPr="00757335">
        <w:rPr>
          <w:rFonts w:ascii="Aptos" w:hAnsi="Aptos"/>
          <w:sz w:val="28"/>
          <w:szCs w:val="28"/>
        </w:rPr>
        <w:t>Methodology</w:t>
      </w:r>
    </w:p>
    <w:p w14:paraId="4A30A3DF" w14:textId="77777777" w:rsidR="006523D9" w:rsidRDefault="006523D9" w:rsidP="006523D9">
      <w:pPr>
        <w:pStyle w:val="NormalWeb"/>
        <w:rPr>
          <w:rFonts w:ascii="Aptos" w:hAnsi="Aptos"/>
        </w:rPr>
      </w:pPr>
      <w:r w:rsidRPr="006523D9">
        <w:rPr>
          <w:rFonts w:ascii="Aptos" w:hAnsi="Aptos"/>
        </w:rPr>
        <w:t>This question required building three regression models using the</w:t>
      </w:r>
      <w:r>
        <w:t xml:space="preserve"> </w:t>
      </w:r>
      <w:r>
        <w:rPr>
          <w:rStyle w:val="HTMLCode"/>
        </w:rPr>
        <w:t>uscrime.txt</w:t>
      </w:r>
      <w:r>
        <w:t xml:space="preserve"> </w:t>
      </w:r>
      <w:r w:rsidRPr="006523D9">
        <w:rPr>
          <w:rFonts w:ascii="Aptos" w:hAnsi="Aptos"/>
        </w:rPr>
        <w:t>dataset:</w:t>
      </w:r>
    </w:p>
    <w:p w14:paraId="652CEE99" w14:textId="5AED4AA7" w:rsidR="00757335" w:rsidRPr="00757335" w:rsidRDefault="00757335" w:rsidP="002F2D12">
      <w:pPr>
        <w:pStyle w:val="NormalWeb"/>
        <w:spacing w:before="0" w:beforeAutospacing="0" w:after="0" w:afterAutospacing="0"/>
        <w:rPr>
          <w:rFonts w:ascii="Aptos" w:hAnsi="Aptos"/>
        </w:rPr>
      </w:pPr>
      <w:r w:rsidRPr="00757335">
        <w:rPr>
          <w:rFonts w:ascii="Aptos" w:hAnsi="Aptos"/>
        </w:rPr>
        <w:t xml:space="preserve">1. </w:t>
      </w:r>
      <w:r w:rsidRPr="00757335">
        <w:rPr>
          <w:rStyle w:val="Strong"/>
          <w:rFonts w:ascii="Aptos" w:eastAsiaTheme="majorEastAsia" w:hAnsi="Aptos"/>
        </w:rPr>
        <w:t>Stepwise Regression</w:t>
      </w:r>
    </w:p>
    <w:p w14:paraId="1E9B2BDF" w14:textId="77777777" w:rsidR="006523D9" w:rsidRPr="006523D9" w:rsidRDefault="006523D9" w:rsidP="002F2D12">
      <w:pPr>
        <w:pStyle w:val="NormalWeb"/>
        <w:numPr>
          <w:ilvl w:val="0"/>
          <w:numId w:val="53"/>
        </w:numPr>
        <w:spacing w:before="0" w:beforeAutospacing="0" w:after="0" w:afterAutospacing="0"/>
        <w:rPr>
          <w:rFonts w:ascii="Aptos" w:hAnsi="Aptos"/>
        </w:rPr>
      </w:pPr>
      <w:r w:rsidRPr="006523D9">
        <w:rPr>
          <w:rStyle w:val="Strong"/>
          <w:rFonts w:ascii="Aptos" w:eastAsiaTheme="minorHAnsi" w:hAnsi="Aptos"/>
        </w:rPr>
        <w:t>Tool Used</w:t>
      </w:r>
      <w:r>
        <w:t xml:space="preserve">: </w:t>
      </w:r>
      <w:proofErr w:type="spellStart"/>
      <w:proofErr w:type="gramStart"/>
      <w:r>
        <w:rPr>
          <w:rStyle w:val="HTMLCode"/>
        </w:rPr>
        <w:t>stepAIC</w:t>
      </w:r>
      <w:proofErr w:type="spellEnd"/>
      <w:r w:rsidRPr="006523D9">
        <w:rPr>
          <w:rStyle w:val="HTMLCode"/>
          <w:rFonts w:ascii="Aptos" w:hAnsi="Aptos"/>
        </w:rPr>
        <w:t>(</w:t>
      </w:r>
      <w:proofErr w:type="gramEnd"/>
      <w:r w:rsidRPr="006523D9">
        <w:rPr>
          <w:rStyle w:val="HTMLCode"/>
          <w:rFonts w:ascii="Aptos" w:hAnsi="Aptos"/>
        </w:rPr>
        <w:t>)</w:t>
      </w:r>
      <w:r w:rsidRPr="006523D9">
        <w:rPr>
          <w:rFonts w:ascii="Aptos" w:hAnsi="Aptos"/>
        </w:rPr>
        <w:t xml:space="preserve"> from the</w:t>
      </w:r>
      <w:r>
        <w:t xml:space="preserve"> </w:t>
      </w:r>
      <w:r>
        <w:rPr>
          <w:rStyle w:val="HTMLCode"/>
        </w:rPr>
        <w:t>MASS</w:t>
      </w:r>
      <w:r>
        <w:t xml:space="preserve"> </w:t>
      </w:r>
      <w:r w:rsidRPr="006523D9">
        <w:rPr>
          <w:rFonts w:ascii="Aptos" w:hAnsi="Aptos"/>
        </w:rPr>
        <w:t>package in R.</w:t>
      </w:r>
    </w:p>
    <w:p w14:paraId="41EEBD0A" w14:textId="77777777" w:rsidR="006523D9" w:rsidRPr="006523D9" w:rsidRDefault="006523D9" w:rsidP="006523D9">
      <w:pPr>
        <w:pStyle w:val="NormalWeb"/>
        <w:numPr>
          <w:ilvl w:val="0"/>
          <w:numId w:val="53"/>
        </w:numPr>
        <w:rPr>
          <w:rFonts w:ascii="Aptos" w:hAnsi="Aptos"/>
        </w:rPr>
      </w:pPr>
      <w:r w:rsidRPr="006523D9">
        <w:rPr>
          <w:rStyle w:val="Strong"/>
          <w:rFonts w:ascii="Aptos" w:eastAsiaTheme="minorHAnsi" w:hAnsi="Aptos"/>
        </w:rPr>
        <w:t>Approach</w:t>
      </w:r>
      <w:r w:rsidRPr="006523D9">
        <w:rPr>
          <w:rFonts w:ascii="Aptos" w:hAnsi="Aptos"/>
        </w:rPr>
        <w:t>: Started with a full linear model using all predictors. Stepwise selection was performed in both directions (forward and backward) using AIC as the criterion.</w:t>
      </w:r>
    </w:p>
    <w:p w14:paraId="17C921AD" w14:textId="312D12A6" w:rsidR="006523D9" w:rsidRDefault="006523D9" w:rsidP="006523D9">
      <w:pPr>
        <w:pStyle w:val="NormalWeb"/>
        <w:numPr>
          <w:ilvl w:val="0"/>
          <w:numId w:val="53"/>
        </w:numPr>
        <w:rPr>
          <w:rFonts w:ascii="Aptos" w:hAnsi="Aptos"/>
        </w:rPr>
      </w:pPr>
      <w:r w:rsidRPr="006523D9">
        <w:rPr>
          <w:rStyle w:val="Strong"/>
          <w:rFonts w:ascii="Aptos" w:eastAsiaTheme="minorHAnsi" w:hAnsi="Aptos"/>
        </w:rPr>
        <w:t>Evaluation</w:t>
      </w:r>
      <w:r w:rsidRPr="006523D9">
        <w:rPr>
          <w:rFonts w:ascii="Aptos" w:hAnsi="Aptos"/>
        </w:rPr>
        <w:t>: Final model selected based on lowest AIC value.</w:t>
      </w:r>
    </w:p>
    <w:p w14:paraId="436854A3" w14:textId="7B322BEE" w:rsidR="00757335" w:rsidRPr="00757335" w:rsidRDefault="00757335" w:rsidP="002F2D12">
      <w:pPr>
        <w:pStyle w:val="NormalWeb"/>
        <w:spacing w:before="0" w:beforeAutospacing="0" w:after="0" w:afterAutospacing="0"/>
        <w:rPr>
          <w:rFonts w:ascii="Aptos" w:hAnsi="Aptos"/>
        </w:rPr>
      </w:pPr>
      <w:r w:rsidRPr="00757335">
        <w:rPr>
          <w:rFonts w:ascii="Aptos" w:hAnsi="Aptos"/>
        </w:rPr>
        <w:t xml:space="preserve">2. </w:t>
      </w:r>
      <w:r w:rsidRPr="00757335">
        <w:rPr>
          <w:rStyle w:val="Strong"/>
          <w:rFonts w:ascii="Aptos" w:eastAsiaTheme="majorEastAsia" w:hAnsi="Aptos"/>
        </w:rPr>
        <w:t>Lasso Regression</w:t>
      </w:r>
    </w:p>
    <w:p w14:paraId="1A1DB5E7" w14:textId="77777777" w:rsidR="006523D9" w:rsidRDefault="006523D9" w:rsidP="002F2D12">
      <w:pPr>
        <w:pStyle w:val="NormalWeb"/>
        <w:numPr>
          <w:ilvl w:val="0"/>
          <w:numId w:val="54"/>
        </w:numPr>
        <w:spacing w:before="0" w:beforeAutospacing="0" w:after="0" w:afterAutospacing="0"/>
      </w:pPr>
      <w:r w:rsidRPr="006523D9">
        <w:rPr>
          <w:rStyle w:val="Strong"/>
          <w:rFonts w:ascii="Aptos" w:eastAsiaTheme="minorHAnsi" w:hAnsi="Aptos"/>
        </w:rPr>
        <w:t>Tool Used</w:t>
      </w:r>
      <w:r>
        <w:t xml:space="preserve">: </w:t>
      </w:r>
      <w:proofErr w:type="spellStart"/>
      <w:proofErr w:type="gramStart"/>
      <w:r>
        <w:rPr>
          <w:rStyle w:val="HTMLCode"/>
        </w:rPr>
        <w:t>glmnet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r w:rsidRPr="006523D9">
        <w:rPr>
          <w:rFonts w:ascii="Aptos" w:hAnsi="Aptos"/>
        </w:rPr>
        <w:t>with</w:t>
      </w:r>
      <w:r>
        <w:t xml:space="preserve"> </w:t>
      </w:r>
      <w:r>
        <w:rPr>
          <w:rStyle w:val="HTMLCode"/>
        </w:rPr>
        <w:t>alpha = 1</w:t>
      </w:r>
      <w:r>
        <w:t>.</w:t>
      </w:r>
    </w:p>
    <w:p w14:paraId="00D82069" w14:textId="77777777" w:rsidR="006523D9" w:rsidRPr="006523D9" w:rsidRDefault="006523D9" w:rsidP="006523D9">
      <w:pPr>
        <w:pStyle w:val="NormalWeb"/>
        <w:numPr>
          <w:ilvl w:val="0"/>
          <w:numId w:val="54"/>
        </w:numPr>
        <w:rPr>
          <w:rFonts w:ascii="Aptos" w:hAnsi="Aptos"/>
        </w:rPr>
      </w:pPr>
      <w:r w:rsidRPr="006523D9">
        <w:rPr>
          <w:rStyle w:val="Strong"/>
          <w:rFonts w:ascii="Aptos" w:eastAsiaTheme="minorHAnsi" w:hAnsi="Aptos"/>
        </w:rPr>
        <w:t>Preprocessing</w:t>
      </w:r>
      <w:r w:rsidRPr="006523D9">
        <w:rPr>
          <w:rFonts w:ascii="Aptos" w:hAnsi="Aptos"/>
        </w:rPr>
        <w:t>: Predictors were standardized using</w:t>
      </w:r>
      <w:r>
        <w:t xml:space="preserve"> </w:t>
      </w:r>
      <w:proofErr w:type="gramStart"/>
      <w:r>
        <w:rPr>
          <w:rStyle w:val="HTMLCode"/>
        </w:rPr>
        <w:t>scale(</w:t>
      </w:r>
      <w:proofErr w:type="gramEnd"/>
      <w:r>
        <w:rPr>
          <w:rStyle w:val="HTMLCode"/>
        </w:rPr>
        <w:t>)</w:t>
      </w:r>
      <w:r>
        <w:t xml:space="preserve"> </w:t>
      </w:r>
      <w:r w:rsidRPr="006523D9">
        <w:rPr>
          <w:rFonts w:ascii="Aptos" w:hAnsi="Aptos"/>
        </w:rPr>
        <w:t>to ensure consistent penalization across features.</w:t>
      </w:r>
    </w:p>
    <w:p w14:paraId="0F216B56" w14:textId="253AC347" w:rsidR="00757335" w:rsidRPr="00757335" w:rsidRDefault="006523D9" w:rsidP="002F2D12">
      <w:pPr>
        <w:pStyle w:val="NormalWeb"/>
        <w:numPr>
          <w:ilvl w:val="0"/>
          <w:numId w:val="54"/>
        </w:numPr>
      </w:pPr>
      <w:r w:rsidRPr="006523D9">
        <w:rPr>
          <w:rStyle w:val="Strong"/>
          <w:rFonts w:ascii="Aptos" w:eastAsiaTheme="minorHAnsi" w:hAnsi="Aptos"/>
        </w:rPr>
        <w:t>Evaluation</w:t>
      </w:r>
      <w:r w:rsidRPr="006523D9">
        <w:rPr>
          <w:rFonts w:ascii="Aptos" w:hAnsi="Aptos"/>
        </w:rPr>
        <w:t>: Used</w:t>
      </w:r>
      <w:r>
        <w:t xml:space="preserve"> </w:t>
      </w:r>
      <w:proofErr w:type="spellStart"/>
      <w:proofErr w:type="gramStart"/>
      <w:r>
        <w:rPr>
          <w:rStyle w:val="HTMLCode"/>
        </w:rPr>
        <w:t>cv.glmnet</w:t>
      </w:r>
      <w:proofErr w:type="spellEnd"/>
      <w:proofErr w:type="gramEnd"/>
      <w:r>
        <w:rPr>
          <w:rStyle w:val="HTMLCode"/>
        </w:rPr>
        <w:t>()</w:t>
      </w:r>
      <w:r>
        <w:t xml:space="preserve"> </w:t>
      </w:r>
      <w:r w:rsidRPr="006523D9">
        <w:rPr>
          <w:rFonts w:ascii="Aptos" w:hAnsi="Aptos"/>
        </w:rPr>
        <w:t>to perform cross-validation and select the optimal λ</w:t>
      </w:r>
      <w:r>
        <w:t xml:space="preserve"> (</w:t>
      </w:r>
      <w:proofErr w:type="spellStart"/>
      <w:r>
        <w:rPr>
          <w:rStyle w:val="HTMLCode"/>
        </w:rPr>
        <w:t>lambda.min</w:t>
      </w:r>
      <w:proofErr w:type="spellEnd"/>
      <w:r>
        <w:t xml:space="preserve">). </w:t>
      </w:r>
      <w:r w:rsidRPr="006523D9">
        <w:rPr>
          <w:rFonts w:ascii="Aptos" w:hAnsi="Aptos"/>
        </w:rPr>
        <w:t>Coefficients were extracted at this value.</w:t>
      </w:r>
    </w:p>
    <w:p w14:paraId="46121D9C" w14:textId="6BE983AE" w:rsidR="00757335" w:rsidRPr="00757335" w:rsidRDefault="00757335" w:rsidP="002F2D12">
      <w:pPr>
        <w:pStyle w:val="NormalWeb"/>
        <w:spacing w:before="0" w:beforeAutospacing="0" w:after="0" w:afterAutospacing="0"/>
        <w:rPr>
          <w:rFonts w:ascii="Aptos" w:hAnsi="Aptos"/>
        </w:rPr>
      </w:pPr>
      <w:r w:rsidRPr="00757335">
        <w:rPr>
          <w:rFonts w:ascii="Aptos" w:hAnsi="Aptos"/>
        </w:rPr>
        <w:lastRenderedPageBreak/>
        <w:t xml:space="preserve">3. </w:t>
      </w:r>
      <w:r w:rsidRPr="00757335">
        <w:rPr>
          <w:rStyle w:val="Strong"/>
          <w:rFonts w:ascii="Aptos" w:eastAsiaTheme="majorEastAsia" w:hAnsi="Aptos"/>
        </w:rPr>
        <w:t>Elastic Net Regression</w:t>
      </w:r>
    </w:p>
    <w:p w14:paraId="76C22107" w14:textId="77777777" w:rsidR="006523D9" w:rsidRDefault="006523D9" w:rsidP="002F2D12">
      <w:pPr>
        <w:pStyle w:val="NormalWeb"/>
        <w:numPr>
          <w:ilvl w:val="0"/>
          <w:numId w:val="55"/>
        </w:numPr>
        <w:spacing w:before="0" w:beforeAutospacing="0" w:after="0" w:afterAutospacing="0"/>
      </w:pPr>
      <w:r w:rsidRPr="006523D9">
        <w:rPr>
          <w:rStyle w:val="Strong"/>
          <w:rFonts w:ascii="Aptos" w:eastAsiaTheme="minorHAnsi" w:hAnsi="Aptos"/>
        </w:rPr>
        <w:t>Tool Used</w:t>
      </w:r>
      <w:r w:rsidRPr="006523D9">
        <w:rPr>
          <w:rFonts w:ascii="Aptos" w:hAnsi="Aptos"/>
        </w:rPr>
        <w:t>:</w:t>
      </w:r>
      <w:r>
        <w:t xml:space="preserve"> </w:t>
      </w:r>
      <w:proofErr w:type="spellStart"/>
      <w:proofErr w:type="gramStart"/>
      <w:r>
        <w:rPr>
          <w:rStyle w:val="HTMLCode"/>
        </w:rPr>
        <w:t>glmnet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r w:rsidRPr="006523D9">
        <w:rPr>
          <w:rFonts w:ascii="Aptos" w:hAnsi="Aptos"/>
        </w:rPr>
        <w:t>with</w:t>
      </w:r>
      <w:r>
        <w:t xml:space="preserve"> </w:t>
      </w:r>
      <w:r>
        <w:rPr>
          <w:rStyle w:val="HTMLCode"/>
        </w:rPr>
        <w:t>alpha = 0.5</w:t>
      </w:r>
      <w:r>
        <w:t>.</w:t>
      </w:r>
    </w:p>
    <w:p w14:paraId="1079F43E" w14:textId="77777777" w:rsidR="006523D9" w:rsidRPr="006523D9" w:rsidRDefault="006523D9" w:rsidP="006523D9">
      <w:pPr>
        <w:pStyle w:val="NormalWeb"/>
        <w:numPr>
          <w:ilvl w:val="0"/>
          <w:numId w:val="55"/>
        </w:numPr>
        <w:rPr>
          <w:rFonts w:ascii="Aptos" w:hAnsi="Aptos"/>
        </w:rPr>
      </w:pPr>
      <w:r w:rsidRPr="006523D9">
        <w:rPr>
          <w:rStyle w:val="Strong"/>
          <w:rFonts w:ascii="Aptos" w:eastAsiaTheme="minorHAnsi" w:hAnsi="Aptos"/>
        </w:rPr>
        <w:t>Preprocessing</w:t>
      </w:r>
      <w:r w:rsidRPr="006523D9">
        <w:rPr>
          <w:rFonts w:ascii="Aptos" w:hAnsi="Aptos"/>
        </w:rPr>
        <w:t>: Same standardized predictors as Lasso.</w:t>
      </w:r>
    </w:p>
    <w:p w14:paraId="319BBB2D" w14:textId="77777777" w:rsidR="006523D9" w:rsidRDefault="006523D9" w:rsidP="006523D9">
      <w:pPr>
        <w:pStyle w:val="NormalWeb"/>
        <w:numPr>
          <w:ilvl w:val="0"/>
          <w:numId w:val="55"/>
        </w:numPr>
      </w:pPr>
      <w:r w:rsidRPr="006523D9">
        <w:rPr>
          <w:rStyle w:val="Strong"/>
          <w:rFonts w:ascii="Aptos" w:eastAsiaTheme="minorHAnsi" w:hAnsi="Aptos"/>
        </w:rPr>
        <w:t>Evaluation</w:t>
      </w:r>
      <w:r w:rsidRPr="006523D9">
        <w:rPr>
          <w:rFonts w:ascii="Aptos" w:hAnsi="Aptos"/>
        </w:rPr>
        <w:t>: Used</w:t>
      </w:r>
      <w:r>
        <w:t xml:space="preserve"> </w:t>
      </w:r>
      <w:proofErr w:type="spellStart"/>
      <w:proofErr w:type="gramStart"/>
      <w:r>
        <w:rPr>
          <w:rStyle w:val="HTMLCode"/>
        </w:rPr>
        <w:t>cv.glmnet</w:t>
      </w:r>
      <w:proofErr w:type="spellEnd"/>
      <w:proofErr w:type="gramEnd"/>
      <w:r>
        <w:rPr>
          <w:rStyle w:val="HTMLCode"/>
        </w:rPr>
        <w:t>()</w:t>
      </w:r>
      <w:r>
        <w:t xml:space="preserve"> </w:t>
      </w:r>
      <w:r w:rsidRPr="006523D9">
        <w:rPr>
          <w:rFonts w:ascii="Aptos" w:hAnsi="Aptos"/>
        </w:rPr>
        <w:t xml:space="preserve">to select optimal λ. Coefficients were extracted at </w:t>
      </w:r>
      <w:proofErr w:type="spellStart"/>
      <w:r>
        <w:rPr>
          <w:rStyle w:val="HTMLCode"/>
        </w:rPr>
        <w:t>lambda.min</w:t>
      </w:r>
      <w:proofErr w:type="spellEnd"/>
      <w:r>
        <w:t>.</w:t>
      </w:r>
    </w:p>
    <w:p w14:paraId="66BCE647" w14:textId="77777777" w:rsidR="00757335" w:rsidRPr="00757335" w:rsidRDefault="00757335" w:rsidP="00757335">
      <w:pPr>
        <w:pStyle w:val="NormalWeb"/>
        <w:rPr>
          <w:rFonts w:ascii="Aptos" w:hAnsi="Aptos"/>
          <w:b/>
          <w:bCs/>
          <w:sz w:val="28"/>
          <w:szCs w:val="28"/>
        </w:rPr>
      </w:pPr>
      <w:r w:rsidRPr="00757335">
        <w:rPr>
          <w:rFonts w:ascii="Aptos" w:hAnsi="Aptos"/>
          <w:b/>
          <w:bCs/>
          <w:sz w:val="28"/>
          <w:szCs w:val="28"/>
        </w:rPr>
        <w:t>Results</w:t>
      </w:r>
    </w:p>
    <w:p w14:paraId="37893320" w14:textId="77DB2421" w:rsidR="00757335" w:rsidRPr="00757335" w:rsidRDefault="00757335" w:rsidP="002F2D12">
      <w:pPr>
        <w:pStyle w:val="NormalWeb"/>
        <w:spacing w:before="0" w:beforeAutospacing="0" w:after="0" w:afterAutospacing="0"/>
        <w:rPr>
          <w:rFonts w:ascii="Aptos" w:hAnsi="Aptos"/>
          <w:b/>
          <w:bCs/>
          <w:sz w:val="26"/>
          <w:szCs w:val="26"/>
        </w:rPr>
      </w:pPr>
      <w:r w:rsidRPr="00757335">
        <w:rPr>
          <w:rFonts w:ascii="Aptos" w:hAnsi="Aptos"/>
          <w:b/>
          <w:bCs/>
          <w:sz w:val="26"/>
          <w:szCs w:val="26"/>
        </w:rPr>
        <w:t>Stepwise Regression Output:</w:t>
      </w:r>
    </w:p>
    <w:p w14:paraId="3EF0A9BB" w14:textId="3FD1D348" w:rsidR="006523D9" w:rsidRDefault="006523D9" w:rsidP="002F2D12">
      <w:pPr>
        <w:pStyle w:val="NormalWeb"/>
        <w:spacing w:before="0" w:beforeAutospacing="0" w:after="0" w:afterAutospacing="0"/>
      </w:pPr>
      <w:r w:rsidRPr="00757335">
        <w:rPr>
          <w:rStyle w:val="Strong"/>
          <w:rFonts w:ascii="Aptos" w:eastAsiaTheme="minorHAnsi" w:hAnsi="Aptos"/>
        </w:rPr>
        <w:t>Final Model</w:t>
      </w:r>
      <w:r w:rsidRPr="00757335">
        <w:rPr>
          <w:rFonts w:ascii="Aptos" w:hAnsi="Aptos"/>
        </w:rPr>
        <w:t>:</w:t>
      </w:r>
      <w:r w:rsidR="00757335">
        <w:t xml:space="preserve"> </w:t>
      </w:r>
      <w:r>
        <w:rPr>
          <w:rStyle w:val="HTMLCode"/>
        </w:rPr>
        <w:t xml:space="preserve">Crime ~ M + Ed + Po1 + M.F + U1 + U2 + </w:t>
      </w:r>
      <w:proofErr w:type="spellStart"/>
      <w:r>
        <w:rPr>
          <w:rStyle w:val="HTMLCode"/>
        </w:rPr>
        <w:t>Ineq</w:t>
      </w:r>
      <w:proofErr w:type="spellEnd"/>
      <w:r>
        <w:rPr>
          <w:rStyle w:val="HTMLCode"/>
        </w:rPr>
        <w:t xml:space="preserve"> + Prob</w:t>
      </w:r>
    </w:p>
    <w:p w14:paraId="31AC3CAE" w14:textId="77777777" w:rsidR="006523D9" w:rsidRPr="00757335" w:rsidRDefault="006523D9" w:rsidP="002F2D12">
      <w:pPr>
        <w:pStyle w:val="NormalWeb"/>
        <w:spacing w:before="0" w:beforeAutospacing="0" w:after="0" w:afterAutospacing="0"/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Adjusted R²</w:t>
      </w:r>
      <w:r w:rsidRPr="00757335">
        <w:rPr>
          <w:rFonts w:ascii="Aptos" w:hAnsi="Aptos"/>
        </w:rPr>
        <w:t xml:space="preserve">: 0.7444 </w:t>
      </w:r>
      <w:r w:rsidRPr="00757335">
        <w:rPr>
          <w:rStyle w:val="Strong"/>
          <w:rFonts w:ascii="Aptos" w:eastAsiaTheme="minorHAnsi" w:hAnsi="Aptos"/>
        </w:rPr>
        <w:t>Significant Predictors</w:t>
      </w:r>
      <w:r w:rsidRPr="00757335">
        <w:rPr>
          <w:rFonts w:ascii="Aptos" w:hAnsi="Aptos"/>
        </w:rPr>
        <w:t>:</w:t>
      </w:r>
    </w:p>
    <w:p w14:paraId="37A0BF92" w14:textId="77777777" w:rsidR="006523D9" w:rsidRPr="00757335" w:rsidRDefault="006523D9" w:rsidP="006523D9">
      <w:pPr>
        <w:pStyle w:val="NormalWeb"/>
        <w:numPr>
          <w:ilvl w:val="0"/>
          <w:numId w:val="56"/>
        </w:numPr>
        <w:rPr>
          <w:rFonts w:ascii="Aptos" w:hAnsi="Aptos"/>
        </w:rPr>
      </w:pPr>
      <w:r w:rsidRPr="00757335">
        <w:rPr>
          <w:rFonts w:ascii="Aptos" w:hAnsi="Aptos"/>
        </w:rPr>
        <w:t>Po1 (p &lt; 0.001)</w:t>
      </w:r>
    </w:p>
    <w:p w14:paraId="2CE20E25" w14:textId="77777777" w:rsidR="006523D9" w:rsidRPr="00757335" w:rsidRDefault="006523D9" w:rsidP="006523D9">
      <w:pPr>
        <w:pStyle w:val="NormalWeb"/>
        <w:numPr>
          <w:ilvl w:val="0"/>
          <w:numId w:val="56"/>
        </w:numPr>
        <w:rPr>
          <w:rFonts w:ascii="Aptos" w:hAnsi="Aptos"/>
        </w:rPr>
      </w:pPr>
      <w:r w:rsidRPr="00757335">
        <w:rPr>
          <w:rFonts w:ascii="Aptos" w:hAnsi="Aptos"/>
        </w:rPr>
        <w:t xml:space="preserve">Ed, </w:t>
      </w:r>
      <w:proofErr w:type="spellStart"/>
      <w:r w:rsidRPr="00757335">
        <w:rPr>
          <w:rFonts w:ascii="Aptos" w:hAnsi="Aptos"/>
        </w:rPr>
        <w:t>Ineq</w:t>
      </w:r>
      <w:proofErr w:type="spellEnd"/>
      <w:r w:rsidRPr="00757335">
        <w:rPr>
          <w:rFonts w:ascii="Aptos" w:hAnsi="Aptos"/>
        </w:rPr>
        <w:t>, Prob, M, U2 (p &lt; 0.05)</w:t>
      </w:r>
    </w:p>
    <w:p w14:paraId="77456D91" w14:textId="77777777" w:rsidR="006523D9" w:rsidRPr="00757335" w:rsidRDefault="006523D9" w:rsidP="006523D9">
      <w:pPr>
        <w:pStyle w:val="NormalWeb"/>
        <w:numPr>
          <w:ilvl w:val="0"/>
          <w:numId w:val="56"/>
        </w:numPr>
        <w:rPr>
          <w:rFonts w:ascii="Aptos" w:hAnsi="Aptos"/>
        </w:rPr>
      </w:pPr>
      <w:r w:rsidRPr="00757335">
        <w:rPr>
          <w:rFonts w:ascii="Aptos" w:hAnsi="Aptos"/>
        </w:rPr>
        <w:t>U1 (marginal, p ≈ 0.076)</w:t>
      </w:r>
    </w:p>
    <w:p w14:paraId="3D89427F" w14:textId="77777777" w:rsidR="006523D9" w:rsidRDefault="006523D9" w:rsidP="006523D9">
      <w:pPr>
        <w:pStyle w:val="NormalWeb"/>
        <w:numPr>
          <w:ilvl w:val="0"/>
          <w:numId w:val="56"/>
        </w:numPr>
        <w:rPr>
          <w:rFonts w:ascii="Aptos" w:hAnsi="Aptos"/>
        </w:rPr>
      </w:pPr>
      <w:r w:rsidRPr="00757335">
        <w:rPr>
          <w:rFonts w:ascii="Aptos" w:hAnsi="Aptos"/>
        </w:rPr>
        <w:t>M.F (not significant)</w:t>
      </w:r>
    </w:p>
    <w:p w14:paraId="10943D6D" w14:textId="4F7D8152" w:rsidR="002F2D12" w:rsidRDefault="002F2D12" w:rsidP="002F2D12">
      <w:pPr>
        <w:pStyle w:val="NormalWeb"/>
        <w:rPr>
          <w:rFonts w:ascii="Aptos" w:hAnsi="Aptos"/>
        </w:rPr>
      </w:pPr>
      <w:r w:rsidRPr="002F2D12">
        <w:rPr>
          <w:rFonts w:ascii="Aptos" w:hAnsi="Aptos"/>
        </w:rPr>
        <w:drawing>
          <wp:inline distT="0" distB="0" distL="0" distR="0" wp14:anchorId="1CD7043A" wp14:editId="25C2E43D">
            <wp:extent cx="5241956" cy="4244528"/>
            <wp:effectExtent l="0" t="0" r="3175" b="0"/>
            <wp:docPr id="1031104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043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039" cy="42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BBE1" w14:textId="77B32AEE" w:rsidR="002F2D12" w:rsidRPr="002F2D12" w:rsidRDefault="002F2D12" w:rsidP="002F2D12">
      <w:pPr>
        <w:pStyle w:val="NormalWeb"/>
        <w:rPr>
          <w:rFonts w:ascii="Aptos" w:hAnsi="Aptos"/>
          <w:b/>
          <w:bCs/>
        </w:rPr>
      </w:pPr>
      <w:r w:rsidRPr="002F2D12">
        <w:rPr>
          <w:rFonts w:ascii="Aptos" w:hAnsi="Aptos"/>
          <w:b/>
          <w:bCs/>
        </w:rPr>
        <w:t xml:space="preserve">Figure 1: </w:t>
      </w:r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Summary</w:t>
      </w:r>
      <w:r w:rsidRPr="002F2D12">
        <w:rPr>
          <w:rStyle w:val="Emphasis"/>
          <w:rFonts w:ascii="Aptos" w:eastAsiaTheme="majorEastAsia" w:hAnsi="Aptos"/>
          <w:b/>
          <w:bCs/>
        </w:rPr>
        <w:t xml:space="preserve"> </w:t>
      </w:r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output</w:t>
      </w:r>
      <w:r w:rsidRPr="002F2D12">
        <w:rPr>
          <w:rStyle w:val="Emphasis"/>
          <w:rFonts w:ascii="Aptos" w:eastAsiaTheme="majorEastAsia" w:hAnsi="Aptos"/>
          <w:b/>
          <w:bCs/>
        </w:rPr>
        <w:t xml:space="preserve"> of </w:t>
      </w:r>
      <w:proofErr w:type="spellStart"/>
      <w:r w:rsidRPr="002F2D12">
        <w:rPr>
          <w:rStyle w:val="HTMLCode"/>
          <w:rFonts w:ascii="Aptos" w:hAnsi="Aptos"/>
          <w:b/>
          <w:bCs/>
          <w:sz w:val="24"/>
          <w:szCs w:val="24"/>
        </w:rPr>
        <w:t>stepwise_model</w:t>
      </w:r>
      <w:proofErr w:type="spellEnd"/>
      <w:r w:rsidRPr="002F2D12">
        <w:rPr>
          <w:rFonts w:ascii="Aptos" w:hAnsi="Aptos"/>
          <w:b/>
          <w:bCs/>
        </w:rPr>
        <w:t xml:space="preserve"> showing coefficients, p-values, R², and AIC.</w:t>
      </w:r>
    </w:p>
    <w:p w14:paraId="5B708C7C" w14:textId="77777777" w:rsidR="00757335" w:rsidRDefault="00757335" w:rsidP="006523D9">
      <w:pPr>
        <w:pStyle w:val="NormalWeb"/>
        <w:rPr>
          <w:rFonts w:ascii="Aptos" w:hAnsi="Aptos"/>
          <w:b/>
          <w:bCs/>
          <w:sz w:val="26"/>
          <w:szCs w:val="26"/>
        </w:rPr>
      </w:pPr>
    </w:p>
    <w:p w14:paraId="673DC379" w14:textId="7B99EEF1" w:rsidR="00757335" w:rsidRPr="00757335" w:rsidRDefault="00757335" w:rsidP="002F2D12">
      <w:pPr>
        <w:pStyle w:val="NormalWeb"/>
        <w:spacing w:before="0" w:beforeAutospacing="0" w:after="0" w:afterAutospacing="0"/>
        <w:rPr>
          <w:rStyle w:val="Strong"/>
          <w:rFonts w:ascii="Aptos" w:eastAsiaTheme="minorHAnsi" w:hAnsi="Aptos"/>
          <w:b w:val="0"/>
          <w:bCs w:val="0"/>
          <w:sz w:val="26"/>
          <w:szCs w:val="26"/>
        </w:rPr>
      </w:pPr>
      <w:r w:rsidRPr="00757335">
        <w:rPr>
          <w:rFonts w:ascii="Aptos" w:hAnsi="Aptos"/>
          <w:b/>
          <w:bCs/>
          <w:sz w:val="26"/>
          <w:szCs w:val="26"/>
        </w:rPr>
        <w:t>Lasso Regression Output:</w:t>
      </w:r>
    </w:p>
    <w:p w14:paraId="13A66EC6" w14:textId="2FB5A9BF" w:rsidR="006523D9" w:rsidRPr="00757335" w:rsidRDefault="006523D9" w:rsidP="002F2D12">
      <w:pPr>
        <w:pStyle w:val="NormalWeb"/>
        <w:spacing w:before="0" w:beforeAutospacing="0" w:after="0" w:afterAutospacing="0"/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Selected Predictors</w:t>
      </w:r>
      <w:r w:rsidRPr="00757335">
        <w:rPr>
          <w:rFonts w:ascii="Aptos" w:hAnsi="Aptos"/>
        </w:rPr>
        <w:t xml:space="preserve"> (non-zero coefficients at</w:t>
      </w:r>
      <w:r>
        <w:t xml:space="preserve"> </w:t>
      </w:r>
      <w:proofErr w:type="spellStart"/>
      <w:r>
        <w:rPr>
          <w:rStyle w:val="HTMLCode"/>
        </w:rPr>
        <w:t>lambda.min</w:t>
      </w:r>
      <w:proofErr w:type="spellEnd"/>
      <w:r w:rsidRPr="00757335">
        <w:rPr>
          <w:rFonts w:ascii="Aptos" w:hAnsi="Aptos"/>
        </w:rPr>
        <w:t>):</w:t>
      </w:r>
    </w:p>
    <w:p w14:paraId="72F461D7" w14:textId="77777777" w:rsidR="006523D9" w:rsidRPr="00757335" w:rsidRDefault="006523D9" w:rsidP="002F2D12">
      <w:pPr>
        <w:pStyle w:val="NormalWeb"/>
        <w:numPr>
          <w:ilvl w:val="0"/>
          <w:numId w:val="57"/>
        </w:numPr>
        <w:spacing w:before="0" w:beforeAutospacing="0" w:after="0" w:afterAutospacing="0"/>
        <w:rPr>
          <w:rFonts w:ascii="Aptos" w:hAnsi="Aptos"/>
        </w:rPr>
      </w:pPr>
      <w:r w:rsidRPr="00757335">
        <w:rPr>
          <w:rFonts w:ascii="Aptos" w:hAnsi="Aptos"/>
        </w:rPr>
        <w:t xml:space="preserve">M, So, Ed, Po1, LF, M.F, NW, U2, </w:t>
      </w:r>
      <w:proofErr w:type="spellStart"/>
      <w:r w:rsidRPr="00757335">
        <w:rPr>
          <w:rFonts w:ascii="Aptos" w:hAnsi="Aptos"/>
        </w:rPr>
        <w:t>Ineq</w:t>
      </w:r>
      <w:proofErr w:type="spellEnd"/>
      <w:r w:rsidRPr="00757335">
        <w:rPr>
          <w:rFonts w:ascii="Aptos" w:hAnsi="Aptos"/>
        </w:rPr>
        <w:t xml:space="preserve">, Prob </w:t>
      </w:r>
      <w:r w:rsidRPr="00757335">
        <w:rPr>
          <w:rStyle w:val="Strong"/>
          <w:rFonts w:ascii="Aptos" w:eastAsiaTheme="minorHAnsi" w:hAnsi="Aptos"/>
        </w:rPr>
        <w:t>Zeroed Out</w:t>
      </w:r>
      <w:r w:rsidRPr="00757335">
        <w:rPr>
          <w:rFonts w:ascii="Aptos" w:hAnsi="Aptos"/>
        </w:rPr>
        <w:t>:</w:t>
      </w:r>
    </w:p>
    <w:p w14:paraId="2DEEE26A" w14:textId="77777777" w:rsidR="00757335" w:rsidRDefault="006523D9" w:rsidP="002F2D12">
      <w:pPr>
        <w:pStyle w:val="NormalWeb"/>
        <w:numPr>
          <w:ilvl w:val="0"/>
          <w:numId w:val="57"/>
        </w:numPr>
        <w:spacing w:before="0" w:beforeAutospacing="0" w:after="0" w:afterAutospacing="0"/>
        <w:rPr>
          <w:rFonts w:ascii="Aptos" w:hAnsi="Aptos"/>
        </w:rPr>
      </w:pPr>
      <w:r w:rsidRPr="00757335">
        <w:rPr>
          <w:rFonts w:ascii="Aptos" w:hAnsi="Aptos"/>
        </w:rPr>
        <w:t>Po2, Pop, U1, Wealth, Time</w:t>
      </w:r>
    </w:p>
    <w:p w14:paraId="779EED03" w14:textId="5A623E74" w:rsidR="00757335" w:rsidRDefault="002F2D12" w:rsidP="00757335">
      <w:pPr>
        <w:pStyle w:val="NormalWeb"/>
        <w:rPr>
          <w:rFonts w:ascii="Aptos" w:hAnsi="Aptos"/>
          <w:b/>
          <w:bCs/>
        </w:rPr>
      </w:pPr>
      <w:r w:rsidRPr="00757335">
        <w:drawing>
          <wp:inline distT="0" distB="0" distL="0" distR="0" wp14:anchorId="0602C2CF" wp14:editId="2990E8F3">
            <wp:extent cx="5943600" cy="4351020"/>
            <wp:effectExtent l="0" t="0" r="0" b="5080"/>
            <wp:docPr id="2080169196" name="Picture 1" descr="A graph with lines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69196" name="Picture 1" descr="A graph with lines drawn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7FB0" w14:textId="75520902" w:rsidR="002F2D12" w:rsidRPr="002F2D12" w:rsidRDefault="002F2D12" w:rsidP="00757335">
      <w:pPr>
        <w:pStyle w:val="NormalWeb"/>
        <w:rPr>
          <w:rFonts w:ascii="Aptos" w:hAnsi="Aptos"/>
          <w:b/>
          <w:bCs/>
          <w:i/>
          <w:iCs/>
        </w:rPr>
      </w:pPr>
      <w:r w:rsidRPr="002F2D12">
        <w:rPr>
          <w:rFonts w:ascii="Aptos" w:hAnsi="Aptos"/>
          <w:b/>
          <w:bCs/>
        </w:rPr>
        <w:t xml:space="preserve">Figure </w:t>
      </w:r>
      <w:r>
        <w:rPr>
          <w:rFonts w:ascii="Aptos" w:hAnsi="Aptos"/>
          <w:b/>
          <w:bCs/>
        </w:rPr>
        <w:t>2</w:t>
      </w:r>
      <w:r w:rsidRPr="002F2D12">
        <w:rPr>
          <w:rFonts w:ascii="Aptos" w:hAnsi="Aptos"/>
          <w:b/>
          <w:bCs/>
        </w:rPr>
        <w:t xml:space="preserve">: </w:t>
      </w:r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Lasso coefficient path plot — the one with colored lines and “-Log(λ)” on the x-axis.</w:t>
      </w:r>
    </w:p>
    <w:p w14:paraId="25928845" w14:textId="64D211DB" w:rsidR="002F2D12" w:rsidRDefault="009F1F99" w:rsidP="00757335">
      <w:pPr>
        <w:pStyle w:val="NormalWeb"/>
        <w:rPr>
          <w:rFonts w:ascii="Aptos" w:hAnsi="Aptos"/>
          <w:b/>
          <w:bCs/>
        </w:rPr>
      </w:pPr>
      <w:r w:rsidRPr="009F1F99">
        <w:rPr>
          <w:rFonts w:ascii="Aptos" w:hAnsi="Aptos"/>
          <w:b/>
          <w:bCs/>
        </w:rPr>
        <w:lastRenderedPageBreak/>
        <w:drawing>
          <wp:inline distT="0" distB="0" distL="0" distR="0" wp14:anchorId="6A03D8D8" wp14:editId="03857FE3">
            <wp:extent cx="5214796" cy="7364472"/>
            <wp:effectExtent l="0" t="0" r="5080" b="1905"/>
            <wp:docPr id="1243833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330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685" cy="73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BE08" w14:textId="269B6C3E" w:rsidR="002F2D12" w:rsidRPr="002F2D12" w:rsidRDefault="002F2D12" w:rsidP="002F2D12">
      <w:pPr>
        <w:pStyle w:val="NormalWeb"/>
        <w:rPr>
          <w:rFonts w:ascii="Aptos" w:hAnsi="Aptos"/>
          <w:b/>
          <w:bCs/>
        </w:rPr>
      </w:pPr>
      <w:r w:rsidRPr="002F2D12">
        <w:rPr>
          <w:rFonts w:ascii="Aptos" w:hAnsi="Aptos"/>
          <w:b/>
          <w:bCs/>
        </w:rPr>
        <w:t xml:space="preserve">Figure </w:t>
      </w:r>
      <w:r>
        <w:rPr>
          <w:rFonts w:ascii="Aptos" w:hAnsi="Aptos"/>
          <w:b/>
          <w:bCs/>
        </w:rPr>
        <w:t>3</w:t>
      </w:r>
      <w:r w:rsidRPr="002F2D12">
        <w:rPr>
          <w:rFonts w:ascii="Aptos" w:hAnsi="Aptos"/>
          <w:b/>
          <w:bCs/>
        </w:rPr>
        <w:t xml:space="preserve">: </w:t>
      </w:r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 xml:space="preserve">Output of </w:t>
      </w:r>
      <w:proofErr w:type="spellStart"/>
      <w:proofErr w:type="gramStart"/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coef</w:t>
      </w:r>
      <w:proofErr w:type="spellEnd"/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(</w:t>
      </w:r>
      <w:proofErr w:type="spellStart"/>
      <w:proofErr w:type="gramEnd"/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cv_lasso</w:t>
      </w:r>
      <w:proofErr w:type="spellEnd"/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, s = "</w:t>
      </w:r>
      <w:proofErr w:type="spellStart"/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lambda.min</w:t>
      </w:r>
      <w:proofErr w:type="spellEnd"/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") — showing which variables were retained.</w:t>
      </w:r>
    </w:p>
    <w:p w14:paraId="4AB64FED" w14:textId="40593868" w:rsidR="00757335" w:rsidRPr="00757335" w:rsidRDefault="00757335" w:rsidP="002F2D12">
      <w:pPr>
        <w:pStyle w:val="NormalWeb"/>
        <w:spacing w:before="0" w:beforeAutospacing="0" w:after="0" w:afterAutospacing="0"/>
        <w:rPr>
          <w:rFonts w:ascii="Aptos" w:hAnsi="Aptos"/>
          <w:b/>
          <w:bCs/>
          <w:sz w:val="26"/>
          <w:szCs w:val="26"/>
        </w:rPr>
      </w:pPr>
      <w:r w:rsidRPr="00757335">
        <w:rPr>
          <w:rFonts w:ascii="Aptos" w:hAnsi="Aptos"/>
          <w:b/>
          <w:bCs/>
          <w:sz w:val="26"/>
          <w:szCs w:val="26"/>
        </w:rPr>
        <w:lastRenderedPageBreak/>
        <w:t>Elastic Net Regression Output:</w:t>
      </w:r>
    </w:p>
    <w:p w14:paraId="5FE0284A" w14:textId="38CA79FA" w:rsidR="006523D9" w:rsidRPr="00757335" w:rsidRDefault="006523D9" w:rsidP="002F2D12">
      <w:pPr>
        <w:pStyle w:val="NormalWeb"/>
        <w:spacing w:before="0" w:beforeAutospacing="0" w:after="0" w:afterAutospacing="0"/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Selected Predictors</w:t>
      </w:r>
      <w:r w:rsidRPr="00757335">
        <w:rPr>
          <w:rFonts w:ascii="Aptos" w:hAnsi="Aptos"/>
        </w:rPr>
        <w:t>:</w:t>
      </w:r>
    </w:p>
    <w:p w14:paraId="2176592D" w14:textId="77777777" w:rsidR="002F2D12" w:rsidRDefault="006523D9" w:rsidP="002F2D12">
      <w:pPr>
        <w:pStyle w:val="NormalWeb"/>
        <w:numPr>
          <w:ilvl w:val="0"/>
          <w:numId w:val="58"/>
        </w:numPr>
        <w:spacing w:before="0" w:beforeAutospacing="0" w:after="0" w:afterAutospacing="0"/>
        <w:rPr>
          <w:rFonts w:ascii="Aptos" w:hAnsi="Aptos"/>
        </w:rPr>
      </w:pPr>
      <w:r w:rsidRPr="00757335">
        <w:rPr>
          <w:rFonts w:ascii="Aptos" w:hAnsi="Aptos"/>
        </w:rPr>
        <w:t xml:space="preserve">M, So, Ed, Po1, Po2, LF, M.F, Pop, NW, U1, U2, Wealth, </w:t>
      </w:r>
      <w:proofErr w:type="spellStart"/>
      <w:r w:rsidRPr="00757335">
        <w:rPr>
          <w:rFonts w:ascii="Aptos" w:hAnsi="Aptos"/>
        </w:rPr>
        <w:t>Ineq</w:t>
      </w:r>
      <w:proofErr w:type="spellEnd"/>
      <w:r w:rsidRPr="00757335">
        <w:rPr>
          <w:rFonts w:ascii="Aptos" w:hAnsi="Aptos"/>
        </w:rPr>
        <w:t>, Prob</w:t>
      </w:r>
    </w:p>
    <w:p w14:paraId="357687DC" w14:textId="5447E34C" w:rsidR="006523D9" w:rsidRPr="002F2D12" w:rsidRDefault="006523D9" w:rsidP="009F1F99">
      <w:pPr>
        <w:pStyle w:val="NormalWeb"/>
        <w:spacing w:before="0" w:beforeAutospacing="0" w:after="0" w:afterAutospacing="0"/>
        <w:rPr>
          <w:rFonts w:ascii="Aptos" w:hAnsi="Aptos"/>
        </w:rPr>
      </w:pPr>
      <w:r w:rsidRPr="002F2D12">
        <w:rPr>
          <w:rStyle w:val="Strong"/>
          <w:rFonts w:ascii="Aptos" w:eastAsiaTheme="minorHAnsi" w:hAnsi="Aptos"/>
        </w:rPr>
        <w:t>Zeroed Out</w:t>
      </w:r>
      <w:r w:rsidRPr="002F2D12">
        <w:rPr>
          <w:rFonts w:ascii="Aptos" w:hAnsi="Aptos"/>
        </w:rPr>
        <w:t>:</w:t>
      </w:r>
    </w:p>
    <w:p w14:paraId="06769AC4" w14:textId="687EA1EA" w:rsidR="00757335" w:rsidRDefault="006523D9" w:rsidP="009F1F99">
      <w:pPr>
        <w:pStyle w:val="NormalWeb"/>
        <w:numPr>
          <w:ilvl w:val="0"/>
          <w:numId w:val="58"/>
        </w:numPr>
        <w:spacing w:before="0" w:beforeAutospacing="0"/>
        <w:rPr>
          <w:rFonts w:ascii="Aptos" w:hAnsi="Aptos"/>
        </w:rPr>
      </w:pPr>
      <w:r w:rsidRPr="00757335">
        <w:rPr>
          <w:rFonts w:ascii="Aptos" w:hAnsi="Aptos"/>
        </w:rPr>
        <w:t>Time</w:t>
      </w:r>
    </w:p>
    <w:p w14:paraId="7276E59A" w14:textId="7C961039" w:rsidR="009F1F99" w:rsidRPr="002F2D12" w:rsidRDefault="009F1F99" w:rsidP="009F1F99">
      <w:pPr>
        <w:pStyle w:val="NormalWeb"/>
        <w:spacing w:before="0" w:beforeAutospacing="0"/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23F94329" wp14:editId="46F095F3">
            <wp:extent cx="5943600" cy="6275070"/>
            <wp:effectExtent l="0" t="0" r="0" b="0"/>
            <wp:docPr id="61741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133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9D04" w14:textId="5D37744C" w:rsidR="009F1F99" w:rsidRPr="009F1F99" w:rsidRDefault="009F1F99" w:rsidP="009F1F99">
      <w:pPr>
        <w:pStyle w:val="NormalWeb"/>
        <w:rPr>
          <w:rFonts w:ascii="Aptos" w:hAnsi="Aptos"/>
          <w:b/>
          <w:bCs/>
        </w:rPr>
      </w:pPr>
      <w:r w:rsidRPr="002F2D12">
        <w:rPr>
          <w:rFonts w:ascii="Aptos" w:hAnsi="Aptos"/>
          <w:b/>
          <w:bCs/>
        </w:rPr>
        <w:t>Figure</w:t>
      </w:r>
      <w:r>
        <w:rPr>
          <w:rFonts w:ascii="Aptos" w:hAnsi="Aptos"/>
          <w:b/>
          <w:bCs/>
        </w:rPr>
        <w:t xml:space="preserve"> 4</w:t>
      </w:r>
      <w:r w:rsidRPr="002F2D12">
        <w:rPr>
          <w:rFonts w:ascii="Aptos" w:hAnsi="Aptos"/>
          <w:b/>
          <w:bCs/>
        </w:rPr>
        <w:t xml:space="preserve">: </w:t>
      </w:r>
      <w:r w:rsidRPr="009F1F99">
        <w:rPr>
          <w:rStyle w:val="Emphasis"/>
          <w:rFonts w:ascii="Aptos" w:eastAsiaTheme="majorEastAsia" w:hAnsi="Aptos"/>
          <w:b/>
          <w:bCs/>
          <w:i w:val="0"/>
          <w:iCs w:val="0"/>
        </w:rPr>
        <w:t xml:space="preserve">Output of </w:t>
      </w:r>
      <w:proofErr w:type="spellStart"/>
      <w:proofErr w:type="gramStart"/>
      <w:r w:rsidRPr="009F1F99">
        <w:rPr>
          <w:rStyle w:val="Emphasis"/>
          <w:rFonts w:ascii="Aptos" w:eastAsiaTheme="majorEastAsia" w:hAnsi="Aptos"/>
          <w:b/>
          <w:bCs/>
          <w:i w:val="0"/>
          <w:iCs w:val="0"/>
        </w:rPr>
        <w:t>coef</w:t>
      </w:r>
      <w:proofErr w:type="spellEnd"/>
      <w:r w:rsidRPr="009F1F99">
        <w:rPr>
          <w:rStyle w:val="Emphasis"/>
          <w:rFonts w:ascii="Aptos" w:eastAsiaTheme="majorEastAsia" w:hAnsi="Aptos"/>
          <w:b/>
          <w:bCs/>
          <w:i w:val="0"/>
          <w:iCs w:val="0"/>
        </w:rPr>
        <w:t>(</w:t>
      </w:r>
      <w:proofErr w:type="spellStart"/>
      <w:proofErr w:type="gramEnd"/>
      <w:r w:rsidRPr="009F1F99">
        <w:rPr>
          <w:rStyle w:val="Emphasis"/>
          <w:rFonts w:ascii="Aptos" w:eastAsiaTheme="majorEastAsia" w:hAnsi="Aptos"/>
          <w:b/>
          <w:bCs/>
          <w:i w:val="0"/>
          <w:iCs w:val="0"/>
        </w:rPr>
        <w:t>cv_enet</w:t>
      </w:r>
      <w:proofErr w:type="spellEnd"/>
      <w:r w:rsidRPr="009F1F99">
        <w:rPr>
          <w:rStyle w:val="Emphasis"/>
          <w:rFonts w:ascii="Aptos" w:eastAsiaTheme="majorEastAsia" w:hAnsi="Aptos"/>
          <w:b/>
          <w:bCs/>
          <w:i w:val="0"/>
          <w:iCs w:val="0"/>
        </w:rPr>
        <w:t>, s = "</w:t>
      </w:r>
      <w:proofErr w:type="spellStart"/>
      <w:r w:rsidRPr="009F1F99">
        <w:rPr>
          <w:rStyle w:val="Emphasis"/>
          <w:rFonts w:ascii="Aptos" w:eastAsiaTheme="majorEastAsia" w:hAnsi="Aptos"/>
          <w:b/>
          <w:bCs/>
          <w:i w:val="0"/>
          <w:iCs w:val="0"/>
        </w:rPr>
        <w:t>lambda.min</w:t>
      </w:r>
      <w:proofErr w:type="spellEnd"/>
      <w:r w:rsidRPr="009F1F99">
        <w:rPr>
          <w:rStyle w:val="Emphasis"/>
          <w:rFonts w:ascii="Aptos" w:eastAsiaTheme="majorEastAsia" w:hAnsi="Aptos"/>
          <w:b/>
          <w:bCs/>
          <w:i w:val="0"/>
          <w:iCs w:val="0"/>
        </w:rPr>
        <w:t>") — showing coefficients at optimal λ.</w:t>
      </w:r>
    </w:p>
    <w:p w14:paraId="7990790A" w14:textId="396FEFD5" w:rsidR="006523D9" w:rsidRPr="00757335" w:rsidRDefault="006523D9" w:rsidP="00757335">
      <w:pPr>
        <w:pStyle w:val="Heading2"/>
        <w:numPr>
          <w:ilvl w:val="0"/>
          <w:numId w:val="0"/>
        </w:numPr>
        <w:rPr>
          <w:rFonts w:ascii="Aptos" w:hAnsi="Aptos"/>
          <w:sz w:val="28"/>
          <w:szCs w:val="28"/>
        </w:rPr>
      </w:pPr>
      <w:r w:rsidRPr="00757335">
        <w:rPr>
          <w:rFonts w:ascii="Aptos" w:hAnsi="Aptos"/>
          <w:sz w:val="28"/>
          <w:szCs w:val="28"/>
        </w:rPr>
        <w:lastRenderedPageBreak/>
        <w:t>Discussion of Results</w:t>
      </w:r>
    </w:p>
    <w:p w14:paraId="1DF1B77A" w14:textId="74A9DF28" w:rsidR="00757335" w:rsidRPr="00757335" w:rsidRDefault="00757335" w:rsidP="00757335">
      <w:pPr>
        <w:pStyle w:val="Heading2"/>
        <w:numPr>
          <w:ilvl w:val="0"/>
          <w:numId w:val="0"/>
        </w:numPr>
        <w:rPr>
          <w:rFonts w:ascii="Aptos" w:hAnsi="Aptos"/>
          <w:sz w:val="26"/>
        </w:rPr>
      </w:pPr>
      <w:r w:rsidRPr="00757335">
        <w:rPr>
          <w:rFonts w:ascii="Aptos" w:hAnsi="Aptos"/>
          <w:sz w:val="26"/>
        </w:rPr>
        <w:t>Insights:</w:t>
      </w:r>
    </w:p>
    <w:p w14:paraId="77293D44" w14:textId="77777777" w:rsidR="006523D9" w:rsidRPr="00757335" w:rsidRDefault="006523D9" w:rsidP="006523D9">
      <w:pPr>
        <w:pStyle w:val="NormalWeb"/>
        <w:numPr>
          <w:ilvl w:val="0"/>
          <w:numId w:val="59"/>
        </w:numPr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Po1</w:t>
      </w:r>
      <w:r w:rsidRPr="00757335">
        <w:rPr>
          <w:rFonts w:ascii="Aptos" w:hAnsi="Aptos"/>
        </w:rPr>
        <w:t xml:space="preserve">, </w:t>
      </w:r>
      <w:r w:rsidRPr="00757335">
        <w:rPr>
          <w:rStyle w:val="Strong"/>
          <w:rFonts w:ascii="Aptos" w:eastAsiaTheme="minorHAnsi" w:hAnsi="Aptos"/>
        </w:rPr>
        <w:t>Ed</w:t>
      </w:r>
      <w:r w:rsidRPr="00757335">
        <w:rPr>
          <w:rFonts w:ascii="Aptos" w:hAnsi="Aptos"/>
        </w:rPr>
        <w:t xml:space="preserve">, and </w:t>
      </w:r>
      <w:proofErr w:type="spellStart"/>
      <w:r w:rsidRPr="00757335">
        <w:rPr>
          <w:rStyle w:val="Strong"/>
          <w:rFonts w:ascii="Aptos" w:eastAsiaTheme="minorHAnsi" w:hAnsi="Aptos"/>
        </w:rPr>
        <w:t>Ineq</w:t>
      </w:r>
      <w:proofErr w:type="spellEnd"/>
      <w:r w:rsidRPr="00757335">
        <w:rPr>
          <w:rFonts w:ascii="Aptos" w:hAnsi="Aptos"/>
        </w:rPr>
        <w:t xml:space="preserve"> consistently emerged as strong predictors across all models, suggesting a robust relationship with crime rates.</w:t>
      </w:r>
    </w:p>
    <w:p w14:paraId="04205F61" w14:textId="77777777" w:rsidR="006523D9" w:rsidRPr="00757335" w:rsidRDefault="006523D9" w:rsidP="006523D9">
      <w:pPr>
        <w:pStyle w:val="NormalWeb"/>
        <w:numPr>
          <w:ilvl w:val="0"/>
          <w:numId w:val="59"/>
        </w:numPr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Stepwise regression</w:t>
      </w:r>
      <w:r w:rsidRPr="00757335">
        <w:rPr>
          <w:rFonts w:ascii="Aptos" w:hAnsi="Aptos"/>
        </w:rPr>
        <w:t xml:space="preserve"> offered a clean, interpretable model with high explanatory power.</w:t>
      </w:r>
    </w:p>
    <w:p w14:paraId="68F7C183" w14:textId="77777777" w:rsidR="006523D9" w:rsidRPr="00757335" w:rsidRDefault="006523D9" w:rsidP="006523D9">
      <w:pPr>
        <w:pStyle w:val="NormalWeb"/>
        <w:numPr>
          <w:ilvl w:val="0"/>
          <w:numId w:val="59"/>
        </w:numPr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Lasso</w:t>
      </w:r>
      <w:r w:rsidRPr="00757335">
        <w:rPr>
          <w:rFonts w:ascii="Aptos" w:hAnsi="Aptos"/>
        </w:rPr>
        <w:t xml:space="preserve"> effectively performed variable selection, shrinking less informative coefficients to zero.</w:t>
      </w:r>
    </w:p>
    <w:p w14:paraId="03C79E0D" w14:textId="77777777" w:rsidR="006523D9" w:rsidRPr="00757335" w:rsidRDefault="006523D9" w:rsidP="006523D9">
      <w:pPr>
        <w:pStyle w:val="NormalWeb"/>
        <w:numPr>
          <w:ilvl w:val="0"/>
          <w:numId w:val="59"/>
        </w:numPr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Elastic Net</w:t>
      </w:r>
      <w:r w:rsidRPr="00757335">
        <w:rPr>
          <w:rFonts w:ascii="Aptos" w:hAnsi="Aptos"/>
        </w:rPr>
        <w:t xml:space="preserve"> retained more variables, useful when predictors are correlated (e.g., Po1 and Po2).</w:t>
      </w:r>
    </w:p>
    <w:p w14:paraId="47C1B5E2" w14:textId="009FC657" w:rsidR="00757335" w:rsidRPr="00757335" w:rsidRDefault="00757335" w:rsidP="00757335">
      <w:pPr>
        <w:pStyle w:val="NormalWeb"/>
        <w:rPr>
          <w:rFonts w:ascii="Aptos" w:hAnsi="Aptos"/>
          <w:b/>
          <w:bCs/>
          <w:sz w:val="26"/>
          <w:szCs w:val="26"/>
        </w:rPr>
      </w:pPr>
      <w:r w:rsidRPr="00757335">
        <w:rPr>
          <w:rFonts w:ascii="Aptos" w:hAnsi="Aptos"/>
          <w:b/>
          <w:bCs/>
          <w:sz w:val="26"/>
          <w:szCs w:val="26"/>
        </w:rPr>
        <w:t>Surprises</w:t>
      </w:r>
      <w:r w:rsidRPr="00757335">
        <w:rPr>
          <w:rFonts w:ascii="Aptos" w:hAnsi="Aptos"/>
          <w:b/>
          <w:bCs/>
          <w:sz w:val="26"/>
          <w:szCs w:val="26"/>
        </w:rPr>
        <w:t>:</w:t>
      </w:r>
    </w:p>
    <w:p w14:paraId="57C7770A" w14:textId="77777777" w:rsidR="006523D9" w:rsidRPr="00757335" w:rsidRDefault="006523D9" w:rsidP="006523D9">
      <w:pPr>
        <w:pStyle w:val="NormalWeb"/>
        <w:numPr>
          <w:ilvl w:val="0"/>
          <w:numId w:val="60"/>
        </w:numPr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U1</w:t>
      </w:r>
      <w:r w:rsidRPr="00757335">
        <w:rPr>
          <w:rFonts w:ascii="Aptos" w:hAnsi="Aptos"/>
        </w:rPr>
        <w:t xml:space="preserve"> was dropped in Lasso but retained in Stepwise and Elastic Net, indicating sensitivity to penalization.</w:t>
      </w:r>
    </w:p>
    <w:p w14:paraId="0A7B1B2E" w14:textId="75062A61" w:rsidR="006523D9" w:rsidRPr="00757335" w:rsidRDefault="006523D9" w:rsidP="006523D9">
      <w:pPr>
        <w:pStyle w:val="NormalWeb"/>
        <w:numPr>
          <w:ilvl w:val="0"/>
          <w:numId w:val="60"/>
        </w:numPr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Time</w:t>
      </w:r>
      <w:r w:rsidRPr="00757335">
        <w:rPr>
          <w:rFonts w:ascii="Aptos" w:hAnsi="Aptos"/>
        </w:rPr>
        <w:t xml:space="preserve"> was consistently dropped, suggesting limited predictive value in this dataset.</w:t>
      </w:r>
    </w:p>
    <w:p w14:paraId="4D481713" w14:textId="083A6EB4" w:rsidR="00757335" w:rsidRPr="00757335" w:rsidRDefault="00757335" w:rsidP="00757335">
      <w:pPr>
        <w:pStyle w:val="NormalWeb"/>
        <w:rPr>
          <w:rFonts w:ascii="Aptos" w:hAnsi="Aptos"/>
          <w:b/>
          <w:bCs/>
        </w:rPr>
      </w:pPr>
      <w:r w:rsidRPr="00757335">
        <w:rPr>
          <w:rFonts w:ascii="Aptos" w:hAnsi="Aptos"/>
          <w:b/>
          <w:bCs/>
        </w:rPr>
        <w:t>Improvements</w:t>
      </w:r>
      <w:r w:rsidRPr="00757335">
        <w:rPr>
          <w:rFonts w:ascii="Aptos" w:hAnsi="Aptos"/>
          <w:b/>
          <w:bCs/>
        </w:rPr>
        <w:t>:</w:t>
      </w:r>
    </w:p>
    <w:p w14:paraId="2FCE74D3" w14:textId="77777777" w:rsidR="006523D9" w:rsidRPr="00757335" w:rsidRDefault="006523D9" w:rsidP="006523D9">
      <w:pPr>
        <w:pStyle w:val="NormalWeb"/>
        <w:numPr>
          <w:ilvl w:val="0"/>
          <w:numId w:val="61"/>
        </w:numPr>
        <w:rPr>
          <w:rFonts w:ascii="Aptos" w:hAnsi="Aptos"/>
        </w:rPr>
      </w:pPr>
      <w:r w:rsidRPr="00757335">
        <w:rPr>
          <w:rFonts w:ascii="Aptos" w:hAnsi="Aptos"/>
        </w:rPr>
        <w:t>Future models could explore interaction terms or nonlinear relationships.</w:t>
      </w:r>
    </w:p>
    <w:p w14:paraId="6783486A" w14:textId="10E305CB" w:rsidR="00757335" w:rsidRPr="00757335" w:rsidRDefault="006523D9" w:rsidP="00757335">
      <w:pPr>
        <w:pStyle w:val="NormalWeb"/>
        <w:numPr>
          <w:ilvl w:val="0"/>
          <w:numId w:val="61"/>
        </w:numPr>
        <w:rPr>
          <w:rFonts w:ascii="Aptos" w:hAnsi="Aptos"/>
        </w:rPr>
      </w:pPr>
      <w:r w:rsidRPr="00757335">
        <w:rPr>
          <w:rFonts w:ascii="Aptos" w:hAnsi="Aptos"/>
        </w:rPr>
        <w:t>Consider using external socioeconomic data to enrich the feature set.</w:t>
      </w:r>
    </w:p>
    <w:p w14:paraId="77BCB2B6" w14:textId="366FFC8F" w:rsidR="00757335" w:rsidRPr="00757335" w:rsidRDefault="00757335" w:rsidP="00757335">
      <w:pPr>
        <w:pStyle w:val="NormalWeb"/>
        <w:rPr>
          <w:rFonts w:ascii="Aptos" w:hAnsi="Aptos"/>
          <w:b/>
          <w:bCs/>
        </w:rPr>
      </w:pPr>
      <w:r w:rsidRPr="00757335">
        <w:rPr>
          <w:rFonts w:ascii="Aptos" w:hAnsi="Aptos"/>
          <w:b/>
          <w:bCs/>
        </w:rPr>
        <w:t>Ethical Considerations</w:t>
      </w:r>
      <w:r w:rsidRPr="00757335">
        <w:rPr>
          <w:rFonts w:ascii="Aptos" w:hAnsi="Aptos"/>
          <w:b/>
          <w:bCs/>
        </w:rPr>
        <w:t>:</w:t>
      </w:r>
    </w:p>
    <w:p w14:paraId="2AA3C471" w14:textId="77777777" w:rsidR="006523D9" w:rsidRPr="00757335" w:rsidRDefault="006523D9" w:rsidP="006523D9">
      <w:pPr>
        <w:pStyle w:val="NormalWeb"/>
        <w:numPr>
          <w:ilvl w:val="0"/>
          <w:numId w:val="62"/>
        </w:numPr>
        <w:rPr>
          <w:rFonts w:ascii="Aptos" w:hAnsi="Aptos"/>
        </w:rPr>
      </w:pPr>
      <w:r w:rsidRPr="00757335">
        <w:rPr>
          <w:rFonts w:ascii="Aptos" w:hAnsi="Aptos"/>
        </w:rPr>
        <w:t>Predictive models on crime data must be interpreted cautiously to avoid reinforcing biases.</w:t>
      </w:r>
    </w:p>
    <w:p w14:paraId="552CDC10" w14:textId="255F09B7" w:rsidR="009F1F99" w:rsidRPr="009F1F99" w:rsidRDefault="006523D9" w:rsidP="009F1F99">
      <w:pPr>
        <w:pStyle w:val="NormalWeb"/>
        <w:numPr>
          <w:ilvl w:val="0"/>
          <w:numId w:val="62"/>
        </w:numPr>
        <w:rPr>
          <w:rFonts w:ascii="Aptos" w:hAnsi="Aptos"/>
        </w:rPr>
      </w:pPr>
      <w:r w:rsidRPr="00757335">
        <w:rPr>
          <w:rFonts w:ascii="Aptos" w:hAnsi="Aptos"/>
        </w:rPr>
        <w:t>Variables like race, income, and education should be contextualized to avoid misrepresentation.</w:t>
      </w:r>
    </w:p>
    <w:p w14:paraId="38A2FCAE" w14:textId="77777777" w:rsidR="009F1F99" w:rsidRPr="003A091C" w:rsidRDefault="009F1F99" w:rsidP="003A091C">
      <w:pPr>
        <w:spacing w:before="100" w:beforeAutospacing="1" w:after="100" w:afterAutospacing="1" w:line="360" w:lineRule="auto"/>
        <w:rPr>
          <w:rFonts w:ascii="Aptos" w:hAnsi="Aptos"/>
        </w:rPr>
      </w:pPr>
    </w:p>
    <w:p w14:paraId="3A114D64" w14:textId="77777777" w:rsidR="00D0719D" w:rsidRDefault="00D0719D" w:rsidP="00B100B4">
      <w:pPr>
        <w:spacing w:before="100" w:beforeAutospacing="1" w:after="100" w:afterAutospacing="1" w:line="360" w:lineRule="auto"/>
        <w:jc w:val="center"/>
        <w:rPr>
          <w:rFonts w:ascii="Aptos" w:hAnsi="Aptos"/>
          <w:b/>
          <w:bCs/>
        </w:rPr>
      </w:pPr>
    </w:p>
    <w:p w14:paraId="65C17D88" w14:textId="77777777" w:rsidR="00D0719D" w:rsidRDefault="00D0719D" w:rsidP="00B100B4">
      <w:pPr>
        <w:spacing w:before="100" w:beforeAutospacing="1" w:after="100" w:afterAutospacing="1" w:line="360" w:lineRule="auto"/>
        <w:jc w:val="center"/>
        <w:rPr>
          <w:rFonts w:ascii="Aptos" w:hAnsi="Aptos"/>
          <w:b/>
          <w:bCs/>
        </w:rPr>
      </w:pPr>
    </w:p>
    <w:p w14:paraId="6BE45415" w14:textId="77777777" w:rsidR="00D0719D" w:rsidRDefault="00D0719D" w:rsidP="00B100B4">
      <w:pPr>
        <w:spacing w:before="100" w:beforeAutospacing="1" w:after="100" w:afterAutospacing="1" w:line="360" w:lineRule="auto"/>
        <w:jc w:val="center"/>
        <w:rPr>
          <w:rFonts w:ascii="Aptos" w:hAnsi="Aptos"/>
          <w:b/>
          <w:bCs/>
        </w:rPr>
      </w:pPr>
    </w:p>
    <w:p w14:paraId="4884B121" w14:textId="77777777" w:rsidR="00D0719D" w:rsidRDefault="00D0719D" w:rsidP="00B100B4">
      <w:pPr>
        <w:spacing w:before="100" w:beforeAutospacing="1" w:after="100" w:afterAutospacing="1" w:line="360" w:lineRule="auto"/>
        <w:jc w:val="center"/>
        <w:rPr>
          <w:rFonts w:ascii="Aptos" w:hAnsi="Aptos"/>
          <w:b/>
          <w:bCs/>
        </w:rPr>
      </w:pPr>
    </w:p>
    <w:p w14:paraId="08820722" w14:textId="77777777" w:rsidR="00D0719D" w:rsidRDefault="00D0719D" w:rsidP="00B100B4">
      <w:pPr>
        <w:spacing w:before="100" w:beforeAutospacing="1" w:after="100" w:afterAutospacing="1" w:line="360" w:lineRule="auto"/>
        <w:jc w:val="center"/>
        <w:rPr>
          <w:rFonts w:ascii="Aptos" w:hAnsi="Aptos"/>
          <w:b/>
          <w:bCs/>
        </w:rPr>
      </w:pPr>
    </w:p>
    <w:p w14:paraId="070D3A6F" w14:textId="258C0AAB" w:rsidR="002F7AC4" w:rsidRPr="00211641" w:rsidRDefault="002F7AC4" w:rsidP="00B100B4">
      <w:pPr>
        <w:spacing w:before="100" w:beforeAutospacing="1" w:after="100" w:afterAutospacing="1" w:line="360" w:lineRule="auto"/>
        <w:jc w:val="center"/>
        <w:rPr>
          <w:rFonts w:ascii="Aptos" w:hAnsi="Aptos"/>
          <w:b/>
          <w:bCs/>
        </w:rPr>
      </w:pPr>
      <w:r w:rsidRPr="00211641">
        <w:rPr>
          <w:rFonts w:ascii="Aptos" w:hAnsi="Aptos"/>
          <w:b/>
          <w:bCs/>
        </w:rPr>
        <w:lastRenderedPageBreak/>
        <w:t>REFERENCES</w:t>
      </w:r>
    </w:p>
    <w:p w14:paraId="5F66306E" w14:textId="61B4D5A7" w:rsidR="009642A5" w:rsidRPr="00211641" w:rsidRDefault="00D0719D" w:rsidP="00D0719D">
      <w:pPr>
        <w:spacing w:line="360" w:lineRule="auto"/>
        <w:rPr>
          <w:rFonts w:ascii="Aptos" w:hAnsi="Aptos"/>
        </w:rPr>
      </w:pPr>
      <w:r w:rsidRPr="00D0719D">
        <w:rPr>
          <w:rFonts w:ascii="Aptos" w:hAnsi="Aptos"/>
        </w:rPr>
        <w:t>https://ieeexplore.ieee.org/document/10937580</w:t>
      </w:r>
    </w:p>
    <w:sectPr w:rsidR="009642A5" w:rsidRPr="00211641" w:rsidSect="00C45616">
      <w:head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FD1FA" w14:textId="77777777" w:rsidR="00152EC0" w:rsidRDefault="00152EC0" w:rsidP="007C2DDA">
      <w:r>
        <w:separator/>
      </w:r>
    </w:p>
  </w:endnote>
  <w:endnote w:type="continuationSeparator" w:id="0">
    <w:p w14:paraId="068D7774" w14:textId="77777777" w:rsidR="00152EC0" w:rsidRDefault="00152EC0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E37AF" w14:textId="77777777" w:rsidR="00152EC0" w:rsidRDefault="00152EC0" w:rsidP="007C2DDA">
      <w:r>
        <w:separator/>
      </w:r>
    </w:p>
  </w:footnote>
  <w:footnote w:type="continuationSeparator" w:id="0">
    <w:p w14:paraId="1F517415" w14:textId="77777777" w:rsidR="00152EC0" w:rsidRDefault="00152EC0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E8AD4D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2264"/>
    <w:multiLevelType w:val="hybridMultilevel"/>
    <w:tmpl w:val="FE1872B4"/>
    <w:lvl w:ilvl="0" w:tplc="166CA94C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C4BAC"/>
    <w:multiLevelType w:val="multilevel"/>
    <w:tmpl w:val="7D54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8196D"/>
    <w:multiLevelType w:val="hybridMultilevel"/>
    <w:tmpl w:val="2036158A"/>
    <w:lvl w:ilvl="0" w:tplc="166CA94C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66617"/>
    <w:multiLevelType w:val="hybridMultilevel"/>
    <w:tmpl w:val="7E5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E00B4"/>
    <w:multiLevelType w:val="multilevel"/>
    <w:tmpl w:val="582E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D1852"/>
    <w:multiLevelType w:val="multilevel"/>
    <w:tmpl w:val="6484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B152F"/>
    <w:multiLevelType w:val="multilevel"/>
    <w:tmpl w:val="E67E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427EA"/>
    <w:multiLevelType w:val="multilevel"/>
    <w:tmpl w:val="D36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DEF3D2E"/>
    <w:multiLevelType w:val="multilevel"/>
    <w:tmpl w:val="B2FC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855DD8"/>
    <w:multiLevelType w:val="multilevel"/>
    <w:tmpl w:val="E9F0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7A1299"/>
    <w:multiLevelType w:val="multilevel"/>
    <w:tmpl w:val="59A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B77341"/>
    <w:multiLevelType w:val="multilevel"/>
    <w:tmpl w:val="CC5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163657B2"/>
    <w:multiLevelType w:val="multilevel"/>
    <w:tmpl w:val="306C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993321"/>
    <w:multiLevelType w:val="multilevel"/>
    <w:tmpl w:val="0F6ACC74"/>
    <w:numStyleLink w:val="GTCVstyle"/>
  </w:abstractNum>
  <w:abstractNum w:abstractNumId="18" w15:restartNumberingAfterBreak="0">
    <w:nsid w:val="1A0432EE"/>
    <w:multiLevelType w:val="multilevel"/>
    <w:tmpl w:val="3170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E61BA6"/>
    <w:multiLevelType w:val="hybridMultilevel"/>
    <w:tmpl w:val="BFD6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076B32"/>
    <w:multiLevelType w:val="hybridMultilevel"/>
    <w:tmpl w:val="51B0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460F4C"/>
    <w:multiLevelType w:val="multilevel"/>
    <w:tmpl w:val="3770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400E59"/>
    <w:multiLevelType w:val="multilevel"/>
    <w:tmpl w:val="279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376B2F"/>
    <w:multiLevelType w:val="hybridMultilevel"/>
    <w:tmpl w:val="5300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69266D"/>
    <w:multiLevelType w:val="multilevel"/>
    <w:tmpl w:val="C514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674CC7"/>
    <w:multiLevelType w:val="multilevel"/>
    <w:tmpl w:val="54E8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893A85"/>
    <w:multiLevelType w:val="multilevel"/>
    <w:tmpl w:val="8358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33160E02"/>
    <w:multiLevelType w:val="multilevel"/>
    <w:tmpl w:val="0DE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3A785B"/>
    <w:multiLevelType w:val="multilevel"/>
    <w:tmpl w:val="2A84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E2284D"/>
    <w:multiLevelType w:val="hybridMultilevel"/>
    <w:tmpl w:val="8168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AD0254"/>
    <w:multiLevelType w:val="multilevel"/>
    <w:tmpl w:val="EDC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242660"/>
    <w:multiLevelType w:val="multilevel"/>
    <w:tmpl w:val="EBA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1C149D"/>
    <w:multiLevelType w:val="multilevel"/>
    <w:tmpl w:val="234A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5B7312"/>
    <w:multiLevelType w:val="multilevel"/>
    <w:tmpl w:val="7978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0417AB"/>
    <w:multiLevelType w:val="multilevel"/>
    <w:tmpl w:val="7CA8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F31753"/>
    <w:multiLevelType w:val="multilevel"/>
    <w:tmpl w:val="E93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AF0B7D"/>
    <w:multiLevelType w:val="multilevel"/>
    <w:tmpl w:val="B8B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F405F2"/>
    <w:multiLevelType w:val="multilevel"/>
    <w:tmpl w:val="8B0C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47056E"/>
    <w:multiLevelType w:val="hybridMultilevel"/>
    <w:tmpl w:val="F9C81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DA005FE"/>
    <w:multiLevelType w:val="hybridMultilevel"/>
    <w:tmpl w:val="6D1A0D12"/>
    <w:lvl w:ilvl="0" w:tplc="166CA94C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B5707D"/>
    <w:multiLevelType w:val="multilevel"/>
    <w:tmpl w:val="88AC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5B459B"/>
    <w:multiLevelType w:val="multilevel"/>
    <w:tmpl w:val="0B14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9F11EB"/>
    <w:multiLevelType w:val="hybridMultilevel"/>
    <w:tmpl w:val="2CFC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195FE1"/>
    <w:multiLevelType w:val="multilevel"/>
    <w:tmpl w:val="EC1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2A68DF"/>
    <w:multiLevelType w:val="multilevel"/>
    <w:tmpl w:val="DB38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9B6EB7"/>
    <w:multiLevelType w:val="multilevel"/>
    <w:tmpl w:val="7AE6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BE4F7A"/>
    <w:multiLevelType w:val="multilevel"/>
    <w:tmpl w:val="81B8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EF64E5"/>
    <w:multiLevelType w:val="hybridMultilevel"/>
    <w:tmpl w:val="1C78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EF2414"/>
    <w:multiLevelType w:val="hybridMultilevel"/>
    <w:tmpl w:val="B7B8BAB8"/>
    <w:lvl w:ilvl="0" w:tplc="166CA94C">
      <w:numFmt w:val="bullet"/>
      <w:lvlText w:val="-"/>
      <w:lvlJc w:val="left"/>
      <w:pPr>
        <w:ind w:left="108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6BF54B0"/>
    <w:multiLevelType w:val="multilevel"/>
    <w:tmpl w:val="71A4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534B83"/>
    <w:multiLevelType w:val="multilevel"/>
    <w:tmpl w:val="2C28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BA36E3"/>
    <w:multiLevelType w:val="multilevel"/>
    <w:tmpl w:val="AFD8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3B144F"/>
    <w:multiLevelType w:val="multilevel"/>
    <w:tmpl w:val="7C8E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987D24"/>
    <w:multiLevelType w:val="multilevel"/>
    <w:tmpl w:val="5B1C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A802C4"/>
    <w:multiLevelType w:val="multilevel"/>
    <w:tmpl w:val="9392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6C3796"/>
    <w:multiLevelType w:val="multilevel"/>
    <w:tmpl w:val="86E4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261831">
    <w:abstractNumId w:val="10"/>
  </w:num>
  <w:num w:numId="2" w16cid:durableId="520751304">
    <w:abstractNumId w:val="17"/>
  </w:num>
  <w:num w:numId="3" w16cid:durableId="949823070">
    <w:abstractNumId w:val="5"/>
  </w:num>
  <w:num w:numId="4" w16cid:durableId="1880048886">
    <w:abstractNumId w:val="45"/>
  </w:num>
  <w:num w:numId="5" w16cid:durableId="1816411136">
    <w:abstractNumId w:val="25"/>
  </w:num>
  <w:num w:numId="6" w16cid:durableId="1718695962">
    <w:abstractNumId w:val="15"/>
  </w:num>
  <w:num w:numId="7" w16cid:durableId="1578897471">
    <w:abstractNumId w:val="42"/>
  </w:num>
  <w:num w:numId="8" w16cid:durableId="2125073336">
    <w:abstractNumId w:val="0"/>
  </w:num>
  <w:num w:numId="9" w16cid:durableId="1393195442">
    <w:abstractNumId w:val="49"/>
  </w:num>
  <w:num w:numId="10" w16cid:durableId="1619873856">
    <w:abstractNumId w:val="54"/>
  </w:num>
  <w:num w:numId="11" w16cid:durableId="894462687">
    <w:abstractNumId w:val="56"/>
  </w:num>
  <w:num w:numId="12" w16cid:durableId="985742500">
    <w:abstractNumId w:val="27"/>
  </w:num>
  <w:num w:numId="13" w16cid:durableId="750807613">
    <w:abstractNumId w:val="29"/>
  </w:num>
  <w:num w:numId="14" w16cid:durableId="497619585">
    <w:abstractNumId w:val="57"/>
  </w:num>
  <w:num w:numId="15" w16cid:durableId="2029598147">
    <w:abstractNumId w:val="18"/>
  </w:num>
  <w:num w:numId="16" w16cid:durableId="1188640362">
    <w:abstractNumId w:val="26"/>
  </w:num>
  <w:num w:numId="17" w16cid:durableId="1115905291">
    <w:abstractNumId w:val="58"/>
  </w:num>
  <w:num w:numId="18" w16cid:durableId="375204323">
    <w:abstractNumId w:val="60"/>
  </w:num>
  <w:num w:numId="19" w16cid:durableId="189998145">
    <w:abstractNumId w:val="50"/>
  </w:num>
  <w:num w:numId="20" w16cid:durableId="1282105183">
    <w:abstractNumId w:val="55"/>
  </w:num>
  <w:num w:numId="21" w16cid:durableId="334381777">
    <w:abstractNumId w:val="19"/>
  </w:num>
  <w:num w:numId="22" w16cid:durableId="20522400">
    <w:abstractNumId w:val="23"/>
  </w:num>
  <w:num w:numId="23" w16cid:durableId="880242983">
    <w:abstractNumId w:val="31"/>
  </w:num>
  <w:num w:numId="24" w16cid:durableId="131991048">
    <w:abstractNumId w:val="4"/>
  </w:num>
  <w:num w:numId="25" w16cid:durableId="1985356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80585667">
    <w:abstractNumId w:val="30"/>
  </w:num>
  <w:num w:numId="27" w16cid:durableId="602957224">
    <w:abstractNumId w:val="9"/>
  </w:num>
  <w:num w:numId="28" w16cid:durableId="1537891389">
    <w:abstractNumId w:val="13"/>
  </w:num>
  <w:num w:numId="29" w16cid:durableId="374426344">
    <w:abstractNumId w:val="48"/>
  </w:num>
  <w:num w:numId="30" w16cid:durableId="1250969615">
    <w:abstractNumId w:val="46"/>
  </w:num>
  <w:num w:numId="31" w16cid:durableId="1220165155">
    <w:abstractNumId w:val="2"/>
  </w:num>
  <w:num w:numId="32" w16cid:durableId="1178617318">
    <w:abstractNumId w:val="6"/>
  </w:num>
  <w:num w:numId="33" w16cid:durableId="23676545">
    <w:abstractNumId w:val="32"/>
  </w:num>
  <w:num w:numId="34" w16cid:durableId="1613786923">
    <w:abstractNumId w:val="33"/>
  </w:num>
  <w:num w:numId="35" w16cid:durableId="2101559075">
    <w:abstractNumId w:val="21"/>
  </w:num>
  <w:num w:numId="36" w16cid:durableId="1509756990">
    <w:abstractNumId w:val="38"/>
  </w:num>
  <w:num w:numId="37" w16cid:durableId="1061563917">
    <w:abstractNumId w:val="8"/>
  </w:num>
  <w:num w:numId="38" w16cid:durableId="324864617">
    <w:abstractNumId w:val="40"/>
  </w:num>
  <w:num w:numId="39" w16cid:durableId="2144812780">
    <w:abstractNumId w:val="7"/>
  </w:num>
  <w:num w:numId="40" w16cid:durableId="1093164336">
    <w:abstractNumId w:val="14"/>
  </w:num>
  <w:num w:numId="41" w16cid:durableId="19866907">
    <w:abstractNumId w:val="37"/>
  </w:num>
  <w:num w:numId="42" w16cid:durableId="414018872">
    <w:abstractNumId w:val="24"/>
  </w:num>
  <w:num w:numId="43" w16cid:durableId="838425874">
    <w:abstractNumId w:val="41"/>
  </w:num>
  <w:num w:numId="44" w16cid:durableId="1768649307">
    <w:abstractNumId w:val="47"/>
  </w:num>
  <w:num w:numId="45" w16cid:durableId="379328146">
    <w:abstractNumId w:val="43"/>
  </w:num>
  <w:num w:numId="46" w16cid:durableId="207492290">
    <w:abstractNumId w:val="1"/>
  </w:num>
  <w:num w:numId="47" w16cid:durableId="1070348237">
    <w:abstractNumId w:val="53"/>
  </w:num>
  <w:num w:numId="48" w16cid:durableId="272783135">
    <w:abstractNumId w:val="3"/>
  </w:num>
  <w:num w:numId="49" w16cid:durableId="487408534">
    <w:abstractNumId w:val="20"/>
  </w:num>
  <w:num w:numId="50" w16cid:durableId="472524978">
    <w:abstractNumId w:val="52"/>
  </w:num>
  <w:num w:numId="51" w16cid:durableId="824667837">
    <w:abstractNumId w:val="34"/>
  </w:num>
  <w:num w:numId="52" w16cid:durableId="405611439">
    <w:abstractNumId w:val="28"/>
  </w:num>
  <w:num w:numId="53" w16cid:durableId="838036560">
    <w:abstractNumId w:val="36"/>
  </w:num>
  <w:num w:numId="54" w16cid:durableId="2040885770">
    <w:abstractNumId w:val="12"/>
  </w:num>
  <w:num w:numId="55" w16cid:durableId="1436251597">
    <w:abstractNumId w:val="22"/>
  </w:num>
  <w:num w:numId="56" w16cid:durableId="373043412">
    <w:abstractNumId w:val="16"/>
  </w:num>
  <w:num w:numId="57" w16cid:durableId="1916620952">
    <w:abstractNumId w:val="44"/>
  </w:num>
  <w:num w:numId="58" w16cid:durableId="870456187">
    <w:abstractNumId w:val="11"/>
  </w:num>
  <w:num w:numId="59" w16cid:durableId="242033597">
    <w:abstractNumId w:val="51"/>
  </w:num>
  <w:num w:numId="60" w16cid:durableId="1501502865">
    <w:abstractNumId w:val="35"/>
  </w:num>
  <w:num w:numId="61" w16cid:durableId="679744675">
    <w:abstractNumId w:val="59"/>
  </w:num>
  <w:num w:numId="62" w16cid:durableId="7539767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DA"/>
    <w:rsid w:val="00000A20"/>
    <w:rsid w:val="00025C03"/>
    <w:rsid w:val="00052CD8"/>
    <w:rsid w:val="0005486E"/>
    <w:rsid w:val="00094EB9"/>
    <w:rsid w:val="000D0B82"/>
    <w:rsid w:val="000E1ADE"/>
    <w:rsid w:val="001371B7"/>
    <w:rsid w:val="00152EC0"/>
    <w:rsid w:val="00186C52"/>
    <w:rsid w:val="00193CE4"/>
    <w:rsid w:val="001D303C"/>
    <w:rsid w:val="0021033B"/>
    <w:rsid w:val="00211641"/>
    <w:rsid w:val="002B53F8"/>
    <w:rsid w:val="002C15D4"/>
    <w:rsid w:val="002D4A9C"/>
    <w:rsid w:val="002F2D12"/>
    <w:rsid w:val="002F7AC4"/>
    <w:rsid w:val="0033223B"/>
    <w:rsid w:val="00374634"/>
    <w:rsid w:val="00374703"/>
    <w:rsid w:val="003757D3"/>
    <w:rsid w:val="003A091C"/>
    <w:rsid w:val="003A1BF7"/>
    <w:rsid w:val="003C3089"/>
    <w:rsid w:val="004176B8"/>
    <w:rsid w:val="00421F4C"/>
    <w:rsid w:val="00451F4F"/>
    <w:rsid w:val="00455012"/>
    <w:rsid w:val="004C780F"/>
    <w:rsid w:val="004E47FD"/>
    <w:rsid w:val="0052662C"/>
    <w:rsid w:val="005653A2"/>
    <w:rsid w:val="005763C5"/>
    <w:rsid w:val="005B2314"/>
    <w:rsid w:val="005C6677"/>
    <w:rsid w:val="00630D96"/>
    <w:rsid w:val="00636A60"/>
    <w:rsid w:val="006523D9"/>
    <w:rsid w:val="00653E08"/>
    <w:rsid w:val="006A5905"/>
    <w:rsid w:val="006D4899"/>
    <w:rsid w:val="006E4A3A"/>
    <w:rsid w:val="00712F2B"/>
    <w:rsid w:val="00757146"/>
    <w:rsid w:val="00757335"/>
    <w:rsid w:val="007764BD"/>
    <w:rsid w:val="007875AB"/>
    <w:rsid w:val="007C2DDA"/>
    <w:rsid w:val="007D1272"/>
    <w:rsid w:val="00805A2A"/>
    <w:rsid w:val="00857E64"/>
    <w:rsid w:val="00857FA7"/>
    <w:rsid w:val="00874771"/>
    <w:rsid w:val="008E0D49"/>
    <w:rsid w:val="009640EB"/>
    <w:rsid w:val="009642A5"/>
    <w:rsid w:val="00976D95"/>
    <w:rsid w:val="009B08A3"/>
    <w:rsid w:val="009B63DE"/>
    <w:rsid w:val="009F0118"/>
    <w:rsid w:val="009F1F99"/>
    <w:rsid w:val="00A1240E"/>
    <w:rsid w:val="00A137C8"/>
    <w:rsid w:val="00A519A2"/>
    <w:rsid w:val="00A96B88"/>
    <w:rsid w:val="00B100B4"/>
    <w:rsid w:val="00B65983"/>
    <w:rsid w:val="00BB57C1"/>
    <w:rsid w:val="00C05DEA"/>
    <w:rsid w:val="00C2727E"/>
    <w:rsid w:val="00C30ADC"/>
    <w:rsid w:val="00C45616"/>
    <w:rsid w:val="00CF22F9"/>
    <w:rsid w:val="00CF4155"/>
    <w:rsid w:val="00D01B9B"/>
    <w:rsid w:val="00D04308"/>
    <w:rsid w:val="00D0719D"/>
    <w:rsid w:val="00D31776"/>
    <w:rsid w:val="00D31C83"/>
    <w:rsid w:val="00D47196"/>
    <w:rsid w:val="00D71DFC"/>
    <w:rsid w:val="00DA498C"/>
    <w:rsid w:val="00DD3C7F"/>
    <w:rsid w:val="00DE1B39"/>
    <w:rsid w:val="00DE2FCF"/>
    <w:rsid w:val="00E13B2E"/>
    <w:rsid w:val="00E6255D"/>
    <w:rsid w:val="00E76944"/>
    <w:rsid w:val="00E93838"/>
    <w:rsid w:val="00EB6029"/>
    <w:rsid w:val="00ED0012"/>
    <w:rsid w:val="00ED2D9B"/>
    <w:rsid w:val="00ED4A1A"/>
    <w:rsid w:val="00EF1F78"/>
    <w:rsid w:val="00F3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6818108-BC3B-4864-ADD5-D4A2575C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E64"/>
    <w:rPr>
      <w:rFonts w:ascii="Times New Roman" w:eastAsia="Times New Roman" w:hAnsi="Times New Roman" w:cs="Times New Roman"/>
      <w:lang w:val="en-CA"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7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D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2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7AC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F7AC4"/>
    <w:rPr>
      <w:b/>
      <w:bCs/>
    </w:rPr>
  </w:style>
  <w:style w:type="character" w:customStyle="1" w:styleId="katex-mathml">
    <w:name w:val="katex-mathml"/>
    <w:basedOn w:val="DefaultParagraphFont"/>
    <w:rsid w:val="002F7AC4"/>
  </w:style>
  <w:style w:type="character" w:customStyle="1" w:styleId="mord">
    <w:name w:val="mord"/>
    <w:basedOn w:val="DefaultParagraphFont"/>
    <w:rsid w:val="002F7AC4"/>
  </w:style>
  <w:style w:type="character" w:customStyle="1" w:styleId="mrel">
    <w:name w:val="mrel"/>
    <w:basedOn w:val="DefaultParagraphFont"/>
    <w:rsid w:val="002F7AC4"/>
  </w:style>
  <w:style w:type="character" w:customStyle="1" w:styleId="mopen">
    <w:name w:val="mopen"/>
    <w:basedOn w:val="DefaultParagraphFont"/>
    <w:rsid w:val="002F7AC4"/>
  </w:style>
  <w:style w:type="character" w:customStyle="1" w:styleId="mpunct">
    <w:name w:val="mpunct"/>
    <w:basedOn w:val="DefaultParagraphFont"/>
    <w:rsid w:val="002F7AC4"/>
  </w:style>
  <w:style w:type="character" w:customStyle="1" w:styleId="mclose">
    <w:name w:val="mclose"/>
    <w:basedOn w:val="DefaultParagraphFont"/>
    <w:rsid w:val="002F7AC4"/>
  </w:style>
  <w:style w:type="character" w:styleId="HTMLCode">
    <w:name w:val="HTML Code"/>
    <w:basedOn w:val="DefaultParagraphFont"/>
    <w:uiPriority w:val="99"/>
    <w:semiHidden/>
    <w:unhideWhenUsed/>
    <w:rsid w:val="00BB57C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B57C1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styleId="Emphasis">
    <w:name w:val="Emphasis"/>
    <w:basedOn w:val="DefaultParagraphFont"/>
    <w:uiPriority w:val="20"/>
    <w:qFormat/>
    <w:rsid w:val="00B100B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DEA"/>
    <w:rPr>
      <w:rFonts w:asciiTheme="majorHAnsi" w:eastAsiaTheme="majorEastAsia" w:hAnsiTheme="majorHAnsi" w:cstheme="majorBidi"/>
      <w:i/>
      <w:iCs/>
      <w:color w:val="2F5496" w:themeColor="accent1" w:themeShade="BF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Chioma Onyekpere</cp:lastModifiedBy>
  <cp:revision>3</cp:revision>
  <cp:lastPrinted>2025-10-16T05:11:00Z</cp:lastPrinted>
  <dcterms:created xsi:type="dcterms:W3CDTF">2025-10-16T05:11:00Z</dcterms:created>
  <dcterms:modified xsi:type="dcterms:W3CDTF">2025-10-16T05:14:00Z</dcterms:modified>
</cp:coreProperties>
</file>