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Olayiwola Hissa.                       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Eweta Area, Ikirun, Osun State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Phone Number: </w:t>
      </w:r>
      <w:r w:rsidDel="00000000" w:rsidR="00000000" w:rsidRPr="00000000">
        <w:rPr>
          <w:rtl w:val="0"/>
        </w:rPr>
        <w:t xml:space="preserve">09035015800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Of Birth: </w:t>
      </w:r>
      <w:r w:rsidDel="00000000" w:rsidR="00000000" w:rsidRPr="00000000">
        <w:rPr>
          <w:rtl w:val="0"/>
        </w:rPr>
        <w:t xml:space="preserve">December 26 2003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Marital Status: </w:t>
      </w: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Nationality: </w:t>
      </w:r>
      <w:r w:rsidDel="00000000" w:rsidR="00000000" w:rsidRPr="00000000">
        <w:rPr>
          <w:rtl w:val="0"/>
        </w:rPr>
        <w:t xml:space="preserve">Nigerian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olayiwolahissa484@gmail.com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w4qire37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Creative and detail-oriented Frontend Developer with strong expertise in HTML, CSS, JavaScript, and React.js. Skilled at building responsive, user-friendly websites with modern design principles, animations, and optimized performance. Currently expanding into Backend Development with PHP to become a versatile full-stack developer. Passionate about solving problems, creating seamless user experiences, and delivering impactful digital solutions.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kr1wwjuksgy" w:id="1"/>
      <w:bookmarkEnd w:id="1"/>
      <w:r w:rsidDel="00000000" w:rsidR="00000000" w:rsidRPr="00000000">
        <w:rPr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HTML5, CSS3, JavaScript ES6, Responsive Design, Animations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Frameworks/Libraries:</w:t>
      </w:r>
      <w:r w:rsidDel="00000000" w:rsidR="00000000" w:rsidRPr="00000000">
        <w:rPr>
          <w:rtl w:val="0"/>
        </w:rPr>
        <w:t xml:space="preserve"> React.js (Learning)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Tools:</w:t>
      </w:r>
      <w:r w:rsidDel="00000000" w:rsidR="00000000" w:rsidRPr="00000000">
        <w:rPr>
          <w:rtl w:val="0"/>
        </w:rPr>
        <w:t xml:space="preserve"> Adobe Photoshop, Pixellab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Git, GitHub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Others:</w:t>
      </w:r>
      <w:r w:rsidDel="00000000" w:rsidR="00000000" w:rsidRPr="00000000">
        <w:rPr>
          <w:rtl w:val="0"/>
        </w:rPr>
        <w:t xml:space="preserve"> UI/UX Principles, SEO Basics, Teaching via Social Media, AI &amp; ML (Beginner)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Skills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Problem Solving skills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skills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Adaptability and Time management skills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 and Decision making skills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ct7cy7mi0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 Departmental Website (Frontend Only)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HTML, CSS, JavaScript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full-scale, responsive academic website for a university department.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include modern layout, responsive navbar, and intuitive user experience.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2. Tech Portfolio Website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HTML, CSS, JavaScript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portfolio with light/dark mode, Font Awesome icons, animated transitions, and mobile responsiveness.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Hamburger menu added for small screens using JavaScript logic.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 DelishBite Minimalist Restaurant Website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 a responsive restaurant website using HTML &amp; CSS, with light/dark mode toggle and CSS animations.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Deployed on Vercel as first live project.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E-Commerce Website (In Progress)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 functional and visually appealing store for Nike shoes products.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 include product search, filter, and shopping cart (React to be integrated).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7cx6af0kl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School (2006 - 2014)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Foundation Nursery and Primary School, Ikirun Osun State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School (2014-2020)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Foundation Model College Ikirun Osun 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BSc. in Information Technology and Health (Ongoing)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Federal University of Health Science Ila-Orangun, ila Orangun, Nigeria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Expected Graduation: 2027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mm5xu7a79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 &amp; Courses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Web Design (freeCodeCamp) – </w:t>
      </w:r>
      <w:r w:rsidDel="00000000" w:rsidR="00000000" w:rsidRPr="00000000">
        <w:rPr>
          <w:i w:val="1"/>
          <w:rtl w:val="0"/>
        </w:rPr>
        <w:t xml:space="preserve">Completed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West Africa Examination Council Certificate (2020)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Algorithms &amp; Data Structures (freeCodeCamp) – </w:t>
      </w:r>
      <w:r w:rsidDel="00000000" w:rsidR="00000000" w:rsidRPr="00000000">
        <w:rPr>
          <w:i w:val="1"/>
          <w:rtl w:val="0"/>
        </w:rPr>
        <w:t xml:space="preserve">In Progress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AI &amp; Machine Learning (Self-learning Path)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fiah31iqe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 &amp; Activities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Teaching web development via short videos and voice notes on WhatsApp to my mate in school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Transitioned from amateur to semi-pro in graphic design and development within 2 years.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Volunteered in departmental IT support &amp; website design.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