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1A7D" w14:textId="77777777" w:rsidR="00451CFB" w:rsidRPr="00123D40" w:rsidRDefault="00451CFB" w:rsidP="00451CFB">
      <w:pPr>
        <w:spacing w:line="400" w:lineRule="atLeast"/>
        <w:rPr>
          <w:b/>
          <w:sz w:val="10"/>
          <w:szCs w:val="10"/>
        </w:rPr>
      </w:pPr>
    </w:p>
    <w:p w14:paraId="1D22DDAB" w14:textId="77777777" w:rsidR="00451CFB" w:rsidRPr="00123D40" w:rsidRDefault="00451CFB" w:rsidP="00451CFB">
      <w:pPr>
        <w:spacing w:line="400" w:lineRule="atLeast"/>
        <w:rPr>
          <w:b/>
          <w:bCs/>
          <w:spacing w:val="50"/>
          <w:u w:val="single"/>
        </w:rPr>
      </w:pPr>
      <w:r>
        <w:rPr>
          <w:b/>
        </w:rPr>
        <w:tab/>
      </w:r>
      <w:r>
        <w:rPr>
          <w:rFonts w:hint="eastAsia"/>
          <w:b/>
          <w:bCs/>
          <w:spacing w:val="60"/>
        </w:rPr>
        <w:tab/>
      </w:r>
      <w:r>
        <w:rPr>
          <w:b/>
        </w:rPr>
        <w:tab/>
        <w:t xml:space="preserve"> </w:t>
      </w:r>
    </w:p>
    <w:p w14:paraId="5D9E9BB2" w14:textId="77777777" w:rsidR="00451CFB" w:rsidRDefault="00451CFB" w:rsidP="00451CFB">
      <w:pPr>
        <w:spacing w:line="240" w:lineRule="exact"/>
        <w:ind w:firstLineChars="100" w:firstLine="360"/>
        <w:jc w:val="center"/>
        <w:rPr>
          <w:rFonts w:eastAsia="黑体"/>
          <w:sz w:val="36"/>
        </w:rPr>
      </w:pPr>
    </w:p>
    <w:p w14:paraId="28C7ECCF" w14:textId="77777777" w:rsidR="00451CFB" w:rsidRDefault="00451CFB" w:rsidP="00451CFB">
      <w:pPr>
        <w:spacing w:line="240" w:lineRule="exact"/>
        <w:ind w:firstLineChars="100" w:firstLine="360"/>
        <w:jc w:val="center"/>
        <w:rPr>
          <w:rFonts w:eastAsia="黑体"/>
          <w:sz w:val="36"/>
        </w:rPr>
      </w:pPr>
    </w:p>
    <w:p w14:paraId="18D47F51" w14:textId="77777777" w:rsidR="00451CFB" w:rsidRDefault="00451CFB" w:rsidP="00451CFB">
      <w:pPr>
        <w:spacing w:line="240" w:lineRule="exact"/>
        <w:ind w:firstLineChars="100" w:firstLine="220"/>
        <w:jc w:val="center"/>
        <w:rPr>
          <w:rFonts w:eastAsia="黑体"/>
          <w:sz w:val="36"/>
        </w:rPr>
      </w:pPr>
      <w:r>
        <w:rPr>
          <w:noProof/>
          <w:szCs w:val="21"/>
        </w:rPr>
        <w:drawing>
          <wp:anchor distT="0" distB="0" distL="114300" distR="114300" simplePos="0" relativeHeight="251657216" behindDoc="0" locked="0" layoutInCell="1" allowOverlap="1" wp14:anchorId="2F18820F" wp14:editId="3A1507E9">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51028" w14:textId="77777777" w:rsidR="00451CFB" w:rsidRDefault="00451CFB" w:rsidP="00451CFB">
      <w:pPr>
        <w:spacing w:beforeLines="50" w:before="120" w:line="240" w:lineRule="auto"/>
        <w:jc w:val="center"/>
        <w:rPr>
          <w:rFonts w:eastAsia="华文中宋"/>
          <w:b/>
          <w:bCs/>
          <w:spacing w:val="66"/>
          <w:w w:val="98"/>
          <w:sz w:val="10"/>
          <w:szCs w:val="10"/>
        </w:rPr>
      </w:pPr>
    </w:p>
    <w:p w14:paraId="47E99E2E" w14:textId="77777777" w:rsidR="00451CFB" w:rsidRDefault="00451CFB" w:rsidP="00451CFB">
      <w:pPr>
        <w:spacing w:beforeLines="50" w:before="120" w:line="240" w:lineRule="auto"/>
        <w:jc w:val="center"/>
        <w:rPr>
          <w:rFonts w:eastAsia="华文中宋"/>
          <w:b/>
          <w:bCs/>
          <w:spacing w:val="66"/>
          <w:w w:val="98"/>
          <w:sz w:val="10"/>
          <w:szCs w:val="10"/>
        </w:rPr>
      </w:pPr>
    </w:p>
    <w:p w14:paraId="686627C5" w14:textId="77777777" w:rsidR="00451CFB" w:rsidRPr="00123D40" w:rsidRDefault="00451CFB" w:rsidP="00451CFB">
      <w:pPr>
        <w:spacing w:beforeLines="50" w:before="120" w:line="240" w:lineRule="auto"/>
        <w:jc w:val="center"/>
        <w:rPr>
          <w:rFonts w:eastAsia="华文中宋"/>
          <w:b/>
          <w:bCs/>
          <w:spacing w:val="66"/>
          <w:w w:val="98"/>
          <w:sz w:val="10"/>
          <w:szCs w:val="10"/>
        </w:rPr>
      </w:pPr>
    </w:p>
    <w:p w14:paraId="3210A156" w14:textId="5CC76353" w:rsidR="00451CFB" w:rsidRPr="00004921" w:rsidRDefault="00451CFB" w:rsidP="00451CFB">
      <w:pPr>
        <w:spacing w:beforeLines="50" w:before="120" w:line="240" w:lineRule="auto"/>
        <w:jc w:val="center"/>
        <w:rPr>
          <w:rFonts w:eastAsia="华文中宋"/>
          <w:b/>
          <w:bCs/>
          <w:spacing w:val="66"/>
          <w:w w:val="98"/>
          <w:sz w:val="72"/>
          <w:szCs w:val="72"/>
        </w:rPr>
      </w:pPr>
      <w:r>
        <w:rPr>
          <w:rFonts w:eastAsia="华文中宋" w:hint="eastAsia"/>
          <w:b/>
          <w:bCs/>
          <w:spacing w:val="66"/>
          <w:w w:val="98"/>
          <w:sz w:val="72"/>
          <w:szCs w:val="72"/>
        </w:rPr>
        <w:t>Py</w:t>
      </w:r>
      <w:r>
        <w:rPr>
          <w:rFonts w:eastAsia="华文中宋"/>
          <w:b/>
          <w:bCs/>
          <w:spacing w:val="66"/>
          <w:w w:val="98"/>
          <w:sz w:val="72"/>
          <w:szCs w:val="72"/>
        </w:rPr>
        <w:t>thon</w:t>
      </w:r>
      <w:r>
        <w:rPr>
          <w:rFonts w:eastAsia="华文中宋" w:hint="eastAsia"/>
          <w:b/>
          <w:bCs/>
          <w:spacing w:val="66"/>
          <w:w w:val="98"/>
          <w:sz w:val="72"/>
          <w:szCs w:val="72"/>
        </w:rPr>
        <w:t>大数据与人工智能试卷</w:t>
      </w:r>
      <w:r w:rsidRPr="00004921">
        <w:rPr>
          <w:rFonts w:eastAsia="华文中宋" w:hint="eastAsia"/>
          <w:b/>
          <w:bCs/>
          <w:spacing w:val="66"/>
          <w:w w:val="98"/>
          <w:sz w:val="72"/>
          <w:szCs w:val="72"/>
        </w:rPr>
        <w:t>实验报告</w:t>
      </w:r>
    </w:p>
    <w:p w14:paraId="430A21E1" w14:textId="77777777" w:rsidR="00451CFB" w:rsidRDefault="00451CFB" w:rsidP="00451CFB">
      <w:pPr>
        <w:ind w:left="74" w:right="74"/>
        <w:jc w:val="center"/>
        <w:rPr>
          <w:b/>
          <w:bCs/>
        </w:rPr>
      </w:pPr>
    </w:p>
    <w:p w14:paraId="43478F72" w14:textId="77777777" w:rsidR="00451CFB" w:rsidRDefault="00451CFB" w:rsidP="00451CFB">
      <w:pPr>
        <w:spacing w:line="240" w:lineRule="exact"/>
        <w:rPr>
          <w:rFonts w:eastAsia="黑体"/>
          <w:sz w:val="36"/>
        </w:rPr>
      </w:pPr>
    </w:p>
    <w:p w14:paraId="2B56F2D0" w14:textId="77777777" w:rsidR="00451CFB" w:rsidRDefault="00451CFB" w:rsidP="00451CFB">
      <w:pPr>
        <w:spacing w:line="240" w:lineRule="exact"/>
        <w:ind w:firstLineChars="100" w:firstLine="360"/>
        <w:rPr>
          <w:rFonts w:eastAsia="黑体"/>
          <w:sz w:val="36"/>
        </w:rPr>
      </w:pPr>
    </w:p>
    <w:p w14:paraId="41ADECB4" w14:textId="77777777" w:rsidR="00451CFB" w:rsidRDefault="00451CFB" w:rsidP="00451CFB">
      <w:pPr>
        <w:spacing w:line="80" w:lineRule="exact"/>
        <w:ind w:firstLineChars="100" w:firstLine="360"/>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451CFB" w:rsidRPr="00A34E37" w14:paraId="17D2D2BB" w14:textId="77777777" w:rsidTr="001E01C2">
        <w:trPr>
          <w:trHeight w:val="662"/>
          <w:jc w:val="center"/>
        </w:trPr>
        <w:tc>
          <w:tcPr>
            <w:tcW w:w="1271" w:type="dxa"/>
            <w:vAlign w:val="center"/>
          </w:tcPr>
          <w:p w14:paraId="485E98BF" w14:textId="77777777" w:rsidR="00451CFB" w:rsidRPr="00A34E37" w:rsidRDefault="00451CFB" w:rsidP="001E01C2">
            <w:pPr>
              <w:spacing w:line="360" w:lineRule="exact"/>
              <w:jc w:val="distribute"/>
              <w:rPr>
                <w:b/>
                <w:bCs/>
                <w:sz w:val="32"/>
                <w:szCs w:val="32"/>
              </w:rPr>
            </w:pPr>
            <w:r w:rsidRPr="00A34E37">
              <w:rPr>
                <w:rFonts w:hint="eastAsia"/>
                <w:b/>
                <w:bCs/>
                <w:sz w:val="32"/>
                <w:szCs w:val="32"/>
              </w:rPr>
              <w:t>专业</w:t>
            </w:r>
          </w:p>
        </w:tc>
        <w:tc>
          <w:tcPr>
            <w:tcW w:w="319" w:type="dxa"/>
            <w:vAlign w:val="center"/>
          </w:tcPr>
          <w:p w14:paraId="7016ABAE" w14:textId="77777777" w:rsidR="00451CFB" w:rsidRPr="00A34E37" w:rsidRDefault="00451CFB" w:rsidP="001E01C2">
            <w:pPr>
              <w:spacing w:line="360" w:lineRule="exact"/>
              <w:rPr>
                <w:b/>
                <w:bCs/>
                <w:sz w:val="32"/>
                <w:szCs w:val="32"/>
              </w:rPr>
            </w:pPr>
            <w:r w:rsidRPr="00A34E37">
              <w:rPr>
                <w:rFonts w:hint="eastAsia"/>
                <w:b/>
                <w:bCs/>
                <w:sz w:val="32"/>
                <w:szCs w:val="32"/>
              </w:rPr>
              <w:t>：</w:t>
            </w:r>
          </w:p>
        </w:tc>
        <w:tc>
          <w:tcPr>
            <w:tcW w:w="3831" w:type="dxa"/>
            <w:vAlign w:val="center"/>
          </w:tcPr>
          <w:p w14:paraId="30C51950" w14:textId="77777777" w:rsidR="00451CFB" w:rsidRPr="00A34E37" w:rsidRDefault="00451CFB" w:rsidP="001E01C2">
            <w:pPr>
              <w:spacing w:line="360" w:lineRule="exact"/>
              <w:jc w:val="center"/>
              <w:rPr>
                <w:b/>
                <w:bCs/>
                <w:sz w:val="32"/>
                <w:szCs w:val="32"/>
              </w:rPr>
            </w:pPr>
            <w:r>
              <w:rPr>
                <w:rFonts w:hint="eastAsia"/>
                <w:b/>
                <w:bCs/>
                <w:sz w:val="32"/>
                <w:szCs w:val="32"/>
              </w:rPr>
              <w:t>计算机电脑</w:t>
            </w:r>
          </w:p>
        </w:tc>
        <w:tc>
          <w:tcPr>
            <w:tcW w:w="318" w:type="dxa"/>
            <w:vAlign w:val="center"/>
          </w:tcPr>
          <w:p w14:paraId="1468E982" w14:textId="77777777" w:rsidR="00451CFB" w:rsidRPr="00A34E37" w:rsidRDefault="00451CFB" w:rsidP="001E01C2">
            <w:pPr>
              <w:spacing w:line="360" w:lineRule="exact"/>
              <w:rPr>
                <w:b/>
                <w:sz w:val="32"/>
                <w:szCs w:val="32"/>
              </w:rPr>
            </w:pPr>
          </w:p>
        </w:tc>
      </w:tr>
      <w:tr w:rsidR="00451CFB" w:rsidRPr="00A34E37" w14:paraId="2A28BCDD" w14:textId="77777777" w:rsidTr="001E01C2">
        <w:trPr>
          <w:trHeight w:val="662"/>
          <w:jc w:val="center"/>
        </w:trPr>
        <w:tc>
          <w:tcPr>
            <w:tcW w:w="1271" w:type="dxa"/>
            <w:vAlign w:val="center"/>
          </w:tcPr>
          <w:p w14:paraId="0DEB13BF" w14:textId="77777777" w:rsidR="00451CFB" w:rsidRPr="00A34E37" w:rsidRDefault="00451CFB" w:rsidP="001E01C2">
            <w:pPr>
              <w:spacing w:line="360" w:lineRule="exact"/>
              <w:jc w:val="distribute"/>
              <w:rPr>
                <w:b/>
                <w:bCs/>
                <w:sz w:val="32"/>
                <w:szCs w:val="32"/>
              </w:rPr>
            </w:pPr>
            <w:r w:rsidRPr="00A34E37">
              <w:rPr>
                <w:rFonts w:hint="eastAsia"/>
                <w:b/>
                <w:bCs/>
                <w:sz w:val="32"/>
                <w:szCs w:val="32"/>
              </w:rPr>
              <w:t>班级</w:t>
            </w:r>
          </w:p>
        </w:tc>
        <w:tc>
          <w:tcPr>
            <w:tcW w:w="319" w:type="dxa"/>
            <w:vAlign w:val="center"/>
          </w:tcPr>
          <w:p w14:paraId="0E6148A0" w14:textId="77777777" w:rsidR="00451CFB" w:rsidRPr="00A34E37" w:rsidRDefault="00451CFB" w:rsidP="001E01C2">
            <w:pPr>
              <w:spacing w:line="360" w:lineRule="exact"/>
              <w:rPr>
                <w:b/>
                <w:bCs/>
                <w:sz w:val="32"/>
                <w:szCs w:val="32"/>
              </w:rPr>
            </w:pPr>
            <w:r w:rsidRPr="00A34E37">
              <w:rPr>
                <w:rFonts w:hint="eastAsia"/>
                <w:b/>
                <w:bCs/>
                <w:sz w:val="32"/>
                <w:szCs w:val="32"/>
              </w:rPr>
              <w:t>：</w:t>
            </w:r>
          </w:p>
        </w:tc>
        <w:tc>
          <w:tcPr>
            <w:tcW w:w="3831" w:type="dxa"/>
            <w:vAlign w:val="center"/>
          </w:tcPr>
          <w:p w14:paraId="452BEB7B" w14:textId="7785738B" w:rsidR="00451CFB" w:rsidRPr="00A34E37" w:rsidRDefault="00451CFB" w:rsidP="001E01C2">
            <w:pPr>
              <w:spacing w:line="360" w:lineRule="exact"/>
              <w:jc w:val="center"/>
              <w:rPr>
                <w:b/>
                <w:bCs/>
                <w:sz w:val="32"/>
                <w:szCs w:val="32"/>
              </w:rPr>
            </w:pPr>
            <w:r>
              <w:rPr>
                <w:b/>
                <w:bCs/>
                <w:sz w:val="32"/>
                <w:szCs w:val="32"/>
              </w:rPr>
              <w:t>CS2002</w:t>
            </w:r>
          </w:p>
        </w:tc>
        <w:tc>
          <w:tcPr>
            <w:tcW w:w="318" w:type="dxa"/>
            <w:vAlign w:val="center"/>
          </w:tcPr>
          <w:p w14:paraId="40F5A0DB" w14:textId="77777777" w:rsidR="00451CFB" w:rsidRPr="00A34E37" w:rsidRDefault="00451CFB" w:rsidP="001E01C2">
            <w:pPr>
              <w:spacing w:line="360" w:lineRule="exact"/>
              <w:rPr>
                <w:b/>
                <w:bCs/>
                <w:sz w:val="32"/>
                <w:szCs w:val="32"/>
              </w:rPr>
            </w:pPr>
          </w:p>
        </w:tc>
      </w:tr>
      <w:tr w:rsidR="00451CFB" w:rsidRPr="00A34E37" w14:paraId="109AE0A1" w14:textId="77777777" w:rsidTr="001E01C2">
        <w:trPr>
          <w:trHeight w:val="662"/>
          <w:jc w:val="center"/>
        </w:trPr>
        <w:tc>
          <w:tcPr>
            <w:tcW w:w="1271" w:type="dxa"/>
            <w:vAlign w:val="center"/>
          </w:tcPr>
          <w:p w14:paraId="77E232D0" w14:textId="77777777" w:rsidR="00451CFB" w:rsidRPr="00A34E37" w:rsidRDefault="00451CFB" w:rsidP="001E01C2">
            <w:pPr>
              <w:spacing w:line="360" w:lineRule="exact"/>
              <w:jc w:val="distribute"/>
              <w:rPr>
                <w:b/>
                <w:bCs/>
                <w:sz w:val="32"/>
                <w:szCs w:val="32"/>
              </w:rPr>
            </w:pPr>
            <w:r w:rsidRPr="00A34E37">
              <w:rPr>
                <w:rFonts w:hint="eastAsia"/>
                <w:b/>
                <w:bCs/>
                <w:sz w:val="32"/>
                <w:szCs w:val="32"/>
              </w:rPr>
              <w:t>学号</w:t>
            </w:r>
          </w:p>
        </w:tc>
        <w:tc>
          <w:tcPr>
            <w:tcW w:w="319" w:type="dxa"/>
            <w:vAlign w:val="center"/>
          </w:tcPr>
          <w:p w14:paraId="3BC44F2C"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751E1D54" w14:textId="01A12445" w:rsidR="00451CFB" w:rsidRPr="00A34E37" w:rsidRDefault="00451CFB" w:rsidP="001E01C2">
            <w:pPr>
              <w:spacing w:line="360" w:lineRule="exact"/>
              <w:jc w:val="center"/>
              <w:rPr>
                <w:b/>
                <w:bCs/>
                <w:sz w:val="32"/>
                <w:szCs w:val="32"/>
              </w:rPr>
            </w:pPr>
            <w:r>
              <w:rPr>
                <w:rFonts w:hint="eastAsia"/>
                <w:b/>
                <w:bCs/>
                <w:sz w:val="32"/>
                <w:szCs w:val="32"/>
              </w:rPr>
              <w:t>I</w:t>
            </w:r>
            <w:r>
              <w:rPr>
                <w:b/>
                <w:bCs/>
                <w:sz w:val="32"/>
                <w:szCs w:val="32"/>
              </w:rPr>
              <w:t>201920029</w:t>
            </w:r>
            <w:r w:rsidR="00BA7852">
              <w:rPr>
                <w:b/>
                <w:bCs/>
                <w:sz w:val="32"/>
                <w:szCs w:val="32"/>
              </w:rPr>
              <w:t>-I201920024</w:t>
            </w:r>
          </w:p>
        </w:tc>
        <w:tc>
          <w:tcPr>
            <w:tcW w:w="318" w:type="dxa"/>
            <w:vAlign w:val="center"/>
          </w:tcPr>
          <w:p w14:paraId="1F581142" w14:textId="77777777" w:rsidR="00451CFB" w:rsidRPr="00A34E37" w:rsidRDefault="00451CFB" w:rsidP="001E01C2">
            <w:pPr>
              <w:spacing w:line="360" w:lineRule="exact"/>
              <w:jc w:val="center"/>
              <w:rPr>
                <w:b/>
                <w:bCs/>
                <w:sz w:val="32"/>
                <w:szCs w:val="32"/>
              </w:rPr>
            </w:pPr>
          </w:p>
        </w:tc>
      </w:tr>
      <w:tr w:rsidR="00451CFB" w:rsidRPr="00A34E37" w14:paraId="35F34938" w14:textId="77777777" w:rsidTr="001E01C2">
        <w:trPr>
          <w:trHeight w:val="662"/>
          <w:jc w:val="center"/>
        </w:trPr>
        <w:tc>
          <w:tcPr>
            <w:tcW w:w="1271" w:type="dxa"/>
            <w:vAlign w:val="center"/>
          </w:tcPr>
          <w:p w14:paraId="20A83730" w14:textId="77777777" w:rsidR="00451CFB" w:rsidRPr="00A34E37" w:rsidRDefault="00451CFB" w:rsidP="001E01C2">
            <w:pPr>
              <w:spacing w:line="360" w:lineRule="exact"/>
              <w:jc w:val="distribute"/>
              <w:rPr>
                <w:b/>
                <w:bCs/>
                <w:sz w:val="32"/>
                <w:szCs w:val="32"/>
              </w:rPr>
            </w:pPr>
            <w:r w:rsidRPr="00A34E37">
              <w:rPr>
                <w:rFonts w:hint="eastAsia"/>
                <w:b/>
                <w:bCs/>
                <w:sz w:val="32"/>
                <w:szCs w:val="32"/>
              </w:rPr>
              <w:t>姓名</w:t>
            </w:r>
          </w:p>
        </w:tc>
        <w:tc>
          <w:tcPr>
            <w:tcW w:w="319" w:type="dxa"/>
            <w:vAlign w:val="center"/>
          </w:tcPr>
          <w:p w14:paraId="7059F6D7"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465F7E1B" w14:textId="776A5EE2" w:rsidR="00451CFB" w:rsidRPr="00A34E37" w:rsidRDefault="00451CFB" w:rsidP="001E01C2">
            <w:pPr>
              <w:spacing w:line="360" w:lineRule="exact"/>
              <w:jc w:val="center"/>
              <w:rPr>
                <w:b/>
                <w:bCs/>
                <w:sz w:val="32"/>
                <w:szCs w:val="32"/>
              </w:rPr>
            </w:pPr>
            <w:r>
              <w:rPr>
                <w:rFonts w:hint="eastAsia"/>
                <w:b/>
                <w:bCs/>
                <w:sz w:val="32"/>
                <w:szCs w:val="32"/>
              </w:rPr>
              <w:t>冯就康</w:t>
            </w:r>
            <w:r w:rsidR="00613B3E">
              <w:rPr>
                <w:rFonts w:hint="eastAsia"/>
                <w:b/>
                <w:bCs/>
                <w:sz w:val="32"/>
                <w:szCs w:val="32"/>
              </w:rPr>
              <w:t>-</w:t>
            </w:r>
            <w:r w:rsidR="00613B3E">
              <w:rPr>
                <w:rFonts w:hint="eastAsia"/>
                <w:b/>
                <w:bCs/>
                <w:sz w:val="32"/>
                <w:szCs w:val="32"/>
              </w:rPr>
              <w:t>木林</w:t>
            </w:r>
          </w:p>
        </w:tc>
        <w:tc>
          <w:tcPr>
            <w:tcW w:w="318" w:type="dxa"/>
            <w:vAlign w:val="center"/>
          </w:tcPr>
          <w:p w14:paraId="5875B024" w14:textId="77777777" w:rsidR="00451CFB" w:rsidRPr="00A34E37" w:rsidRDefault="00451CFB" w:rsidP="001E01C2">
            <w:pPr>
              <w:spacing w:line="360" w:lineRule="exact"/>
              <w:jc w:val="center"/>
              <w:rPr>
                <w:b/>
                <w:bCs/>
                <w:sz w:val="32"/>
                <w:szCs w:val="32"/>
              </w:rPr>
            </w:pPr>
          </w:p>
        </w:tc>
      </w:tr>
      <w:tr w:rsidR="00451CFB" w:rsidRPr="00A34E37" w14:paraId="38E2B4BA" w14:textId="77777777" w:rsidTr="001E01C2">
        <w:trPr>
          <w:trHeight w:val="662"/>
          <w:jc w:val="center"/>
        </w:trPr>
        <w:tc>
          <w:tcPr>
            <w:tcW w:w="1271" w:type="dxa"/>
            <w:vAlign w:val="center"/>
          </w:tcPr>
          <w:p w14:paraId="514CB1A6" w14:textId="77777777" w:rsidR="00451CFB" w:rsidRPr="00A34E37" w:rsidRDefault="00451CFB" w:rsidP="001E01C2">
            <w:pPr>
              <w:spacing w:line="360" w:lineRule="exact"/>
              <w:jc w:val="distribute"/>
              <w:rPr>
                <w:b/>
                <w:bCs/>
                <w:sz w:val="32"/>
                <w:szCs w:val="32"/>
              </w:rPr>
            </w:pPr>
            <w:r w:rsidRPr="00A34E37">
              <w:rPr>
                <w:rFonts w:hint="eastAsia"/>
                <w:b/>
                <w:bCs/>
                <w:sz w:val="32"/>
                <w:szCs w:val="32"/>
              </w:rPr>
              <w:t>电话</w:t>
            </w:r>
          </w:p>
        </w:tc>
        <w:tc>
          <w:tcPr>
            <w:tcW w:w="319" w:type="dxa"/>
            <w:vAlign w:val="center"/>
          </w:tcPr>
          <w:p w14:paraId="06481203"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15E7B55D" w14:textId="28C1A003" w:rsidR="00451CFB" w:rsidRPr="00A34E37" w:rsidRDefault="00451CFB" w:rsidP="001E01C2">
            <w:pPr>
              <w:spacing w:line="360" w:lineRule="exact"/>
              <w:jc w:val="center"/>
              <w:rPr>
                <w:b/>
                <w:bCs/>
                <w:sz w:val="32"/>
                <w:szCs w:val="32"/>
              </w:rPr>
            </w:pPr>
            <w:r>
              <w:rPr>
                <w:b/>
                <w:bCs/>
                <w:sz w:val="32"/>
                <w:szCs w:val="32"/>
              </w:rPr>
              <w:t>15623031879</w:t>
            </w:r>
            <w:r w:rsidR="00264C87">
              <w:rPr>
                <w:b/>
                <w:bCs/>
                <w:sz w:val="32"/>
                <w:szCs w:val="32"/>
              </w:rPr>
              <w:t>-</w:t>
            </w:r>
            <w:r w:rsidR="00264C87" w:rsidRPr="00264C87">
              <w:rPr>
                <w:b/>
                <w:bCs/>
                <w:sz w:val="32"/>
                <w:szCs w:val="32"/>
              </w:rPr>
              <w:t>15623029026</w:t>
            </w:r>
          </w:p>
        </w:tc>
        <w:tc>
          <w:tcPr>
            <w:tcW w:w="318" w:type="dxa"/>
            <w:vAlign w:val="center"/>
          </w:tcPr>
          <w:p w14:paraId="75257411" w14:textId="77777777" w:rsidR="00451CFB" w:rsidRPr="00A34E37" w:rsidRDefault="00451CFB" w:rsidP="001E01C2">
            <w:pPr>
              <w:spacing w:line="360" w:lineRule="exact"/>
              <w:jc w:val="center"/>
              <w:rPr>
                <w:b/>
                <w:bCs/>
                <w:sz w:val="32"/>
                <w:szCs w:val="32"/>
              </w:rPr>
            </w:pPr>
          </w:p>
        </w:tc>
      </w:tr>
      <w:tr w:rsidR="00451CFB" w:rsidRPr="00A34E37" w14:paraId="717A7ABF" w14:textId="77777777" w:rsidTr="001E01C2">
        <w:trPr>
          <w:trHeight w:val="662"/>
          <w:jc w:val="center"/>
        </w:trPr>
        <w:tc>
          <w:tcPr>
            <w:tcW w:w="1271" w:type="dxa"/>
            <w:vAlign w:val="center"/>
          </w:tcPr>
          <w:p w14:paraId="6C3C037B" w14:textId="77777777" w:rsidR="00451CFB" w:rsidRPr="00A34E37" w:rsidRDefault="00451CFB" w:rsidP="001E01C2">
            <w:pPr>
              <w:spacing w:line="360" w:lineRule="exact"/>
              <w:jc w:val="distribute"/>
              <w:rPr>
                <w:b/>
                <w:bCs/>
                <w:sz w:val="32"/>
                <w:szCs w:val="32"/>
              </w:rPr>
            </w:pPr>
            <w:r w:rsidRPr="00A34E37">
              <w:rPr>
                <w:b/>
                <w:bCs/>
                <w:sz w:val="32"/>
                <w:szCs w:val="32"/>
              </w:rPr>
              <w:t>邮箱</w:t>
            </w:r>
          </w:p>
        </w:tc>
        <w:tc>
          <w:tcPr>
            <w:tcW w:w="319" w:type="dxa"/>
            <w:vAlign w:val="center"/>
          </w:tcPr>
          <w:p w14:paraId="555E8390"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25EA0B26" w14:textId="2B36C8CE" w:rsidR="00451CFB" w:rsidRPr="00A34E37" w:rsidRDefault="00451CFB" w:rsidP="001E01C2">
            <w:pPr>
              <w:spacing w:line="360" w:lineRule="exact"/>
              <w:jc w:val="center"/>
              <w:rPr>
                <w:b/>
                <w:bCs/>
                <w:sz w:val="32"/>
                <w:szCs w:val="32"/>
              </w:rPr>
            </w:pPr>
            <w:r>
              <w:rPr>
                <w:rFonts w:hint="eastAsia"/>
                <w:b/>
                <w:bCs/>
                <w:sz w:val="32"/>
                <w:szCs w:val="32"/>
              </w:rPr>
              <w:t>s</w:t>
            </w:r>
            <w:r>
              <w:rPr>
                <w:b/>
                <w:bCs/>
                <w:sz w:val="32"/>
                <w:szCs w:val="32"/>
              </w:rPr>
              <w:t>okhorng526@gmail.com</w:t>
            </w:r>
            <w:r w:rsidR="00264C87">
              <w:rPr>
                <w:b/>
                <w:bCs/>
                <w:sz w:val="32"/>
                <w:szCs w:val="32"/>
              </w:rPr>
              <w:t>-</w:t>
            </w:r>
            <w:r w:rsidR="00264C87" w:rsidRPr="00264C87">
              <w:rPr>
                <w:b/>
                <w:bCs/>
                <w:sz w:val="32"/>
                <w:szCs w:val="32"/>
              </w:rPr>
              <w:t>juuzousuzuya077@gmail.com</w:t>
            </w:r>
          </w:p>
        </w:tc>
        <w:tc>
          <w:tcPr>
            <w:tcW w:w="318" w:type="dxa"/>
            <w:vAlign w:val="center"/>
          </w:tcPr>
          <w:p w14:paraId="1EBA707F" w14:textId="77777777" w:rsidR="00451CFB" w:rsidRPr="00A34E37" w:rsidRDefault="00451CFB" w:rsidP="001E01C2">
            <w:pPr>
              <w:spacing w:line="360" w:lineRule="exact"/>
              <w:jc w:val="center"/>
              <w:rPr>
                <w:b/>
                <w:bCs/>
                <w:sz w:val="32"/>
                <w:szCs w:val="32"/>
              </w:rPr>
            </w:pPr>
          </w:p>
        </w:tc>
      </w:tr>
    </w:tbl>
    <w:p w14:paraId="02C3DD96" w14:textId="77777777" w:rsidR="00451CFB" w:rsidRDefault="00451CFB" w:rsidP="00451CFB">
      <w:pPr>
        <w:spacing w:line="240" w:lineRule="auto"/>
        <w:rPr>
          <w:b/>
          <w:bCs/>
          <w:sz w:val="30"/>
          <w:szCs w:val="30"/>
        </w:rPr>
        <w:sectPr w:rsidR="00451CFB"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p>
    <w:sdt>
      <w:sdtPr>
        <w:rPr>
          <w:rFonts w:ascii="Times New Roman" w:eastAsiaTheme="minorEastAsia" w:hAnsi="Times New Roman"/>
          <w:b w:val="0"/>
          <w:bCs w:val="0"/>
          <w:kern w:val="2"/>
          <w:sz w:val="22"/>
          <w:szCs w:val="22"/>
          <w:lang w:eastAsia="zh-CN"/>
        </w:rPr>
        <w:id w:val="1649319054"/>
        <w:docPartObj>
          <w:docPartGallery w:val="Table of Contents"/>
          <w:docPartUnique/>
        </w:docPartObj>
      </w:sdtPr>
      <w:sdtEndPr>
        <w:rPr>
          <w:noProof/>
        </w:rPr>
      </w:sdtEndPr>
      <w:sdtContent>
        <w:p w14:paraId="0EEB2DF2" w14:textId="11D6905F" w:rsidR="00451CFB" w:rsidRPr="008925E7" w:rsidRDefault="007662EF" w:rsidP="00260CE7">
          <w:pPr>
            <w:pStyle w:val="TOCHeading"/>
            <w:rPr>
              <w:lang w:eastAsia="zh-CN"/>
            </w:rPr>
          </w:pPr>
          <w:r>
            <w:rPr>
              <w:rFonts w:hint="eastAsia"/>
              <w:lang w:eastAsia="zh-CN"/>
            </w:rPr>
            <w:t>目录</w:t>
          </w:r>
        </w:p>
        <w:p w14:paraId="421304E3" w14:textId="11629BB4" w:rsidR="007662EF" w:rsidRDefault="00451CFB">
          <w:pPr>
            <w:pStyle w:val="TOC1"/>
            <w:tabs>
              <w:tab w:val="left" w:pos="440"/>
              <w:tab w:val="right" w:leader="dot" w:pos="8630"/>
            </w:tabs>
            <w:rPr>
              <w:rFonts w:asciiTheme="minorHAnsi" w:hAnsiTheme="minorHAnsi" w:cstheme="minorBidi"/>
              <w:noProof/>
              <w:szCs w:val="36"/>
              <w:lang w:bidi="km-KH"/>
            </w:rPr>
          </w:pPr>
          <w:r>
            <w:fldChar w:fldCharType="begin"/>
          </w:r>
          <w:r>
            <w:instrText xml:space="preserve"> TOC \o "1-3" \h \z \u </w:instrText>
          </w:r>
          <w:r>
            <w:fldChar w:fldCharType="separate"/>
          </w:r>
          <w:hyperlink w:anchor="_Toc153803482" w:history="1">
            <w:r w:rsidR="007662EF" w:rsidRPr="0099187D">
              <w:rPr>
                <w:rStyle w:val="Hyperlink"/>
                <w:noProof/>
              </w:rPr>
              <w:t>I.</w:t>
            </w:r>
            <w:r w:rsidR="007662EF">
              <w:rPr>
                <w:rFonts w:asciiTheme="minorHAnsi" w:hAnsiTheme="minorHAnsi" w:cstheme="minorBidi"/>
                <w:noProof/>
                <w:szCs w:val="36"/>
                <w:lang w:bidi="km-KH"/>
              </w:rPr>
              <w:tab/>
            </w:r>
            <w:r w:rsidR="007662EF" w:rsidRPr="0099187D">
              <w:rPr>
                <w:rStyle w:val="Hyperlink"/>
                <w:rFonts w:hint="eastAsia"/>
                <w:noProof/>
              </w:rPr>
              <w:t>简介</w:t>
            </w:r>
            <w:r w:rsidR="007662EF">
              <w:rPr>
                <w:noProof/>
                <w:webHidden/>
              </w:rPr>
              <w:tab/>
            </w:r>
            <w:r w:rsidR="007662EF">
              <w:rPr>
                <w:noProof/>
                <w:webHidden/>
              </w:rPr>
              <w:fldChar w:fldCharType="begin"/>
            </w:r>
            <w:r w:rsidR="007662EF">
              <w:rPr>
                <w:noProof/>
                <w:webHidden/>
              </w:rPr>
              <w:instrText xml:space="preserve"> PAGEREF _Toc153803482 \h </w:instrText>
            </w:r>
            <w:r w:rsidR="007662EF">
              <w:rPr>
                <w:noProof/>
                <w:webHidden/>
              </w:rPr>
            </w:r>
            <w:r w:rsidR="007662EF">
              <w:rPr>
                <w:noProof/>
                <w:webHidden/>
              </w:rPr>
              <w:fldChar w:fldCharType="separate"/>
            </w:r>
            <w:r w:rsidR="007662EF">
              <w:rPr>
                <w:noProof/>
                <w:webHidden/>
              </w:rPr>
              <w:t>3</w:t>
            </w:r>
            <w:r w:rsidR="007662EF">
              <w:rPr>
                <w:noProof/>
                <w:webHidden/>
              </w:rPr>
              <w:fldChar w:fldCharType="end"/>
            </w:r>
          </w:hyperlink>
        </w:p>
        <w:p w14:paraId="6EAF4CFB" w14:textId="186EF682" w:rsidR="007662EF" w:rsidRDefault="00000000">
          <w:pPr>
            <w:pStyle w:val="TOC2"/>
            <w:tabs>
              <w:tab w:val="left" w:pos="880"/>
              <w:tab w:val="right" w:leader="dot" w:pos="8630"/>
            </w:tabs>
            <w:rPr>
              <w:rFonts w:asciiTheme="minorHAnsi" w:hAnsiTheme="minorHAnsi" w:cstheme="minorBidi"/>
              <w:noProof/>
              <w:szCs w:val="36"/>
              <w:lang w:bidi="km-KH"/>
            </w:rPr>
          </w:pPr>
          <w:hyperlink w:anchor="_Toc153803483" w:history="1">
            <w:r w:rsidR="007662EF" w:rsidRPr="0099187D">
              <w:rPr>
                <w:rStyle w:val="Hyperlink"/>
                <w:rFonts w:ascii="黑体" w:eastAsia="黑体" w:hAnsi="黑体"/>
                <w:noProof/>
              </w:rPr>
              <w:t>1.</w:t>
            </w:r>
            <w:r w:rsidR="007662EF">
              <w:rPr>
                <w:rFonts w:asciiTheme="minorHAnsi" w:hAnsiTheme="minorHAnsi" w:cstheme="minorBidi"/>
                <w:noProof/>
                <w:szCs w:val="36"/>
                <w:lang w:bidi="km-KH"/>
              </w:rPr>
              <w:tab/>
            </w:r>
            <w:r w:rsidR="007662EF" w:rsidRPr="0099187D">
              <w:rPr>
                <w:rStyle w:val="Hyperlink"/>
                <w:rFonts w:ascii="黑体" w:eastAsia="黑体" w:hAnsi="黑体" w:hint="eastAsia"/>
                <w:noProof/>
              </w:rPr>
              <w:t>任务的简介</w:t>
            </w:r>
            <w:r w:rsidR="007662EF">
              <w:rPr>
                <w:noProof/>
                <w:webHidden/>
              </w:rPr>
              <w:tab/>
            </w:r>
            <w:r w:rsidR="007662EF">
              <w:rPr>
                <w:noProof/>
                <w:webHidden/>
              </w:rPr>
              <w:fldChar w:fldCharType="begin"/>
            </w:r>
            <w:r w:rsidR="007662EF">
              <w:rPr>
                <w:noProof/>
                <w:webHidden/>
              </w:rPr>
              <w:instrText xml:space="preserve"> PAGEREF _Toc153803483 \h </w:instrText>
            </w:r>
            <w:r w:rsidR="007662EF">
              <w:rPr>
                <w:noProof/>
                <w:webHidden/>
              </w:rPr>
            </w:r>
            <w:r w:rsidR="007662EF">
              <w:rPr>
                <w:noProof/>
                <w:webHidden/>
              </w:rPr>
              <w:fldChar w:fldCharType="separate"/>
            </w:r>
            <w:r w:rsidR="007662EF">
              <w:rPr>
                <w:noProof/>
                <w:webHidden/>
              </w:rPr>
              <w:t>3</w:t>
            </w:r>
            <w:r w:rsidR="007662EF">
              <w:rPr>
                <w:noProof/>
                <w:webHidden/>
              </w:rPr>
              <w:fldChar w:fldCharType="end"/>
            </w:r>
          </w:hyperlink>
        </w:p>
        <w:p w14:paraId="56293530" w14:textId="5BD934BD" w:rsidR="007662EF" w:rsidRDefault="00000000">
          <w:pPr>
            <w:pStyle w:val="TOC2"/>
            <w:tabs>
              <w:tab w:val="left" w:pos="880"/>
              <w:tab w:val="right" w:leader="dot" w:pos="8630"/>
            </w:tabs>
            <w:rPr>
              <w:rFonts w:asciiTheme="minorHAnsi" w:hAnsiTheme="minorHAnsi" w:cstheme="minorBidi"/>
              <w:noProof/>
              <w:szCs w:val="36"/>
              <w:lang w:bidi="km-KH"/>
            </w:rPr>
          </w:pPr>
          <w:hyperlink w:anchor="_Toc153803484" w:history="1">
            <w:r w:rsidR="007662EF" w:rsidRPr="0099187D">
              <w:rPr>
                <w:rStyle w:val="Hyperlink"/>
                <w:rFonts w:ascii="黑体" w:eastAsia="黑体" w:hAnsi="黑体"/>
                <w:noProof/>
              </w:rPr>
              <w:t>2.</w:t>
            </w:r>
            <w:r w:rsidR="007662EF">
              <w:rPr>
                <w:rFonts w:asciiTheme="minorHAnsi" w:hAnsiTheme="minorHAnsi" w:cstheme="minorBidi"/>
                <w:noProof/>
                <w:szCs w:val="36"/>
                <w:lang w:bidi="km-KH"/>
              </w:rPr>
              <w:tab/>
            </w:r>
            <w:r w:rsidR="007662EF" w:rsidRPr="0099187D">
              <w:rPr>
                <w:rStyle w:val="Hyperlink"/>
                <w:rFonts w:ascii="黑体" w:eastAsia="黑体" w:hAnsi="黑体" w:hint="eastAsia"/>
                <w:noProof/>
              </w:rPr>
              <w:t>电影评分预测问题的简介</w:t>
            </w:r>
            <w:r w:rsidR="007662EF">
              <w:rPr>
                <w:noProof/>
                <w:webHidden/>
              </w:rPr>
              <w:tab/>
            </w:r>
            <w:r w:rsidR="007662EF">
              <w:rPr>
                <w:noProof/>
                <w:webHidden/>
              </w:rPr>
              <w:fldChar w:fldCharType="begin"/>
            </w:r>
            <w:r w:rsidR="007662EF">
              <w:rPr>
                <w:noProof/>
                <w:webHidden/>
              </w:rPr>
              <w:instrText xml:space="preserve"> PAGEREF _Toc153803484 \h </w:instrText>
            </w:r>
            <w:r w:rsidR="007662EF">
              <w:rPr>
                <w:noProof/>
                <w:webHidden/>
              </w:rPr>
            </w:r>
            <w:r w:rsidR="007662EF">
              <w:rPr>
                <w:noProof/>
                <w:webHidden/>
              </w:rPr>
              <w:fldChar w:fldCharType="separate"/>
            </w:r>
            <w:r w:rsidR="007662EF">
              <w:rPr>
                <w:noProof/>
                <w:webHidden/>
              </w:rPr>
              <w:t>3</w:t>
            </w:r>
            <w:r w:rsidR="007662EF">
              <w:rPr>
                <w:noProof/>
                <w:webHidden/>
              </w:rPr>
              <w:fldChar w:fldCharType="end"/>
            </w:r>
          </w:hyperlink>
        </w:p>
        <w:p w14:paraId="05EA63F5" w14:textId="3783EFDE" w:rsidR="007662EF" w:rsidRDefault="00000000">
          <w:pPr>
            <w:pStyle w:val="TOC1"/>
            <w:tabs>
              <w:tab w:val="left" w:pos="440"/>
              <w:tab w:val="right" w:leader="dot" w:pos="8630"/>
            </w:tabs>
            <w:rPr>
              <w:rFonts w:asciiTheme="minorHAnsi" w:hAnsiTheme="minorHAnsi" w:cstheme="minorBidi"/>
              <w:noProof/>
              <w:szCs w:val="36"/>
              <w:lang w:bidi="km-KH"/>
            </w:rPr>
          </w:pPr>
          <w:hyperlink w:anchor="_Toc153803485" w:history="1">
            <w:r w:rsidR="007662EF" w:rsidRPr="0099187D">
              <w:rPr>
                <w:rStyle w:val="Hyperlink"/>
                <w:noProof/>
              </w:rPr>
              <w:t>II.</w:t>
            </w:r>
            <w:r w:rsidR="007662EF">
              <w:rPr>
                <w:rFonts w:asciiTheme="minorHAnsi" w:hAnsiTheme="minorHAnsi" w:cstheme="minorBidi"/>
                <w:noProof/>
                <w:szCs w:val="36"/>
                <w:lang w:bidi="km-KH"/>
              </w:rPr>
              <w:tab/>
            </w:r>
            <w:r w:rsidR="007662EF" w:rsidRPr="0099187D">
              <w:rPr>
                <w:rStyle w:val="Hyperlink"/>
                <w:rFonts w:hint="eastAsia"/>
                <w:noProof/>
              </w:rPr>
              <w:t>模型的概述</w:t>
            </w:r>
            <w:r w:rsidR="007662EF">
              <w:rPr>
                <w:noProof/>
                <w:webHidden/>
              </w:rPr>
              <w:tab/>
            </w:r>
            <w:r w:rsidR="007662EF">
              <w:rPr>
                <w:noProof/>
                <w:webHidden/>
              </w:rPr>
              <w:fldChar w:fldCharType="begin"/>
            </w:r>
            <w:r w:rsidR="007662EF">
              <w:rPr>
                <w:noProof/>
                <w:webHidden/>
              </w:rPr>
              <w:instrText xml:space="preserve"> PAGEREF _Toc153803485 \h </w:instrText>
            </w:r>
            <w:r w:rsidR="007662EF">
              <w:rPr>
                <w:noProof/>
                <w:webHidden/>
              </w:rPr>
            </w:r>
            <w:r w:rsidR="007662EF">
              <w:rPr>
                <w:noProof/>
                <w:webHidden/>
              </w:rPr>
              <w:fldChar w:fldCharType="separate"/>
            </w:r>
            <w:r w:rsidR="007662EF">
              <w:rPr>
                <w:noProof/>
                <w:webHidden/>
              </w:rPr>
              <w:t>4</w:t>
            </w:r>
            <w:r w:rsidR="007662EF">
              <w:rPr>
                <w:noProof/>
                <w:webHidden/>
              </w:rPr>
              <w:fldChar w:fldCharType="end"/>
            </w:r>
          </w:hyperlink>
        </w:p>
        <w:p w14:paraId="0C09689A" w14:textId="42806C64" w:rsidR="007662EF" w:rsidRDefault="00000000">
          <w:pPr>
            <w:pStyle w:val="TOC1"/>
            <w:tabs>
              <w:tab w:val="left" w:pos="660"/>
              <w:tab w:val="right" w:leader="dot" w:pos="8630"/>
            </w:tabs>
            <w:rPr>
              <w:rFonts w:asciiTheme="minorHAnsi" w:hAnsiTheme="minorHAnsi" w:cstheme="minorBidi"/>
              <w:noProof/>
              <w:szCs w:val="36"/>
              <w:lang w:bidi="km-KH"/>
            </w:rPr>
          </w:pPr>
          <w:hyperlink w:anchor="_Toc153803486" w:history="1">
            <w:r w:rsidR="007662EF" w:rsidRPr="0099187D">
              <w:rPr>
                <w:rStyle w:val="Hyperlink"/>
                <w:noProof/>
              </w:rPr>
              <w:t>III.</w:t>
            </w:r>
            <w:r w:rsidR="007662EF">
              <w:rPr>
                <w:rFonts w:asciiTheme="minorHAnsi" w:hAnsiTheme="minorHAnsi" w:cstheme="minorBidi"/>
                <w:noProof/>
                <w:szCs w:val="36"/>
                <w:lang w:bidi="km-KH"/>
              </w:rPr>
              <w:tab/>
            </w:r>
            <w:r w:rsidR="007662EF" w:rsidRPr="0099187D">
              <w:rPr>
                <w:rStyle w:val="Hyperlink"/>
                <w:rFonts w:hint="eastAsia"/>
                <w:noProof/>
              </w:rPr>
              <w:t>模型的详细设计</w:t>
            </w:r>
            <w:r w:rsidR="007662EF">
              <w:rPr>
                <w:noProof/>
                <w:webHidden/>
              </w:rPr>
              <w:tab/>
            </w:r>
            <w:r w:rsidR="007662EF">
              <w:rPr>
                <w:noProof/>
                <w:webHidden/>
              </w:rPr>
              <w:fldChar w:fldCharType="begin"/>
            </w:r>
            <w:r w:rsidR="007662EF">
              <w:rPr>
                <w:noProof/>
                <w:webHidden/>
              </w:rPr>
              <w:instrText xml:space="preserve"> PAGEREF _Toc153803486 \h </w:instrText>
            </w:r>
            <w:r w:rsidR="007662EF">
              <w:rPr>
                <w:noProof/>
                <w:webHidden/>
              </w:rPr>
            </w:r>
            <w:r w:rsidR="007662EF">
              <w:rPr>
                <w:noProof/>
                <w:webHidden/>
              </w:rPr>
              <w:fldChar w:fldCharType="separate"/>
            </w:r>
            <w:r w:rsidR="007662EF">
              <w:rPr>
                <w:noProof/>
                <w:webHidden/>
              </w:rPr>
              <w:t>5</w:t>
            </w:r>
            <w:r w:rsidR="007662EF">
              <w:rPr>
                <w:noProof/>
                <w:webHidden/>
              </w:rPr>
              <w:fldChar w:fldCharType="end"/>
            </w:r>
          </w:hyperlink>
        </w:p>
        <w:p w14:paraId="5FFE9111" w14:textId="3AEF2375" w:rsidR="007662EF" w:rsidRDefault="00000000">
          <w:pPr>
            <w:pStyle w:val="TOC2"/>
            <w:tabs>
              <w:tab w:val="left" w:pos="660"/>
              <w:tab w:val="right" w:leader="dot" w:pos="8630"/>
            </w:tabs>
            <w:rPr>
              <w:rFonts w:asciiTheme="minorHAnsi" w:hAnsiTheme="minorHAnsi" w:cstheme="minorBidi"/>
              <w:noProof/>
              <w:szCs w:val="36"/>
              <w:lang w:bidi="km-KH"/>
            </w:rPr>
          </w:pPr>
          <w:hyperlink w:anchor="_Toc153803487" w:history="1">
            <w:r w:rsidR="007662EF" w:rsidRPr="0099187D">
              <w:rPr>
                <w:rStyle w:val="Hyperlink"/>
                <w:noProof/>
              </w:rPr>
              <w:t>1.</w:t>
            </w:r>
            <w:r w:rsidR="007662EF">
              <w:rPr>
                <w:rFonts w:asciiTheme="minorHAnsi" w:hAnsiTheme="minorHAnsi" w:cstheme="minorBidi"/>
                <w:noProof/>
                <w:szCs w:val="36"/>
                <w:lang w:bidi="km-KH"/>
              </w:rPr>
              <w:tab/>
            </w:r>
            <w:r w:rsidR="007662EF" w:rsidRPr="0099187D">
              <w:rPr>
                <w:rStyle w:val="Hyperlink"/>
                <w:rFonts w:hint="eastAsia"/>
                <w:noProof/>
              </w:rPr>
              <w:t>数</w:t>
            </w:r>
            <w:r w:rsidR="007662EF" w:rsidRPr="0099187D">
              <w:rPr>
                <w:rStyle w:val="Hyperlink"/>
                <w:rFonts w:ascii="黑体" w:eastAsia="黑体" w:hAnsi="黑体" w:hint="eastAsia"/>
                <w:noProof/>
              </w:rPr>
              <w:t>据预处理</w:t>
            </w:r>
            <w:r w:rsidR="007662EF">
              <w:rPr>
                <w:noProof/>
                <w:webHidden/>
              </w:rPr>
              <w:tab/>
            </w:r>
            <w:r w:rsidR="007662EF">
              <w:rPr>
                <w:noProof/>
                <w:webHidden/>
              </w:rPr>
              <w:fldChar w:fldCharType="begin"/>
            </w:r>
            <w:r w:rsidR="007662EF">
              <w:rPr>
                <w:noProof/>
                <w:webHidden/>
              </w:rPr>
              <w:instrText xml:space="preserve"> PAGEREF _Toc153803487 \h </w:instrText>
            </w:r>
            <w:r w:rsidR="007662EF">
              <w:rPr>
                <w:noProof/>
                <w:webHidden/>
              </w:rPr>
            </w:r>
            <w:r w:rsidR="007662EF">
              <w:rPr>
                <w:noProof/>
                <w:webHidden/>
              </w:rPr>
              <w:fldChar w:fldCharType="separate"/>
            </w:r>
            <w:r w:rsidR="007662EF">
              <w:rPr>
                <w:noProof/>
                <w:webHidden/>
              </w:rPr>
              <w:t>5</w:t>
            </w:r>
            <w:r w:rsidR="007662EF">
              <w:rPr>
                <w:noProof/>
                <w:webHidden/>
              </w:rPr>
              <w:fldChar w:fldCharType="end"/>
            </w:r>
          </w:hyperlink>
        </w:p>
        <w:p w14:paraId="44103110" w14:textId="3CD0C111"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88" w:history="1">
            <w:r w:rsidR="007662EF" w:rsidRPr="0099187D">
              <w:rPr>
                <w:rStyle w:val="Hyperlink"/>
                <w:noProof/>
              </w:rPr>
              <w:t>1.1</w:t>
            </w:r>
            <w:r w:rsidR="007662EF">
              <w:rPr>
                <w:rFonts w:asciiTheme="minorHAnsi" w:hAnsiTheme="minorHAnsi" w:cstheme="minorBidi"/>
                <w:noProof/>
                <w:szCs w:val="36"/>
                <w:lang w:bidi="km-KH"/>
              </w:rPr>
              <w:tab/>
            </w:r>
            <w:r w:rsidR="007662EF" w:rsidRPr="0099187D">
              <w:rPr>
                <w:rStyle w:val="Hyperlink"/>
                <w:rFonts w:hint="eastAsia"/>
                <w:noProof/>
              </w:rPr>
              <w:t>数据分析与预处理</w:t>
            </w:r>
            <w:r w:rsidR="007662EF">
              <w:rPr>
                <w:noProof/>
                <w:webHidden/>
              </w:rPr>
              <w:tab/>
            </w:r>
            <w:r w:rsidR="007662EF">
              <w:rPr>
                <w:noProof/>
                <w:webHidden/>
              </w:rPr>
              <w:fldChar w:fldCharType="begin"/>
            </w:r>
            <w:r w:rsidR="007662EF">
              <w:rPr>
                <w:noProof/>
                <w:webHidden/>
              </w:rPr>
              <w:instrText xml:space="preserve"> PAGEREF _Toc153803488 \h </w:instrText>
            </w:r>
            <w:r w:rsidR="007662EF">
              <w:rPr>
                <w:noProof/>
                <w:webHidden/>
              </w:rPr>
            </w:r>
            <w:r w:rsidR="007662EF">
              <w:rPr>
                <w:noProof/>
                <w:webHidden/>
              </w:rPr>
              <w:fldChar w:fldCharType="separate"/>
            </w:r>
            <w:r w:rsidR="007662EF">
              <w:rPr>
                <w:noProof/>
                <w:webHidden/>
              </w:rPr>
              <w:t>5</w:t>
            </w:r>
            <w:r w:rsidR="007662EF">
              <w:rPr>
                <w:noProof/>
                <w:webHidden/>
              </w:rPr>
              <w:fldChar w:fldCharType="end"/>
            </w:r>
          </w:hyperlink>
        </w:p>
        <w:p w14:paraId="3C36FE44" w14:textId="395324DB"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89" w:history="1">
            <w:r w:rsidR="007662EF" w:rsidRPr="0099187D">
              <w:rPr>
                <w:rStyle w:val="Hyperlink"/>
                <w:noProof/>
              </w:rPr>
              <w:t>1.2</w:t>
            </w:r>
            <w:r w:rsidR="007662EF">
              <w:rPr>
                <w:rFonts w:asciiTheme="minorHAnsi" w:hAnsiTheme="minorHAnsi" w:cstheme="minorBidi"/>
                <w:noProof/>
                <w:szCs w:val="36"/>
                <w:lang w:bidi="km-KH"/>
              </w:rPr>
              <w:tab/>
            </w:r>
            <w:r w:rsidR="007662EF" w:rsidRPr="0099187D">
              <w:rPr>
                <w:rStyle w:val="Hyperlink"/>
                <w:rFonts w:hint="eastAsia"/>
                <w:noProof/>
              </w:rPr>
              <w:t>获取电影属性的额外信息</w:t>
            </w:r>
            <w:r w:rsidR="007662EF">
              <w:rPr>
                <w:noProof/>
                <w:webHidden/>
              </w:rPr>
              <w:tab/>
            </w:r>
            <w:r w:rsidR="007662EF">
              <w:rPr>
                <w:noProof/>
                <w:webHidden/>
              </w:rPr>
              <w:fldChar w:fldCharType="begin"/>
            </w:r>
            <w:r w:rsidR="007662EF">
              <w:rPr>
                <w:noProof/>
                <w:webHidden/>
              </w:rPr>
              <w:instrText xml:space="preserve"> PAGEREF _Toc153803489 \h </w:instrText>
            </w:r>
            <w:r w:rsidR="007662EF">
              <w:rPr>
                <w:noProof/>
                <w:webHidden/>
              </w:rPr>
            </w:r>
            <w:r w:rsidR="007662EF">
              <w:rPr>
                <w:noProof/>
                <w:webHidden/>
              </w:rPr>
              <w:fldChar w:fldCharType="separate"/>
            </w:r>
            <w:r w:rsidR="007662EF">
              <w:rPr>
                <w:noProof/>
                <w:webHidden/>
              </w:rPr>
              <w:t>10</w:t>
            </w:r>
            <w:r w:rsidR="007662EF">
              <w:rPr>
                <w:noProof/>
                <w:webHidden/>
              </w:rPr>
              <w:fldChar w:fldCharType="end"/>
            </w:r>
          </w:hyperlink>
        </w:p>
        <w:p w14:paraId="24C54D2C" w14:textId="727FAA20" w:rsidR="007662EF" w:rsidRDefault="00000000">
          <w:pPr>
            <w:pStyle w:val="TOC2"/>
            <w:tabs>
              <w:tab w:val="left" w:pos="660"/>
              <w:tab w:val="right" w:leader="dot" w:pos="8630"/>
            </w:tabs>
            <w:rPr>
              <w:rFonts w:asciiTheme="minorHAnsi" w:hAnsiTheme="minorHAnsi" w:cstheme="minorBidi"/>
              <w:noProof/>
              <w:szCs w:val="36"/>
              <w:lang w:bidi="km-KH"/>
            </w:rPr>
          </w:pPr>
          <w:hyperlink w:anchor="_Toc153803490" w:history="1">
            <w:r w:rsidR="007662EF" w:rsidRPr="0099187D">
              <w:rPr>
                <w:rStyle w:val="Hyperlink"/>
                <w:noProof/>
              </w:rPr>
              <w:t>2.</w:t>
            </w:r>
            <w:r w:rsidR="007662EF">
              <w:rPr>
                <w:rFonts w:asciiTheme="minorHAnsi" w:hAnsiTheme="minorHAnsi" w:cstheme="minorBidi"/>
                <w:noProof/>
                <w:szCs w:val="36"/>
                <w:lang w:bidi="km-KH"/>
              </w:rPr>
              <w:tab/>
            </w:r>
            <w:r w:rsidR="007662EF" w:rsidRPr="0099187D">
              <w:rPr>
                <w:rStyle w:val="Hyperlink"/>
                <w:rFonts w:hint="eastAsia"/>
                <w:noProof/>
              </w:rPr>
              <w:t>神经网路模型的设计</w:t>
            </w:r>
            <w:r w:rsidR="007662EF">
              <w:rPr>
                <w:noProof/>
                <w:webHidden/>
              </w:rPr>
              <w:tab/>
            </w:r>
            <w:r w:rsidR="007662EF">
              <w:rPr>
                <w:noProof/>
                <w:webHidden/>
              </w:rPr>
              <w:fldChar w:fldCharType="begin"/>
            </w:r>
            <w:r w:rsidR="007662EF">
              <w:rPr>
                <w:noProof/>
                <w:webHidden/>
              </w:rPr>
              <w:instrText xml:space="preserve"> PAGEREF _Toc153803490 \h </w:instrText>
            </w:r>
            <w:r w:rsidR="007662EF">
              <w:rPr>
                <w:noProof/>
                <w:webHidden/>
              </w:rPr>
            </w:r>
            <w:r w:rsidR="007662EF">
              <w:rPr>
                <w:noProof/>
                <w:webHidden/>
              </w:rPr>
              <w:fldChar w:fldCharType="separate"/>
            </w:r>
            <w:r w:rsidR="007662EF">
              <w:rPr>
                <w:noProof/>
                <w:webHidden/>
              </w:rPr>
              <w:t>12</w:t>
            </w:r>
            <w:r w:rsidR="007662EF">
              <w:rPr>
                <w:noProof/>
                <w:webHidden/>
              </w:rPr>
              <w:fldChar w:fldCharType="end"/>
            </w:r>
          </w:hyperlink>
        </w:p>
        <w:p w14:paraId="402E5BFD" w14:textId="04CC4C18"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91" w:history="1">
            <w:r w:rsidR="007662EF" w:rsidRPr="0099187D">
              <w:rPr>
                <w:rStyle w:val="Hyperlink"/>
                <w:noProof/>
              </w:rPr>
              <w:t>2.1</w:t>
            </w:r>
            <w:r w:rsidR="007662EF">
              <w:rPr>
                <w:rFonts w:asciiTheme="minorHAnsi" w:hAnsiTheme="minorHAnsi" w:cstheme="minorBidi"/>
                <w:noProof/>
                <w:szCs w:val="36"/>
                <w:lang w:bidi="km-KH"/>
              </w:rPr>
              <w:tab/>
            </w:r>
            <w:r w:rsidR="007662EF" w:rsidRPr="0099187D">
              <w:rPr>
                <w:rStyle w:val="Hyperlink"/>
                <w:rFonts w:hint="eastAsia"/>
                <w:noProof/>
              </w:rPr>
              <w:t>数据预处理</w:t>
            </w:r>
            <w:r w:rsidR="007662EF" w:rsidRPr="0099187D">
              <w:rPr>
                <w:rStyle w:val="Hyperlink"/>
                <w:noProof/>
              </w:rPr>
              <w:t>:</w:t>
            </w:r>
            <w:r w:rsidR="007662EF">
              <w:rPr>
                <w:noProof/>
                <w:webHidden/>
              </w:rPr>
              <w:tab/>
            </w:r>
            <w:r w:rsidR="007662EF">
              <w:rPr>
                <w:noProof/>
                <w:webHidden/>
              </w:rPr>
              <w:fldChar w:fldCharType="begin"/>
            </w:r>
            <w:r w:rsidR="007662EF">
              <w:rPr>
                <w:noProof/>
                <w:webHidden/>
              </w:rPr>
              <w:instrText xml:space="preserve"> PAGEREF _Toc153803491 \h </w:instrText>
            </w:r>
            <w:r w:rsidR="007662EF">
              <w:rPr>
                <w:noProof/>
                <w:webHidden/>
              </w:rPr>
            </w:r>
            <w:r w:rsidR="007662EF">
              <w:rPr>
                <w:noProof/>
                <w:webHidden/>
              </w:rPr>
              <w:fldChar w:fldCharType="separate"/>
            </w:r>
            <w:r w:rsidR="007662EF">
              <w:rPr>
                <w:noProof/>
                <w:webHidden/>
              </w:rPr>
              <w:t>12</w:t>
            </w:r>
            <w:r w:rsidR="007662EF">
              <w:rPr>
                <w:noProof/>
                <w:webHidden/>
              </w:rPr>
              <w:fldChar w:fldCharType="end"/>
            </w:r>
          </w:hyperlink>
        </w:p>
        <w:p w14:paraId="4D8BCBEE" w14:textId="0F731E93"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92" w:history="1">
            <w:r w:rsidR="007662EF" w:rsidRPr="0099187D">
              <w:rPr>
                <w:rStyle w:val="Hyperlink"/>
                <w:noProof/>
              </w:rPr>
              <w:t>2.2</w:t>
            </w:r>
            <w:r w:rsidR="007662EF">
              <w:rPr>
                <w:rFonts w:asciiTheme="minorHAnsi" w:hAnsiTheme="minorHAnsi" w:cstheme="minorBidi"/>
                <w:noProof/>
                <w:szCs w:val="36"/>
                <w:lang w:bidi="km-KH"/>
              </w:rPr>
              <w:tab/>
            </w:r>
            <w:r w:rsidR="007662EF" w:rsidRPr="0099187D">
              <w:rPr>
                <w:rStyle w:val="Hyperlink"/>
                <w:rFonts w:hint="eastAsia"/>
                <w:noProof/>
              </w:rPr>
              <w:t>模型的设计</w:t>
            </w:r>
            <w:r w:rsidR="007662EF" w:rsidRPr="0099187D">
              <w:rPr>
                <w:rStyle w:val="Hyperlink"/>
                <w:noProof/>
              </w:rPr>
              <w:t>:</w:t>
            </w:r>
            <w:r w:rsidR="007662EF">
              <w:rPr>
                <w:noProof/>
                <w:webHidden/>
              </w:rPr>
              <w:tab/>
            </w:r>
            <w:r w:rsidR="007662EF">
              <w:rPr>
                <w:noProof/>
                <w:webHidden/>
              </w:rPr>
              <w:fldChar w:fldCharType="begin"/>
            </w:r>
            <w:r w:rsidR="007662EF">
              <w:rPr>
                <w:noProof/>
                <w:webHidden/>
              </w:rPr>
              <w:instrText xml:space="preserve"> PAGEREF _Toc153803492 \h </w:instrText>
            </w:r>
            <w:r w:rsidR="007662EF">
              <w:rPr>
                <w:noProof/>
                <w:webHidden/>
              </w:rPr>
            </w:r>
            <w:r w:rsidR="007662EF">
              <w:rPr>
                <w:noProof/>
                <w:webHidden/>
              </w:rPr>
              <w:fldChar w:fldCharType="separate"/>
            </w:r>
            <w:r w:rsidR="007662EF">
              <w:rPr>
                <w:noProof/>
                <w:webHidden/>
              </w:rPr>
              <w:t>12</w:t>
            </w:r>
            <w:r w:rsidR="007662EF">
              <w:rPr>
                <w:noProof/>
                <w:webHidden/>
              </w:rPr>
              <w:fldChar w:fldCharType="end"/>
            </w:r>
          </w:hyperlink>
        </w:p>
        <w:p w14:paraId="071B4D32" w14:textId="2F7D97AB"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93" w:history="1">
            <w:r w:rsidR="007662EF" w:rsidRPr="0099187D">
              <w:rPr>
                <w:rStyle w:val="Hyperlink"/>
                <w:noProof/>
              </w:rPr>
              <w:t>2.3</w:t>
            </w:r>
            <w:r w:rsidR="007662EF">
              <w:rPr>
                <w:rFonts w:asciiTheme="minorHAnsi" w:hAnsiTheme="minorHAnsi" w:cstheme="minorBidi"/>
                <w:noProof/>
                <w:szCs w:val="36"/>
                <w:lang w:bidi="km-KH"/>
              </w:rPr>
              <w:tab/>
            </w:r>
            <w:r w:rsidR="007662EF" w:rsidRPr="0099187D">
              <w:rPr>
                <w:rStyle w:val="Hyperlink"/>
                <w:rFonts w:hint="eastAsia"/>
                <w:noProof/>
              </w:rPr>
              <w:t>模型的编译</w:t>
            </w:r>
            <w:r w:rsidR="007662EF">
              <w:rPr>
                <w:noProof/>
                <w:webHidden/>
              </w:rPr>
              <w:tab/>
            </w:r>
            <w:r w:rsidR="007662EF">
              <w:rPr>
                <w:noProof/>
                <w:webHidden/>
              </w:rPr>
              <w:fldChar w:fldCharType="begin"/>
            </w:r>
            <w:r w:rsidR="007662EF">
              <w:rPr>
                <w:noProof/>
                <w:webHidden/>
              </w:rPr>
              <w:instrText xml:space="preserve"> PAGEREF _Toc153803493 \h </w:instrText>
            </w:r>
            <w:r w:rsidR="007662EF">
              <w:rPr>
                <w:noProof/>
                <w:webHidden/>
              </w:rPr>
            </w:r>
            <w:r w:rsidR="007662EF">
              <w:rPr>
                <w:noProof/>
                <w:webHidden/>
              </w:rPr>
              <w:fldChar w:fldCharType="separate"/>
            </w:r>
            <w:r w:rsidR="007662EF">
              <w:rPr>
                <w:noProof/>
                <w:webHidden/>
              </w:rPr>
              <w:t>13</w:t>
            </w:r>
            <w:r w:rsidR="007662EF">
              <w:rPr>
                <w:noProof/>
                <w:webHidden/>
              </w:rPr>
              <w:fldChar w:fldCharType="end"/>
            </w:r>
          </w:hyperlink>
        </w:p>
        <w:p w14:paraId="3D6D2193" w14:textId="466464AE"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94" w:history="1">
            <w:r w:rsidR="007662EF" w:rsidRPr="0099187D">
              <w:rPr>
                <w:rStyle w:val="Hyperlink"/>
                <w:noProof/>
              </w:rPr>
              <w:t>2.4</w:t>
            </w:r>
            <w:r w:rsidR="007662EF">
              <w:rPr>
                <w:rFonts w:asciiTheme="minorHAnsi" w:hAnsiTheme="minorHAnsi" w:cstheme="minorBidi"/>
                <w:noProof/>
                <w:szCs w:val="36"/>
                <w:lang w:bidi="km-KH"/>
              </w:rPr>
              <w:tab/>
            </w:r>
            <w:r w:rsidR="007662EF" w:rsidRPr="0099187D">
              <w:rPr>
                <w:rStyle w:val="Hyperlink"/>
                <w:rFonts w:hint="eastAsia"/>
                <w:noProof/>
              </w:rPr>
              <w:t>训练循环</w:t>
            </w:r>
            <w:r w:rsidR="007662EF">
              <w:rPr>
                <w:noProof/>
                <w:webHidden/>
              </w:rPr>
              <w:tab/>
            </w:r>
            <w:r w:rsidR="007662EF">
              <w:rPr>
                <w:noProof/>
                <w:webHidden/>
              </w:rPr>
              <w:fldChar w:fldCharType="begin"/>
            </w:r>
            <w:r w:rsidR="007662EF">
              <w:rPr>
                <w:noProof/>
                <w:webHidden/>
              </w:rPr>
              <w:instrText xml:space="preserve"> PAGEREF _Toc153803494 \h </w:instrText>
            </w:r>
            <w:r w:rsidR="007662EF">
              <w:rPr>
                <w:noProof/>
                <w:webHidden/>
              </w:rPr>
            </w:r>
            <w:r w:rsidR="007662EF">
              <w:rPr>
                <w:noProof/>
                <w:webHidden/>
              </w:rPr>
              <w:fldChar w:fldCharType="separate"/>
            </w:r>
            <w:r w:rsidR="007662EF">
              <w:rPr>
                <w:noProof/>
                <w:webHidden/>
              </w:rPr>
              <w:t>14</w:t>
            </w:r>
            <w:r w:rsidR="007662EF">
              <w:rPr>
                <w:noProof/>
                <w:webHidden/>
              </w:rPr>
              <w:fldChar w:fldCharType="end"/>
            </w:r>
          </w:hyperlink>
        </w:p>
        <w:p w14:paraId="1EADD6E7" w14:textId="401D1E51"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95" w:history="1">
            <w:r w:rsidR="007662EF" w:rsidRPr="0099187D">
              <w:rPr>
                <w:rStyle w:val="Hyperlink"/>
                <w:noProof/>
              </w:rPr>
              <w:t>2.5</w:t>
            </w:r>
            <w:r w:rsidR="007662EF">
              <w:rPr>
                <w:rFonts w:asciiTheme="minorHAnsi" w:hAnsiTheme="minorHAnsi" w:cstheme="minorBidi"/>
                <w:noProof/>
                <w:szCs w:val="36"/>
                <w:lang w:bidi="km-KH"/>
              </w:rPr>
              <w:tab/>
            </w:r>
            <w:r w:rsidR="007662EF" w:rsidRPr="0099187D">
              <w:rPr>
                <w:rStyle w:val="Hyperlink"/>
                <w:rFonts w:hint="eastAsia"/>
                <w:noProof/>
              </w:rPr>
              <w:t>模型评估</w:t>
            </w:r>
            <w:r w:rsidR="007662EF">
              <w:rPr>
                <w:noProof/>
                <w:webHidden/>
              </w:rPr>
              <w:tab/>
            </w:r>
            <w:r w:rsidR="007662EF">
              <w:rPr>
                <w:noProof/>
                <w:webHidden/>
              </w:rPr>
              <w:fldChar w:fldCharType="begin"/>
            </w:r>
            <w:r w:rsidR="007662EF">
              <w:rPr>
                <w:noProof/>
                <w:webHidden/>
              </w:rPr>
              <w:instrText xml:space="preserve"> PAGEREF _Toc153803495 \h </w:instrText>
            </w:r>
            <w:r w:rsidR="007662EF">
              <w:rPr>
                <w:noProof/>
                <w:webHidden/>
              </w:rPr>
            </w:r>
            <w:r w:rsidR="007662EF">
              <w:rPr>
                <w:noProof/>
                <w:webHidden/>
              </w:rPr>
              <w:fldChar w:fldCharType="separate"/>
            </w:r>
            <w:r w:rsidR="007662EF">
              <w:rPr>
                <w:noProof/>
                <w:webHidden/>
              </w:rPr>
              <w:t>14</w:t>
            </w:r>
            <w:r w:rsidR="007662EF">
              <w:rPr>
                <w:noProof/>
                <w:webHidden/>
              </w:rPr>
              <w:fldChar w:fldCharType="end"/>
            </w:r>
          </w:hyperlink>
        </w:p>
        <w:p w14:paraId="0E1A0EDF" w14:textId="622A8E62" w:rsidR="007662EF" w:rsidRDefault="00000000">
          <w:pPr>
            <w:pStyle w:val="TOC3"/>
            <w:tabs>
              <w:tab w:val="left" w:pos="1100"/>
              <w:tab w:val="right" w:leader="dot" w:pos="8630"/>
            </w:tabs>
            <w:rPr>
              <w:rFonts w:asciiTheme="minorHAnsi" w:hAnsiTheme="minorHAnsi" w:cstheme="minorBidi"/>
              <w:noProof/>
              <w:szCs w:val="36"/>
              <w:lang w:bidi="km-KH"/>
            </w:rPr>
          </w:pPr>
          <w:hyperlink w:anchor="_Toc153803496" w:history="1">
            <w:r w:rsidR="007662EF" w:rsidRPr="0099187D">
              <w:rPr>
                <w:rStyle w:val="Hyperlink"/>
                <w:noProof/>
              </w:rPr>
              <w:t>2.6</w:t>
            </w:r>
            <w:r w:rsidR="007662EF">
              <w:rPr>
                <w:rFonts w:asciiTheme="minorHAnsi" w:hAnsiTheme="minorHAnsi" w:cstheme="minorBidi"/>
                <w:noProof/>
                <w:szCs w:val="36"/>
                <w:lang w:bidi="km-KH"/>
              </w:rPr>
              <w:tab/>
            </w:r>
            <w:r w:rsidR="007662EF" w:rsidRPr="0099187D">
              <w:rPr>
                <w:rStyle w:val="Hyperlink"/>
                <w:rFonts w:hint="eastAsia"/>
                <w:noProof/>
              </w:rPr>
              <w:t>调优模型参数</w:t>
            </w:r>
            <w:r w:rsidR="007662EF" w:rsidRPr="0099187D">
              <w:rPr>
                <w:rStyle w:val="Hyperlink"/>
                <w:noProof/>
              </w:rPr>
              <w:t>:</w:t>
            </w:r>
            <w:r w:rsidR="007662EF">
              <w:rPr>
                <w:noProof/>
                <w:webHidden/>
              </w:rPr>
              <w:tab/>
            </w:r>
            <w:r w:rsidR="007662EF">
              <w:rPr>
                <w:noProof/>
                <w:webHidden/>
              </w:rPr>
              <w:fldChar w:fldCharType="begin"/>
            </w:r>
            <w:r w:rsidR="007662EF">
              <w:rPr>
                <w:noProof/>
                <w:webHidden/>
              </w:rPr>
              <w:instrText xml:space="preserve"> PAGEREF _Toc153803496 \h </w:instrText>
            </w:r>
            <w:r w:rsidR="007662EF">
              <w:rPr>
                <w:noProof/>
                <w:webHidden/>
              </w:rPr>
            </w:r>
            <w:r w:rsidR="007662EF">
              <w:rPr>
                <w:noProof/>
                <w:webHidden/>
              </w:rPr>
              <w:fldChar w:fldCharType="separate"/>
            </w:r>
            <w:r w:rsidR="007662EF">
              <w:rPr>
                <w:noProof/>
                <w:webHidden/>
              </w:rPr>
              <w:t>14</w:t>
            </w:r>
            <w:r w:rsidR="007662EF">
              <w:rPr>
                <w:noProof/>
                <w:webHidden/>
              </w:rPr>
              <w:fldChar w:fldCharType="end"/>
            </w:r>
          </w:hyperlink>
        </w:p>
        <w:p w14:paraId="18B94845" w14:textId="46FCEE2F" w:rsidR="007662EF" w:rsidRDefault="00000000">
          <w:pPr>
            <w:pStyle w:val="TOC1"/>
            <w:tabs>
              <w:tab w:val="left" w:pos="660"/>
              <w:tab w:val="right" w:leader="dot" w:pos="8630"/>
            </w:tabs>
            <w:rPr>
              <w:rFonts w:asciiTheme="minorHAnsi" w:hAnsiTheme="minorHAnsi" w:cstheme="minorBidi"/>
              <w:noProof/>
              <w:szCs w:val="36"/>
              <w:lang w:bidi="km-KH"/>
            </w:rPr>
          </w:pPr>
          <w:hyperlink w:anchor="_Toc153803497" w:history="1">
            <w:r w:rsidR="007662EF" w:rsidRPr="0099187D">
              <w:rPr>
                <w:rStyle w:val="Hyperlink"/>
                <w:noProof/>
              </w:rPr>
              <w:t>IV.</w:t>
            </w:r>
            <w:r w:rsidR="007662EF">
              <w:rPr>
                <w:rFonts w:asciiTheme="minorHAnsi" w:hAnsiTheme="minorHAnsi" w:cstheme="minorBidi"/>
                <w:noProof/>
                <w:szCs w:val="36"/>
                <w:lang w:bidi="km-KH"/>
              </w:rPr>
              <w:tab/>
            </w:r>
            <w:r w:rsidR="007662EF" w:rsidRPr="0099187D">
              <w:rPr>
                <w:rStyle w:val="Hyperlink"/>
                <w:rFonts w:hint="eastAsia"/>
                <w:noProof/>
              </w:rPr>
              <w:t>模型的评估</w:t>
            </w:r>
            <w:r w:rsidR="007662EF">
              <w:rPr>
                <w:noProof/>
                <w:webHidden/>
              </w:rPr>
              <w:tab/>
            </w:r>
            <w:r w:rsidR="007662EF">
              <w:rPr>
                <w:noProof/>
                <w:webHidden/>
              </w:rPr>
              <w:fldChar w:fldCharType="begin"/>
            </w:r>
            <w:r w:rsidR="007662EF">
              <w:rPr>
                <w:noProof/>
                <w:webHidden/>
              </w:rPr>
              <w:instrText xml:space="preserve"> PAGEREF _Toc153803497 \h </w:instrText>
            </w:r>
            <w:r w:rsidR="007662EF">
              <w:rPr>
                <w:noProof/>
                <w:webHidden/>
              </w:rPr>
            </w:r>
            <w:r w:rsidR="007662EF">
              <w:rPr>
                <w:noProof/>
                <w:webHidden/>
              </w:rPr>
              <w:fldChar w:fldCharType="separate"/>
            </w:r>
            <w:r w:rsidR="007662EF">
              <w:rPr>
                <w:noProof/>
                <w:webHidden/>
              </w:rPr>
              <w:t>16</w:t>
            </w:r>
            <w:r w:rsidR="007662EF">
              <w:rPr>
                <w:noProof/>
                <w:webHidden/>
              </w:rPr>
              <w:fldChar w:fldCharType="end"/>
            </w:r>
          </w:hyperlink>
        </w:p>
        <w:p w14:paraId="17164EF1" w14:textId="2A202E62" w:rsidR="007662EF" w:rsidRDefault="00000000">
          <w:pPr>
            <w:pStyle w:val="TOC1"/>
            <w:tabs>
              <w:tab w:val="left" w:pos="440"/>
              <w:tab w:val="right" w:leader="dot" w:pos="8630"/>
            </w:tabs>
            <w:rPr>
              <w:rFonts w:asciiTheme="minorHAnsi" w:hAnsiTheme="minorHAnsi" w:cstheme="minorBidi"/>
              <w:noProof/>
              <w:szCs w:val="36"/>
              <w:lang w:bidi="km-KH"/>
            </w:rPr>
          </w:pPr>
          <w:hyperlink w:anchor="_Toc153803498" w:history="1">
            <w:r w:rsidR="007662EF" w:rsidRPr="0099187D">
              <w:rPr>
                <w:rStyle w:val="Hyperlink"/>
                <w:noProof/>
              </w:rPr>
              <w:t>V.</w:t>
            </w:r>
            <w:r w:rsidR="007662EF">
              <w:rPr>
                <w:rFonts w:asciiTheme="minorHAnsi" w:hAnsiTheme="minorHAnsi" w:cstheme="minorBidi"/>
                <w:noProof/>
                <w:szCs w:val="36"/>
                <w:lang w:bidi="km-KH"/>
              </w:rPr>
              <w:tab/>
            </w:r>
            <w:r w:rsidR="007662EF" w:rsidRPr="0099187D">
              <w:rPr>
                <w:rStyle w:val="Hyperlink"/>
                <w:rFonts w:hint="eastAsia"/>
                <w:noProof/>
              </w:rPr>
              <w:t>实验总结与思想</w:t>
            </w:r>
            <w:r w:rsidR="007662EF">
              <w:rPr>
                <w:noProof/>
                <w:webHidden/>
              </w:rPr>
              <w:tab/>
            </w:r>
            <w:r w:rsidR="007662EF">
              <w:rPr>
                <w:noProof/>
                <w:webHidden/>
              </w:rPr>
              <w:fldChar w:fldCharType="begin"/>
            </w:r>
            <w:r w:rsidR="007662EF">
              <w:rPr>
                <w:noProof/>
                <w:webHidden/>
              </w:rPr>
              <w:instrText xml:space="preserve"> PAGEREF _Toc153803498 \h </w:instrText>
            </w:r>
            <w:r w:rsidR="007662EF">
              <w:rPr>
                <w:noProof/>
                <w:webHidden/>
              </w:rPr>
            </w:r>
            <w:r w:rsidR="007662EF">
              <w:rPr>
                <w:noProof/>
                <w:webHidden/>
              </w:rPr>
              <w:fldChar w:fldCharType="separate"/>
            </w:r>
            <w:r w:rsidR="007662EF">
              <w:rPr>
                <w:noProof/>
                <w:webHidden/>
              </w:rPr>
              <w:t>17</w:t>
            </w:r>
            <w:r w:rsidR="007662EF">
              <w:rPr>
                <w:noProof/>
                <w:webHidden/>
              </w:rPr>
              <w:fldChar w:fldCharType="end"/>
            </w:r>
          </w:hyperlink>
        </w:p>
        <w:p w14:paraId="4DDF3F27" w14:textId="19FCEA38" w:rsidR="007662EF" w:rsidRDefault="00000000">
          <w:pPr>
            <w:pStyle w:val="TOC2"/>
            <w:tabs>
              <w:tab w:val="left" w:pos="660"/>
              <w:tab w:val="right" w:leader="dot" w:pos="8630"/>
            </w:tabs>
            <w:rPr>
              <w:rFonts w:asciiTheme="minorHAnsi" w:hAnsiTheme="minorHAnsi" w:cstheme="minorBidi"/>
              <w:noProof/>
              <w:szCs w:val="36"/>
              <w:lang w:bidi="km-KH"/>
            </w:rPr>
          </w:pPr>
          <w:hyperlink w:anchor="_Toc153803499" w:history="1">
            <w:r w:rsidR="007662EF" w:rsidRPr="0099187D">
              <w:rPr>
                <w:rStyle w:val="Hyperlink"/>
                <w:noProof/>
              </w:rPr>
              <w:t>1.</w:t>
            </w:r>
            <w:r w:rsidR="007662EF">
              <w:rPr>
                <w:rFonts w:asciiTheme="minorHAnsi" w:hAnsiTheme="minorHAnsi" w:cstheme="minorBidi"/>
                <w:noProof/>
                <w:szCs w:val="36"/>
                <w:lang w:bidi="km-KH"/>
              </w:rPr>
              <w:tab/>
            </w:r>
            <w:r w:rsidR="007662EF" w:rsidRPr="0099187D">
              <w:rPr>
                <w:rStyle w:val="Hyperlink"/>
                <w:rFonts w:hint="eastAsia"/>
                <w:noProof/>
              </w:rPr>
              <w:t>实验总结</w:t>
            </w:r>
            <w:r w:rsidR="007662EF">
              <w:rPr>
                <w:noProof/>
                <w:webHidden/>
              </w:rPr>
              <w:tab/>
            </w:r>
            <w:r w:rsidR="007662EF">
              <w:rPr>
                <w:noProof/>
                <w:webHidden/>
              </w:rPr>
              <w:fldChar w:fldCharType="begin"/>
            </w:r>
            <w:r w:rsidR="007662EF">
              <w:rPr>
                <w:noProof/>
                <w:webHidden/>
              </w:rPr>
              <w:instrText xml:space="preserve"> PAGEREF _Toc153803499 \h </w:instrText>
            </w:r>
            <w:r w:rsidR="007662EF">
              <w:rPr>
                <w:noProof/>
                <w:webHidden/>
              </w:rPr>
            </w:r>
            <w:r w:rsidR="007662EF">
              <w:rPr>
                <w:noProof/>
                <w:webHidden/>
              </w:rPr>
              <w:fldChar w:fldCharType="separate"/>
            </w:r>
            <w:r w:rsidR="007662EF">
              <w:rPr>
                <w:noProof/>
                <w:webHidden/>
              </w:rPr>
              <w:t>17</w:t>
            </w:r>
            <w:r w:rsidR="007662EF">
              <w:rPr>
                <w:noProof/>
                <w:webHidden/>
              </w:rPr>
              <w:fldChar w:fldCharType="end"/>
            </w:r>
          </w:hyperlink>
        </w:p>
        <w:p w14:paraId="08869F93" w14:textId="7663F2D6" w:rsidR="007662EF" w:rsidRDefault="00000000">
          <w:pPr>
            <w:pStyle w:val="TOC2"/>
            <w:tabs>
              <w:tab w:val="left" w:pos="660"/>
              <w:tab w:val="right" w:leader="dot" w:pos="8630"/>
            </w:tabs>
            <w:rPr>
              <w:rFonts w:asciiTheme="minorHAnsi" w:hAnsiTheme="minorHAnsi" w:cstheme="minorBidi"/>
              <w:noProof/>
              <w:szCs w:val="36"/>
              <w:lang w:bidi="km-KH"/>
            </w:rPr>
          </w:pPr>
          <w:hyperlink w:anchor="_Toc153803500" w:history="1">
            <w:r w:rsidR="007662EF" w:rsidRPr="0099187D">
              <w:rPr>
                <w:rStyle w:val="Hyperlink"/>
                <w:noProof/>
              </w:rPr>
              <w:t>2.</w:t>
            </w:r>
            <w:r w:rsidR="007662EF">
              <w:rPr>
                <w:rFonts w:asciiTheme="minorHAnsi" w:hAnsiTheme="minorHAnsi" w:cstheme="minorBidi"/>
                <w:noProof/>
                <w:szCs w:val="36"/>
                <w:lang w:bidi="km-KH"/>
              </w:rPr>
              <w:tab/>
            </w:r>
            <w:r w:rsidR="007662EF" w:rsidRPr="0099187D">
              <w:rPr>
                <w:rStyle w:val="Hyperlink"/>
                <w:rFonts w:hint="eastAsia"/>
                <w:noProof/>
              </w:rPr>
              <w:t>实验思想</w:t>
            </w:r>
            <w:r w:rsidR="007662EF">
              <w:rPr>
                <w:noProof/>
                <w:webHidden/>
              </w:rPr>
              <w:tab/>
            </w:r>
            <w:r w:rsidR="007662EF">
              <w:rPr>
                <w:noProof/>
                <w:webHidden/>
              </w:rPr>
              <w:fldChar w:fldCharType="begin"/>
            </w:r>
            <w:r w:rsidR="007662EF">
              <w:rPr>
                <w:noProof/>
                <w:webHidden/>
              </w:rPr>
              <w:instrText xml:space="preserve"> PAGEREF _Toc153803500 \h </w:instrText>
            </w:r>
            <w:r w:rsidR="007662EF">
              <w:rPr>
                <w:noProof/>
                <w:webHidden/>
              </w:rPr>
            </w:r>
            <w:r w:rsidR="007662EF">
              <w:rPr>
                <w:noProof/>
                <w:webHidden/>
              </w:rPr>
              <w:fldChar w:fldCharType="separate"/>
            </w:r>
            <w:r w:rsidR="007662EF">
              <w:rPr>
                <w:noProof/>
                <w:webHidden/>
              </w:rPr>
              <w:t>17</w:t>
            </w:r>
            <w:r w:rsidR="007662EF">
              <w:rPr>
                <w:noProof/>
                <w:webHidden/>
              </w:rPr>
              <w:fldChar w:fldCharType="end"/>
            </w:r>
          </w:hyperlink>
        </w:p>
        <w:p w14:paraId="6F4E44EC" w14:textId="2FA48D2A" w:rsidR="00451CFB" w:rsidRDefault="00451CFB">
          <w:r>
            <w:rPr>
              <w:b/>
              <w:bCs/>
              <w:noProof/>
            </w:rPr>
            <w:fldChar w:fldCharType="end"/>
          </w:r>
        </w:p>
      </w:sdtContent>
    </w:sdt>
    <w:p w14:paraId="3382B02C" w14:textId="35822336" w:rsidR="0091797D" w:rsidRDefault="00451CFB" w:rsidP="0091797D">
      <w:r>
        <w:br w:type="page"/>
      </w:r>
    </w:p>
    <w:p w14:paraId="17B33288" w14:textId="74851940" w:rsidR="00451CFB" w:rsidRPr="00260CE7" w:rsidRDefault="003B5995" w:rsidP="00260CE7">
      <w:pPr>
        <w:pStyle w:val="Heading1"/>
      </w:pPr>
      <w:bookmarkStart w:id="0" w:name="_Toc153803482"/>
      <w:r w:rsidRPr="00260CE7">
        <w:rPr>
          <w:rFonts w:hint="eastAsia"/>
        </w:rPr>
        <w:lastRenderedPageBreak/>
        <w:t>简介</w:t>
      </w:r>
      <w:bookmarkEnd w:id="0"/>
    </w:p>
    <w:p w14:paraId="39BB4C7C" w14:textId="77777777" w:rsidR="0011294A" w:rsidRPr="0011294A" w:rsidRDefault="0011294A" w:rsidP="0011294A"/>
    <w:p w14:paraId="34742FDC" w14:textId="762C106C" w:rsidR="0011294A" w:rsidRPr="00350192" w:rsidRDefault="00350192" w:rsidP="00C61B17">
      <w:pPr>
        <w:pStyle w:val="Heading2"/>
        <w:rPr>
          <w:rFonts w:ascii="黑体" w:eastAsia="黑体" w:hAnsi="黑体"/>
        </w:rPr>
      </w:pPr>
      <w:bookmarkStart w:id="1" w:name="_Toc153803483"/>
      <w:r w:rsidRPr="00350192">
        <w:rPr>
          <w:rFonts w:ascii="黑体" w:eastAsia="黑体" w:hAnsi="黑体" w:hint="eastAsia"/>
        </w:rPr>
        <w:t>任务的简介</w:t>
      </w:r>
      <w:bookmarkEnd w:id="1"/>
    </w:p>
    <w:p w14:paraId="6C4D2AE3" w14:textId="219360BC" w:rsidR="00B013EA" w:rsidRDefault="00B013EA" w:rsidP="00B013EA">
      <w:pPr>
        <w:ind w:left="360"/>
        <w:rPr>
          <w:rFonts w:ascii="宋体" w:eastAsia="宋体" w:hAnsi="宋体"/>
        </w:rPr>
      </w:pPr>
      <w:r w:rsidRPr="008F28F8">
        <w:rPr>
          <w:rFonts w:ascii="宋体" w:eastAsia="宋体" w:hAnsi="宋体" w:hint="eastAsia"/>
          <w:b/>
          <w:bCs/>
        </w:rPr>
        <w:t>任务</w:t>
      </w:r>
      <w:r>
        <w:rPr>
          <w:rFonts w:ascii="宋体" w:eastAsia="宋体" w:hAnsi="宋体" w:hint="eastAsia"/>
        </w:rPr>
        <w:t>：根据电影属性，预测电影星级评分</w:t>
      </w:r>
    </w:p>
    <w:p w14:paraId="619B4473" w14:textId="4D08F934" w:rsidR="00B013EA" w:rsidRDefault="00B013EA" w:rsidP="00B013EA">
      <w:pPr>
        <w:ind w:left="360"/>
        <w:rPr>
          <w:rFonts w:ascii="宋体" w:eastAsia="宋体" w:hAnsi="宋体"/>
        </w:rPr>
      </w:pPr>
      <w:r w:rsidRPr="008F28F8">
        <w:rPr>
          <w:rFonts w:ascii="宋体" w:eastAsia="宋体" w:hAnsi="宋体" w:hint="eastAsia"/>
          <w:b/>
          <w:bCs/>
        </w:rPr>
        <w:t>基本</w:t>
      </w:r>
      <w:r w:rsidR="00274B6B" w:rsidRPr="008F28F8">
        <w:rPr>
          <w:rFonts w:ascii="宋体" w:eastAsia="宋体" w:hAnsi="宋体" w:hint="eastAsia"/>
          <w:b/>
          <w:bCs/>
        </w:rPr>
        <w:t>内容</w:t>
      </w:r>
      <w:r w:rsidR="00274B6B">
        <w:rPr>
          <w:rFonts w:ascii="宋体" w:eastAsia="宋体" w:hAnsi="宋体" w:hint="eastAsia"/>
        </w:rPr>
        <w:t>：</w:t>
      </w:r>
    </w:p>
    <w:p w14:paraId="0CAFA2FB" w14:textId="17E4F2EA" w:rsidR="00B013EA" w:rsidRDefault="00B013EA" w:rsidP="00B013EA">
      <w:pPr>
        <w:pStyle w:val="ListParagraph"/>
        <w:numPr>
          <w:ilvl w:val="0"/>
          <w:numId w:val="14"/>
        </w:numPr>
        <w:rPr>
          <w:rFonts w:ascii="宋体" w:eastAsia="宋体" w:hAnsi="宋体"/>
        </w:rPr>
      </w:pPr>
      <w:r>
        <w:rPr>
          <w:rFonts w:ascii="宋体" w:eastAsia="宋体" w:hAnsi="宋体" w:hint="eastAsia"/>
        </w:rPr>
        <w:t>将</w:t>
      </w:r>
      <w:r>
        <w:rPr>
          <w:rFonts w:ascii="宋体" w:eastAsia="宋体" w:hAnsi="宋体"/>
        </w:rPr>
        <w:t>9742</w:t>
      </w:r>
      <w:r>
        <w:rPr>
          <w:rFonts w:ascii="宋体" w:eastAsia="宋体" w:hAnsi="宋体" w:hint="eastAsia"/>
        </w:rPr>
        <w:t>部电影随机划分训练集</w:t>
      </w:r>
      <w:r>
        <w:rPr>
          <w:rFonts w:ascii="宋体" w:eastAsia="宋体" w:hAnsi="宋体"/>
        </w:rPr>
        <w:t>(</w:t>
      </w:r>
      <w:r w:rsidRPr="00B013EA">
        <w:rPr>
          <w:rFonts w:eastAsia="宋体"/>
        </w:rPr>
        <w:t>data_train</w:t>
      </w:r>
      <w:r>
        <w:rPr>
          <w:rFonts w:ascii="宋体" w:eastAsia="宋体" w:hAnsi="宋体"/>
        </w:rPr>
        <w:t>)</w:t>
      </w:r>
      <w:r>
        <w:rPr>
          <w:rFonts w:ascii="宋体" w:eastAsia="宋体" w:hAnsi="宋体" w:hint="eastAsia"/>
        </w:rPr>
        <w:t>与验证集（</w:t>
      </w:r>
      <w:r w:rsidRPr="00B013EA">
        <w:rPr>
          <w:rFonts w:eastAsia="宋体"/>
        </w:rPr>
        <w:t>data_val</w:t>
      </w:r>
      <w:r>
        <w:rPr>
          <w:rFonts w:ascii="宋体" w:eastAsia="宋体" w:hAnsi="宋体"/>
        </w:rPr>
        <w:t>）</w:t>
      </w:r>
    </w:p>
    <w:p w14:paraId="6DE8CF95" w14:textId="077FD7B3" w:rsidR="00B013EA" w:rsidRDefault="00B013EA" w:rsidP="00B013EA">
      <w:pPr>
        <w:pStyle w:val="ListParagraph"/>
        <w:numPr>
          <w:ilvl w:val="0"/>
          <w:numId w:val="14"/>
        </w:numPr>
        <w:rPr>
          <w:rFonts w:ascii="宋体" w:eastAsia="宋体" w:hAnsi="宋体"/>
        </w:rPr>
      </w:pPr>
      <w:r>
        <w:rPr>
          <w:rFonts w:ascii="宋体" w:eastAsia="宋体" w:hAnsi="宋体" w:hint="eastAsia"/>
        </w:rPr>
        <w:t>使用训练集训练模型，预测验证集电影的标签</w:t>
      </w:r>
    </w:p>
    <w:p w14:paraId="063B0F5D" w14:textId="3EC3799D" w:rsidR="00B013EA" w:rsidRDefault="00B013EA" w:rsidP="00B013EA">
      <w:pPr>
        <w:pStyle w:val="ListParagraph"/>
        <w:numPr>
          <w:ilvl w:val="0"/>
          <w:numId w:val="14"/>
        </w:numPr>
        <w:rPr>
          <w:rFonts w:ascii="宋体" w:eastAsia="宋体" w:hAnsi="宋体"/>
        </w:rPr>
      </w:pPr>
      <w:r>
        <w:rPr>
          <w:rFonts w:ascii="宋体" w:eastAsia="宋体" w:hAnsi="宋体" w:hint="eastAsia"/>
        </w:rPr>
        <w:t>重复三次“训练集/验证集划分、训练、测试”，汇报三次的平均准确率</w:t>
      </w:r>
    </w:p>
    <w:p w14:paraId="3E73ED07" w14:textId="3459F9C8" w:rsidR="00B013EA" w:rsidRDefault="00B013EA" w:rsidP="00B013EA">
      <w:pPr>
        <w:pStyle w:val="ListParagraph"/>
        <w:numPr>
          <w:ilvl w:val="0"/>
          <w:numId w:val="14"/>
        </w:numPr>
        <w:rPr>
          <w:rFonts w:ascii="宋体" w:eastAsia="宋体" w:hAnsi="宋体"/>
        </w:rPr>
      </w:pPr>
      <w:r>
        <w:rPr>
          <w:rFonts w:ascii="宋体" w:eastAsia="宋体" w:hAnsi="宋体" w:hint="eastAsia"/>
        </w:rPr>
        <w:t>数据集划分：</w:t>
      </w:r>
    </w:p>
    <w:p w14:paraId="2198F8BA" w14:textId="35203082" w:rsidR="00B013EA" w:rsidRPr="00B013EA" w:rsidRDefault="00B013EA" w:rsidP="00B013EA">
      <w:pPr>
        <w:pStyle w:val="ListParagraph"/>
        <w:ind w:left="1080"/>
        <w:rPr>
          <w:rFonts w:eastAsia="宋体"/>
        </w:rPr>
      </w:pPr>
      <w:r w:rsidRPr="00B013EA">
        <w:rPr>
          <w:rFonts w:eastAsia="宋体"/>
        </w:rPr>
        <w:t>from sklearn.model_selection import train_test_split</w:t>
      </w:r>
    </w:p>
    <w:p w14:paraId="583FF536" w14:textId="37C2235E" w:rsidR="00B013EA" w:rsidRPr="00B013EA" w:rsidRDefault="00B013EA" w:rsidP="00B013EA">
      <w:pPr>
        <w:pStyle w:val="ListParagraph"/>
        <w:ind w:left="1080"/>
        <w:rPr>
          <w:rFonts w:eastAsia="宋体"/>
        </w:rPr>
      </w:pPr>
      <w:r w:rsidRPr="00B013EA">
        <w:rPr>
          <w:rFonts w:eastAsia="宋体"/>
        </w:rPr>
        <w:t>data_train, data_val = train_test_split</w:t>
      </w:r>
      <w:r w:rsidRPr="00B013EA">
        <w:rPr>
          <w:rFonts w:eastAsia="宋体"/>
        </w:rPr>
        <w:t>（</w:t>
      </w:r>
      <w:r w:rsidRPr="00B013EA">
        <w:rPr>
          <w:rFonts w:eastAsia="宋体"/>
        </w:rPr>
        <w:t>data, test_size=0.1</w:t>
      </w:r>
      <w:r w:rsidRPr="00B013EA">
        <w:rPr>
          <w:rFonts w:eastAsia="宋体"/>
        </w:rPr>
        <w:t>）</w:t>
      </w:r>
    </w:p>
    <w:p w14:paraId="4A0ED142" w14:textId="77777777" w:rsidR="00C61B17" w:rsidRPr="00C61B17" w:rsidRDefault="00C61B17" w:rsidP="00C61B17"/>
    <w:p w14:paraId="7566FFD3" w14:textId="7BC7F34D" w:rsidR="0011294A" w:rsidRPr="00350192" w:rsidRDefault="00350192" w:rsidP="00C61B17">
      <w:pPr>
        <w:pStyle w:val="Heading2"/>
        <w:rPr>
          <w:rFonts w:ascii="黑体" w:eastAsia="黑体" w:hAnsi="黑体"/>
        </w:rPr>
      </w:pPr>
      <w:bookmarkStart w:id="2" w:name="_Toc153803484"/>
      <w:r w:rsidRPr="00350192">
        <w:rPr>
          <w:rFonts w:ascii="黑体" w:eastAsia="黑体" w:hAnsi="黑体" w:hint="eastAsia"/>
        </w:rPr>
        <w:t>电影评分预测问题</w:t>
      </w:r>
      <w:r>
        <w:rPr>
          <w:rFonts w:ascii="黑体" w:eastAsia="黑体" w:hAnsi="黑体" w:hint="eastAsia"/>
        </w:rPr>
        <w:t>的</w:t>
      </w:r>
      <w:r w:rsidRPr="00350192">
        <w:rPr>
          <w:rFonts w:ascii="黑体" w:eastAsia="黑体" w:hAnsi="黑体" w:hint="eastAsia"/>
        </w:rPr>
        <w:t>简介</w:t>
      </w:r>
      <w:bookmarkEnd w:id="2"/>
    </w:p>
    <w:p w14:paraId="6C170613" w14:textId="77777777" w:rsidR="008F28F8" w:rsidRPr="008F28F8" w:rsidRDefault="008F28F8" w:rsidP="008F28F8">
      <w:pPr>
        <w:ind w:left="360"/>
        <w:rPr>
          <w:rFonts w:ascii="宋体" w:eastAsia="宋体" w:hAnsi="宋体"/>
        </w:rPr>
      </w:pPr>
      <w:r w:rsidRPr="008F28F8">
        <w:rPr>
          <w:rFonts w:ascii="宋体" w:eastAsia="宋体" w:hAnsi="宋体" w:hint="eastAsia"/>
        </w:rPr>
        <w:t xml:space="preserve">电影评分预测是推荐系统领域的一个重要问题。它涉及到根据用户过去的行为和偏好，预测用户对他们尚未看过的电影会给出的评分。这个问题的重要性有几个原因： </w:t>
      </w:r>
    </w:p>
    <w:p w14:paraId="4A50EBFB" w14:textId="4D43B8FA" w:rsidR="008F28F8" w:rsidRPr="008F28F8" w:rsidRDefault="008F28F8" w:rsidP="008F28F8">
      <w:pPr>
        <w:pStyle w:val="ListParagraph"/>
        <w:numPr>
          <w:ilvl w:val="0"/>
          <w:numId w:val="16"/>
        </w:numPr>
        <w:rPr>
          <w:rFonts w:ascii="宋体" w:eastAsia="宋体" w:hAnsi="宋体"/>
        </w:rPr>
      </w:pPr>
      <w:r w:rsidRPr="008F28F8">
        <w:rPr>
          <w:rFonts w:ascii="宋体" w:eastAsia="宋体" w:hAnsi="宋体" w:hint="eastAsia"/>
          <w:b/>
          <w:bCs/>
        </w:rPr>
        <w:t>个性化</w:t>
      </w:r>
      <w:r w:rsidRPr="008F28F8">
        <w:rPr>
          <w:rFonts w:ascii="宋体" w:eastAsia="宋体" w:hAnsi="宋体" w:hint="eastAsia"/>
        </w:rPr>
        <w:t>：通过准确预测电影评分，平台可以提供个性化的推荐，提高</w:t>
      </w:r>
      <w:r>
        <w:rPr>
          <w:rFonts w:ascii="宋体" w:eastAsia="宋体" w:hAnsi="宋体" w:hint="eastAsia"/>
        </w:rPr>
        <w:t>了</w:t>
      </w:r>
      <w:r w:rsidRPr="008F28F8">
        <w:rPr>
          <w:rFonts w:ascii="宋体" w:eastAsia="宋体" w:hAnsi="宋体" w:hint="eastAsia"/>
        </w:rPr>
        <w:t>用户</w:t>
      </w:r>
      <w:r>
        <w:rPr>
          <w:rFonts w:ascii="宋体" w:eastAsia="宋体" w:hAnsi="宋体" w:hint="eastAsia"/>
        </w:rPr>
        <w:t>的</w:t>
      </w:r>
      <w:r w:rsidRPr="008F28F8">
        <w:rPr>
          <w:rFonts w:ascii="宋体" w:eastAsia="宋体" w:hAnsi="宋体" w:hint="eastAsia"/>
        </w:rPr>
        <w:t>体验。</w:t>
      </w:r>
    </w:p>
    <w:p w14:paraId="1D79D760" w14:textId="6AA9E1BC" w:rsidR="008F28F8" w:rsidRPr="008F28F8" w:rsidRDefault="008F28F8" w:rsidP="008F28F8">
      <w:pPr>
        <w:pStyle w:val="ListParagraph"/>
        <w:numPr>
          <w:ilvl w:val="0"/>
          <w:numId w:val="16"/>
        </w:numPr>
        <w:rPr>
          <w:rFonts w:ascii="宋体" w:eastAsia="宋体" w:hAnsi="宋体"/>
        </w:rPr>
      </w:pPr>
      <w:r w:rsidRPr="008F28F8">
        <w:rPr>
          <w:rFonts w:ascii="宋体" w:eastAsia="宋体" w:hAnsi="宋体" w:hint="eastAsia"/>
          <w:b/>
          <w:bCs/>
        </w:rPr>
        <w:t>商业价值</w:t>
      </w:r>
      <w:r w:rsidRPr="008F28F8">
        <w:rPr>
          <w:rFonts w:ascii="宋体" w:eastAsia="宋体" w:hAnsi="宋体" w:hint="eastAsia"/>
        </w:rPr>
        <w:t>：好的推荐能驱动用户</w:t>
      </w:r>
      <w:r>
        <w:rPr>
          <w:rFonts w:ascii="宋体" w:eastAsia="宋体" w:hAnsi="宋体" w:hint="eastAsia"/>
        </w:rPr>
        <w:t>的</w:t>
      </w:r>
      <w:r w:rsidRPr="008F28F8">
        <w:rPr>
          <w:rFonts w:ascii="宋体" w:eastAsia="宋体" w:hAnsi="宋体" w:hint="eastAsia"/>
        </w:rPr>
        <w:t>参与度，导致平台使用率和潜在</w:t>
      </w:r>
      <w:r>
        <w:rPr>
          <w:rFonts w:ascii="宋体" w:eastAsia="宋体" w:hAnsi="宋体" w:hint="eastAsia"/>
        </w:rPr>
        <w:t>增长平台或公式的收入</w:t>
      </w:r>
      <w:r w:rsidRPr="008F28F8">
        <w:rPr>
          <w:rFonts w:ascii="宋体" w:eastAsia="宋体" w:hAnsi="宋体" w:hint="eastAsia"/>
        </w:rPr>
        <w:t>。</w:t>
      </w:r>
    </w:p>
    <w:p w14:paraId="160DC8BB" w14:textId="77777777" w:rsidR="00350192" w:rsidRPr="00350192" w:rsidRDefault="008F28F8" w:rsidP="008F28F8">
      <w:pPr>
        <w:pStyle w:val="ListParagraph"/>
        <w:numPr>
          <w:ilvl w:val="0"/>
          <w:numId w:val="16"/>
        </w:numPr>
      </w:pPr>
      <w:r w:rsidRPr="008F28F8">
        <w:rPr>
          <w:rFonts w:ascii="宋体" w:eastAsia="宋体" w:hAnsi="宋体" w:hint="eastAsia"/>
          <w:b/>
          <w:bCs/>
        </w:rPr>
        <w:t>资源优化</w:t>
      </w:r>
      <w:r w:rsidRPr="008F28F8">
        <w:rPr>
          <w:rFonts w:ascii="宋体" w:eastAsia="宋体" w:hAnsi="宋体" w:hint="eastAsia"/>
        </w:rPr>
        <w:t>：它</w:t>
      </w:r>
      <w:r>
        <w:rPr>
          <w:rFonts w:ascii="宋体" w:eastAsia="宋体" w:hAnsi="宋体" w:hint="eastAsia"/>
        </w:rPr>
        <w:t>可以</w:t>
      </w:r>
      <w:r w:rsidRPr="008F28F8">
        <w:rPr>
          <w:rFonts w:ascii="宋体" w:eastAsia="宋体" w:hAnsi="宋体" w:hint="eastAsia"/>
        </w:rPr>
        <w:t>帮助用户在大量可用内容中导航，</w:t>
      </w:r>
      <w:r w:rsidR="00350192">
        <w:rPr>
          <w:rFonts w:ascii="宋体" w:eastAsia="宋体" w:hAnsi="宋体" w:hint="eastAsia"/>
        </w:rPr>
        <w:t>有效地</w:t>
      </w:r>
      <w:r w:rsidRPr="008F28F8">
        <w:rPr>
          <w:rFonts w:ascii="宋体" w:eastAsia="宋体" w:hAnsi="宋体" w:hint="eastAsia"/>
        </w:rPr>
        <w:t>节省他们的时间和精力</w:t>
      </w:r>
    </w:p>
    <w:p w14:paraId="30942E68" w14:textId="77777777" w:rsidR="00350192" w:rsidRDefault="00350192" w:rsidP="00350192"/>
    <w:p w14:paraId="71B643B9" w14:textId="660D9C17" w:rsidR="00451CFB" w:rsidRPr="000D3A68" w:rsidRDefault="00DF23E6" w:rsidP="00DF23E6">
      <w:r w:rsidRPr="00FB1C59">
        <w:rPr>
          <w:lang w:val="da-DK"/>
        </w:rPr>
        <w:br w:type="page"/>
      </w:r>
    </w:p>
    <w:p w14:paraId="10847769" w14:textId="5765933A" w:rsidR="00493671" w:rsidRPr="00493671" w:rsidRDefault="000D3A68" w:rsidP="00260CE7">
      <w:pPr>
        <w:pStyle w:val="Heading1"/>
      </w:pPr>
      <w:bookmarkStart w:id="3" w:name="_Toc153803485"/>
      <w:r>
        <w:rPr>
          <w:rFonts w:hint="eastAsia"/>
        </w:rPr>
        <w:lastRenderedPageBreak/>
        <w:t>模型的概述</w:t>
      </w:r>
      <w:bookmarkEnd w:id="3"/>
    </w:p>
    <w:p w14:paraId="137C3A42" w14:textId="134F6119" w:rsidR="00274B6B" w:rsidRDefault="000D3A68" w:rsidP="000D3A68">
      <w:r>
        <w:rPr>
          <w:noProof/>
        </w:rPr>
        <mc:AlternateContent>
          <mc:Choice Requires="wps">
            <w:drawing>
              <wp:anchor distT="0" distB="0" distL="114300" distR="114300" simplePos="0" relativeHeight="251660288" behindDoc="0" locked="0" layoutInCell="1" allowOverlap="1" wp14:anchorId="43668145" wp14:editId="243A12EC">
                <wp:simplePos x="0" y="0"/>
                <wp:positionH relativeFrom="column">
                  <wp:posOffset>0</wp:posOffset>
                </wp:positionH>
                <wp:positionV relativeFrom="paragraph">
                  <wp:posOffset>2781935</wp:posOffset>
                </wp:positionV>
                <wp:extent cx="5486400" cy="635"/>
                <wp:effectExtent l="0" t="0" r="0" b="0"/>
                <wp:wrapTopAndBottom/>
                <wp:docPr id="673114867"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3E5B86D" w14:textId="5EA3FF86" w:rsidR="000D3A68" w:rsidRPr="006E0173" w:rsidRDefault="000D3A68" w:rsidP="000D3A68">
                            <w:pPr>
                              <w:pStyle w:val="Caption"/>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模型架构的概述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668145" id="_x0000_t202" coordsize="21600,21600" o:spt="202" path="m,l,21600r21600,l21600,xe">
                <v:stroke joinstyle="miter"/>
                <v:path gradientshapeok="t" o:connecttype="rect"/>
              </v:shapetype>
              <v:shape id="Text Box 1" o:spid="_x0000_s1026" type="#_x0000_t202" style="position:absolute;margin-left:0;margin-top:219.05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" stroked="f">
                <v:textbox style="mso-fit-shape-to-text:t" inset="0,0,0,0">
                  <w:txbxContent>
                    <w:p w14:paraId="23E5B86D" w14:textId="5EA3FF86" w:rsidR="000D3A68" w:rsidRPr="006E0173" w:rsidRDefault="000D3A68" w:rsidP="000D3A68">
                      <w:pPr>
                        <w:pStyle w:val="Caption"/>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模型架构的概述</w:t>
                      </w:r>
                    </w:p>
                  </w:txbxContent>
                </v:textbox>
                <w10:wrap type="topAndBottom"/>
              </v:shape>
            </w:pict>
          </mc:Fallback>
        </mc:AlternateContent>
      </w:r>
      <w:r>
        <w:rPr>
          <w:noProof/>
        </w:rPr>
        <w:drawing>
          <wp:anchor distT="0" distB="0" distL="114300" distR="114300" simplePos="0" relativeHeight="251658240" behindDoc="0" locked="0" layoutInCell="1" allowOverlap="1" wp14:anchorId="6D32BB68" wp14:editId="3815A121">
            <wp:simplePos x="0" y="0"/>
            <wp:positionH relativeFrom="margin">
              <wp:align>right</wp:align>
            </wp:positionH>
            <wp:positionV relativeFrom="paragraph">
              <wp:posOffset>375535</wp:posOffset>
            </wp:positionV>
            <wp:extent cx="5486400" cy="2349500"/>
            <wp:effectExtent l="0" t="0" r="0" b="0"/>
            <wp:wrapTopAndBottom/>
            <wp:docPr id="103380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1700" name="Picture 1033801700"/>
                    <pic:cNvPicPr/>
                  </pic:nvPicPr>
                  <pic:blipFill>
                    <a:blip r:embed="rId15">
                      <a:extLst>
                        <a:ext uri="{28A0092B-C50C-407E-A947-70E740481C1C}">
                          <a14:useLocalDpi xmlns:a14="http://schemas.microsoft.com/office/drawing/2010/main" val="0"/>
                        </a:ext>
                      </a:extLst>
                    </a:blip>
                    <a:stretch>
                      <a:fillRect/>
                    </a:stretch>
                  </pic:blipFill>
                  <pic:spPr>
                    <a:xfrm>
                      <a:off x="0" y="0"/>
                      <a:ext cx="5486400" cy="2349500"/>
                    </a:xfrm>
                    <a:prstGeom prst="rect">
                      <a:avLst/>
                    </a:prstGeom>
                  </pic:spPr>
                </pic:pic>
              </a:graphicData>
            </a:graphic>
          </wp:anchor>
        </w:drawing>
      </w:r>
      <w:r w:rsidRPr="000D3A68">
        <w:rPr>
          <w:rFonts w:ascii="宋体" w:eastAsia="宋体" w:hAnsi="宋体" w:hint="eastAsia"/>
        </w:rPr>
        <w:t>整个模型架构的概述如图</w:t>
      </w:r>
      <w:r>
        <w:t>1</w:t>
      </w:r>
      <w:r>
        <w:rPr>
          <w:rFonts w:hint="eastAsia"/>
        </w:rPr>
        <w:t>：</w:t>
      </w:r>
    </w:p>
    <w:p w14:paraId="3F4C20F6" w14:textId="77777777" w:rsidR="00930A73" w:rsidRDefault="00930A73" w:rsidP="00930A73"/>
    <w:p w14:paraId="66B9C363" w14:textId="77777777" w:rsidR="009615C1" w:rsidRPr="00930A73" w:rsidRDefault="009615C1" w:rsidP="009615C1">
      <w:pPr>
        <w:spacing w:after="0" w:line="240" w:lineRule="auto"/>
        <w:rPr>
          <w:rFonts w:eastAsia="Times New Roman"/>
          <w:kern w:val="0"/>
          <w14:ligatures w14:val="none"/>
        </w:rPr>
      </w:pPr>
      <w:r w:rsidRPr="00930A73">
        <w:rPr>
          <w:rFonts w:ascii="宋体" w:eastAsia="宋体" w:hAnsi="宋体" w:cs="宋体" w:hint="eastAsia"/>
          <w:kern w:val="0"/>
          <w14:ligatures w14:val="none"/>
        </w:rPr>
        <w:t>模型架构概述的介绍：</w:t>
      </w:r>
    </w:p>
    <w:p w14:paraId="7F89A239" w14:textId="1B9A1B6D" w:rsidR="009615C1" w:rsidRPr="00930A73" w:rsidRDefault="009615C1" w:rsidP="009615C1">
      <w:pPr>
        <w:pStyle w:val="ListParagraph"/>
        <w:numPr>
          <w:ilvl w:val="0"/>
          <w:numId w:val="17"/>
        </w:numPr>
        <w:spacing w:after="0" w:line="240" w:lineRule="auto"/>
        <w:ind w:left="720"/>
        <w:rPr>
          <w:rFonts w:eastAsia="Times New Roman"/>
          <w:kern w:val="0"/>
          <w14:ligatures w14:val="none"/>
        </w:rPr>
      </w:pPr>
      <w:r w:rsidRPr="00930A73">
        <w:rPr>
          <w:rFonts w:ascii="宋体" w:eastAsia="宋体" w:hAnsi="宋体" w:cs="宋体" w:hint="eastAsia"/>
          <w:b/>
          <w:bCs/>
          <w:kern w:val="0"/>
          <w14:ligatures w14:val="none"/>
        </w:rPr>
        <w:t>数据集</w:t>
      </w:r>
      <w:r w:rsidRPr="00930A73">
        <w:rPr>
          <w:rFonts w:ascii="宋体" w:eastAsia="宋体" w:hAnsi="宋体" w:cs="宋体" w:hint="eastAsia"/>
          <w:kern w:val="0"/>
          <w14:ligatures w14:val="none"/>
        </w:rPr>
        <w:t>：任何机器学习项目的第一步都是收集和理解数据集。这涉及了解问题域、数据源和数据格式。</w:t>
      </w:r>
    </w:p>
    <w:p w14:paraId="7496989F" w14:textId="3010C4AE" w:rsidR="00274B6B" w:rsidRPr="00930A73" w:rsidRDefault="009615C1" w:rsidP="009615C1">
      <w:pPr>
        <w:pStyle w:val="ListParagraph"/>
        <w:numPr>
          <w:ilvl w:val="0"/>
          <w:numId w:val="17"/>
        </w:numPr>
        <w:spacing w:after="0" w:line="240" w:lineRule="auto"/>
        <w:ind w:left="720"/>
        <w:rPr>
          <w:rFonts w:ascii="宋体" w:eastAsia="宋体" w:hAnsi="宋体" w:cs="宋体"/>
          <w:kern w:val="0"/>
          <w14:ligatures w14:val="none"/>
        </w:rPr>
      </w:pPr>
      <w:r w:rsidRPr="00930A73">
        <w:rPr>
          <w:rFonts w:ascii="宋体" w:eastAsia="宋体" w:hAnsi="宋体" w:cs="宋体" w:hint="eastAsia"/>
          <w:b/>
          <w:bCs/>
          <w:kern w:val="0"/>
          <w14:ligatures w14:val="none"/>
        </w:rPr>
        <w:t>数据分析</w:t>
      </w:r>
      <w:r w:rsidRPr="00930A73">
        <w:rPr>
          <w:rFonts w:ascii="宋体" w:eastAsia="宋体" w:hAnsi="宋体" w:cs="宋体" w:hint="eastAsia"/>
          <w:kern w:val="0"/>
          <w14:ligatures w14:val="none"/>
        </w:rPr>
        <w:t>：收集数据集后，需要对其进行分析以了解其特征。这可能涉及查看值的分布、识别异常值以及理解不同变量之间的关系。</w:t>
      </w:r>
    </w:p>
    <w:p w14:paraId="5319F925" w14:textId="77777777" w:rsidR="009615C1" w:rsidRPr="00930A73" w:rsidRDefault="009615C1" w:rsidP="009615C1">
      <w:pPr>
        <w:pStyle w:val="ListParagraph"/>
        <w:numPr>
          <w:ilvl w:val="0"/>
          <w:numId w:val="17"/>
        </w:numPr>
        <w:spacing w:after="0" w:line="240" w:lineRule="auto"/>
        <w:ind w:left="720"/>
        <w:rPr>
          <w:rFonts w:eastAsia="Times New Roman"/>
          <w:kern w:val="0"/>
          <w14:ligatures w14:val="none"/>
        </w:rPr>
      </w:pPr>
      <w:r w:rsidRPr="00930A73">
        <w:rPr>
          <w:rFonts w:ascii="宋体" w:eastAsia="宋体" w:hAnsi="宋体" w:cs="宋体" w:hint="eastAsia"/>
          <w:b/>
          <w:bCs/>
          <w:kern w:val="0"/>
          <w14:ligatures w14:val="none"/>
        </w:rPr>
        <w:t>数据分析</w:t>
      </w:r>
      <w:r w:rsidRPr="00930A73">
        <w:rPr>
          <w:rFonts w:ascii="宋体" w:eastAsia="宋体" w:hAnsi="宋体" w:cs="宋体" w:hint="eastAsia"/>
          <w:kern w:val="0"/>
          <w14:ligatures w14:val="none"/>
        </w:rPr>
        <w:t>：收集数据集后，需要对其进行分析以了解其特征。这可能涉及查看值的分布、识别异常值以及理解不同变量之间的关系。</w:t>
      </w:r>
    </w:p>
    <w:p w14:paraId="2677EF56" w14:textId="77777777" w:rsidR="009615C1" w:rsidRPr="00930A73" w:rsidRDefault="009615C1" w:rsidP="009615C1">
      <w:pPr>
        <w:pStyle w:val="ListParagraph"/>
        <w:numPr>
          <w:ilvl w:val="0"/>
          <w:numId w:val="17"/>
        </w:numPr>
        <w:spacing w:after="0" w:line="240" w:lineRule="auto"/>
        <w:ind w:left="720"/>
        <w:rPr>
          <w:rFonts w:eastAsia="Times New Roman"/>
          <w:kern w:val="0"/>
          <w14:ligatures w14:val="none"/>
        </w:rPr>
      </w:pPr>
      <w:r w:rsidRPr="00930A73">
        <w:rPr>
          <w:rFonts w:ascii="宋体" w:eastAsia="宋体" w:hAnsi="宋体" w:cs="宋体" w:hint="eastAsia"/>
          <w:b/>
          <w:bCs/>
          <w:kern w:val="0"/>
          <w14:ligatures w14:val="none"/>
        </w:rPr>
        <w:t>数据预处理</w:t>
      </w:r>
      <w:r w:rsidRPr="00930A73">
        <w:rPr>
          <w:rFonts w:ascii="宋体" w:eastAsia="宋体" w:hAnsi="宋体" w:cs="宋体" w:hint="eastAsia"/>
          <w:kern w:val="0"/>
          <w14:ligatures w14:val="none"/>
        </w:rPr>
        <w:t>：原始数据在用于建模之前通常需要进行预处理。这可能涉及清理数据（处理缺失值、删除重复项等）、标准化数据以及将分类变量转换为模型可以使用的格式。</w:t>
      </w:r>
    </w:p>
    <w:p w14:paraId="6225897C" w14:textId="77777777" w:rsidR="009615C1" w:rsidRPr="00930A73" w:rsidRDefault="009615C1" w:rsidP="009615C1">
      <w:pPr>
        <w:pStyle w:val="ListParagraph"/>
        <w:numPr>
          <w:ilvl w:val="0"/>
          <w:numId w:val="17"/>
        </w:numPr>
        <w:spacing w:after="0" w:line="240" w:lineRule="auto"/>
        <w:ind w:left="720"/>
        <w:rPr>
          <w:rFonts w:eastAsia="Times New Roman"/>
          <w:kern w:val="0"/>
          <w14:ligatures w14:val="none"/>
        </w:rPr>
      </w:pPr>
      <w:r w:rsidRPr="00930A73">
        <w:rPr>
          <w:rFonts w:ascii="宋体" w:eastAsia="宋体" w:hAnsi="宋体" w:cs="宋体" w:hint="eastAsia"/>
          <w:b/>
          <w:bCs/>
          <w:kern w:val="0"/>
          <w14:ligatures w14:val="none"/>
        </w:rPr>
        <w:t>特征工程</w:t>
      </w:r>
      <w:r w:rsidRPr="00930A73">
        <w:rPr>
          <w:rFonts w:ascii="宋体" w:eastAsia="宋体" w:hAnsi="宋体" w:cs="宋体" w:hint="eastAsia"/>
          <w:kern w:val="0"/>
          <w14:ligatures w14:val="none"/>
        </w:rPr>
        <w:t>：这是创建新特征或修改现有特征以提高模型性能的过程。这可能涉及创建交互项、分箱变量或转换变量。</w:t>
      </w:r>
    </w:p>
    <w:p w14:paraId="551852AE" w14:textId="77777777" w:rsidR="009615C1" w:rsidRPr="00930A73" w:rsidRDefault="009615C1" w:rsidP="009615C1">
      <w:pPr>
        <w:pStyle w:val="ListParagraph"/>
        <w:numPr>
          <w:ilvl w:val="0"/>
          <w:numId w:val="17"/>
        </w:numPr>
        <w:spacing w:after="0" w:line="240" w:lineRule="auto"/>
        <w:ind w:left="720"/>
        <w:rPr>
          <w:rFonts w:eastAsia="Times New Roman"/>
          <w:kern w:val="0"/>
          <w14:ligatures w14:val="none"/>
        </w:rPr>
      </w:pPr>
      <w:r w:rsidRPr="00930A73">
        <w:rPr>
          <w:rFonts w:ascii="宋体" w:eastAsia="宋体" w:hAnsi="宋体" w:cs="宋体" w:hint="eastAsia"/>
          <w:b/>
          <w:bCs/>
          <w:kern w:val="0"/>
          <w14:ligatures w14:val="none"/>
        </w:rPr>
        <w:t>使用神经网络建模</w:t>
      </w:r>
      <w:r w:rsidRPr="00930A73">
        <w:rPr>
          <w:rFonts w:ascii="宋体" w:eastAsia="宋体" w:hAnsi="宋体" w:cs="宋体" w:hint="eastAsia"/>
          <w:kern w:val="0"/>
          <w14:ligatures w14:val="none"/>
        </w:rPr>
        <w:t>：数据准备好后，即可用于训练神经网络模型。这涉及定义模型的架构（层数、层类型、激活函数等）、编译模型（定义损失函数、优化器等）以及训练模型。模型训练完成后，可以在验证集上对其进行评估。</w:t>
      </w:r>
    </w:p>
    <w:p w14:paraId="37AB3B6D" w14:textId="2128C7FC" w:rsidR="009615C1" w:rsidRPr="00930A73" w:rsidRDefault="009615C1" w:rsidP="009615C1">
      <w:pPr>
        <w:pStyle w:val="ListParagraph"/>
        <w:numPr>
          <w:ilvl w:val="0"/>
          <w:numId w:val="17"/>
        </w:numPr>
        <w:spacing w:after="0" w:line="240" w:lineRule="auto"/>
        <w:ind w:left="720"/>
        <w:rPr>
          <w:rFonts w:eastAsia="Times New Roman"/>
          <w:kern w:val="0"/>
          <w14:ligatures w14:val="none"/>
        </w:rPr>
      </w:pPr>
      <w:r w:rsidRPr="00930A73">
        <w:rPr>
          <w:rFonts w:ascii="宋体" w:eastAsia="宋体" w:hAnsi="宋体" w:cs="宋体" w:hint="eastAsia"/>
          <w:b/>
          <w:bCs/>
          <w:kern w:val="0"/>
          <w14:ligatures w14:val="none"/>
        </w:rPr>
        <w:t>模型评估和优化</w:t>
      </w:r>
      <w:r w:rsidRPr="00930A73">
        <w:rPr>
          <w:rFonts w:ascii="宋体" w:eastAsia="宋体" w:hAnsi="宋体" w:cs="宋体" w:hint="eastAsia"/>
          <w:kern w:val="0"/>
          <w14:ligatures w14:val="none"/>
        </w:rPr>
        <w:t>：使用适当的指标评估模型的性能。如果性能不理想，可以通过调整超参数、更改模型架构或收集更多数据来优化模型。</w:t>
      </w:r>
    </w:p>
    <w:p w14:paraId="67913EEF" w14:textId="77777777" w:rsidR="00930A73" w:rsidRDefault="00930A73" w:rsidP="00930A73"/>
    <w:p w14:paraId="7C06BB0B" w14:textId="1F326B78" w:rsidR="00930A73" w:rsidRPr="00930A73" w:rsidRDefault="00930A73" w:rsidP="00930A73">
      <w:pPr>
        <w:rPr>
          <w:rFonts w:ascii="宋体" w:eastAsia="宋体" w:hAnsi="宋体"/>
        </w:rPr>
      </w:pPr>
      <w:r w:rsidRPr="00930A73">
        <w:rPr>
          <w:rFonts w:ascii="宋体" w:eastAsia="宋体" w:hAnsi="宋体" w:hint="eastAsia"/>
        </w:rPr>
        <w:t>这是</w:t>
      </w:r>
      <w:r>
        <w:rPr>
          <w:rFonts w:ascii="宋体" w:eastAsia="宋体" w:hAnsi="宋体" w:hint="eastAsia"/>
        </w:rPr>
        <w:t>神经网络</w:t>
      </w:r>
      <w:r w:rsidRPr="00930A73">
        <w:rPr>
          <w:rFonts w:ascii="宋体" w:eastAsia="宋体" w:hAnsi="宋体" w:hint="eastAsia"/>
        </w:rPr>
        <w:t>的高级概述。每个步骤都涉及很多决策，并且可能非常复杂。然而，只要对问题领域和数据有很好的理解，以及在机器学习和神经网络方面的坚实基础，就有可能建立一个在这项任务上表现良好的模型。</w:t>
      </w:r>
    </w:p>
    <w:p w14:paraId="5AEAA577" w14:textId="79869B14" w:rsidR="00451CFB" w:rsidRDefault="00451CFB" w:rsidP="00274B6B"/>
    <w:p w14:paraId="2F273736" w14:textId="4CF94307" w:rsidR="00451CFB" w:rsidRDefault="00E73199" w:rsidP="00260CE7">
      <w:pPr>
        <w:pStyle w:val="Heading1"/>
      </w:pPr>
      <w:bookmarkStart w:id="4" w:name="_Toc153803486"/>
      <w:r>
        <w:rPr>
          <w:rFonts w:hint="eastAsia"/>
        </w:rPr>
        <w:lastRenderedPageBreak/>
        <w:t>模型的详细设计</w:t>
      </w:r>
      <w:bookmarkEnd w:id="4"/>
    </w:p>
    <w:p w14:paraId="010333EA" w14:textId="276C0519" w:rsidR="00C61B17" w:rsidRDefault="00E73199" w:rsidP="00C61B17">
      <w:pPr>
        <w:pStyle w:val="Heading2"/>
        <w:numPr>
          <w:ilvl w:val="0"/>
          <w:numId w:val="7"/>
        </w:numPr>
      </w:pPr>
      <w:bookmarkStart w:id="5" w:name="_Toc153803487"/>
      <w:r>
        <w:rPr>
          <w:rFonts w:hint="eastAsia"/>
        </w:rPr>
        <w:t>数</w:t>
      </w:r>
      <w:r w:rsidRPr="00012FE7">
        <w:rPr>
          <w:rFonts w:ascii="黑体" w:eastAsia="黑体" w:hAnsi="黑体" w:hint="eastAsia"/>
        </w:rPr>
        <w:t>据预处理</w:t>
      </w:r>
      <w:bookmarkEnd w:id="5"/>
    </w:p>
    <w:p w14:paraId="6A4FA58F" w14:textId="5B160C6F" w:rsidR="00C61B17" w:rsidRPr="00012FE7" w:rsidRDefault="00E73199" w:rsidP="00AE23CE">
      <w:pPr>
        <w:ind w:firstLine="360"/>
        <w:rPr>
          <w:rFonts w:ascii="宋体" w:eastAsia="宋体" w:hAnsi="宋体"/>
        </w:rPr>
      </w:pPr>
      <w:r w:rsidRPr="00012FE7">
        <w:rPr>
          <w:rFonts w:ascii="宋体" w:eastAsia="宋体" w:hAnsi="宋体" w:hint="eastAsia"/>
        </w:rPr>
        <w:t>本次实验中，我们把数据预处理分成两部分：</w:t>
      </w:r>
    </w:p>
    <w:p w14:paraId="444365C1" w14:textId="3AC5E0BD" w:rsidR="00C61B17" w:rsidRPr="00012FE7" w:rsidRDefault="00012FE7" w:rsidP="00C61B17">
      <w:pPr>
        <w:pStyle w:val="ListParagraph"/>
        <w:numPr>
          <w:ilvl w:val="0"/>
          <w:numId w:val="6"/>
        </w:numPr>
        <w:rPr>
          <w:rFonts w:ascii="宋体" w:eastAsia="宋体" w:hAnsi="宋体"/>
        </w:rPr>
      </w:pPr>
      <w:r w:rsidRPr="00012FE7">
        <w:rPr>
          <w:rFonts w:ascii="宋体" w:eastAsia="宋体" w:hAnsi="宋体" w:hint="eastAsia"/>
        </w:rPr>
        <w:t>数据分析与预处理</w:t>
      </w:r>
    </w:p>
    <w:p w14:paraId="7649F3B0" w14:textId="6AB75854" w:rsidR="00C61B17" w:rsidRPr="00012FE7" w:rsidRDefault="00012FE7" w:rsidP="00C61B17">
      <w:pPr>
        <w:pStyle w:val="ListParagraph"/>
        <w:numPr>
          <w:ilvl w:val="0"/>
          <w:numId w:val="6"/>
        </w:numPr>
        <w:rPr>
          <w:rFonts w:ascii="宋体" w:eastAsia="宋体" w:hAnsi="宋体"/>
        </w:rPr>
      </w:pPr>
      <w:r w:rsidRPr="00012FE7">
        <w:rPr>
          <w:rFonts w:ascii="宋体" w:eastAsia="宋体" w:hAnsi="宋体" w:hint="eastAsia"/>
        </w:rPr>
        <w:t>获取电影属性的额外信息</w:t>
      </w:r>
    </w:p>
    <w:p w14:paraId="0FFEB879" w14:textId="1901DA24" w:rsidR="00AE23CE" w:rsidRDefault="00AE23CE" w:rsidP="00FB1C59">
      <w:pPr>
        <w:ind w:left="360"/>
      </w:pPr>
    </w:p>
    <w:p w14:paraId="0F8E3CC4" w14:textId="159DDD32" w:rsidR="00AE23CE" w:rsidRPr="00DB5665" w:rsidRDefault="00AE23CE" w:rsidP="00DB5665">
      <w:pPr>
        <w:pStyle w:val="Heading3"/>
      </w:pPr>
      <w:r w:rsidRPr="00DB5665">
        <w:t xml:space="preserve"> </w:t>
      </w:r>
      <w:bookmarkStart w:id="6" w:name="_Toc153803488"/>
      <w:r w:rsidR="00012FE7" w:rsidRPr="00DB5665">
        <w:rPr>
          <w:rFonts w:hint="eastAsia"/>
        </w:rPr>
        <w:t>数据分析与预处理</w:t>
      </w:r>
      <w:bookmarkEnd w:id="6"/>
    </w:p>
    <w:p w14:paraId="310993BC" w14:textId="7B42174B" w:rsidR="00087998" w:rsidRPr="00087998" w:rsidRDefault="00087998" w:rsidP="00087998">
      <w:pPr>
        <w:ind w:left="360"/>
        <w:rPr>
          <w:rFonts w:ascii="宋体" w:eastAsia="宋体" w:hAnsi="宋体"/>
        </w:rPr>
      </w:pPr>
      <w:r w:rsidRPr="00087998">
        <w:rPr>
          <w:rFonts w:ascii="宋体" w:eastAsia="宋体" w:hAnsi="宋体" w:hint="eastAsia"/>
        </w:rPr>
        <w:t>数据分析与预处理包含：数据收集、数据集的理解、数据探索性分析、数据质量评估。</w:t>
      </w:r>
    </w:p>
    <w:p w14:paraId="04245F28" w14:textId="1F533B1A" w:rsidR="00087998" w:rsidRDefault="00087998" w:rsidP="00087998">
      <w:pPr>
        <w:pStyle w:val="ListParagraph"/>
        <w:numPr>
          <w:ilvl w:val="0"/>
          <w:numId w:val="18"/>
        </w:numPr>
        <w:rPr>
          <w:rFonts w:ascii="宋体" w:eastAsia="宋体" w:hAnsi="宋体"/>
        </w:rPr>
      </w:pPr>
      <w:r w:rsidRPr="00087998">
        <w:rPr>
          <w:rFonts w:ascii="宋体" w:eastAsia="宋体" w:hAnsi="宋体" w:hint="eastAsia"/>
          <w:b/>
          <w:bCs/>
        </w:rPr>
        <w:t>数据收集</w:t>
      </w:r>
      <w:r w:rsidRPr="00087998">
        <w:rPr>
          <w:rFonts w:ascii="宋体" w:eastAsia="宋体" w:hAnsi="宋体" w:hint="eastAsia"/>
        </w:rPr>
        <w:t>：该过程首先从各种来源（包括数据库和电子表格）收集原始数据。</w:t>
      </w:r>
    </w:p>
    <w:p w14:paraId="3F3BCAB1" w14:textId="77777777" w:rsidR="00087998" w:rsidRDefault="00087998" w:rsidP="00087998">
      <w:pPr>
        <w:ind w:left="720" w:firstLine="360"/>
        <w:rPr>
          <w:rFonts w:ascii="宋体" w:eastAsia="宋体" w:hAnsi="宋体"/>
        </w:rPr>
      </w:pPr>
      <w:r>
        <w:rPr>
          <w:rFonts w:ascii="宋体" w:eastAsia="宋体" w:hAnsi="宋体" w:hint="eastAsia"/>
        </w:rPr>
        <w:t>本次实验我们要使用的数据集是:</w:t>
      </w:r>
    </w:p>
    <w:p w14:paraId="3489ADFC" w14:textId="406DACDE" w:rsidR="00087998" w:rsidRPr="00087998" w:rsidRDefault="001B3EFD" w:rsidP="00087998">
      <w:pPr>
        <w:ind w:left="1080"/>
        <w:rPr>
          <w:rStyle w:val="Hyperlink"/>
          <w:rFonts w:eastAsia="宋体"/>
        </w:rPr>
      </w:pPr>
      <w:r>
        <w:rPr>
          <w:noProof/>
        </w:rPr>
        <w:drawing>
          <wp:anchor distT="0" distB="0" distL="114300" distR="114300" simplePos="0" relativeHeight="251661312" behindDoc="0" locked="0" layoutInCell="1" allowOverlap="1" wp14:anchorId="60B14837" wp14:editId="272463CA">
            <wp:simplePos x="0" y="0"/>
            <wp:positionH relativeFrom="margin">
              <wp:align>right</wp:align>
            </wp:positionH>
            <wp:positionV relativeFrom="paragraph">
              <wp:posOffset>293370</wp:posOffset>
            </wp:positionV>
            <wp:extent cx="4802505" cy="821690"/>
            <wp:effectExtent l="0" t="0" r="0"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2505" cy="821690"/>
                    </a:xfrm>
                    <a:prstGeom prst="rect">
                      <a:avLst/>
                    </a:prstGeom>
                  </pic:spPr>
                </pic:pic>
              </a:graphicData>
            </a:graphic>
            <wp14:sizeRelH relativeFrom="margin">
              <wp14:pctWidth>0</wp14:pctWidth>
            </wp14:sizeRelH>
            <wp14:sizeRelV relativeFrom="margin">
              <wp14:pctHeight>0</wp14:pctHeight>
            </wp14:sizeRelV>
          </wp:anchor>
        </w:drawing>
      </w:r>
      <w:r w:rsidR="00087998" w:rsidRPr="00087998">
        <w:rPr>
          <w:rFonts w:eastAsia="宋体"/>
        </w:rPr>
        <w:t xml:space="preserve">Movie Lens Dataset: </w:t>
      </w:r>
      <w:r w:rsidR="00087998" w:rsidRPr="00087998">
        <w:rPr>
          <w:rFonts w:eastAsia="宋体"/>
        </w:rPr>
        <w:fldChar w:fldCharType="begin"/>
      </w:r>
      <w:r w:rsidR="00087998" w:rsidRPr="00087998">
        <w:rPr>
          <w:rFonts w:eastAsia="宋体"/>
        </w:rPr>
        <w:instrText>HYPERLINK "https://www.kaggle.com/datasets/aigamer/movie-lens-dataset"</w:instrText>
      </w:r>
      <w:r w:rsidR="00087998" w:rsidRPr="00087998">
        <w:rPr>
          <w:rFonts w:eastAsia="宋体"/>
        </w:rPr>
      </w:r>
      <w:r w:rsidR="00087998" w:rsidRPr="00087998">
        <w:rPr>
          <w:rFonts w:eastAsia="宋体"/>
        </w:rPr>
        <w:fldChar w:fldCharType="separate"/>
      </w:r>
      <w:r w:rsidR="00087998" w:rsidRPr="00087998">
        <w:rPr>
          <w:rStyle w:val="Hyperlink"/>
          <w:rFonts w:eastAsia="宋体"/>
        </w:rPr>
        <w:t>https://www.kaggle.com/datasets/aigamer/movie-lens-dataset</w:t>
      </w:r>
    </w:p>
    <w:p w14:paraId="629BD90E" w14:textId="5F0E3E02" w:rsidR="00087998" w:rsidRDefault="00087998" w:rsidP="00087998">
      <w:pPr>
        <w:pStyle w:val="ListParagraph"/>
        <w:ind w:left="1080"/>
        <w:rPr>
          <w:noProof/>
        </w:rPr>
      </w:pPr>
      <w:r w:rsidRPr="00087998">
        <w:rPr>
          <w:rFonts w:eastAsia="宋体"/>
        </w:rPr>
        <w:fldChar w:fldCharType="end"/>
      </w:r>
      <w:r w:rsidR="001B3EFD" w:rsidRPr="001B3EFD">
        <w:rPr>
          <w:noProof/>
        </w:rPr>
        <w:t xml:space="preserve"> </w:t>
      </w:r>
    </w:p>
    <w:p w14:paraId="6EA0D54B" w14:textId="5BA7DDF1" w:rsidR="001B3EFD" w:rsidRDefault="001B3EFD" w:rsidP="00087998">
      <w:pPr>
        <w:pStyle w:val="ListParagraph"/>
        <w:ind w:left="1080"/>
        <w:rPr>
          <w:rFonts w:ascii="宋体" w:eastAsia="宋体" w:hAnsi="宋体"/>
        </w:rPr>
      </w:pPr>
      <w:r>
        <w:rPr>
          <w:rFonts w:ascii="宋体" w:eastAsia="宋体" w:hAnsi="宋体" w:hint="eastAsia"/>
        </w:rPr>
        <w:t>数据集的介绍：</w:t>
      </w:r>
    </w:p>
    <w:p w14:paraId="701C5023" w14:textId="0DBE7972" w:rsidR="001B3EFD" w:rsidRDefault="001B3EFD" w:rsidP="00087998">
      <w:pPr>
        <w:pStyle w:val="ListParagraph"/>
        <w:ind w:left="1080"/>
        <w:rPr>
          <w:rFonts w:ascii="宋体" w:eastAsia="宋体" w:hAnsi="宋体"/>
        </w:rPr>
      </w:pPr>
      <w:r w:rsidRPr="001B3EFD">
        <w:rPr>
          <w:rFonts w:ascii="宋体" w:eastAsia="宋体" w:hAnsi="宋体" w:hint="eastAsia"/>
        </w:rPr>
        <w:t>数据集 (</w:t>
      </w:r>
      <w:r w:rsidRPr="001B3EFD">
        <w:rPr>
          <w:rFonts w:eastAsia="宋体"/>
        </w:rPr>
        <w:t>ml-latest-small</w:t>
      </w:r>
      <w:r w:rsidRPr="001B3EFD">
        <w:rPr>
          <w:rFonts w:ascii="宋体" w:eastAsia="宋体" w:hAnsi="宋体" w:hint="eastAsia"/>
        </w:rPr>
        <w:t xml:space="preserve">) 描述了电影推荐服务 </w:t>
      </w:r>
      <w:r w:rsidRPr="001B3EFD">
        <w:rPr>
          <w:rFonts w:eastAsia="宋体"/>
        </w:rPr>
        <w:t>MovieLens</w:t>
      </w:r>
      <w:r w:rsidRPr="001B3EFD">
        <w:rPr>
          <w:rFonts w:ascii="宋体" w:eastAsia="宋体" w:hAnsi="宋体" w:hint="eastAsia"/>
        </w:rPr>
        <w:t xml:space="preserve"> 的 5 星级评级和自由文本标记活动。它包含 9742 部电影的 100836 个评级和 3683 个标签应用程序。这些数据由1996年3月29日至2018年9月24日期间的610名用户创建。该数据集生成于2018年9月26日。</w:t>
      </w:r>
    </w:p>
    <w:p w14:paraId="0FB04E95" w14:textId="77777777" w:rsidR="001B3EFD" w:rsidRDefault="001B3EFD" w:rsidP="00087998">
      <w:pPr>
        <w:pStyle w:val="ListParagraph"/>
        <w:ind w:left="1080"/>
        <w:rPr>
          <w:rFonts w:ascii="宋体" w:eastAsia="宋体" w:hAnsi="宋体"/>
        </w:rPr>
      </w:pPr>
    </w:p>
    <w:p w14:paraId="067747A8" w14:textId="77777777" w:rsidR="001B3EFD" w:rsidRPr="00087998" w:rsidRDefault="001B3EFD" w:rsidP="00087998">
      <w:pPr>
        <w:pStyle w:val="ListParagraph"/>
        <w:ind w:left="1080"/>
        <w:rPr>
          <w:rFonts w:ascii="宋体" w:eastAsia="宋体" w:hAnsi="宋体"/>
        </w:rPr>
      </w:pPr>
    </w:p>
    <w:p w14:paraId="372FB6D0" w14:textId="45757C9D" w:rsidR="00087998" w:rsidRDefault="00087998" w:rsidP="00087998">
      <w:pPr>
        <w:pStyle w:val="ListParagraph"/>
        <w:numPr>
          <w:ilvl w:val="0"/>
          <w:numId w:val="18"/>
        </w:numPr>
        <w:rPr>
          <w:rFonts w:ascii="宋体" w:eastAsia="宋体" w:hAnsi="宋体"/>
        </w:rPr>
      </w:pPr>
      <w:r w:rsidRPr="00087998">
        <w:rPr>
          <w:rFonts w:ascii="宋体" w:eastAsia="宋体" w:hAnsi="宋体" w:hint="eastAsia"/>
          <w:b/>
          <w:bCs/>
        </w:rPr>
        <w:t>数据集的理解</w:t>
      </w:r>
      <w:r w:rsidRPr="00087998">
        <w:rPr>
          <w:rFonts w:ascii="宋体" w:eastAsia="宋体" w:hAnsi="宋体" w:hint="eastAsia"/>
        </w:rPr>
        <w:t>：这涉及理解问题域、数据源和数据格式。确保数据完整、准确且与当前的分析或任务相关</w:t>
      </w:r>
      <w:r w:rsidR="00D03987">
        <w:rPr>
          <w:rFonts w:ascii="宋体" w:eastAsia="宋体" w:hAnsi="宋体" w:hint="eastAsia"/>
        </w:rPr>
        <w:t>的</w:t>
      </w:r>
      <w:r w:rsidRPr="00087998">
        <w:rPr>
          <w:rFonts w:ascii="宋体" w:eastAsia="宋体" w:hAnsi="宋体" w:hint="eastAsia"/>
        </w:rPr>
        <w:t>重</w:t>
      </w:r>
      <w:r w:rsidR="00D03987">
        <w:rPr>
          <w:rFonts w:ascii="宋体" w:eastAsia="宋体" w:hAnsi="宋体" w:hint="eastAsia"/>
        </w:rPr>
        <w:t>点</w:t>
      </w:r>
      <w:r w:rsidRPr="00087998">
        <w:rPr>
          <w:rFonts w:ascii="宋体" w:eastAsia="宋体" w:hAnsi="宋体" w:hint="eastAsia"/>
        </w:rPr>
        <w:t>。</w:t>
      </w:r>
    </w:p>
    <w:p w14:paraId="3525B587" w14:textId="77777777" w:rsidR="001B3EFD" w:rsidRDefault="001B3EFD" w:rsidP="001B3EFD">
      <w:pPr>
        <w:pStyle w:val="ListParagraph"/>
        <w:ind w:left="1080"/>
        <w:rPr>
          <w:rFonts w:ascii="宋体" w:eastAsia="宋体" w:hAnsi="宋体"/>
        </w:rPr>
      </w:pPr>
    </w:p>
    <w:p w14:paraId="46198240" w14:textId="67051CF0" w:rsidR="001B3EFD" w:rsidRDefault="001B3EFD" w:rsidP="001B3EFD">
      <w:pPr>
        <w:pStyle w:val="ListParagraph"/>
        <w:ind w:left="1080"/>
        <w:rPr>
          <w:rFonts w:ascii="宋体" w:eastAsia="宋体" w:hAnsi="宋体"/>
        </w:rPr>
      </w:pPr>
      <w:r>
        <w:rPr>
          <w:rFonts w:ascii="宋体" w:eastAsia="宋体" w:hAnsi="宋体" w:hint="eastAsia"/>
        </w:rPr>
        <w:t>数据集的主要组成部分包括：</w:t>
      </w:r>
    </w:p>
    <w:p w14:paraId="4B1C5D92" w14:textId="7B729FDB" w:rsidR="001B3EFD" w:rsidRPr="001B3EFD" w:rsidRDefault="001B3EFD" w:rsidP="001B3EFD">
      <w:pPr>
        <w:pStyle w:val="ListParagraph"/>
        <w:ind w:left="1080"/>
        <w:rPr>
          <w:rFonts w:ascii="宋体" w:eastAsia="宋体" w:hAnsi="宋体"/>
        </w:rPr>
      </w:pPr>
      <w:r>
        <w:rPr>
          <w:rFonts w:ascii="宋体" w:eastAsia="宋体" w:hAnsi="宋体"/>
        </w:rPr>
        <w:t xml:space="preserve">links.csv: </w:t>
      </w:r>
      <w:r>
        <w:rPr>
          <w:rFonts w:ascii="宋体" w:eastAsia="宋体" w:hAnsi="宋体" w:hint="eastAsia"/>
        </w:rPr>
        <w:t>包括</w:t>
      </w:r>
      <w:r w:rsidR="00D03987">
        <w:rPr>
          <w:rFonts w:ascii="宋体" w:eastAsia="宋体" w:hAnsi="宋体" w:hint="eastAsia"/>
        </w:rPr>
        <w:t>m</w:t>
      </w:r>
      <w:r w:rsidR="00D03987">
        <w:rPr>
          <w:rFonts w:ascii="宋体" w:eastAsia="宋体" w:hAnsi="宋体"/>
        </w:rPr>
        <w:t>ovieId</w:t>
      </w:r>
      <w:r>
        <w:rPr>
          <w:rFonts w:ascii="宋体" w:eastAsia="宋体" w:hAnsi="宋体" w:hint="eastAsia"/>
        </w:rPr>
        <w:t>、</w:t>
      </w:r>
      <w:r w:rsidR="00D03987">
        <w:rPr>
          <w:rFonts w:ascii="宋体" w:eastAsia="宋体" w:hAnsi="宋体"/>
        </w:rPr>
        <w:t>imdb</w:t>
      </w:r>
      <w:r>
        <w:rPr>
          <w:rFonts w:ascii="宋体" w:eastAsia="宋体" w:hAnsi="宋体"/>
        </w:rPr>
        <w:t>Id</w:t>
      </w:r>
      <w:r>
        <w:rPr>
          <w:rFonts w:ascii="宋体" w:eastAsia="宋体" w:hAnsi="宋体" w:hint="eastAsia"/>
        </w:rPr>
        <w:t>、</w:t>
      </w:r>
      <w:r w:rsidR="00D03987">
        <w:rPr>
          <w:rFonts w:ascii="宋体" w:eastAsia="宋体" w:hAnsi="宋体"/>
        </w:rPr>
        <w:t>tmdb</w:t>
      </w:r>
      <w:r>
        <w:rPr>
          <w:rFonts w:ascii="宋体" w:eastAsia="宋体" w:hAnsi="宋体" w:hint="eastAsia"/>
        </w:rPr>
        <w:t>Id</w:t>
      </w:r>
    </w:p>
    <w:p w14:paraId="6118842D" w14:textId="1450C18D" w:rsidR="001B3EFD" w:rsidRDefault="001B3EFD" w:rsidP="001B3EFD">
      <w:pPr>
        <w:pStyle w:val="ListParagraph"/>
        <w:ind w:left="1080"/>
        <w:rPr>
          <w:rFonts w:ascii="宋体" w:eastAsia="宋体" w:hAnsi="宋体"/>
        </w:rPr>
      </w:pPr>
      <w:r>
        <w:rPr>
          <w:rFonts w:ascii="宋体" w:eastAsia="宋体" w:hAnsi="宋体"/>
        </w:rPr>
        <w:t xml:space="preserve">movies.csv: </w:t>
      </w:r>
      <w:r>
        <w:rPr>
          <w:rFonts w:ascii="宋体" w:eastAsia="宋体" w:hAnsi="宋体" w:hint="eastAsia"/>
        </w:rPr>
        <w:t>包括</w:t>
      </w:r>
      <w:r w:rsidR="00D03987">
        <w:rPr>
          <w:rFonts w:ascii="宋体" w:eastAsia="宋体" w:hAnsi="宋体" w:hint="eastAsia"/>
        </w:rPr>
        <w:t>m</w:t>
      </w:r>
      <w:r w:rsidR="00D03987">
        <w:rPr>
          <w:rFonts w:ascii="宋体" w:eastAsia="宋体" w:hAnsi="宋体"/>
        </w:rPr>
        <w:t>ovieId</w:t>
      </w:r>
      <w:r>
        <w:rPr>
          <w:rFonts w:ascii="宋体" w:eastAsia="宋体" w:hAnsi="宋体" w:hint="eastAsia"/>
        </w:rPr>
        <w:t>、T</w:t>
      </w:r>
      <w:r>
        <w:rPr>
          <w:rFonts w:ascii="宋体" w:eastAsia="宋体" w:hAnsi="宋体"/>
        </w:rPr>
        <w:t>itle</w:t>
      </w:r>
      <w:r>
        <w:rPr>
          <w:rFonts w:ascii="宋体" w:eastAsia="宋体" w:hAnsi="宋体" w:hint="eastAsia"/>
        </w:rPr>
        <w:t>、Genres</w:t>
      </w:r>
    </w:p>
    <w:p w14:paraId="163C2CB1" w14:textId="305E48A7" w:rsidR="001B3EFD" w:rsidRDefault="001B3EFD" w:rsidP="001B3EFD">
      <w:pPr>
        <w:pStyle w:val="ListParagraph"/>
        <w:ind w:left="1080"/>
        <w:rPr>
          <w:rFonts w:ascii="宋体" w:eastAsia="宋体" w:hAnsi="宋体"/>
        </w:rPr>
      </w:pPr>
      <w:r>
        <w:rPr>
          <w:rFonts w:ascii="宋体" w:eastAsia="宋体" w:hAnsi="宋体"/>
        </w:rPr>
        <w:t xml:space="preserve">ratings.csv: </w:t>
      </w:r>
      <w:r>
        <w:rPr>
          <w:rFonts w:ascii="宋体" w:eastAsia="宋体" w:hAnsi="宋体" w:hint="eastAsia"/>
        </w:rPr>
        <w:t>包括</w:t>
      </w:r>
      <w:r w:rsidR="00D03987">
        <w:rPr>
          <w:rFonts w:ascii="宋体" w:eastAsia="宋体" w:hAnsi="宋体"/>
        </w:rPr>
        <w:t>userId</w:t>
      </w:r>
      <w:r w:rsidR="00D03987">
        <w:rPr>
          <w:rFonts w:ascii="宋体" w:eastAsia="宋体" w:hAnsi="宋体" w:hint="eastAsia"/>
        </w:rPr>
        <w:t>、m</w:t>
      </w:r>
      <w:r w:rsidR="00D03987">
        <w:rPr>
          <w:rFonts w:ascii="宋体" w:eastAsia="宋体" w:hAnsi="宋体"/>
        </w:rPr>
        <w:t>ovieId</w:t>
      </w:r>
      <w:r w:rsidR="00D03987">
        <w:rPr>
          <w:rFonts w:ascii="宋体" w:eastAsia="宋体" w:hAnsi="宋体" w:hint="eastAsia"/>
        </w:rPr>
        <w:t>、r</w:t>
      </w:r>
      <w:r w:rsidR="00D03987">
        <w:rPr>
          <w:rFonts w:ascii="宋体" w:eastAsia="宋体" w:hAnsi="宋体"/>
        </w:rPr>
        <w:t>ating</w:t>
      </w:r>
      <w:r w:rsidR="00D03987">
        <w:rPr>
          <w:rFonts w:ascii="宋体" w:eastAsia="宋体" w:hAnsi="宋体" w:hint="eastAsia"/>
        </w:rPr>
        <w:t>、</w:t>
      </w:r>
      <w:r w:rsidR="00D03987">
        <w:rPr>
          <w:rFonts w:ascii="宋体" w:eastAsia="宋体" w:hAnsi="宋体"/>
        </w:rPr>
        <w:t>timestamp</w:t>
      </w:r>
    </w:p>
    <w:p w14:paraId="7A2CF1EC" w14:textId="4EEF5B86" w:rsidR="00D03987" w:rsidRDefault="00D03987" w:rsidP="00D03987">
      <w:pPr>
        <w:pStyle w:val="ListParagraph"/>
        <w:ind w:left="1080"/>
        <w:rPr>
          <w:rFonts w:ascii="宋体" w:eastAsia="宋体" w:hAnsi="宋体"/>
        </w:rPr>
      </w:pPr>
      <w:r>
        <w:rPr>
          <w:rFonts w:ascii="宋体" w:eastAsia="宋体" w:hAnsi="宋体"/>
        </w:rPr>
        <w:t>tags.csv:</w:t>
      </w:r>
      <w:r>
        <w:rPr>
          <w:rFonts w:ascii="宋体" w:eastAsia="宋体" w:hAnsi="宋体" w:hint="eastAsia"/>
        </w:rPr>
        <w:t>包括u</w:t>
      </w:r>
      <w:r>
        <w:rPr>
          <w:rFonts w:ascii="宋体" w:eastAsia="宋体" w:hAnsi="宋体"/>
        </w:rPr>
        <w:t>serId</w:t>
      </w:r>
      <w:r>
        <w:rPr>
          <w:rFonts w:ascii="宋体" w:eastAsia="宋体" w:hAnsi="宋体" w:hint="eastAsia"/>
        </w:rPr>
        <w:t>、m</w:t>
      </w:r>
      <w:r>
        <w:rPr>
          <w:rFonts w:ascii="宋体" w:eastAsia="宋体" w:hAnsi="宋体"/>
        </w:rPr>
        <w:t>ovie</w:t>
      </w:r>
      <w:r>
        <w:rPr>
          <w:rFonts w:ascii="宋体" w:eastAsia="宋体" w:hAnsi="宋体" w:hint="eastAsia"/>
        </w:rPr>
        <w:t>I</w:t>
      </w:r>
      <w:r>
        <w:rPr>
          <w:rFonts w:ascii="宋体" w:eastAsia="宋体" w:hAnsi="宋体"/>
        </w:rPr>
        <w:t>d</w:t>
      </w:r>
      <w:r>
        <w:rPr>
          <w:rFonts w:ascii="宋体" w:eastAsia="宋体" w:hAnsi="宋体" w:hint="eastAsia"/>
        </w:rPr>
        <w:t>、</w:t>
      </w:r>
      <w:r>
        <w:rPr>
          <w:rFonts w:ascii="宋体" w:eastAsia="宋体" w:hAnsi="宋体"/>
        </w:rPr>
        <w:t>tag</w:t>
      </w:r>
      <w:r>
        <w:rPr>
          <w:rFonts w:ascii="宋体" w:eastAsia="宋体" w:hAnsi="宋体" w:hint="eastAsia"/>
        </w:rPr>
        <w:t>、</w:t>
      </w:r>
      <w:r>
        <w:rPr>
          <w:rFonts w:ascii="宋体" w:eastAsia="宋体" w:hAnsi="宋体"/>
        </w:rPr>
        <w:t>timestamp</w:t>
      </w:r>
    </w:p>
    <w:p w14:paraId="6623FCD2" w14:textId="77777777" w:rsidR="00D03987" w:rsidRDefault="00D03987" w:rsidP="00D03987">
      <w:pPr>
        <w:pStyle w:val="ListParagraph"/>
        <w:ind w:left="1080"/>
        <w:rPr>
          <w:rFonts w:ascii="宋体" w:eastAsia="宋体" w:hAnsi="宋体"/>
        </w:rPr>
      </w:pPr>
    </w:p>
    <w:p w14:paraId="521E8BCC" w14:textId="77777777" w:rsidR="00B36779" w:rsidRDefault="00B36779" w:rsidP="00D03987">
      <w:pPr>
        <w:pStyle w:val="ListParagraph"/>
        <w:ind w:left="1080"/>
        <w:rPr>
          <w:rFonts w:ascii="宋体" w:eastAsia="宋体" w:hAnsi="宋体"/>
        </w:rPr>
      </w:pPr>
    </w:p>
    <w:p w14:paraId="2A2DBE86" w14:textId="77777777" w:rsidR="00B36779" w:rsidRDefault="00B36779" w:rsidP="00D03987">
      <w:pPr>
        <w:pStyle w:val="ListParagraph"/>
        <w:ind w:left="1080"/>
        <w:rPr>
          <w:rFonts w:ascii="宋体" w:eastAsia="宋体" w:hAnsi="宋体"/>
        </w:rPr>
      </w:pPr>
    </w:p>
    <w:p w14:paraId="2766FF70" w14:textId="4791F3C7" w:rsidR="00D03987" w:rsidRDefault="00D03987" w:rsidP="00D03987">
      <w:pPr>
        <w:pStyle w:val="ListParagraph"/>
        <w:ind w:left="1080"/>
        <w:rPr>
          <w:rFonts w:ascii="宋体" w:eastAsia="宋体" w:hAnsi="宋体"/>
        </w:rPr>
      </w:pPr>
      <w:r>
        <w:rPr>
          <w:rFonts w:ascii="宋体" w:eastAsia="宋体" w:hAnsi="宋体" w:hint="eastAsia"/>
        </w:rPr>
        <w:lastRenderedPageBreak/>
        <w:t>数据集的</w:t>
      </w:r>
      <w:r w:rsidR="00B36779">
        <w:rPr>
          <w:rFonts w:ascii="宋体" w:eastAsia="宋体" w:hAnsi="宋体" w:hint="eastAsia"/>
        </w:rPr>
        <w:t>概述</w:t>
      </w:r>
      <w:r>
        <w:rPr>
          <w:rFonts w:ascii="宋体" w:eastAsia="宋体" w:hAnsi="宋体" w:hint="eastAsia"/>
        </w:rPr>
        <w:t>：</w:t>
      </w:r>
    </w:p>
    <w:p w14:paraId="121EF65F" w14:textId="3BD25D68" w:rsidR="00D03987" w:rsidRDefault="00D03987" w:rsidP="00D03987">
      <w:pPr>
        <w:pStyle w:val="ListParagraph"/>
        <w:numPr>
          <w:ilvl w:val="0"/>
          <w:numId w:val="19"/>
        </w:numPr>
        <w:rPr>
          <w:rFonts w:ascii="宋体" w:eastAsia="宋体" w:hAnsi="宋体"/>
        </w:rPr>
      </w:pPr>
      <w:r w:rsidRPr="0094057F">
        <w:rPr>
          <w:rFonts w:ascii="宋体" w:eastAsia="宋体" w:hAnsi="宋体"/>
          <w:b/>
          <w:bCs/>
        </w:rPr>
        <w:t>userId</w:t>
      </w:r>
      <w:r>
        <w:rPr>
          <w:rFonts w:ascii="宋体" w:eastAsia="宋体" w:hAnsi="宋体"/>
        </w:rPr>
        <w:t xml:space="preserve"> --- </w:t>
      </w:r>
      <w:r w:rsidR="00B36779">
        <w:rPr>
          <w:rFonts w:ascii="宋体" w:eastAsia="宋体" w:hAnsi="宋体" w:hint="eastAsia"/>
        </w:rPr>
        <w:t>为每个用户提供的唯一ID</w:t>
      </w:r>
    </w:p>
    <w:p w14:paraId="565122BC" w14:textId="52E4F915" w:rsidR="00B36779" w:rsidRPr="00B36779" w:rsidRDefault="00B36779" w:rsidP="00B36779">
      <w:pPr>
        <w:pStyle w:val="ListParagraph"/>
        <w:ind w:left="1800"/>
        <w:rPr>
          <w:rFonts w:ascii="宋体" w:eastAsia="宋体" w:hAnsi="宋体"/>
        </w:rPr>
      </w:pPr>
      <w:r w:rsidRPr="00B36779">
        <w:rPr>
          <w:rFonts w:ascii="宋体" w:eastAsia="宋体" w:hAnsi="宋体" w:hint="eastAsia"/>
        </w:rPr>
        <w:t xml:space="preserve">userId 是随机选择的。他们的 ID 已被匿名化。 ratings.csv 和 </w:t>
      </w:r>
      <w:r>
        <w:rPr>
          <w:rFonts w:ascii="宋体" w:eastAsia="宋体" w:hAnsi="宋体" w:hint="eastAsia"/>
        </w:rPr>
        <w:t>t</w:t>
      </w:r>
      <w:r w:rsidRPr="00B36779">
        <w:rPr>
          <w:rFonts w:ascii="宋体" w:eastAsia="宋体" w:hAnsi="宋体" w:hint="eastAsia"/>
        </w:rPr>
        <w:t>ags.csv 之间的用户 ID 是一致的（即，两个文件中相同的 ID 指的是同一用户）。</w:t>
      </w:r>
    </w:p>
    <w:p w14:paraId="1991C79B" w14:textId="77777777" w:rsidR="00B36779" w:rsidRDefault="00B36779" w:rsidP="00B36779">
      <w:pPr>
        <w:pStyle w:val="ListParagraph"/>
        <w:ind w:left="1800"/>
        <w:rPr>
          <w:rFonts w:ascii="宋体" w:eastAsia="宋体" w:hAnsi="宋体"/>
        </w:rPr>
      </w:pPr>
    </w:p>
    <w:p w14:paraId="3FDE75AA" w14:textId="364F43E6" w:rsidR="00B36779" w:rsidRDefault="00B36779" w:rsidP="00D03987">
      <w:pPr>
        <w:pStyle w:val="ListParagraph"/>
        <w:numPr>
          <w:ilvl w:val="0"/>
          <w:numId w:val="19"/>
        </w:numPr>
        <w:rPr>
          <w:rFonts w:ascii="宋体" w:eastAsia="宋体" w:hAnsi="宋体"/>
        </w:rPr>
      </w:pPr>
      <w:r w:rsidRPr="0094057F">
        <w:rPr>
          <w:rFonts w:ascii="宋体" w:eastAsia="宋体" w:hAnsi="宋体"/>
          <w:b/>
          <w:bCs/>
        </w:rPr>
        <w:t>movie</w:t>
      </w:r>
      <w:r w:rsidRPr="0094057F">
        <w:rPr>
          <w:rFonts w:ascii="宋体" w:eastAsia="宋体" w:hAnsi="宋体" w:hint="eastAsia"/>
          <w:b/>
          <w:bCs/>
        </w:rPr>
        <w:t>Id</w:t>
      </w:r>
      <w:r>
        <w:rPr>
          <w:rFonts w:ascii="宋体" w:eastAsia="宋体" w:hAnsi="宋体"/>
        </w:rPr>
        <w:t xml:space="preserve"> --- </w:t>
      </w:r>
      <w:r>
        <w:rPr>
          <w:rFonts w:ascii="宋体" w:eastAsia="宋体" w:hAnsi="宋体" w:hint="eastAsia"/>
        </w:rPr>
        <w:t>为每部电影提供的唯一ID</w:t>
      </w:r>
    </w:p>
    <w:p w14:paraId="3AFCF364" w14:textId="73F5A0C8" w:rsidR="00B36779" w:rsidRDefault="00B36779" w:rsidP="00B36779">
      <w:pPr>
        <w:pStyle w:val="ListParagraph"/>
        <w:ind w:left="1800"/>
        <w:rPr>
          <w:rFonts w:ascii="宋体" w:eastAsia="宋体" w:hAnsi="宋体"/>
        </w:rPr>
      </w:pPr>
      <w:r w:rsidRPr="00B36779">
        <w:rPr>
          <w:rFonts w:ascii="宋体" w:eastAsia="宋体" w:hAnsi="宋体" w:hint="eastAsia"/>
        </w:rPr>
        <w:t>数据集中仅包含至少具有一个评级或标签的电影。这些电影 id 与 MovieLens 网站上使用的一致（例如，id 1 对应于 URL Movie Lens。电影 id 在 ratings.csv、tags.csv、movies.csv 和 links.csv 之间保持一致（即，相同的 id 指的是这四个数据文件中的同一部电影）。</w:t>
      </w:r>
    </w:p>
    <w:p w14:paraId="1A4A47A4" w14:textId="77777777" w:rsidR="00B36779" w:rsidRDefault="00B36779" w:rsidP="00B36779">
      <w:pPr>
        <w:pStyle w:val="ListParagraph"/>
        <w:ind w:left="1800"/>
        <w:rPr>
          <w:rFonts w:ascii="宋体" w:eastAsia="宋体" w:hAnsi="宋体"/>
        </w:rPr>
      </w:pPr>
    </w:p>
    <w:p w14:paraId="72E0A044" w14:textId="3C0A7718" w:rsidR="00B36779" w:rsidRDefault="00B36779" w:rsidP="00B36779">
      <w:pPr>
        <w:pStyle w:val="ListParagraph"/>
        <w:numPr>
          <w:ilvl w:val="0"/>
          <w:numId w:val="19"/>
        </w:numPr>
        <w:rPr>
          <w:rFonts w:ascii="宋体" w:eastAsia="宋体" w:hAnsi="宋体"/>
        </w:rPr>
      </w:pPr>
      <w:r w:rsidRPr="0094057F">
        <w:rPr>
          <w:rFonts w:ascii="宋体" w:eastAsia="宋体" w:hAnsi="宋体"/>
          <w:b/>
          <w:bCs/>
        </w:rPr>
        <w:t>rating</w:t>
      </w:r>
      <w:r>
        <w:rPr>
          <w:rFonts w:ascii="宋体" w:eastAsia="宋体" w:hAnsi="宋体"/>
        </w:rPr>
        <w:t xml:space="preserve"> --- </w:t>
      </w:r>
      <w:r w:rsidRPr="00B36779">
        <w:rPr>
          <w:rFonts w:ascii="宋体" w:eastAsia="宋体" w:hAnsi="宋体" w:hint="eastAsia"/>
        </w:rPr>
        <w:t>评级采用 5 星等级，以半星递增（0.5 星 - 5.0 星）。</w:t>
      </w:r>
    </w:p>
    <w:p w14:paraId="0528FA82" w14:textId="0E52E1B7" w:rsidR="00B36779" w:rsidRPr="00B36779" w:rsidRDefault="00B36779" w:rsidP="00B36779">
      <w:pPr>
        <w:pStyle w:val="ListParagraph"/>
        <w:ind w:left="1800"/>
        <w:rPr>
          <w:rFonts w:ascii="宋体" w:eastAsia="宋体" w:hAnsi="宋体"/>
        </w:rPr>
      </w:pPr>
      <w:r w:rsidRPr="00B36779">
        <w:rPr>
          <w:rFonts w:ascii="宋体" w:eastAsia="宋体" w:hAnsi="宋体" w:hint="eastAsia"/>
        </w:rPr>
        <w:t>所有评级均包含在 ratings.csv 文件中。该文件标题行之后的每一行代表一个用户对一部电影的评分</w:t>
      </w:r>
      <w:r>
        <w:rPr>
          <w:rFonts w:ascii="宋体" w:eastAsia="宋体" w:hAnsi="宋体" w:hint="eastAsia"/>
        </w:rPr>
        <w:t>。</w:t>
      </w:r>
      <w:r w:rsidRPr="00B36779">
        <w:rPr>
          <w:rFonts w:ascii="宋体" w:eastAsia="宋体" w:hAnsi="宋体" w:hint="eastAsia"/>
        </w:rPr>
        <w:t>Mean 显示平均评级为 3.2 星</w:t>
      </w:r>
    </w:p>
    <w:p w14:paraId="56AFBDA2" w14:textId="77777777" w:rsidR="00D03987" w:rsidRPr="00D03987" w:rsidRDefault="00D03987" w:rsidP="00D03987">
      <w:pPr>
        <w:pStyle w:val="ListParagraph"/>
        <w:ind w:left="1080"/>
        <w:rPr>
          <w:rFonts w:ascii="宋体" w:eastAsia="宋体" w:hAnsi="宋体"/>
        </w:rPr>
      </w:pPr>
    </w:p>
    <w:p w14:paraId="3EAD2DE5" w14:textId="77777777" w:rsidR="00087998" w:rsidRPr="00087998" w:rsidRDefault="00087998" w:rsidP="00087998">
      <w:pPr>
        <w:pStyle w:val="ListParagraph"/>
        <w:ind w:left="1080"/>
        <w:rPr>
          <w:rFonts w:ascii="宋体" w:eastAsia="宋体" w:hAnsi="宋体"/>
        </w:rPr>
      </w:pPr>
    </w:p>
    <w:p w14:paraId="218EB9E7" w14:textId="56F0981A" w:rsidR="00087998" w:rsidRDefault="00087998" w:rsidP="00087998">
      <w:pPr>
        <w:pStyle w:val="ListParagraph"/>
        <w:numPr>
          <w:ilvl w:val="0"/>
          <w:numId w:val="18"/>
        </w:numPr>
        <w:rPr>
          <w:rFonts w:ascii="宋体" w:eastAsia="宋体" w:hAnsi="宋体"/>
        </w:rPr>
      </w:pPr>
      <w:r w:rsidRPr="00087998">
        <w:rPr>
          <w:rFonts w:ascii="宋体" w:eastAsia="宋体" w:hAnsi="宋体" w:hint="eastAsia"/>
          <w:b/>
          <w:bCs/>
        </w:rPr>
        <w:t>数据探索性分析</w:t>
      </w:r>
      <w:r w:rsidRPr="00087998">
        <w:rPr>
          <w:rFonts w:ascii="宋体" w:eastAsia="宋体" w:hAnsi="宋体" w:hint="eastAsia"/>
        </w:rPr>
        <w:t>：收集数据集后，需要对其进行分析以了解其特征。这可能涉及查看值的分布、识别异常值以及理解不同变量之间的关系。</w:t>
      </w:r>
    </w:p>
    <w:p w14:paraId="501FC4D3" w14:textId="77777777" w:rsidR="00F11095" w:rsidRDefault="00F11095" w:rsidP="00F11095">
      <w:pPr>
        <w:pStyle w:val="ListParagraph"/>
        <w:ind w:left="1080"/>
        <w:rPr>
          <w:rFonts w:ascii="宋体" w:eastAsia="宋体" w:hAnsi="宋体"/>
          <w:b/>
          <w:bCs/>
        </w:rPr>
      </w:pPr>
    </w:p>
    <w:p w14:paraId="2E73FBA9" w14:textId="507743BC" w:rsidR="00F11095" w:rsidRDefault="00F11095" w:rsidP="00F11095">
      <w:pPr>
        <w:pStyle w:val="ListParagraph"/>
        <w:ind w:left="1080"/>
        <w:rPr>
          <w:rFonts w:ascii="宋体" w:eastAsia="宋体" w:hAnsi="宋体"/>
          <w:b/>
          <w:bCs/>
        </w:rPr>
      </w:pPr>
      <w:r>
        <w:rPr>
          <w:rFonts w:ascii="宋体" w:eastAsia="宋体" w:hAnsi="宋体" w:hint="eastAsia"/>
          <w:b/>
          <w:bCs/>
        </w:rPr>
        <w:t>数据分析和可视化：</w:t>
      </w:r>
    </w:p>
    <w:p w14:paraId="516E6472" w14:textId="77777777" w:rsidR="00F11095" w:rsidRDefault="00F11095" w:rsidP="00F11095">
      <w:pPr>
        <w:pStyle w:val="ListParagraph"/>
        <w:ind w:left="1080"/>
        <w:rPr>
          <w:rFonts w:ascii="宋体" w:eastAsia="宋体" w:hAnsi="宋体"/>
          <w:b/>
          <w:bCs/>
        </w:rPr>
      </w:pPr>
    </w:p>
    <w:p w14:paraId="49F8C6D4" w14:textId="4F1ECC76" w:rsidR="00F11095" w:rsidRDefault="00F11095" w:rsidP="00F11095">
      <w:pPr>
        <w:pStyle w:val="ListParagraph"/>
        <w:ind w:left="1080"/>
        <w:rPr>
          <w:rFonts w:ascii="宋体" w:eastAsia="宋体" w:hAnsi="宋体"/>
        </w:rPr>
      </w:pPr>
      <w:r>
        <w:rPr>
          <w:rFonts w:ascii="宋体" w:eastAsia="宋体" w:hAnsi="宋体" w:hint="eastAsia"/>
          <w:noProof/>
        </w:rPr>
        <w:drawing>
          <wp:anchor distT="0" distB="0" distL="114300" distR="114300" simplePos="0" relativeHeight="251662336" behindDoc="0" locked="0" layoutInCell="1" allowOverlap="1" wp14:anchorId="0A82C380" wp14:editId="0F08B42A">
            <wp:simplePos x="0" y="0"/>
            <wp:positionH relativeFrom="column">
              <wp:posOffset>724220</wp:posOffset>
            </wp:positionH>
            <wp:positionV relativeFrom="paragraph">
              <wp:posOffset>339037</wp:posOffset>
            </wp:positionV>
            <wp:extent cx="3133656" cy="2344565"/>
            <wp:effectExtent l="0" t="0" r="0" b="0"/>
            <wp:wrapTopAndBottom/>
            <wp:docPr id="197581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543" name="Picture 1975814543"/>
                    <pic:cNvPicPr/>
                  </pic:nvPicPr>
                  <pic:blipFill>
                    <a:blip r:embed="rId17">
                      <a:extLst>
                        <a:ext uri="{28A0092B-C50C-407E-A947-70E740481C1C}">
                          <a14:useLocalDpi xmlns:a14="http://schemas.microsoft.com/office/drawing/2010/main" val="0"/>
                        </a:ext>
                      </a:extLst>
                    </a:blip>
                    <a:stretch>
                      <a:fillRect/>
                    </a:stretch>
                  </pic:blipFill>
                  <pic:spPr>
                    <a:xfrm>
                      <a:off x="0" y="0"/>
                      <a:ext cx="3133656" cy="2344565"/>
                    </a:xfrm>
                    <a:prstGeom prst="rect">
                      <a:avLst/>
                    </a:prstGeom>
                  </pic:spPr>
                </pic:pic>
              </a:graphicData>
            </a:graphic>
          </wp:anchor>
        </w:drawing>
      </w:r>
      <w:r>
        <w:rPr>
          <w:rFonts w:ascii="宋体" w:eastAsia="宋体" w:hAnsi="宋体" w:hint="eastAsia"/>
        </w:rPr>
        <w:t>首先，我们来分析每年年份相应的电影数量：</w:t>
      </w:r>
    </w:p>
    <w:p w14:paraId="4DA8653B" w14:textId="0D1A904F" w:rsidR="00F11095" w:rsidRPr="00F11095" w:rsidRDefault="00F11095" w:rsidP="00F11095">
      <w:pPr>
        <w:pStyle w:val="ListParagraph"/>
        <w:ind w:left="1080"/>
        <w:rPr>
          <w:rFonts w:ascii="宋体" w:eastAsia="宋体" w:hAnsi="宋体"/>
        </w:rPr>
      </w:pPr>
    </w:p>
    <w:p w14:paraId="6E99EADA" w14:textId="77777777" w:rsidR="00F11095" w:rsidRDefault="00F11095" w:rsidP="00F11095">
      <w:pPr>
        <w:pStyle w:val="ListParagraph"/>
        <w:ind w:left="1080"/>
        <w:rPr>
          <w:rFonts w:ascii="宋体" w:eastAsia="宋体" w:hAnsi="宋体"/>
          <w:b/>
          <w:bCs/>
        </w:rPr>
      </w:pPr>
    </w:p>
    <w:p w14:paraId="7BBC8CF2" w14:textId="77777777" w:rsidR="00F11095" w:rsidRDefault="00F11095" w:rsidP="00F11095">
      <w:pPr>
        <w:pStyle w:val="ListParagraph"/>
        <w:ind w:left="1080"/>
        <w:rPr>
          <w:rFonts w:ascii="宋体" w:eastAsia="宋体" w:hAnsi="宋体"/>
        </w:rPr>
      </w:pPr>
    </w:p>
    <w:p w14:paraId="1C880347" w14:textId="0D5BE7C8" w:rsidR="00087998" w:rsidRPr="00087998" w:rsidRDefault="00F11095" w:rsidP="00087998">
      <w:pPr>
        <w:pStyle w:val="ListParagraph"/>
        <w:rPr>
          <w:rFonts w:ascii="宋体" w:eastAsia="宋体" w:hAnsi="宋体"/>
        </w:rPr>
      </w:pPr>
      <w:r w:rsidRPr="00F11095">
        <w:rPr>
          <w:rFonts w:ascii="宋体" w:eastAsia="宋体" w:hAnsi="宋体"/>
          <w:noProof/>
        </w:rPr>
        <w:lastRenderedPageBreak/>
        <w:drawing>
          <wp:anchor distT="0" distB="0" distL="114300" distR="114300" simplePos="0" relativeHeight="251663360" behindDoc="0" locked="0" layoutInCell="1" allowOverlap="1" wp14:anchorId="19D79D6E" wp14:editId="5FF90536">
            <wp:simplePos x="0" y="0"/>
            <wp:positionH relativeFrom="column">
              <wp:posOffset>861519</wp:posOffset>
            </wp:positionH>
            <wp:positionV relativeFrom="paragraph">
              <wp:posOffset>0</wp:posOffset>
            </wp:positionV>
            <wp:extent cx="2507235" cy="2021283"/>
            <wp:effectExtent l="0" t="0" r="7620" b="0"/>
            <wp:wrapTopAndBottom/>
            <wp:docPr id="713995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95458"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07235" cy="2021283"/>
                    </a:xfrm>
                    <a:prstGeom prst="rect">
                      <a:avLst/>
                    </a:prstGeom>
                  </pic:spPr>
                </pic:pic>
              </a:graphicData>
            </a:graphic>
          </wp:anchor>
        </w:drawing>
      </w:r>
    </w:p>
    <w:p w14:paraId="482D22A1" w14:textId="59D4A325" w:rsidR="00240519" w:rsidRPr="00240519" w:rsidRDefault="00240519" w:rsidP="00240519">
      <w:pPr>
        <w:pStyle w:val="ListParagraph"/>
        <w:ind w:left="1080"/>
        <w:rPr>
          <w:rFonts w:ascii="宋体" w:eastAsia="宋体" w:hAnsi="宋体"/>
        </w:rPr>
      </w:pPr>
      <w:r w:rsidRPr="00240519">
        <w:rPr>
          <w:rFonts w:ascii="宋体" w:eastAsia="宋体" w:hAnsi="宋体" w:hint="eastAsia"/>
        </w:rPr>
        <w:t>这是一个描述2002年电影</w:t>
      </w:r>
      <w:r>
        <w:rPr>
          <w:rFonts w:ascii="宋体" w:eastAsia="宋体" w:hAnsi="宋体" w:hint="eastAsia"/>
        </w:rPr>
        <w:t>上映</w:t>
      </w:r>
      <w:r w:rsidRPr="00240519">
        <w:rPr>
          <w:rFonts w:ascii="宋体" w:eastAsia="宋体" w:hAnsi="宋体" w:hint="eastAsia"/>
        </w:rPr>
        <w:t>数量的统计摘要。以下是关键信息的解释：</w:t>
      </w:r>
    </w:p>
    <w:p w14:paraId="069658FB" w14:textId="3AC59BAE"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最大电影上映数量</w:t>
      </w:r>
      <w:r w:rsidRPr="00240519">
        <w:rPr>
          <w:rFonts w:ascii="宋体" w:eastAsia="宋体" w:hAnsi="宋体" w:hint="eastAsia"/>
        </w:rPr>
        <w:t>：在2002年，最多的电影</w:t>
      </w:r>
      <w:r>
        <w:rPr>
          <w:rFonts w:ascii="宋体" w:eastAsia="宋体" w:hAnsi="宋体" w:hint="eastAsia"/>
        </w:rPr>
        <w:t>上映</w:t>
      </w:r>
      <w:r w:rsidRPr="00240519">
        <w:rPr>
          <w:rFonts w:ascii="宋体" w:eastAsia="宋体" w:hAnsi="宋体" w:hint="eastAsia"/>
        </w:rPr>
        <w:t>数量为311部。</w:t>
      </w:r>
    </w:p>
    <w:p w14:paraId="50E03B2C" w14:textId="28A3A5C8"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统计数量</w:t>
      </w:r>
      <w:r w:rsidRPr="00240519">
        <w:rPr>
          <w:rFonts w:ascii="宋体" w:eastAsia="宋体" w:hAnsi="宋体" w:hint="eastAsia"/>
        </w:rPr>
        <w:t>（count）：这个数据集包含了107个数据点，也就是说，有107个不同的电影</w:t>
      </w:r>
      <w:r>
        <w:rPr>
          <w:rFonts w:ascii="宋体" w:eastAsia="宋体" w:hAnsi="宋体" w:hint="eastAsia"/>
        </w:rPr>
        <w:t>上映的</w:t>
      </w:r>
      <w:r w:rsidRPr="00240519">
        <w:rPr>
          <w:rFonts w:ascii="宋体" w:eastAsia="宋体" w:hAnsi="宋体" w:hint="eastAsia"/>
        </w:rPr>
        <w:t>数量被记录下来。</w:t>
      </w:r>
    </w:p>
    <w:p w14:paraId="454AE458" w14:textId="2FB1C4DE"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平均值</w:t>
      </w:r>
      <w:r w:rsidRPr="00240519">
        <w:rPr>
          <w:rFonts w:ascii="宋体" w:eastAsia="宋体" w:hAnsi="宋体" w:hint="eastAsia"/>
        </w:rPr>
        <w:t>（mean）：平均每年</w:t>
      </w:r>
      <w:r>
        <w:rPr>
          <w:rFonts w:ascii="宋体" w:eastAsia="宋体" w:hAnsi="宋体" w:hint="eastAsia"/>
        </w:rPr>
        <w:t>上映</w:t>
      </w:r>
      <w:r w:rsidRPr="00240519">
        <w:rPr>
          <w:rFonts w:ascii="宋体" w:eastAsia="宋体" w:hAnsi="宋体" w:hint="eastAsia"/>
        </w:rPr>
        <w:t>约90.93部电影。</w:t>
      </w:r>
    </w:p>
    <w:p w14:paraId="6526EA3E" w14:textId="19EEE8E1"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标准差</w:t>
      </w:r>
      <w:r w:rsidRPr="00240519">
        <w:rPr>
          <w:rFonts w:ascii="宋体" w:eastAsia="宋体" w:hAnsi="宋体" w:hint="eastAsia"/>
        </w:rPr>
        <w:t>（std）：标准差是102.12，这表示电影</w:t>
      </w:r>
      <w:r>
        <w:rPr>
          <w:rFonts w:ascii="宋体" w:eastAsia="宋体" w:hAnsi="宋体" w:hint="eastAsia"/>
        </w:rPr>
        <w:t>上映</w:t>
      </w:r>
      <w:r w:rsidRPr="00240519">
        <w:rPr>
          <w:rFonts w:ascii="宋体" w:eastAsia="宋体" w:hAnsi="宋体" w:hint="eastAsia"/>
        </w:rPr>
        <w:t>数量的分布在平均值的基础上上下波动约102.12部。</w:t>
      </w:r>
    </w:p>
    <w:p w14:paraId="20F54A68" w14:textId="4495E8BB"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最小值</w:t>
      </w:r>
      <w:r w:rsidRPr="00240519">
        <w:rPr>
          <w:rFonts w:ascii="宋体" w:eastAsia="宋体" w:hAnsi="宋体" w:hint="eastAsia"/>
        </w:rPr>
        <w:t>（min）：最少的电影</w:t>
      </w:r>
      <w:r>
        <w:rPr>
          <w:rFonts w:ascii="宋体" w:eastAsia="宋体" w:hAnsi="宋体" w:hint="eastAsia"/>
        </w:rPr>
        <w:t>上映</w:t>
      </w:r>
      <w:r w:rsidRPr="00240519">
        <w:rPr>
          <w:rFonts w:ascii="宋体" w:eastAsia="宋体" w:hAnsi="宋体" w:hint="eastAsia"/>
        </w:rPr>
        <w:t>数量为1部。</w:t>
      </w:r>
    </w:p>
    <w:p w14:paraId="7D34313F" w14:textId="00AB1109"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25%分位数</w:t>
      </w:r>
      <w:r w:rsidRPr="00240519">
        <w:rPr>
          <w:rFonts w:ascii="宋体" w:eastAsia="宋体" w:hAnsi="宋体" w:hint="eastAsia"/>
        </w:rPr>
        <w:t>（25%）：约25%的年份电影</w:t>
      </w:r>
      <w:r>
        <w:rPr>
          <w:rFonts w:ascii="宋体" w:eastAsia="宋体" w:hAnsi="宋体" w:hint="eastAsia"/>
        </w:rPr>
        <w:t>上映</w:t>
      </w:r>
      <w:r w:rsidRPr="00240519">
        <w:rPr>
          <w:rFonts w:ascii="宋体" w:eastAsia="宋体" w:hAnsi="宋体" w:hint="eastAsia"/>
        </w:rPr>
        <w:t>数量在16部或</w:t>
      </w:r>
      <w:r>
        <w:rPr>
          <w:rFonts w:ascii="宋体" w:eastAsia="宋体" w:hAnsi="宋体" w:hint="eastAsia"/>
        </w:rPr>
        <w:t>小于1</w:t>
      </w:r>
      <w:r>
        <w:rPr>
          <w:rFonts w:ascii="宋体" w:eastAsia="宋体" w:hAnsi="宋体"/>
        </w:rPr>
        <w:t>6</w:t>
      </w:r>
      <w:r>
        <w:rPr>
          <w:rFonts w:ascii="宋体" w:eastAsia="宋体" w:hAnsi="宋体" w:hint="eastAsia"/>
        </w:rPr>
        <w:t>部</w:t>
      </w:r>
      <w:r w:rsidRPr="00240519">
        <w:rPr>
          <w:rFonts w:ascii="宋体" w:eastAsia="宋体" w:hAnsi="宋体" w:hint="eastAsia"/>
        </w:rPr>
        <w:t>。</w:t>
      </w:r>
    </w:p>
    <w:p w14:paraId="56524A4D" w14:textId="4E99AEC5" w:rsidR="00240519" w:rsidRPr="00240519" w:rsidRDefault="00240519" w:rsidP="00240519">
      <w:pPr>
        <w:pStyle w:val="ListParagraph"/>
        <w:numPr>
          <w:ilvl w:val="0"/>
          <w:numId w:val="21"/>
        </w:numPr>
        <w:rPr>
          <w:rFonts w:ascii="宋体" w:eastAsia="宋体" w:hAnsi="宋体"/>
        </w:rPr>
      </w:pPr>
      <w:r w:rsidRPr="00CA04DA">
        <w:rPr>
          <w:rFonts w:ascii="宋体" w:eastAsia="宋体" w:hAnsi="宋体" w:hint="eastAsia"/>
          <w:b/>
          <w:bCs/>
        </w:rPr>
        <w:t>中位数</w:t>
      </w:r>
      <w:r w:rsidRPr="00240519">
        <w:rPr>
          <w:rFonts w:ascii="宋体" w:eastAsia="宋体" w:hAnsi="宋体" w:hint="eastAsia"/>
        </w:rPr>
        <w:t>（50%）：中位数是39部，意味着一半的年份电影</w:t>
      </w:r>
      <w:r>
        <w:rPr>
          <w:rFonts w:ascii="宋体" w:eastAsia="宋体" w:hAnsi="宋体" w:hint="eastAsia"/>
        </w:rPr>
        <w:t>上映</w:t>
      </w:r>
      <w:r w:rsidRPr="00240519">
        <w:rPr>
          <w:rFonts w:ascii="宋体" w:eastAsia="宋体" w:hAnsi="宋体" w:hint="eastAsia"/>
        </w:rPr>
        <w:t>数量低于或等于39部，另一半则高于或等于39部。</w:t>
      </w:r>
    </w:p>
    <w:p w14:paraId="1CB31060" w14:textId="0714ACF0" w:rsidR="00087998" w:rsidRDefault="00240519" w:rsidP="00240519">
      <w:pPr>
        <w:pStyle w:val="ListParagraph"/>
        <w:numPr>
          <w:ilvl w:val="0"/>
          <w:numId w:val="21"/>
        </w:numPr>
        <w:rPr>
          <w:rFonts w:ascii="宋体" w:eastAsia="宋体" w:hAnsi="宋体"/>
        </w:rPr>
      </w:pPr>
      <w:r w:rsidRPr="00CA04DA">
        <w:rPr>
          <w:rFonts w:ascii="宋体" w:eastAsia="宋体" w:hAnsi="宋体" w:hint="eastAsia"/>
          <w:b/>
          <w:bCs/>
        </w:rPr>
        <w:t>75%分位数</w:t>
      </w:r>
      <w:r w:rsidRPr="00240519">
        <w:rPr>
          <w:rFonts w:ascii="宋体" w:eastAsia="宋体" w:hAnsi="宋体" w:hint="eastAsia"/>
        </w:rPr>
        <w:t>（75%）：约75%的年份电影</w:t>
      </w:r>
      <w:r>
        <w:rPr>
          <w:rFonts w:ascii="宋体" w:eastAsia="宋体" w:hAnsi="宋体" w:hint="eastAsia"/>
        </w:rPr>
        <w:t>上映</w:t>
      </w:r>
      <w:r w:rsidRPr="00240519">
        <w:rPr>
          <w:rFonts w:ascii="宋体" w:eastAsia="宋体" w:hAnsi="宋体" w:hint="eastAsia"/>
        </w:rPr>
        <w:t>数量在150部或</w:t>
      </w:r>
      <w:r>
        <w:rPr>
          <w:rFonts w:ascii="宋体" w:eastAsia="宋体" w:hAnsi="宋体" w:hint="eastAsia"/>
        </w:rPr>
        <w:t>1</w:t>
      </w:r>
      <w:r>
        <w:rPr>
          <w:rFonts w:ascii="宋体" w:eastAsia="宋体" w:hAnsi="宋体"/>
        </w:rPr>
        <w:t>50</w:t>
      </w:r>
      <w:r w:rsidRPr="00240519">
        <w:rPr>
          <w:rFonts w:ascii="宋体" w:eastAsia="宋体" w:hAnsi="宋体" w:hint="eastAsia"/>
        </w:rPr>
        <w:t>以下。</w:t>
      </w:r>
    </w:p>
    <w:p w14:paraId="5CD0E7B6" w14:textId="77777777" w:rsidR="00240519" w:rsidRDefault="00240519" w:rsidP="00240519">
      <w:pPr>
        <w:ind w:left="1080"/>
        <w:rPr>
          <w:rFonts w:ascii="宋体" w:eastAsia="宋体" w:hAnsi="宋体"/>
        </w:rPr>
      </w:pPr>
    </w:p>
    <w:p w14:paraId="606392D0" w14:textId="047EFF6C" w:rsidR="00240519" w:rsidRDefault="00240519" w:rsidP="00240519">
      <w:pPr>
        <w:ind w:left="1080"/>
        <w:rPr>
          <w:rFonts w:ascii="宋体" w:eastAsia="宋体" w:hAnsi="宋体"/>
        </w:rPr>
      </w:pPr>
      <w:r>
        <w:rPr>
          <w:rFonts w:ascii="宋体" w:eastAsia="宋体" w:hAnsi="宋体" w:hint="eastAsia"/>
        </w:rPr>
        <w:t>其次，我们分析一下哪个电影的类型最受欢迎：</w:t>
      </w:r>
    </w:p>
    <w:p w14:paraId="38203F19" w14:textId="482166CB" w:rsidR="00150D7A" w:rsidRDefault="00240519" w:rsidP="00150D7A">
      <w:pPr>
        <w:ind w:left="1080"/>
        <w:rPr>
          <w:rFonts w:ascii="宋体" w:eastAsia="宋体" w:hAnsi="宋体"/>
        </w:rPr>
      </w:pPr>
      <w:r>
        <w:rPr>
          <w:rFonts w:ascii="宋体" w:eastAsia="宋体" w:hAnsi="宋体" w:hint="eastAsia"/>
        </w:rPr>
        <w:t>电影类型的数量统计：</w:t>
      </w:r>
    </w:p>
    <w:p w14:paraId="7B499C59" w14:textId="33A410AB" w:rsidR="00240519" w:rsidRPr="00240519" w:rsidRDefault="00240519" w:rsidP="00240519">
      <w:pPr>
        <w:ind w:left="1080"/>
        <w:rPr>
          <w:rFonts w:ascii="宋体" w:eastAsia="宋体" w:hAnsi="宋体"/>
        </w:rPr>
      </w:pPr>
      <w:r w:rsidRPr="00240519">
        <w:rPr>
          <w:rFonts w:ascii="宋体" w:eastAsia="宋体" w:hAnsi="宋体"/>
          <w:noProof/>
        </w:rPr>
        <w:drawing>
          <wp:anchor distT="0" distB="0" distL="114300" distR="114300" simplePos="0" relativeHeight="251664384" behindDoc="0" locked="0" layoutInCell="1" allowOverlap="1" wp14:anchorId="4EB8303D" wp14:editId="5A6F6896">
            <wp:simplePos x="0" y="0"/>
            <wp:positionH relativeFrom="column">
              <wp:posOffset>685800</wp:posOffset>
            </wp:positionH>
            <wp:positionV relativeFrom="paragraph">
              <wp:posOffset>-59</wp:posOffset>
            </wp:positionV>
            <wp:extent cx="2556943" cy="2322067"/>
            <wp:effectExtent l="0" t="0" r="0" b="2540"/>
            <wp:wrapTopAndBottom/>
            <wp:docPr id="13167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255" name=""/>
                    <pic:cNvPicPr/>
                  </pic:nvPicPr>
                  <pic:blipFill>
                    <a:blip r:embed="rId19">
                      <a:extLst>
                        <a:ext uri="{28A0092B-C50C-407E-A947-70E740481C1C}">
                          <a14:useLocalDpi xmlns:a14="http://schemas.microsoft.com/office/drawing/2010/main" val="0"/>
                        </a:ext>
                      </a:extLst>
                    </a:blip>
                    <a:stretch>
                      <a:fillRect/>
                    </a:stretch>
                  </pic:blipFill>
                  <pic:spPr>
                    <a:xfrm>
                      <a:off x="0" y="0"/>
                      <a:ext cx="2556943" cy="2322067"/>
                    </a:xfrm>
                    <a:prstGeom prst="rect">
                      <a:avLst/>
                    </a:prstGeom>
                  </pic:spPr>
                </pic:pic>
              </a:graphicData>
            </a:graphic>
          </wp:anchor>
        </w:drawing>
      </w:r>
    </w:p>
    <w:p w14:paraId="1CF659CF" w14:textId="61FA3570" w:rsidR="00150D7A" w:rsidRPr="00150D7A" w:rsidRDefault="00150D7A" w:rsidP="00150D7A">
      <w:pPr>
        <w:pStyle w:val="ListParagraph"/>
        <w:ind w:left="1080"/>
        <w:rPr>
          <w:rFonts w:ascii="宋体" w:eastAsia="宋体" w:hAnsi="宋体"/>
        </w:rPr>
      </w:pPr>
      <w:r w:rsidRPr="00150D7A">
        <w:rPr>
          <w:rFonts w:ascii="宋体" w:eastAsia="宋体" w:hAnsi="宋体" w:hint="eastAsia"/>
        </w:rPr>
        <w:lastRenderedPageBreak/>
        <w:t>这是一个电影类型的分布统计。以下是一些关键的观察结果：</w:t>
      </w:r>
    </w:p>
    <w:p w14:paraId="31E02D25" w14:textId="77777777" w:rsidR="00150D7A" w:rsidRPr="00150D7A" w:rsidRDefault="00150D7A" w:rsidP="00150D7A">
      <w:pPr>
        <w:pStyle w:val="ListParagraph"/>
        <w:numPr>
          <w:ilvl w:val="0"/>
          <w:numId w:val="22"/>
        </w:numPr>
        <w:rPr>
          <w:rFonts w:ascii="宋体" w:eastAsia="宋体" w:hAnsi="宋体"/>
        </w:rPr>
      </w:pPr>
      <w:r w:rsidRPr="00150D7A">
        <w:rPr>
          <w:rFonts w:ascii="宋体" w:eastAsia="宋体" w:hAnsi="宋体" w:hint="eastAsia"/>
        </w:rPr>
        <w:t>喜剧（Comedy）和戏剧（Drama）是数量最多的电影类型，分别有3756部和4361部电影。这可能表明这两种类型的电影最受欢迎，或者制作这两种类型的电影的成本相对较低。</w:t>
      </w:r>
    </w:p>
    <w:p w14:paraId="0030C135" w14:textId="77777777" w:rsidR="00150D7A" w:rsidRPr="00150D7A" w:rsidRDefault="00150D7A" w:rsidP="00150D7A">
      <w:pPr>
        <w:pStyle w:val="ListParagraph"/>
        <w:numPr>
          <w:ilvl w:val="0"/>
          <w:numId w:val="22"/>
        </w:numPr>
        <w:rPr>
          <w:rFonts w:ascii="宋体" w:eastAsia="宋体" w:hAnsi="宋体"/>
        </w:rPr>
      </w:pPr>
      <w:r w:rsidRPr="00150D7A">
        <w:rPr>
          <w:rFonts w:ascii="宋体" w:eastAsia="宋体" w:hAnsi="宋体" w:hint="eastAsia"/>
        </w:rPr>
        <w:t>动画（Animation）和儿童（Children）**电影的数量相对较少，分别为611部和664部。这可能是因为这些类型的电影需要更多的时间和资源来制作。</w:t>
      </w:r>
    </w:p>
    <w:p w14:paraId="6970BCC8" w14:textId="77777777" w:rsidR="00150D7A" w:rsidRPr="00150D7A" w:rsidRDefault="00150D7A" w:rsidP="00150D7A">
      <w:pPr>
        <w:pStyle w:val="ListParagraph"/>
        <w:numPr>
          <w:ilvl w:val="0"/>
          <w:numId w:val="22"/>
        </w:numPr>
        <w:rPr>
          <w:rFonts w:ascii="宋体" w:eastAsia="宋体" w:hAnsi="宋体"/>
        </w:rPr>
      </w:pPr>
      <w:r w:rsidRPr="00150D7A">
        <w:rPr>
          <w:rFonts w:ascii="宋体" w:eastAsia="宋体" w:hAnsi="宋体" w:hint="eastAsia"/>
        </w:rPr>
        <w:t>IMAX，西部（Western），黑色电影（Film-Noir）和无类型（no genres listed）的电影数量最少，这可能表明这些类型的电影的需求相对较小，或者制作这些类型的电影的成本相对较高。</w:t>
      </w:r>
    </w:p>
    <w:p w14:paraId="25073D25" w14:textId="77777777" w:rsidR="00150D7A" w:rsidRPr="00150D7A" w:rsidRDefault="00150D7A" w:rsidP="00150D7A">
      <w:pPr>
        <w:pStyle w:val="ListParagraph"/>
        <w:numPr>
          <w:ilvl w:val="0"/>
          <w:numId w:val="22"/>
        </w:numPr>
        <w:rPr>
          <w:rFonts w:ascii="宋体" w:eastAsia="宋体" w:hAnsi="宋体"/>
        </w:rPr>
      </w:pPr>
      <w:r w:rsidRPr="00150D7A">
        <w:rPr>
          <w:rFonts w:ascii="宋体" w:eastAsia="宋体" w:hAnsi="宋体" w:hint="eastAsia"/>
        </w:rPr>
        <w:t>惊悚（Thriller），动作（Action）和罪案（Crime）电影的数量也相对较多，这可能表明观众喜欢刺激和紧张的情节。</w:t>
      </w:r>
    </w:p>
    <w:p w14:paraId="06C6F3E3" w14:textId="77777777" w:rsidR="00150D7A" w:rsidRDefault="00150D7A" w:rsidP="00150D7A">
      <w:pPr>
        <w:pStyle w:val="ListParagraph"/>
        <w:ind w:left="1080"/>
        <w:rPr>
          <w:rFonts w:ascii="宋体" w:eastAsia="宋体" w:hAnsi="宋体"/>
        </w:rPr>
      </w:pPr>
    </w:p>
    <w:p w14:paraId="3F2BB654" w14:textId="279136B2" w:rsidR="0068559E" w:rsidRPr="00556DC8" w:rsidRDefault="00150D7A" w:rsidP="00556DC8">
      <w:pPr>
        <w:pStyle w:val="ListParagraph"/>
        <w:ind w:left="1080"/>
        <w:rPr>
          <w:rFonts w:ascii="宋体" w:eastAsia="宋体" w:hAnsi="宋体"/>
        </w:rPr>
      </w:pPr>
      <w:r w:rsidRPr="00150D7A">
        <w:rPr>
          <w:rFonts w:ascii="宋体" w:eastAsia="宋体" w:hAnsi="宋体" w:hint="eastAsia"/>
        </w:rPr>
        <w:t>总的来说，这个统计数据提供了关于不同电影类型的数量分布的有用信息，可以帮助我们理解哪些类型的电影更受欢迎，哪些类型的电影可能需要更多的资源来制作</w:t>
      </w:r>
      <w:r w:rsidR="0068559E">
        <w:rPr>
          <w:rFonts w:ascii="宋体" w:eastAsia="宋体" w:hAnsi="宋体" w:hint="eastAsia"/>
        </w:rPr>
        <w:t>等问题</w:t>
      </w:r>
      <w:r w:rsidRPr="00150D7A">
        <w:rPr>
          <w:rFonts w:ascii="宋体" w:eastAsia="宋体" w:hAnsi="宋体" w:hint="eastAsia"/>
        </w:rPr>
        <w:t>。</w:t>
      </w:r>
    </w:p>
    <w:p w14:paraId="623DAF84" w14:textId="77777777" w:rsidR="0068559E" w:rsidRDefault="0068559E" w:rsidP="00150D7A">
      <w:pPr>
        <w:pStyle w:val="ListParagraph"/>
        <w:ind w:left="1080"/>
        <w:rPr>
          <w:rFonts w:ascii="宋体" w:eastAsia="宋体" w:hAnsi="宋体"/>
        </w:rPr>
      </w:pPr>
    </w:p>
    <w:p w14:paraId="5EB27561" w14:textId="769578F6" w:rsidR="002E0C37" w:rsidRDefault="00556DC8" w:rsidP="00150D7A">
      <w:pPr>
        <w:pStyle w:val="ListParagraph"/>
        <w:ind w:left="1080"/>
        <w:rPr>
          <w:rFonts w:ascii="宋体" w:eastAsia="宋体" w:hAnsi="宋体"/>
        </w:rPr>
      </w:pPr>
      <w:r>
        <w:rPr>
          <w:rFonts w:ascii="宋体" w:eastAsia="宋体" w:hAnsi="宋体" w:hint="eastAsia"/>
        </w:rPr>
        <w:t>接下来，</w:t>
      </w:r>
      <w:r w:rsidRPr="0068559E">
        <w:rPr>
          <w:rFonts w:ascii="宋体" w:eastAsia="宋体" w:hAnsi="宋体"/>
          <w:noProof/>
        </w:rPr>
        <w:drawing>
          <wp:anchor distT="0" distB="0" distL="114300" distR="114300" simplePos="0" relativeHeight="251665408" behindDoc="0" locked="0" layoutInCell="1" allowOverlap="1" wp14:anchorId="071F3FE4" wp14:editId="61DAA28B">
            <wp:simplePos x="0" y="0"/>
            <wp:positionH relativeFrom="column">
              <wp:posOffset>700790</wp:posOffset>
            </wp:positionH>
            <wp:positionV relativeFrom="paragraph">
              <wp:posOffset>255387</wp:posOffset>
            </wp:positionV>
            <wp:extent cx="2713355" cy="1995170"/>
            <wp:effectExtent l="0" t="0" r="0" b="5080"/>
            <wp:wrapTopAndBottom/>
            <wp:docPr id="213460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07373" name=""/>
                    <pic:cNvPicPr/>
                  </pic:nvPicPr>
                  <pic:blipFill>
                    <a:blip r:embed="rId20">
                      <a:extLst>
                        <a:ext uri="{28A0092B-C50C-407E-A947-70E740481C1C}">
                          <a14:useLocalDpi xmlns:a14="http://schemas.microsoft.com/office/drawing/2010/main" val="0"/>
                        </a:ext>
                      </a:extLst>
                    </a:blip>
                    <a:stretch>
                      <a:fillRect/>
                    </a:stretch>
                  </pic:blipFill>
                  <pic:spPr>
                    <a:xfrm>
                      <a:off x="0" y="0"/>
                      <a:ext cx="2713355" cy="1995170"/>
                    </a:xfrm>
                    <a:prstGeom prst="rect">
                      <a:avLst/>
                    </a:prstGeom>
                  </pic:spPr>
                </pic:pic>
              </a:graphicData>
            </a:graphic>
            <wp14:sizeRelH relativeFrom="margin">
              <wp14:pctWidth>0</wp14:pctWidth>
            </wp14:sizeRelH>
            <wp14:sizeRelV relativeFrom="margin">
              <wp14:pctHeight>0</wp14:pctHeight>
            </wp14:sizeRelV>
          </wp:anchor>
        </w:drawing>
      </w:r>
      <w:r w:rsidR="002E0C37">
        <w:rPr>
          <w:rFonts w:ascii="宋体" w:eastAsia="宋体" w:hAnsi="宋体" w:hint="eastAsia"/>
        </w:rPr>
        <w:t>我们分析一下电影评分最高的用户以及用户的平均评分：</w:t>
      </w:r>
    </w:p>
    <w:p w14:paraId="0B5683E1" w14:textId="072522D0" w:rsidR="0068559E" w:rsidRPr="00556DC8" w:rsidRDefault="0068559E" w:rsidP="00556DC8">
      <w:pPr>
        <w:rPr>
          <w:rFonts w:ascii="宋体" w:eastAsia="宋体" w:hAnsi="宋体"/>
        </w:rPr>
      </w:pPr>
    </w:p>
    <w:p w14:paraId="48F27186" w14:textId="39349F13" w:rsidR="00724D70" w:rsidRPr="00DB5665" w:rsidRDefault="00724D70" w:rsidP="00DB5665">
      <w:pPr>
        <w:pStyle w:val="ListParagraph"/>
        <w:ind w:left="1080"/>
        <w:rPr>
          <w:rFonts w:ascii="宋体" w:eastAsia="宋体" w:hAnsi="宋体"/>
        </w:rPr>
      </w:pPr>
      <w:r w:rsidRPr="00724D70">
        <w:rPr>
          <w:rFonts w:ascii="宋体" w:eastAsia="宋体" w:hAnsi="宋体" w:hint="eastAsia"/>
        </w:rPr>
        <w:t>以下是关键信息的解释：</w:t>
      </w:r>
    </w:p>
    <w:p w14:paraId="17FA07E2" w14:textId="77777777"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统计数量</w:t>
      </w:r>
      <w:r w:rsidRPr="00724D70">
        <w:rPr>
          <w:rFonts w:ascii="宋体" w:eastAsia="宋体" w:hAnsi="宋体" w:hint="eastAsia"/>
        </w:rPr>
        <w:t>（count）：这个数据集包含了610个数据点，也就是说，有610个不同的用户对电影进行了评价。</w:t>
      </w:r>
    </w:p>
    <w:p w14:paraId="6E0D39A6" w14:textId="2D1E0573"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平均值</w:t>
      </w:r>
      <w:r w:rsidRPr="00724D70">
        <w:rPr>
          <w:rFonts w:ascii="宋体" w:eastAsia="宋体" w:hAnsi="宋体" w:hint="eastAsia"/>
        </w:rPr>
        <w:t>（mean）：平均的评分是3.66。</w:t>
      </w:r>
    </w:p>
    <w:p w14:paraId="0C697943" w14:textId="1A805720"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标准差</w:t>
      </w:r>
      <w:r w:rsidRPr="00724D70">
        <w:rPr>
          <w:rFonts w:ascii="宋体" w:eastAsia="宋体" w:hAnsi="宋体" w:hint="eastAsia"/>
        </w:rPr>
        <w:t>（std）：评分的标准差是0.48。这</w:t>
      </w:r>
      <w:r>
        <w:rPr>
          <w:rFonts w:ascii="宋体" w:eastAsia="宋体" w:hAnsi="宋体" w:hint="eastAsia"/>
        </w:rPr>
        <w:t>表示</w:t>
      </w:r>
      <w:r w:rsidRPr="00724D70">
        <w:rPr>
          <w:rFonts w:ascii="宋体" w:eastAsia="宋体" w:hAnsi="宋体" w:hint="eastAsia"/>
        </w:rPr>
        <w:t>评分的分布在平均值的基础上上下波动的程度。</w:t>
      </w:r>
    </w:p>
    <w:p w14:paraId="455DBECE" w14:textId="45AAFEC4"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最小值</w:t>
      </w:r>
      <w:r w:rsidRPr="00724D70">
        <w:rPr>
          <w:rFonts w:ascii="宋体" w:eastAsia="宋体" w:hAnsi="宋体" w:hint="eastAsia"/>
        </w:rPr>
        <w:t>（min）：最低的评分是1.28。</w:t>
      </w:r>
    </w:p>
    <w:p w14:paraId="386DB8E8" w14:textId="365916E2"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25%分位数</w:t>
      </w:r>
      <w:r w:rsidRPr="00724D70">
        <w:rPr>
          <w:rFonts w:ascii="宋体" w:eastAsia="宋体" w:hAnsi="宋体" w:hint="eastAsia"/>
        </w:rPr>
        <w:t>（25%）：约25%的评分在3.36或</w:t>
      </w:r>
      <w:r>
        <w:rPr>
          <w:rFonts w:ascii="宋体" w:eastAsia="宋体" w:hAnsi="宋体" w:hint="eastAsia"/>
        </w:rPr>
        <w:t>3</w:t>
      </w:r>
      <w:r>
        <w:rPr>
          <w:rFonts w:ascii="宋体" w:eastAsia="宋体" w:hAnsi="宋体"/>
        </w:rPr>
        <w:t>.36</w:t>
      </w:r>
      <w:r w:rsidRPr="00724D70">
        <w:rPr>
          <w:rFonts w:ascii="宋体" w:eastAsia="宋体" w:hAnsi="宋体" w:hint="eastAsia"/>
        </w:rPr>
        <w:t>以下。</w:t>
      </w:r>
    </w:p>
    <w:p w14:paraId="645B6E7A" w14:textId="5A439146"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中位数</w:t>
      </w:r>
      <w:r w:rsidRPr="00724D70">
        <w:rPr>
          <w:rFonts w:ascii="宋体" w:eastAsia="宋体" w:hAnsi="宋体" w:hint="eastAsia"/>
        </w:rPr>
        <w:t>（50%）：评分的中位数是3.69。这意味着评分低于或等于</w:t>
      </w:r>
      <w:r>
        <w:rPr>
          <w:rFonts w:ascii="宋体" w:eastAsia="宋体" w:hAnsi="宋体" w:hint="eastAsia"/>
        </w:rPr>
        <w:t>3</w:t>
      </w:r>
      <w:r>
        <w:rPr>
          <w:rFonts w:ascii="宋体" w:eastAsia="宋体" w:hAnsi="宋体"/>
        </w:rPr>
        <w:t>.69</w:t>
      </w:r>
      <w:r w:rsidRPr="00724D70">
        <w:rPr>
          <w:rFonts w:ascii="宋体" w:eastAsia="宋体" w:hAnsi="宋体" w:hint="eastAsia"/>
        </w:rPr>
        <w:t>，另一半则高于或等于这些值。</w:t>
      </w:r>
    </w:p>
    <w:p w14:paraId="22AA2220" w14:textId="37CD9808" w:rsidR="00724D70" w:rsidRPr="00724D70" w:rsidRDefault="00724D70" w:rsidP="00DB5665">
      <w:pPr>
        <w:pStyle w:val="ListParagraph"/>
        <w:numPr>
          <w:ilvl w:val="0"/>
          <w:numId w:val="35"/>
        </w:numPr>
        <w:rPr>
          <w:rFonts w:ascii="宋体" w:eastAsia="宋体" w:hAnsi="宋体"/>
        </w:rPr>
      </w:pPr>
      <w:r w:rsidRPr="00994FF0">
        <w:rPr>
          <w:rFonts w:ascii="宋体" w:eastAsia="宋体" w:hAnsi="宋体" w:hint="eastAsia"/>
          <w:b/>
          <w:bCs/>
        </w:rPr>
        <w:t>75%分位数</w:t>
      </w:r>
      <w:r w:rsidRPr="00724D70">
        <w:rPr>
          <w:rFonts w:ascii="宋体" w:eastAsia="宋体" w:hAnsi="宋体" w:hint="eastAsia"/>
        </w:rPr>
        <w:t>（75%）：约75%的评分在4或</w:t>
      </w:r>
      <w:r>
        <w:rPr>
          <w:rFonts w:ascii="宋体" w:eastAsia="宋体" w:hAnsi="宋体" w:hint="eastAsia"/>
        </w:rPr>
        <w:t>4</w:t>
      </w:r>
      <w:r w:rsidRPr="00724D70">
        <w:rPr>
          <w:rFonts w:ascii="宋体" w:eastAsia="宋体" w:hAnsi="宋体" w:hint="eastAsia"/>
        </w:rPr>
        <w:t>以下。</w:t>
      </w:r>
    </w:p>
    <w:p w14:paraId="61A5C795" w14:textId="5521E5DA" w:rsidR="0068559E" w:rsidRDefault="00724D70" w:rsidP="00DB5665">
      <w:pPr>
        <w:pStyle w:val="ListParagraph"/>
        <w:numPr>
          <w:ilvl w:val="0"/>
          <w:numId w:val="35"/>
        </w:numPr>
        <w:rPr>
          <w:rFonts w:ascii="宋体" w:eastAsia="宋体" w:hAnsi="宋体"/>
        </w:rPr>
      </w:pPr>
      <w:r w:rsidRPr="00994FF0">
        <w:rPr>
          <w:rFonts w:ascii="宋体" w:eastAsia="宋体" w:hAnsi="宋体" w:hint="eastAsia"/>
          <w:b/>
          <w:bCs/>
        </w:rPr>
        <w:t>最大值</w:t>
      </w:r>
      <w:r w:rsidRPr="00724D70">
        <w:rPr>
          <w:rFonts w:ascii="宋体" w:eastAsia="宋体" w:hAnsi="宋体" w:hint="eastAsia"/>
        </w:rPr>
        <w:t>（max）：最高的评分是5</w:t>
      </w:r>
    </w:p>
    <w:p w14:paraId="394841EB" w14:textId="7D4B51E0" w:rsidR="0068559E" w:rsidRDefault="0068559E" w:rsidP="00150D7A">
      <w:pPr>
        <w:pStyle w:val="ListParagraph"/>
        <w:ind w:left="1080"/>
        <w:rPr>
          <w:rFonts w:ascii="宋体" w:eastAsia="宋体" w:hAnsi="宋体"/>
        </w:rPr>
      </w:pPr>
    </w:p>
    <w:p w14:paraId="52D0D337" w14:textId="77777777" w:rsidR="00556DC8" w:rsidRDefault="00556DC8" w:rsidP="00556DC8">
      <w:pPr>
        <w:pStyle w:val="ListParagraph"/>
        <w:ind w:left="1080"/>
        <w:rPr>
          <w:rFonts w:ascii="宋体" w:eastAsia="宋体" w:hAnsi="宋体"/>
        </w:rPr>
      </w:pPr>
      <w:r>
        <w:rPr>
          <w:rFonts w:ascii="宋体" w:eastAsia="宋体" w:hAnsi="宋体" w:hint="eastAsia"/>
        </w:rPr>
        <w:t>最后，我们来求一下每部电影的平均评分：</w:t>
      </w:r>
    </w:p>
    <w:p w14:paraId="3043C21E" w14:textId="77777777" w:rsidR="00556DC8" w:rsidRPr="0068559E" w:rsidRDefault="00556DC8" w:rsidP="00556DC8">
      <w:pPr>
        <w:pStyle w:val="ListParagraph"/>
        <w:numPr>
          <w:ilvl w:val="0"/>
          <w:numId w:val="23"/>
        </w:numPr>
        <w:rPr>
          <w:rFonts w:ascii="宋体" w:eastAsia="宋体" w:hAnsi="宋体"/>
        </w:rPr>
      </w:pPr>
      <w:r w:rsidRPr="0068559E">
        <w:rPr>
          <w:rFonts w:ascii="宋体" w:eastAsia="宋体" w:hAnsi="宋体" w:hint="eastAsia"/>
        </w:rPr>
        <w:t>计算每部电影的平均评分：首先，按照电影ID(movieId)对评分数据进行分组，然后计算每部电影的平均评分。</w:t>
      </w:r>
    </w:p>
    <w:p w14:paraId="327ACA46" w14:textId="77777777" w:rsidR="00556DC8" w:rsidRPr="0068559E" w:rsidRDefault="00556DC8" w:rsidP="00556DC8">
      <w:pPr>
        <w:pStyle w:val="ListParagraph"/>
        <w:numPr>
          <w:ilvl w:val="0"/>
          <w:numId w:val="23"/>
        </w:numPr>
        <w:rPr>
          <w:rFonts w:ascii="宋体" w:eastAsia="宋体" w:hAnsi="宋体"/>
        </w:rPr>
      </w:pPr>
      <w:r w:rsidRPr="0068559E">
        <w:rPr>
          <w:rFonts w:ascii="宋体" w:eastAsia="宋体" w:hAnsi="宋体" w:hint="eastAsia"/>
        </w:rPr>
        <w:t>计算评价每部电影的用户数量：然后，再次按照电影ID对评分数据进行分组，这次计算的是评价每部电影的用户数量。</w:t>
      </w:r>
    </w:p>
    <w:p w14:paraId="2BAE9CF3" w14:textId="77777777" w:rsidR="00556DC8" w:rsidRPr="0068559E" w:rsidRDefault="00556DC8" w:rsidP="00556DC8">
      <w:pPr>
        <w:pStyle w:val="ListParagraph"/>
        <w:numPr>
          <w:ilvl w:val="0"/>
          <w:numId w:val="23"/>
        </w:numPr>
        <w:rPr>
          <w:rFonts w:ascii="宋体" w:eastAsia="宋体" w:hAnsi="宋体"/>
        </w:rPr>
      </w:pPr>
      <w:r w:rsidRPr="0068559E">
        <w:rPr>
          <w:rFonts w:ascii="宋体" w:eastAsia="宋体" w:hAnsi="宋体" w:hint="eastAsia"/>
        </w:rPr>
        <w:t>合并电影信息和评分信息：接下来，将电影信息和计算得到的平均评分以及用户数量进行合并，得到一个新的数据框，其中包含每部电影的信息、平均评分和评价用户数量。</w:t>
      </w:r>
    </w:p>
    <w:p w14:paraId="64C7CE9F" w14:textId="77777777" w:rsidR="00556DC8" w:rsidRDefault="00556DC8" w:rsidP="00556DC8">
      <w:pPr>
        <w:pStyle w:val="ListParagraph"/>
        <w:numPr>
          <w:ilvl w:val="0"/>
          <w:numId w:val="23"/>
        </w:numPr>
        <w:rPr>
          <w:rFonts w:ascii="宋体" w:eastAsia="宋体" w:hAnsi="宋体"/>
        </w:rPr>
      </w:pPr>
      <w:r w:rsidRPr="0068559E">
        <w:rPr>
          <w:rFonts w:ascii="宋体" w:eastAsia="宋体" w:hAnsi="宋体" w:hint="eastAsia"/>
        </w:rPr>
        <w:t>找出评价电影数量最多的用户和该用户的平均评分：按照用户ID(userId)对评分数据进行分组，计算每个用户评价的电影数量和平均评分，然后找出评价电影数量最多的用户和该用户的平均评分。</w:t>
      </w:r>
    </w:p>
    <w:p w14:paraId="5E4687B3" w14:textId="77777777" w:rsidR="00556DC8" w:rsidRDefault="00556DC8" w:rsidP="00150D7A">
      <w:pPr>
        <w:pStyle w:val="ListParagraph"/>
        <w:ind w:left="1080"/>
        <w:rPr>
          <w:rFonts w:ascii="宋体" w:eastAsia="宋体" w:hAnsi="宋体"/>
        </w:rPr>
      </w:pPr>
    </w:p>
    <w:p w14:paraId="4285554D" w14:textId="77777777" w:rsidR="00556DC8" w:rsidRDefault="00556DC8" w:rsidP="00150D7A">
      <w:pPr>
        <w:pStyle w:val="ListParagraph"/>
        <w:ind w:left="1080"/>
        <w:rPr>
          <w:rFonts w:ascii="宋体" w:eastAsia="宋体" w:hAnsi="宋体"/>
        </w:rPr>
      </w:pPr>
    </w:p>
    <w:p w14:paraId="5A43D85A" w14:textId="1B61F2F4" w:rsidR="00150D7A" w:rsidRPr="00087998" w:rsidRDefault="00150D7A" w:rsidP="00150D7A">
      <w:pPr>
        <w:pStyle w:val="ListParagraph"/>
        <w:ind w:left="1080"/>
        <w:rPr>
          <w:rFonts w:ascii="宋体" w:eastAsia="宋体" w:hAnsi="宋体"/>
        </w:rPr>
      </w:pPr>
    </w:p>
    <w:p w14:paraId="7060C382" w14:textId="022B6DDC" w:rsidR="00087998" w:rsidRDefault="00087998" w:rsidP="00087998">
      <w:pPr>
        <w:pStyle w:val="ListParagraph"/>
        <w:numPr>
          <w:ilvl w:val="0"/>
          <w:numId w:val="18"/>
        </w:numPr>
        <w:rPr>
          <w:rFonts w:ascii="宋体" w:eastAsia="宋体" w:hAnsi="宋体"/>
        </w:rPr>
      </w:pPr>
      <w:r w:rsidRPr="00087998">
        <w:rPr>
          <w:rFonts w:ascii="宋体" w:eastAsia="宋体" w:hAnsi="宋体" w:hint="eastAsia"/>
          <w:b/>
          <w:bCs/>
        </w:rPr>
        <w:t>数据质量评估</w:t>
      </w:r>
      <w:r w:rsidRPr="00087998">
        <w:rPr>
          <w:rFonts w:ascii="宋体" w:eastAsia="宋体" w:hAnsi="宋体" w:hint="eastAsia"/>
        </w:rPr>
        <w:t>：此步骤的重点是识别和处理丢失的数据、重复的记录以及纠正错误。此外，该过程旨在纠正这些问题，以确保后续分析产生准确可靠的结果。</w:t>
      </w:r>
    </w:p>
    <w:p w14:paraId="59DA99A2" w14:textId="77777777" w:rsidR="00724D70" w:rsidRDefault="00724D70" w:rsidP="00724D70">
      <w:pPr>
        <w:pStyle w:val="ListParagraph"/>
        <w:ind w:left="1080"/>
        <w:rPr>
          <w:rFonts w:ascii="宋体" w:eastAsia="宋体" w:hAnsi="宋体"/>
          <w:b/>
          <w:bCs/>
        </w:rPr>
      </w:pPr>
    </w:p>
    <w:p w14:paraId="043E11F2" w14:textId="28F45FA2" w:rsidR="002E0C37" w:rsidRDefault="00556DC8" w:rsidP="00724D70">
      <w:pPr>
        <w:pStyle w:val="ListParagraph"/>
        <w:ind w:left="1080"/>
        <w:rPr>
          <w:rFonts w:ascii="宋体" w:eastAsia="宋体" w:hAnsi="宋体"/>
        </w:rPr>
      </w:pPr>
      <w:r>
        <w:rPr>
          <w:rFonts w:ascii="宋体" w:eastAsia="宋体" w:hAnsi="宋体" w:hint="eastAsia"/>
        </w:rPr>
        <w:t>为了保证数据集质量，我们反复地观察数据集地完整性，并使用填零、取平均值或者</w:t>
      </w:r>
      <w:r w:rsidR="00753B89">
        <w:rPr>
          <w:rFonts w:ascii="宋体" w:eastAsia="宋体" w:hAnsi="宋体" w:hint="eastAsia"/>
        </w:rPr>
        <w:t>删除数据的方法来处理。</w:t>
      </w:r>
    </w:p>
    <w:p w14:paraId="6B2538E6" w14:textId="77777777" w:rsidR="00753B89" w:rsidRDefault="00753B89" w:rsidP="00724D70">
      <w:pPr>
        <w:pStyle w:val="ListParagraph"/>
        <w:ind w:left="1080"/>
        <w:rPr>
          <w:rFonts w:ascii="宋体" w:eastAsia="宋体" w:hAnsi="宋体"/>
        </w:rPr>
      </w:pPr>
    </w:p>
    <w:p w14:paraId="135C7D8F" w14:textId="6B8B13F3" w:rsidR="00724D70" w:rsidRPr="001C2F53" w:rsidRDefault="00753B89" w:rsidP="001C2F53">
      <w:pPr>
        <w:pStyle w:val="ListParagraph"/>
        <w:ind w:left="1080"/>
        <w:rPr>
          <w:rFonts w:ascii="宋体" w:eastAsia="宋体" w:hAnsi="宋体"/>
        </w:rPr>
      </w:pPr>
      <w:r>
        <w:rPr>
          <w:rFonts w:ascii="宋体" w:eastAsia="宋体" w:hAnsi="宋体" w:hint="eastAsia"/>
        </w:rPr>
        <w:t>最终得到m</w:t>
      </w:r>
      <w:r>
        <w:rPr>
          <w:rFonts w:ascii="宋体" w:eastAsia="宋体" w:hAnsi="宋体"/>
        </w:rPr>
        <w:t>ovie-rating.csv</w:t>
      </w:r>
      <w:r>
        <w:rPr>
          <w:rFonts w:ascii="宋体" w:eastAsia="宋体" w:hAnsi="宋体" w:hint="eastAsia"/>
        </w:rPr>
        <w:t>的数据集并保存，为了之后的神经网络模型搭建使用。</w:t>
      </w:r>
    </w:p>
    <w:p w14:paraId="487753F0" w14:textId="24DBE765" w:rsidR="00087998" w:rsidRPr="00087998" w:rsidRDefault="00DB5665" w:rsidP="00087998">
      <w:pPr>
        <w:rPr>
          <w:rFonts w:ascii="宋体" w:eastAsia="宋体" w:hAnsi="宋体"/>
        </w:rPr>
      </w:pPr>
      <w:r>
        <w:rPr>
          <w:rFonts w:ascii="宋体" w:eastAsia="宋体" w:hAnsi="宋体"/>
        </w:rPr>
        <w:br w:type="page"/>
      </w:r>
    </w:p>
    <w:p w14:paraId="60D4F0F2" w14:textId="0E04D0BC" w:rsidR="00AE23CE" w:rsidRDefault="00753B89" w:rsidP="00DB5665">
      <w:pPr>
        <w:pStyle w:val="Heading3"/>
      </w:pPr>
      <w:r>
        <w:rPr>
          <w:rFonts w:hint="eastAsia"/>
        </w:rPr>
        <w:lastRenderedPageBreak/>
        <w:t xml:space="preserve"> </w:t>
      </w:r>
      <w:bookmarkStart w:id="7" w:name="_Toc153803489"/>
      <w:r w:rsidR="00012FE7">
        <w:rPr>
          <w:rFonts w:hint="eastAsia"/>
        </w:rPr>
        <w:t>获取电影属性的额外信息</w:t>
      </w:r>
      <w:bookmarkEnd w:id="7"/>
    </w:p>
    <w:p w14:paraId="6FEB85D3" w14:textId="4FA3A910" w:rsidR="006914E9" w:rsidRPr="002435F4" w:rsidRDefault="006914E9" w:rsidP="006914E9">
      <w:pPr>
        <w:pStyle w:val="ListParagraph"/>
        <w:numPr>
          <w:ilvl w:val="0"/>
          <w:numId w:val="18"/>
        </w:numPr>
        <w:rPr>
          <w:rFonts w:ascii="宋体" w:eastAsia="宋体" w:hAnsi="宋体"/>
        </w:rPr>
      </w:pPr>
      <w:r w:rsidRPr="002435F4">
        <w:rPr>
          <w:rFonts w:ascii="宋体" w:eastAsia="宋体" w:hAnsi="宋体" w:hint="eastAsia"/>
        </w:rPr>
        <w:t>调用</w:t>
      </w:r>
      <w:r w:rsidR="000B700A">
        <w:rPr>
          <w:rFonts w:ascii="宋体" w:eastAsia="宋体" w:hAnsi="宋体"/>
        </w:rPr>
        <w:t>(</w:t>
      </w:r>
      <w:hyperlink r:id="rId21" w:history="1">
        <w:r w:rsidR="000B700A" w:rsidRPr="000B700A">
          <w:rPr>
            <w:rStyle w:val="Hyperlink"/>
            <w:rFonts w:ascii="宋体" w:eastAsia="宋体" w:hAnsi="宋体"/>
          </w:rPr>
          <w:t>The Movie DB</w:t>
        </w:r>
      </w:hyperlink>
      <w:r w:rsidR="000B700A">
        <w:rPr>
          <w:rFonts w:ascii="宋体" w:eastAsia="宋体" w:hAnsi="宋体"/>
        </w:rPr>
        <w:t>) API</w:t>
      </w:r>
    </w:p>
    <w:p w14:paraId="2298BD95" w14:textId="30AE150C" w:rsidR="003D691F" w:rsidRPr="006914E9" w:rsidRDefault="003D691F" w:rsidP="006914E9">
      <w:pPr>
        <w:ind w:left="720"/>
        <w:rPr>
          <w:rFonts w:ascii="宋体" w:eastAsia="宋体" w:hAnsi="宋体"/>
        </w:rPr>
      </w:pPr>
      <w:r w:rsidRPr="006914E9">
        <w:rPr>
          <w:rFonts w:ascii="宋体" w:eastAsia="宋体" w:hAnsi="宋体" w:hint="eastAsia"/>
        </w:rPr>
        <w:t>除了csv数据集中处理得到的信息以外，我们还把l</w:t>
      </w:r>
      <w:r w:rsidRPr="006914E9">
        <w:rPr>
          <w:rFonts w:ascii="宋体" w:eastAsia="宋体" w:hAnsi="宋体"/>
        </w:rPr>
        <w:t>inks.csv</w:t>
      </w:r>
      <w:r w:rsidRPr="006914E9">
        <w:rPr>
          <w:rFonts w:ascii="宋体" w:eastAsia="宋体" w:hAnsi="宋体" w:hint="eastAsia"/>
        </w:rPr>
        <w:t>中的t</w:t>
      </w:r>
      <w:r w:rsidRPr="006914E9">
        <w:rPr>
          <w:rFonts w:ascii="宋体" w:eastAsia="宋体" w:hAnsi="宋体"/>
        </w:rPr>
        <w:t>mdbId</w:t>
      </w:r>
      <w:r w:rsidRPr="006914E9">
        <w:rPr>
          <w:rFonts w:ascii="宋体" w:eastAsia="宋体" w:hAnsi="宋体" w:hint="eastAsia"/>
        </w:rPr>
        <w:t>调用了API来获取额外的信息。</w:t>
      </w:r>
      <w:r w:rsidR="006914E9" w:rsidRPr="006914E9">
        <w:rPr>
          <w:rFonts w:ascii="宋体" w:eastAsia="宋体" w:hAnsi="宋体" w:hint="eastAsia"/>
        </w:rPr>
        <w:t>不过我们的数据集比较大，所以我们使用了</w:t>
      </w:r>
      <w:r w:rsidR="006914E9" w:rsidRPr="006914E9">
        <w:rPr>
          <w:rFonts w:ascii="宋体" w:eastAsia="宋体" w:hAnsi="宋体"/>
        </w:rPr>
        <w:t>python</w:t>
      </w:r>
      <w:r w:rsidR="006914E9" w:rsidRPr="006914E9">
        <w:rPr>
          <w:rFonts w:ascii="宋体" w:eastAsia="宋体" w:hAnsi="宋体" w:hint="eastAsia"/>
        </w:rPr>
        <w:t xml:space="preserve">的 </w:t>
      </w:r>
      <w:r w:rsidR="006914E9" w:rsidRPr="006914E9">
        <w:rPr>
          <w:rFonts w:ascii="宋体" w:eastAsia="宋体" w:hAnsi="宋体"/>
        </w:rPr>
        <w:t xml:space="preserve">concurrent.futures.ThreadPoolExecutor </w:t>
      </w:r>
      <w:r w:rsidR="006914E9" w:rsidRPr="006914E9">
        <w:rPr>
          <w:rFonts w:ascii="宋体" w:eastAsia="宋体" w:hAnsi="宋体" w:hint="eastAsia"/>
        </w:rPr>
        <w:t>来加快地调用API。</w:t>
      </w:r>
    </w:p>
    <w:p w14:paraId="3BFDA60B" w14:textId="0404D09F" w:rsidR="001C2F53" w:rsidRPr="00DB5665" w:rsidRDefault="006914E9" w:rsidP="00DB5665">
      <w:pPr>
        <w:ind w:left="720"/>
        <w:rPr>
          <w:rFonts w:ascii="宋体" w:eastAsia="宋体" w:hAnsi="宋体"/>
        </w:rPr>
      </w:pPr>
      <w:r w:rsidRPr="006914E9">
        <w:rPr>
          <w:rFonts w:ascii="宋体" w:eastAsia="宋体" w:hAnsi="宋体" w:hint="eastAsia"/>
        </w:rPr>
        <w:t>我们从API选了一些额外信息，其中有：</w:t>
      </w:r>
      <w:r w:rsidRPr="006914E9">
        <w:rPr>
          <w:rFonts w:ascii="宋体" w:eastAsia="宋体" w:hAnsi="宋体"/>
        </w:rPr>
        <w:t xml:space="preserve">vote_average, vote_count, popularity, revenue, </w:t>
      </w:r>
      <w:r w:rsidRPr="006914E9">
        <w:rPr>
          <w:rFonts w:ascii="宋体" w:eastAsia="宋体" w:hAnsi="宋体"/>
          <w:lang w:val="da-DK"/>
        </w:rPr>
        <w:t>budget</w:t>
      </w:r>
      <w:r w:rsidRPr="006914E9">
        <w:rPr>
          <w:rFonts w:ascii="宋体" w:eastAsia="宋体" w:hAnsi="宋体"/>
        </w:rPr>
        <w:t>, runtime</w:t>
      </w:r>
      <w:r>
        <w:rPr>
          <w:rFonts w:ascii="宋体" w:eastAsia="宋体" w:hAnsi="宋体" w:hint="eastAsia"/>
        </w:rPr>
        <w:t>，</w:t>
      </w:r>
      <w:r w:rsidRPr="006914E9">
        <w:rPr>
          <w:rFonts w:ascii="宋体" w:eastAsia="宋体" w:hAnsi="宋体" w:hint="eastAsia"/>
        </w:rPr>
        <w:t>添加到我们的数据集。</w:t>
      </w:r>
    </w:p>
    <w:p w14:paraId="4E9015F2" w14:textId="77777777" w:rsidR="001C2F53" w:rsidRDefault="001C2F53" w:rsidP="006914E9">
      <w:pPr>
        <w:ind w:left="360"/>
      </w:pPr>
    </w:p>
    <w:p w14:paraId="18C630DE" w14:textId="7774A739" w:rsidR="006914E9" w:rsidRPr="002435F4" w:rsidRDefault="006914E9" w:rsidP="006914E9">
      <w:pPr>
        <w:pStyle w:val="ListParagraph"/>
        <w:numPr>
          <w:ilvl w:val="0"/>
          <w:numId w:val="18"/>
        </w:numPr>
        <w:rPr>
          <w:rFonts w:ascii="宋体" w:eastAsia="宋体" w:hAnsi="宋体"/>
        </w:rPr>
      </w:pPr>
      <w:r w:rsidRPr="002435F4">
        <w:rPr>
          <w:rFonts w:ascii="宋体" w:eastAsia="宋体" w:hAnsi="宋体" w:hint="eastAsia"/>
        </w:rPr>
        <w:t>数据集处理</w:t>
      </w:r>
    </w:p>
    <w:p w14:paraId="7A386CC8" w14:textId="2358DC99" w:rsidR="006914E9" w:rsidRPr="00C75673" w:rsidRDefault="00C75673" w:rsidP="006914E9">
      <w:pPr>
        <w:ind w:left="720"/>
        <w:rPr>
          <w:rFonts w:ascii="宋体" w:eastAsia="宋体" w:hAnsi="宋体"/>
        </w:rPr>
      </w:pPr>
      <w:r w:rsidRPr="00C75673">
        <w:rPr>
          <w:rFonts w:ascii="宋体" w:eastAsia="宋体" w:hAnsi="宋体"/>
          <w:noProof/>
        </w:rPr>
        <w:drawing>
          <wp:anchor distT="0" distB="0" distL="114300" distR="114300" simplePos="0" relativeHeight="251667456" behindDoc="0" locked="0" layoutInCell="1" allowOverlap="1" wp14:anchorId="442B631B" wp14:editId="416A1E55">
            <wp:simplePos x="0" y="0"/>
            <wp:positionH relativeFrom="column">
              <wp:posOffset>486438</wp:posOffset>
            </wp:positionH>
            <wp:positionV relativeFrom="paragraph">
              <wp:posOffset>1008546</wp:posOffset>
            </wp:positionV>
            <wp:extent cx="1965960" cy="4267200"/>
            <wp:effectExtent l="0" t="0" r="0" b="0"/>
            <wp:wrapTopAndBottom/>
            <wp:docPr id="1861778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854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65960" cy="4267200"/>
                    </a:xfrm>
                    <a:prstGeom prst="rect">
                      <a:avLst/>
                    </a:prstGeom>
                  </pic:spPr>
                </pic:pic>
              </a:graphicData>
            </a:graphic>
          </wp:anchor>
        </w:drawing>
      </w:r>
      <w:r w:rsidR="006914E9" w:rsidRPr="00C75673">
        <w:rPr>
          <w:rFonts w:ascii="宋体" w:eastAsia="宋体" w:hAnsi="宋体" w:hint="eastAsia"/>
        </w:rPr>
        <w:t>我们再次对数据集进行处理，保证我们数据的质量。保存数据之前，我们对我们的添加额外信息后的数据集进行检查，检查</w:t>
      </w:r>
      <w:r w:rsidRPr="00C75673">
        <w:rPr>
          <w:rFonts w:ascii="宋体" w:eastAsia="宋体" w:hAnsi="宋体" w:hint="eastAsia"/>
        </w:rPr>
        <w:t>每个特征与我们的目标(</w:t>
      </w:r>
      <w:r w:rsidRPr="00C75673">
        <w:rPr>
          <w:rFonts w:ascii="宋体" w:eastAsia="宋体" w:hAnsi="宋体"/>
        </w:rPr>
        <w:t>‘rating’)</w:t>
      </w:r>
      <w:r w:rsidRPr="00C75673">
        <w:rPr>
          <w:rFonts w:ascii="宋体" w:eastAsia="宋体" w:hAnsi="宋体" w:hint="eastAsia"/>
        </w:rPr>
        <w:t>的相关性，避免无关的信息。</w:t>
      </w:r>
      <w:r w:rsidR="002435F4">
        <w:rPr>
          <w:rFonts w:ascii="宋体" w:eastAsia="宋体" w:hAnsi="宋体" w:hint="eastAsia"/>
        </w:rPr>
        <w:t>最终保存为m</w:t>
      </w:r>
      <w:r w:rsidR="002435F4">
        <w:rPr>
          <w:rFonts w:ascii="宋体" w:eastAsia="宋体" w:hAnsi="宋体"/>
        </w:rPr>
        <w:t>ovie-rating-additional.csv</w:t>
      </w:r>
      <w:r w:rsidR="002435F4">
        <w:rPr>
          <w:rFonts w:ascii="宋体" w:eastAsia="宋体" w:hAnsi="宋体" w:hint="eastAsia"/>
        </w:rPr>
        <w:t>，为之后的神经网络作为要处理的对象</w:t>
      </w:r>
    </w:p>
    <w:p w14:paraId="5D627281" w14:textId="00592974" w:rsidR="00C75673" w:rsidRPr="00C75673" w:rsidRDefault="00C75673" w:rsidP="006914E9">
      <w:pPr>
        <w:ind w:left="720"/>
        <w:rPr>
          <w:rFonts w:ascii="宋体" w:eastAsia="宋体" w:hAnsi="宋体"/>
        </w:rPr>
      </w:pPr>
    </w:p>
    <w:p w14:paraId="6E7F9F1B" w14:textId="2599D97F" w:rsidR="00C75673" w:rsidRPr="00C75673" w:rsidRDefault="00C75673" w:rsidP="00DB5665">
      <w:pPr>
        <w:ind w:left="720"/>
        <w:rPr>
          <w:rFonts w:ascii="宋体" w:eastAsia="宋体" w:hAnsi="宋体"/>
        </w:rPr>
      </w:pPr>
      <w:r w:rsidRPr="00C75673">
        <w:rPr>
          <w:rFonts w:ascii="宋体" w:eastAsia="宋体" w:hAnsi="宋体" w:hint="eastAsia"/>
        </w:rPr>
        <w:lastRenderedPageBreak/>
        <w:t>以上是一个相关性矩阵，它显示了数据集中各变量之间的相关系数。相关系数是一种统计度量，用于计算两个变量的相对运动之间的关系强度。值的范围在-1.0和1.0之间。-1.0的相关性显示出完全负相关，而1.0的相关性显示出完全正相关。0.0的相关性显示两个变量之间没有线性关系。</w:t>
      </w:r>
    </w:p>
    <w:p w14:paraId="12C301AB" w14:textId="4DD5FEB9" w:rsidR="00C75673" w:rsidRPr="00C75673" w:rsidRDefault="00C75673" w:rsidP="00C75673">
      <w:pPr>
        <w:ind w:left="720"/>
        <w:rPr>
          <w:rFonts w:ascii="宋体" w:eastAsia="宋体" w:hAnsi="宋体"/>
        </w:rPr>
      </w:pPr>
      <w:r w:rsidRPr="00C75673">
        <w:rPr>
          <w:rFonts w:ascii="宋体" w:eastAsia="宋体" w:hAnsi="宋体" w:hint="eastAsia"/>
        </w:rPr>
        <w:t>一些相关性的简要解释：</w:t>
      </w:r>
    </w:p>
    <w:p w14:paraId="5E23BD68" w14:textId="3D14E532" w:rsidR="00C75673" w:rsidRPr="00C75673" w:rsidRDefault="00C75673" w:rsidP="00C75673">
      <w:pPr>
        <w:pStyle w:val="ListParagraph"/>
        <w:numPr>
          <w:ilvl w:val="0"/>
          <w:numId w:val="33"/>
        </w:numPr>
        <w:rPr>
          <w:rFonts w:ascii="宋体" w:eastAsia="宋体" w:hAnsi="宋体"/>
        </w:rPr>
      </w:pPr>
      <w:r w:rsidRPr="00C75673">
        <w:rPr>
          <w:rFonts w:ascii="宋体" w:eastAsia="宋体" w:hAnsi="宋体" w:hint="eastAsia"/>
        </w:rPr>
        <w:t>movieId与目标变量rating的相关性为0.029186。这是一个非常弱的正</w:t>
      </w:r>
      <w:r>
        <w:rPr>
          <w:rFonts w:ascii="宋体" w:eastAsia="宋体" w:hAnsi="宋体" w:hint="eastAsia"/>
        </w:rPr>
        <w:t>关系</w:t>
      </w:r>
      <w:r w:rsidRPr="00C75673">
        <w:rPr>
          <w:rFonts w:ascii="宋体" w:eastAsia="宋体" w:hAnsi="宋体" w:hint="eastAsia"/>
        </w:rPr>
        <w:t>，表明这两个变量之间几乎没有线性关系。</w:t>
      </w:r>
    </w:p>
    <w:p w14:paraId="1C263924" w14:textId="52004DF1" w:rsidR="00C75673" w:rsidRPr="00C75673" w:rsidRDefault="00C75673" w:rsidP="00C75673">
      <w:pPr>
        <w:pStyle w:val="ListParagraph"/>
        <w:numPr>
          <w:ilvl w:val="0"/>
          <w:numId w:val="33"/>
        </w:numPr>
        <w:rPr>
          <w:rFonts w:ascii="宋体" w:eastAsia="宋体" w:hAnsi="宋体"/>
        </w:rPr>
      </w:pPr>
      <w:r w:rsidRPr="00C75673">
        <w:rPr>
          <w:rFonts w:ascii="宋体" w:eastAsia="宋体" w:hAnsi="宋体" w:hint="eastAsia"/>
        </w:rPr>
        <w:t>Adventure与rating的相关性为-0.019107。这是一个非常弱的负</w:t>
      </w:r>
      <w:r>
        <w:rPr>
          <w:rFonts w:ascii="宋体" w:eastAsia="宋体" w:hAnsi="宋体" w:hint="eastAsia"/>
        </w:rPr>
        <w:t>关系</w:t>
      </w:r>
      <w:r w:rsidRPr="00C75673">
        <w:rPr>
          <w:rFonts w:ascii="宋体" w:eastAsia="宋体" w:hAnsi="宋体" w:hint="eastAsia"/>
        </w:rPr>
        <w:t>，表明冒险电影的评分可能会略低，但关系不强。</w:t>
      </w:r>
    </w:p>
    <w:p w14:paraId="016AE54F" w14:textId="30E4277C" w:rsidR="00C75673" w:rsidRPr="00C75673" w:rsidRDefault="00C75673" w:rsidP="00C75673">
      <w:pPr>
        <w:pStyle w:val="ListParagraph"/>
        <w:numPr>
          <w:ilvl w:val="0"/>
          <w:numId w:val="33"/>
        </w:numPr>
        <w:rPr>
          <w:rFonts w:ascii="宋体" w:eastAsia="宋体" w:hAnsi="宋体"/>
        </w:rPr>
      </w:pPr>
      <w:r w:rsidRPr="00C75673">
        <w:rPr>
          <w:rFonts w:ascii="宋体" w:eastAsia="宋体" w:hAnsi="宋体" w:hint="eastAsia"/>
        </w:rPr>
        <w:t>Animation与rating的相关性为0.069290。这是一个弱的正</w:t>
      </w:r>
      <w:r>
        <w:rPr>
          <w:rFonts w:ascii="宋体" w:eastAsia="宋体" w:hAnsi="宋体" w:hint="eastAsia"/>
        </w:rPr>
        <w:t>关系</w:t>
      </w:r>
      <w:r w:rsidRPr="00C75673">
        <w:rPr>
          <w:rFonts w:ascii="宋体" w:eastAsia="宋体" w:hAnsi="宋体" w:hint="eastAsia"/>
        </w:rPr>
        <w:t>，表明动画电影的评分可能会略高。</w:t>
      </w:r>
    </w:p>
    <w:p w14:paraId="7CEBC942" w14:textId="79B2FBDF" w:rsidR="00C75673" w:rsidRPr="00C75673" w:rsidRDefault="00C75673" w:rsidP="00C75673">
      <w:pPr>
        <w:pStyle w:val="ListParagraph"/>
        <w:numPr>
          <w:ilvl w:val="0"/>
          <w:numId w:val="33"/>
        </w:numPr>
        <w:rPr>
          <w:rFonts w:ascii="宋体" w:eastAsia="宋体" w:hAnsi="宋体"/>
        </w:rPr>
      </w:pPr>
      <w:r w:rsidRPr="00C75673">
        <w:rPr>
          <w:rFonts w:ascii="宋体" w:eastAsia="宋体" w:hAnsi="宋体" w:hint="eastAsia"/>
        </w:rPr>
        <w:t>Drama与rating的相关性为0.158548。这是一个弱的正</w:t>
      </w:r>
      <w:r>
        <w:rPr>
          <w:rFonts w:ascii="宋体" w:eastAsia="宋体" w:hAnsi="宋体" w:hint="eastAsia"/>
        </w:rPr>
        <w:t>关系</w:t>
      </w:r>
      <w:r w:rsidRPr="00C75673">
        <w:rPr>
          <w:rFonts w:ascii="宋体" w:eastAsia="宋体" w:hAnsi="宋体" w:hint="eastAsia"/>
        </w:rPr>
        <w:t>，表明剧情电影的评分可能会更高。</w:t>
      </w:r>
    </w:p>
    <w:p w14:paraId="7C94E6B4" w14:textId="4C1251F1" w:rsidR="00C75673" w:rsidRPr="00C75673" w:rsidRDefault="00C75673" w:rsidP="00C75673">
      <w:pPr>
        <w:pStyle w:val="ListParagraph"/>
        <w:numPr>
          <w:ilvl w:val="0"/>
          <w:numId w:val="33"/>
        </w:numPr>
        <w:rPr>
          <w:rFonts w:ascii="宋体" w:eastAsia="宋体" w:hAnsi="宋体"/>
        </w:rPr>
      </w:pPr>
      <w:r w:rsidRPr="00C75673">
        <w:rPr>
          <w:rFonts w:ascii="宋体" w:eastAsia="宋体" w:hAnsi="宋体" w:hint="eastAsia"/>
        </w:rPr>
        <w:t>vote_average与rating的相关性为0.379752。这是一个中等的正</w:t>
      </w:r>
      <w:r>
        <w:rPr>
          <w:rFonts w:ascii="宋体" w:eastAsia="宋体" w:hAnsi="宋体" w:hint="eastAsia"/>
        </w:rPr>
        <w:t>关系</w:t>
      </w:r>
      <w:r w:rsidRPr="00C75673">
        <w:rPr>
          <w:rFonts w:ascii="宋体" w:eastAsia="宋体" w:hAnsi="宋体" w:hint="eastAsia"/>
        </w:rPr>
        <w:t>，表明评分平均较高的电影的评分可能会更高。</w:t>
      </w:r>
    </w:p>
    <w:p w14:paraId="07ECD6DB" w14:textId="77638B30" w:rsidR="003D691F" w:rsidRPr="00C75673" w:rsidRDefault="00C75673" w:rsidP="00C75673">
      <w:pPr>
        <w:pStyle w:val="ListParagraph"/>
        <w:numPr>
          <w:ilvl w:val="0"/>
          <w:numId w:val="33"/>
        </w:numPr>
        <w:rPr>
          <w:rFonts w:ascii="宋体" w:eastAsia="宋体" w:hAnsi="宋体"/>
        </w:rPr>
      </w:pPr>
      <w:r w:rsidRPr="00C75673">
        <w:rPr>
          <w:rFonts w:ascii="宋体" w:eastAsia="宋体" w:hAnsi="宋体" w:hint="eastAsia"/>
        </w:rPr>
        <w:t>rating与自身的相关性为1.000000，这总是如此。</w:t>
      </w:r>
    </w:p>
    <w:p w14:paraId="6E87AFF7" w14:textId="77777777" w:rsidR="00C75673" w:rsidRDefault="00C75673" w:rsidP="00C75673">
      <w:pPr>
        <w:ind w:left="720"/>
      </w:pPr>
    </w:p>
    <w:p w14:paraId="256E0AEB" w14:textId="27A61245" w:rsidR="000B700A" w:rsidRDefault="000B700A" w:rsidP="00C75673">
      <w:pPr>
        <w:ind w:left="720"/>
      </w:pPr>
    </w:p>
    <w:p w14:paraId="09EF5517" w14:textId="45F76AC6" w:rsidR="009172E5" w:rsidRPr="00C61B17" w:rsidRDefault="009172E5" w:rsidP="00C75673">
      <w:pPr>
        <w:pStyle w:val="ListParagraph"/>
        <w:ind w:left="1080"/>
      </w:pPr>
      <w:r>
        <w:br w:type="page"/>
      </w:r>
    </w:p>
    <w:p w14:paraId="1C5FC9D1" w14:textId="34700B7F" w:rsidR="00C61B17" w:rsidRDefault="002600FB" w:rsidP="00C61B17">
      <w:pPr>
        <w:pStyle w:val="Heading2"/>
      </w:pPr>
      <w:bookmarkStart w:id="8" w:name="_Toc153803490"/>
      <w:r>
        <w:rPr>
          <w:rFonts w:hint="eastAsia"/>
        </w:rPr>
        <w:lastRenderedPageBreak/>
        <w:t>神经网路模型的设计</w:t>
      </w:r>
      <w:bookmarkEnd w:id="8"/>
    </w:p>
    <w:p w14:paraId="1ABEFA8A" w14:textId="52A62060" w:rsidR="00970AE9" w:rsidRDefault="00970AE9" w:rsidP="00DB5665">
      <w:pPr>
        <w:pStyle w:val="Heading3"/>
      </w:pPr>
      <w:r>
        <w:rPr>
          <w:rFonts w:hint="eastAsia"/>
        </w:rPr>
        <w:t xml:space="preserve"> </w:t>
      </w:r>
      <w:bookmarkStart w:id="9" w:name="_Toc153803491"/>
      <w:r>
        <w:rPr>
          <w:rFonts w:hint="eastAsia"/>
        </w:rPr>
        <w:t>数据预处理</w:t>
      </w:r>
      <w:r>
        <w:t>:</w:t>
      </w:r>
      <w:bookmarkEnd w:id="9"/>
    </w:p>
    <w:p w14:paraId="3EE4B2E3" w14:textId="68F78F59" w:rsidR="00970AE9" w:rsidRPr="00970AE9" w:rsidRDefault="00970AE9" w:rsidP="00FA14EB">
      <w:pPr>
        <w:ind w:left="360"/>
        <w:rPr>
          <w:rFonts w:ascii="宋体" w:eastAsia="宋体" w:hAnsi="宋体"/>
        </w:rPr>
      </w:pPr>
      <w:r w:rsidRPr="00970AE9">
        <w:rPr>
          <w:rFonts w:ascii="宋体" w:eastAsia="宋体" w:hAnsi="宋体" w:hint="eastAsia"/>
        </w:rPr>
        <w:t>使用p</w:t>
      </w:r>
      <w:r w:rsidRPr="00970AE9">
        <w:rPr>
          <w:rFonts w:ascii="宋体" w:eastAsia="宋体" w:hAnsi="宋体"/>
        </w:rPr>
        <w:t>anda</w:t>
      </w:r>
      <w:r w:rsidRPr="00970AE9">
        <w:rPr>
          <w:rFonts w:ascii="宋体" w:eastAsia="宋体" w:hAnsi="宋体" w:hint="eastAsia"/>
        </w:rPr>
        <w:t>库，引入我们</w:t>
      </w:r>
      <w:r>
        <w:rPr>
          <w:rFonts w:ascii="宋体" w:eastAsia="宋体" w:hAnsi="宋体" w:hint="eastAsia"/>
        </w:rPr>
        <w:t>以上</w:t>
      </w:r>
      <w:r w:rsidRPr="00970AE9">
        <w:rPr>
          <w:rFonts w:ascii="宋体" w:eastAsia="宋体" w:hAnsi="宋体" w:hint="eastAsia"/>
        </w:rPr>
        <w:t>分析</w:t>
      </w:r>
      <w:r>
        <w:rPr>
          <w:rFonts w:ascii="宋体" w:eastAsia="宋体" w:hAnsi="宋体" w:hint="eastAsia"/>
        </w:rPr>
        <w:t>并处理好</w:t>
      </w:r>
      <w:r w:rsidRPr="00970AE9">
        <w:rPr>
          <w:rFonts w:ascii="宋体" w:eastAsia="宋体" w:hAnsi="宋体" w:hint="eastAsia"/>
        </w:rPr>
        <w:t>的数据</w:t>
      </w:r>
      <w:r>
        <w:rPr>
          <w:rFonts w:ascii="宋体" w:eastAsia="宋体" w:hAnsi="宋体" w:hint="eastAsia"/>
        </w:rPr>
        <w:t>集</w:t>
      </w:r>
      <w:r w:rsidRPr="00970AE9">
        <w:rPr>
          <w:rFonts w:ascii="宋体" w:eastAsia="宋体" w:hAnsi="宋体" w:hint="eastAsia"/>
        </w:rPr>
        <w:t>后（包括额外信息的数据集）。我们还需要再一次对数据进行处理。因为每个数据的类型、大小不同，所以我们对此数据集进行F</w:t>
      </w:r>
      <w:r w:rsidRPr="00970AE9">
        <w:rPr>
          <w:rFonts w:ascii="宋体" w:eastAsia="宋体" w:hAnsi="宋体"/>
        </w:rPr>
        <w:t>eature Scaling</w:t>
      </w:r>
      <w:r>
        <w:rPr>
          <w:rFonts w:ascii="宋体" w:eastAsia="宋体" w:hAnsi="宋体"/>
        </w:rPr>
        <w:t>,</w:t>
      </w:r>
      <w:r>
        <w:rPr>
          <w:rFonts w:ascii="宋体" w:eastAsia="宋体" w:hAnsi="宋体" w:hint="eastAsia"/>
        </w:rPr>
        <w:t>数据类型转换等技术，</w:t>
      </w:r>
      <w:r w:rsidR="00FA14EB">
        <w:rPr>
          <w:rFonts w:ascii="宋体" w:eastAsia="宋体" w:hAnsi="宋体" w:hint="eastAsia"/>
        </w:rPr>
        <w:t>使</w:t>
      </w:r>
      <w:r>
        <w:rPr>
          <w:rFonts w:ascii="宋体" w:eastAsia="宋体" w:hAnsi="宋体" w:hint="eastAsia"/>
        </w:rPr>
        <w:t>我们的数据可以在我们搭建的神经模型使用</w:t>
      </w:r>
      <w:r w:rsidR="00FA14EB">
        <w:rPr>
          <w:rFonts w:ascii="宋体" w:eastAsia="宋体" w:hAnsi="宋体" w:hint="eastAsia"/>
        </w:rPr>
        <w:t>，作为I</w:t>
      </w:r>
      <w:r w:rsidR="00FA14EB">
        <w:rPr>
          <w:rFonts w:ascii="宋体" w:eastAsia="宋体" w:hAnsi="宋体"/>
        </w:rPr>
        <w:t>nput Layer</w:t>
      </w:r>
      <w:r w:rsidR="00FA14EB">
        <w:rPr>
          <w:rFonts w:ascii="宋体" w:eastAsia="宋体" w:hAnsi="宋体" w:hint="eastAsia"/>
        </w:rPr>
        <w:t>的数据</w:t>
      </w:r>
      <w:r>
        <w:rPr>
          <w:rFonts w:ascii="宋体" w:eastAsia="宋体" w:hAnsi="宋体" w:hint="eastAsia"/>
        </w:rPr>
        <w:t>。</w:t>
      </w:r>
    </w:p>
    <w:p w14:paraId="4D824C89" w14:textId="77777777" w:rsidR="00970AE9" w:rsidRPr="00970AE9" w:rsidRDefault="00970AE9" w:rsidP="00970AE9"/>
    <w:p w14:paraId="2E8860A7" w14:textId="0D5598B3" w:rsidR="00451CFB" w:rsidRDefault="009667F9" w:rsidP="00DB5665">
      <w:pPr>
        <w:pStyle w:val="Heading3"/>
      </w:pPr>
      <w:r>
        <w:t xml:space="preserve"> </w:t>
      </w:r>
      <w:bookmarkStart w:id="10" w:name="_Toc153803492"/>
      <w:r w:rsidR="002600FB">
        <w:rPr>
          <w:rFonts w:hint="eastAsia"/>
        </w:rPr>
        <w:t>模型的设计</w:t>
      </w:r>
      <w:r w:rsidR="000B523B">
        <w:t>:</w:t>
      </w:r>
      <w:bookmarkEnd w:id="10"/>
    </w:p>
    <w:p w14:paraId="5F0CC40E" w14:textId="3B50B4B9" w:rsidR="00882172" w:rsidRPr="00601CCF" w:rsidRDefault="009172E5" w:rsidP="00882172">
      <w:pPr>
        <w:ind w:left="360"/>
        <w:rPr>
          <w:rFonts w:ascii="宋体" w:eastAsia="宋体" w:hAnsi="宋体"/>
        </w:rPr>
      </w:pPr>
      <w:r w:rsidRPr="00601CCF">
        <w:rPr>
          <w:noProof/>
        </w:rPr>
        <w:drawing>
          <wp:anchor distT="0" distB="0" distL="114300" distR="114300" simplePos="0" relativeHeight="251666432" behindDoc="0" locked="0" layoutInCell="1" allowOverlap="1" wp14:anchorId="7EDBB339" wp14:editId="37ED8167">
            <wp:simplePos x="0" y="0"/>
            <wp:positionH relativeFrom="column">
              <wp:posOffset>255463</wp:posOffset>
            </wp:positionH>
            <wp:positionV relativeFrom="paragraph">
              <wp:posOffset>319832</wp:posOffset>
            </wp:positionV>
            <wp:extent cx="2958913" cy="2178998"/>
            <wp:effectExtent l="0" t="0" r="0" b="0"/>
            <wp:wrapTopAndBottom/>
            <wp:docPr id="72038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84528" name=""/>
                    <pic:cNvPicPr/>
                  </pic:nvPicPr>
                  <pic:blipFill>
                    <a:blip r:embed="rId23">
                      <a:extLst>
                        <a:ext uri="{28A0092B-C50C-407E-A947-70E740481C1C}">
                          <a14:useLocalDpi xmlns:a14="http://schemas.microsoft.com/office/drawing/2010/main" val="0"/>
                        </a:ext>
                      </a:extLst>
                    </a:blip>
                    <a:stretch>
                      <a:fillRect/>
                    </a:stretch>
                  </pic:blipFill>
                  <pic:spPr>
                    <a:xfrm>
                      <a:off x="0" y="0"/>
                      <a:ext cx="2958913" cy="2178998"/>
                    </a:xfrm>
                    <a:prstGeom prst="rect">
                      <a:avLst/>
                    </a:prstGeom>
                  </pic:spPr>
                </pic:pic>
              </a:graphicData>
            </a:graphic>
          </wp:anchor>
        </w:drawing>
      </w:r>
      <w:r w:rsidR="00DC4D1C" w:rsidRPr="00601CCF">
        <w:rPr>
          <w:rFonts w:ascii="宋体" w:eastAsia="宋体" w:hAnsi="宋体" w:hint="eastAsia"/>
        </w:rPr>
        <w:t>我们选的神经网络是前馈神经网络，如图：</w:t>
      </w:r>
    </w:p>
    <w:p w14:paraId="1B643953" w14:textId="2A585C2E" w:rsidR="009172E5" w:rsidRDefault="009172E5" w:rsidP="00882172">
      <w:pPr>
        <w:ind w:left="360"/>
      </w:pPr>
    </w:p>
    <w:p w14:paraId="2970EB7D" w14:textId="740BD42A" w:rsidR="00FA14EB" w:rsidRPr="00FA14EB" w:rsidRDefault="00FA14EB" w:rsidP="00FA14EB">
      <w:pPr>
        <w:ind w:left="360"/>
        <w:rPr>
          <w:rFonts w:ascii="宋体" w:eastAsia="宋体" w:hAnsi="宋体"/>
        </w:rPr>
      </w:pPr>
      <w:r>
        <w:rPr>
          <w:rFonts w:ascii="宋体" w:eastAsia="宋体" w:hAnsi="宋体" w:hint="eastAsia"/>
        </w:rPr>
        <w:t>我们设计的</w:t>
      </w:r>
      <w:r w:rsidRPr="00FA14EB">
        <w:rPr>
          <w:rFonts w:ascii="宋体" w:eastAsia="宋体" w:hAnsi="宋体" w:hint="eastAsia"/>
        </w:rPr>
        <w:t>前馈神经网络（Feed-forward Neural Network），它包含三个线性层和两个ReLU激活函数。以下是网络设计的详细描述：</w:t>
      </w:r>
    </w:p>
    <w:p w14:paraId="6C06DDB2" w14:textId="77777777" w:rsidR="00FA14EB" w:rsidRPr="00FA14EB" w:rsidRDefault="00FA14EB" w:rsidP="00FA14EB">
      <w:pPr>
        <w:pStyle w:val="ListParagraph"/>
        <w:numPr>
          <w:ilvl w:val="0"/>
          <w:numId w:val="18"/>
        </w:numPr>
        <w:rPr>
          <w:rFonts w:ascii="宋体" w:eastAsia="宋体" w:hAnsi="宋体"/>
        </w:rPr>
      </w:pPr>
      <w:r w:rsidRPr="00FA14EB">
        <w:rPr>
          <w:rFonts w:ascii="宋体" w:eastAsia="宋体" w:hAnsi="宋体" w:hint="eastAsia"/>
        </w:rPr>
        <w:t>输入层：网络接收一个大小为input_size的输入向量。</w:t>
      </w:r>
    </w:p>
    <w:p w14:paraId="5E73D3D9" w14:textId="77777777" w:rsidR="00FA14EB" w:rsidRPr="00FA14EB" w:rsidRDefault="00FA14EB" w:rsidP="00FA14EB">
      <w:pPr>
        <w:pStyle w:val="ListParagraph"/>
        <w:numPr>
          <w:ilvl w:val="0"/>
          <w:numId w:val="18"/>
        </w:numPr>
        <w:rPr>
          <w:rFonts w:ascii="宋体" w:eastAsia="宋体" w:hAnsi="宋体"/>
        </w:rPr>
      </w:pPr>
      <w:r w:rsidRPr="00FA14EB">
        <w:rPr>
          <w:rFonts w:ascii="宋体" w:eastAsia="宋体" w:hAnsi="宋体" w:hint="eastAsia"/>
        </w:rPr>
        <w:t>第一层：输入向量首先通过一个线性层，该层有256个神经元。然后，通过ReLU激活函数进行非线性变换。</w:t>
      </w:r>
    </w:p>
    <w:p w14:paraId="1C93121D" w14:textId="77777777" w:rsidR="00FA14EB" w:rsidRPr="00FA14EB" w:rsidRDefault="00FA14EB" w:rsidP="00FA14EB">
      <w:pPr>
        <w:pStyle w:val="ListParagraph"/>
        <w:numPr>
          <w:ilvl w:val="0"/>
          <w:numId w:val="18"/>
        </w:numPr>
        <w:rPr>
          <w:rFonts w:ascii="宋体" w:eastAsia="宋体" w:hAnsi="宋体"/>
        </w:rPr>
      </w:pPr>
      <w:r w:rsidRPr="00FA14EB">
        <w:rPr>
          <w:rFonts w:ascii="宋体" w:eastAsia="宋体" w:hAnsi="宋体" w:hint="eastAsia"/>
        </w:rPr>
        <w:t>第二层：第一层的输出再次通过一个线性层，该层也有256个神经元。然后，再次通过ReLU激活函数进行非线性变换。</w:t>
      </w:r>
    </w:p>
    <w:p w14:paraId="512A93B0" w14:textId="77777777" w:rsidR="00FA14EB" w:rsidRPr="00FA14EB" w:rsidRDefault="00FA14EB" w:rsidP="00FA14EB">
      <w:pPr>
        <w:pStyle w:val="ListParagraph"/>
        <w:numPr>
          <w:ilvl w:val="0"/>
          <w:numId w:val="18"/>
        </w:numPr>
        <w:rPr>
          <w:rFonts w:ascii="宋体" w:eastAsia="宋体" w:hAnsi="宋体"/>
        </w:rPr>
      </w:pPr>
      <w:r w:rsidRPr="00FA14EB">
        <w:rPr>
          <w:rFonts w:ascii="宋体" w:eastAsia="宋体" w:hAnsi="宋体" w:hint="eastAsia"/>
        </w:rPr>
        <w:t>输出层：最后，第二层的输出通过第三个线性层，该层有output_size个神经元，生成网络的最终输出。</w:t>
      </w:r>
    </w:p>
    <w:p w14:paraId="542926D8" w14:textId="6970A6C5" w:rsidR="00DC4D1C" w:rsidRPr="00FA14EB" w:rsidRDefault="00FA14EB" w:rsidP="00FA14EB">
      <w:pPr>
        <w:ind w:left="360"/>
        <w:rPr>
          <w:rFonts w:ascii="宋体" w:eastAsia="宋体" w:hAnsi="宋体"/>
        </w:rPr>
      </w:pPr>
      <w:r w:rsidRPr="00FA14EB">
        <w:rPr>
          <w:rFonts w:ascii="宋体" w:eastAsia="宋体" w:hAnsi="宋体" w:hint="eastAsia"/>
        </w:rPr>
        <w:t>这个网络设计的目标是通过学习输入向量和输出之间的复杂映射关系，来进行预测任务。</w:t>
      </w:r>
    </w:p>
    <w:p w14:paraId="46A57562" w14:textId="77777777" w:rsidR="009667F9" w:rsidRDefault="009667F9" w:rsidP="009667F9"/>
    <w:p w14:paraId="14775EC0" w14:textId="77777777" w:rsidR="00FA14EB" w:rsidRPr="009667F9" w:rsidRDefault="00FA14EB" w:rsidP="009667F9"/>
    <w:p w14:paraId="74F0AF80" w14:textId="635534FC" w:rsidR="00AE23CE" w:rsidRDefault="002600FB" w:rsidP="00DB5665">
      <w:pPr>
        <w:pStyle w:val="Heading3"/>
      </w:pPr>
      <w:r>
        <w:lastRenderedPageBreak/>
        <w:t xml:space="preserve"> </w:t>
      </w:r>
      <w:bookmarkStart w:id="11" w:name="_Toc153803493"/>
      <w:r>
        <w:rPr>
          <w:rFonts w:hint="eastAsia"/>
        </w:rPr>
        <w:t>模型的编译</w:t>
      </w:r>
      <w:bookmarkEnd w:id="11"/>
    </w:p>
    <w:p w14:paraId="1452514F" w14:textId="20B721C7" w:rsidR="000B523B" w:rsidRPr="000B523B" w:rsidRDefault="00502ED2" w:rsidP="000B523B">
      <w:pPr>
        <w:ind w:left="360"/>
      </w:pPr>
      <w:r w:rsidRPr="00502ED2">
        <w:rPr>
          <w:rFonts w:ascii="宋体" w:eastAsia="宋体" w:hAnsi="宋体" w:hint="eastAsia"/>
        </w:rPr>
        <w:t>这涉及</w:t>
      </w:r>
      <w:r>
        <w:rPr>
          <w:rFonts w:ascii="宋体" w:eastAsia="宋体" w:hAnsi="宋体" w:hint="eastAsia"/>
        </w:rPr>
        <w:t>L</w:t>
      </w:r>
      <w:r>
        <w:rPr>
          <w:rFonts w:ascii="宋体" w:eastAsia="宋体" w:hAnsi="宋体"/>
        </w:rPr>
        <w:t>oss Function</w:t>
      </w:r>
      <w:r w:rsidRPr="00502ED2">
        <w:rPr>
          <w:rFonts w:ascii="宋体" w:eastAsia="宋体" w:hAnsi="宋体" w:hint="eastAsia"/>
        </w:rPr>
        <w:t>和</w:t>
      </w:r>
      <w:r>
        <w:rPr>
          <w:rFonts w:ascii="宋体" w:eastAsia="宋体" w:hAnsi="宋体"/>
        </w:rPr>
        <w:t>Optimizer</w:t>
      </w:r>
      <w:r w:rsidRPr="00502ED2">
        <w:rPr>
          <w:rFonts w:ascii="宋体" w:eastAsia="宋体" w:hAnsi="宋体" w:hint="eastAsia"/>
        </w:rPr>
        <w:t>。</w:t>
      </w:r>
      <w:r w:rsidR="00C67ABB" w:rsidRPr="00502ED2">
        <w:rPr>
          <w:rFonts w:ascii="宋体" w:eastAsia="宋体" w:hAnsi="宋体" w:hint="eastAsia"/>
        </w:rPr>
        <w:t>损失函数用于计算模型在训练期间应寻求最小化的数量</w:t>
      </w:r>
      <w:r w:rsidR="00C67ABB">
        <w:rPr>
          <w:rFonts w:hint="eastAsia"/>
        </w:rPr>
        <w:t>。</w:t>
      </w:r>
      <w:r w:rsidRPr="00502ED2">
        <w:rPr>
          <w:rFonts w:ascii="宋体" w:eastAsia="宋体" w:hAnsi="宋体" w:hint="eastAsia"/>
        </w:rPr>
        <w:t>优化器是用于改变神经网络属性以降低损失率的算法。</w:t>
      </w:r>
    </w:p>
    <w:p w14:paraId="22C6AC62" w14:textId="2F7E6AED" w:rsidR="00601CCF" w:rsidRDefault="000B523B" w:rsidP="00601CCF">
      <w:pPr>
        <w:pStyle w:val="ListParagraph"/>
        <w:numPr>
          <w:ilvl w:val="0"/>
          <w:numId w:val="24"/>
        </w:numPr>
      </w:pPr>
      <w:r>
        <w:t>Loss Function</w:t>
      </w:r>
    </w:p>
    <w:p w14:paraId="4F7FEEB3" w14:textId="77777777" w:rsidR="00C67ABB" w:rsidRDefault="00C67ABB" w:rsidP="00C67ABB">
      <w:pPr>
        <w:pStyle w:val="ListParagraph"/>
        <w:ind w:left="1080"/>
      </w:pPr>
    </w:p>
    <w:p w14:paraId="6F251A8B" w14:textId="137407A0" w:rsidR="000B523B" w:rsidRDefault="00601CCF" w:rsidP="00601CCF">
      <w:pPr>
        <w:pStyle w:val="ListParagraph"/>
        <w:ind w:left="1080"/>
        <w:rPr>
          <w:rFonts w:ascii="宋体" w:eastAsia="宋体" w:hAnsi="宋体"/>
        </w:rPr>
      </w:pPr>
      <w:r w:rsidRPr="00970AE9">
        <w:rPr>
          <w:rFonts w:ascii="宋体" w:eastAsia="宋体" w:hAnsi="宋体" w:hint="eastAsia"/>
        </w:rPr>
        <w:t>我们选用了</w:t>
      </w:r>
      <w:r w:rsidR="00FA14EB">
        <w:rPr>
          <w:rFonts w:ascii="宋体" w:eastAsia="宋体" w:hAnsi="宋体" w:hint="eastAsia"/>
        </w:rPr>
        <w:t>MSELo</w:t>
      </w:r>
      <w:r w:rsidR="00FA14EB">
        <w:rPr>
          <w:rFonts w:ascii="宋体" w:eastAsia="宋体" w:hAnsi="宋体"/>
        </w:rPr>
        <w:t>ss</w:t>
      </w:r>
      <w:r w:rsidR="00C67ABB">
        <w:rPr>
          <w:rFonts w:ascii="宋体" w:eastAsia="宋体" w:hAnsi="宋体" w:hint="eastAsia"/>
        </w:rPr>
        <w:t>函数作为我们的</w:t>
      </w:r>
      <w:r w:rsidR="00C67ABB">
        <w:rPr>
          <w:rFonts w:ascii="宋体" w:eastAsia="宋体" w:hAnsi="宋体"/>
        </w:rPr>
        <w:t>Loss</w:t>
      </w:r>
      <w:r w:rsidR="00C67ABB">
        <w:rPr>
          <w:rFonts w:ascii="宋体" w:eastAsia="宋体" w:hAnsi="宋体" w:hint="eastAsia"/>
        </w:rPr>
        <w:t>函数。</w:t>
      </w:r>
    </w:p>
    <w:p w14:paraId="560D513F" w14:textId="66C8A659" w:rsidR="00C67ABB" w:rsidRPr="00970AE9" w:rsidRDefault="00C67ABB" w:rsidP="00601CCF">
      <w:pPr>
        <w:pStyle w:val="ListParagraph"/>
        <w:ind w:left="1080"/>
        <w:rPr>
          <w:rFonts w:ascii="宋体" w:eastAsia="宋体" w:hAnsi="宋体"/>
        </w:rPr>
      </w:pPr>
      <m:oMathPara>
        <m:oMath>
          <m:r>
            <w:rPr>
              <w:rFonts w:ascii="Cambria Math" w:eastAsia="宋体" w:hAnsi="Cambria Math"/>
            </w:rPr>
            <m:t>MSE=</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nary>
            <m:naryPr>
              <m:chr m:val="∑"/>
              <m:limLoc m:val="undOvr"/>
              <m:subHide m:val="1"/>
              <m:supHide m:val="1"/>
              <m:ctrlPr>
                <w:rPr>
                  <w:rFonts w:ascii="Cambria Math" w:eastAsia="宋体" w:hAnsi="Cambria Math"/>
                  <w:i/>
                </w:rPr>
              </m:ctrlPr>
            </m:naryPr>
            <m:sub/>
            <m:sup/>
            <m:e>
              <m:sSup>
                <m:sSupPr>
                  <m:ctrlPr>
                    <w:rPr>
                      <w:rFonts w:ascii="Cambria Math" w:eastAsia="宋体" w:hAnsi="Cambria Math"/>
                      <w:i/>
                    </w:rPr>
                  </m:ctrlPr>
                </m:sSupPr>
                <m:e>
                  <m:r>
                    <w:rPr>
                      <w:rFonts w:ascii="Cambria Math" w:eastAsia="宋体" w:hAnsi="Cambria Math"/>
                    </w:rPr>
                    <m:t>(y-</m:t>
                  </m:r>
                  <m:acc>
                    <m:accPr>
                      <m:ctrlPr>
                        <w:rPr>
                          <w:rFonts w:ascii="Cambria Math" w:eastAsia="宋体" w:hAnsi="Cambria Math"/>
                          <w:i/>
                        </w:rPr>
                      </m:ctrlPr>
                    </m:accPr>
                    <m:e>
                      <m:r>
                        <w:rPr>
                          <w:rFonts w:ascii="Cambria Math" w:eastAsia="宋体" w:hAnsi="Cambria Math"/>
                        </w:rPr>
                        <m:t>y</m:t>
                      </m:r>
                    </m:e>
                  </m:acc>
                  <m:r>
                    <w:rPr>
                      <w:rFonts w:ascii="Cambria Math" w:eastAsia="宋体" w:hAnsi="Cambria Math"/>
                    </w:rPr>
                    <m:t>)</m:t>
                  </m:r>
                </m:e>
                <m:sup>
                  <m:r>
                    <w:rPr>
                      <w:rFonts w:ascii="Cambria Math" w:eastAsia="宋体" w:hAnsi="Cambria Math"/>
                    </w:rPr>
                    <m:t>2</m:t>
                  </m:r>
                </m:sup>
              </m:sSup>
            </m:e>
          </m:nary>
        </m:oMath>
      </m:oMathPara>
    </w:p>
    <w:p w14:paraId="061B964C" w14:textId="77777777" w:rsidR="00C67ABB" w:rsidRDefault="00C67ABB" w:rsidP="00601CCF">
      <w:pPr>
        <w:pStyle w:val="ListParagraph"/>
        <w:ind w:left="1080"/>
      </w:pPr>
    </w:p>
    <w:p w14:paraId="2024D683" w14:textId="6A4C245B" w:rsidR="00601CCF" w:rsidRPr="00C67ABB" w:rsidRDefault="00C67ABB" w:rsidP="00601CCF">
      <w:pPr>
        <w:pStyle w:val="ListParagraph"/>
        <w:ind w:left="1080"/>
        <w:rPr>
          <w:rFonts w:ascii="宋体" w:eastAsia="宋体" w:hAnsi="宋体"/>
        </w:rPr>
      </w:pPr>
      <w:r w:rsidRPr="00C67ABB">
        <w:rPr>
          <w:rFonts w:ascii="宋体" w:eastAsia="宋体" w:hAnsi="宋体" w:hint="eastAsia"/>
        </w:rPr>
        <w:t>我们选择MSELoss函数的原因是：</w:t>
      </w:r>
    </w:p>
    <w:p w14:paraId="096DF45B" w14:textId="369D21DD" w:rsidR="00C67ABB" w:rsidRPr="00C67ABB" w:rsidRDefault="00C67ABB" w:rsidP="00C67ABB">
      <w:pPr>
        <w:pStyle w:val="ListParagraph"/>
        <w:numPr>
          <w:ilvl w:val="0"/>
          <w:numId w:val="25"/>
        </w:numPr>
        <w:rPr>
          <w:rFonts w:ascii="宋体" w:eastAsia="宋体" w:hAnsi="宋体"/>
        </w:rPr>
      </w:pPr>
      <w:r w:rsidRPr="00C67ABB">
        <w:rPr>
          <w:rFonts w:ascii="宋体" w:eastAsia="宋体" w:hAnsi="宋体" w:hint="eastAsia"/>
        </w:rPr>
        <w:t>惩罚大误差：MSE损失函数会对误差进行平方处理，这意味着大的误差会被更严重地惩罚。这在我们希望模型对所有预测都尽可能准确的情况下非常有用。</w:t>
      </w:r>
    </w:p>
    <w:p w14:paraId="5A43F823" w14:textId="77777777" w:rsidR="00C67ABB" w:rsidRPr="00C67ABB" w:rsidRDefault="00C67ABB" w:rsidP="00C67ABB">
      <w:pPr>
        <w:pStyle w:val="ListParagraph"/>
        <w:numPr>
          <w:ilvl w:val="0"/>
          <w:numId w:val="25"/>
        </w:numPr>
        <w:rPr>
          <w:rFonts w:ascii="宋体" w:eastAsia="宋体" w:hAnsi="宋体"/>
        </w:rPr>
      </w:pPr>
      <w:r w:rsidRPr="00C67ABB">
        <w:rPr>
          <w:rFonts w:ascii="宋体" w:eastAsia="宋体" w:hAnsi="宋体" w:hint="eastAsia"/>
        </w:rPr>
        <w:t>连续值处理：MSE损失函数可以处理连续值，这使得它非常适合用于回归问题。</w:t>
      </w:r>
    </w:p>
    <w:p w14:paraId="7C932F94" w14:textId="77777777" w:rsidR="00C67ABB" w:rsidRPr="00C67ABB" w:rsidRDefault="00C67ABB" w:rsidP="00C67ABB">
      <w:pPr>
        <w:pStyle w:val="ListParagraph"/>
        <w:numPr>
          <w:ilvl w:val="0"/>
          <w:numId w:val="25"/>
        </w:numPr>
        <w:rPr>
          <w:rFonts w:ascii="宋体" w:eastAsia="宋体" w:hAnsi="宋体"/>
        </w:rPr>
      </w:pPr>
      <w:r w:rsidRPr="00C67ABB">
        <w:rPr>
          <w:rFonts w:ascii="宋体" w:eastAsia="宋体" w:hAnsi="宋体" w:hint="eastAsia"/>
        </w:rPr>
        <w:t>模型性能度量：MSE损失函数衡量的是模型预测值与实际值之间的平均平方误差，因此它可以帮助我们理解模型在整个数据集上的性能3。</w:t>
      </w:r>
    </w:p>
    <w:p w14:paraId="1DDBADCD" w14:textId="35952AF1" w:rsidR="00C67ABB" w:rsidRDefault="00C67ABB" w:rsidP="00C67ABB">
      <w:pPr>
        <w:pStyle w:val="ListParagraph"/>
        <w:numPr>
          <w:ilvl w:val="0"/>
          <w:numId w:val="25"/>
        </w:numPr>
        <w:rPr>
          <w:rFonts w:ascii="宋体" w:eastAsia="宋体" w:hAnsi="宋体"/>
        </w:rPr>
      </w:pPr>
      <w:r w:rsidRPr="00C67ABB">
        <w:rPr>
          <w:rFonts w:ascii="宋体" w:eastAsia="宋体" w:hAnsi="宋体" w:hint="eastAsia"/>
        </w:rPr>
        <w:t>易于计算：MSE损失函数的计算过程简单，易于实现，这也是它受欢迎的一个原因。</w:t>
      </w:r>
    </w:p>
    <w:p w14:paraId="15C41D3A" w14:textId="77777777" w:rsidR="00C67ABB" w:rsidRPr="00C67ABB" w:rsidRDefault="00C67ABB" w:rsidP="00C67ABB">
      <w:pPr>
        <w:pStyle w:val="ListParagraph"/>
        <w:ind w:left="1800"/>
        <w:rPr>
          <w:rFonts w:ascii="宋体" w:eastAsia="宋体" w:hAnsi="宋体"/>
        </w:rPr>
      </w:pPr>
    </w:p>
    <w:p w14:paraId="0664AE54" w14:textId="28E21B68" w:rsidR="00562D1A" w:rsidRDefault="000B523B" w:rsidP="00562D1A">
      <w:pPr>
        <w:pStyle w:val="ListParagraph"/>
        <w:numPr>
          <w:ilvl w:val="0"/>
          <w:numId w:val="24"/>
        </w:numPr>
      </w:pPr>
      <w:r>
        <w:t>Optimizer</w:t>
      </w:r>
    </w:p>
    <w:p w14:paraId="4D03B7E3" w14:textId="77777777" w:rsidR="00C67ABB" w:rsidRDefault="00C67ABB" w:rsidP="00C67ABB">
      <w:pPr>
        <w:pStyle w:val="ListParagraph"/>
        <w:ind w:left="1080"/>
      </w:pPr>
    </w:p>
    <w:p w14:paraId="12A2818B" w14:textId="46FC4369" w:rsidR="00601CCF" w:rsidRPr="00C67ABB" w:rsidRDefault="00601CCF" w:rsidP="00601CCF">
      <w:pPr>
        <w:pStyle w:val="ListParagraph"/>
        <w:ind w:left="1080"/>
        <w:rPr>
          <w:rFonts w:ascii="宋体" w:eastAsia="宋体" w:hAnsi="宋体"/>
        </w:rPr>
      </w:pPr>
      <w:r w:rsidRPr="00C67ABB">
        <w:rPr>
          <w:rFonts w:ascii="宋体" w:eastAsia="宋体" w:hAnsi="宋体" w:hint="eastAsia"/>
        </w:rPr>
        <w:t>我们选用了A</w:t>
      </w:r>
      <w:r w:rsidRPr="00C67ABB">
        <w:rPr>
          <w:rFonts w:ascii="宋体" w:eastAsia="宋体" w:hAnsi="宋体"/>
        </w:rPr>
        <w:t xml:space="preserve">dam </w:t>
      </w:r>
      <w:r w:rsidRPr="00C67ABB">
        <w:rPr>
          <w:rFonts w:ascii="宋体" w:eastAsia="宋体" w:hAnsi="宋体" w:hint="eastAsia"/>
        </w:rPr>
        <w:t>Opt</w:t>
      </w:r>
      <w:r w:rsidRPr="00C67ABB">
        <w:rPr>
          <w:rFonts w:ascii="宋体" w:eastAsia="宋体" w:hAnsi="宋体"/>
        </w:rPr>
        <w:t>im</w:t>
      </w:r>
      <w:r w:rsidRPr="00C67ABB">
        <w:rPr>
          <w:rFonts w:ascii="宋体" w:eastAsia="宋体" w:hAnsi="宋体" w:hint="eastAsia"/>
        </w:rPr>
        <w:t>izer</w:t>
      </w:r>
      <w:r w:rsidR="00562D1A">
        <w:rPr>
          <w:rFonts w:ascii="宋体" w:eastAsia="宋体" w:hAnsi="宋体" w:hint="eastAsia"/>
        </w:rPr>
        <w:t>作为我们的优化器因为：</w:t>
      </w:r>
    </w:p>
    <w:p w14:paraId="0F480485" w14:textId="37F5ADD7" w:rsidR="00C67ABB" w:rsidRPr="00C67ABB" w:rsidRDefault="00C67ABB" w:rsidP="00C67ABB">
      <w:pPr>
        <w:pStyle w:val="ListParagraph"/>
        <w:numPr>
          <w:ilvl w:val="0"/>
          <w:numId w:val="26"/>
        </w:numPr>
        <w:rPr>
          <w:rFonts w:ascii="宋体" w:eastAsia="宋体" w:hAnsi="宋体"/>
        </w:rPr>
      </w:pPr>
      <w:r w:rsidRPr="00C67ABB">
        <w:rPr>
          <w:rFonts w:ascii="宋体" w:eastAsia="宋体" w:hAnsi="宋体" w:hint="eastAsia"/>
        </w:rPr>
        <w:t>计算效率：Adam优化器在计算上非常高效，对内存需求较小，非常适合处理大规模的数据或参数。</w:t>
      </w:r>
    </w:p>
    <w:p w14:paraId="58E212B8" w14:textId="5F304100" w:rsidR="00C67ABB" w:rsidRPr="00C67ABB" w:rsidRDefault="00C67ABB" w:rsidP="00C67ABB">
      <w:pPr>
        <w:pStyle w:val="ListParagraph"/>
        <w:numPr>
          <w:ilvl w:val="0"/>
          <w:numId w:val="26"/>
        </w:numPr>
        <w:rPr>
          <w:rFonts w:ascii="宋体" w:eastAsia="宋体" w:hAnsi="宋体"/>
        </w:rPr>
      </w:pPr>
      <w:r w:rsidRPr="00C67ABB">
        <w:rPr>
          <w:rFonts w:ascii="宋体" w:eastAsia="宋体" w:hAnsi="宋体" w:hint="eastAsia"/>
        </w:rPr>
        <w:t>自适应学习率：Adam优化器的一个关键特性是它能够为每个参数单独调整学习率，这使得它能够在复杂的损失函数中有效地进行优化和收敛。</w:t>
      </w:r>
    </w:p>
    <w:p w14:paraId="73F503B8" w14:textId="77E67555" w:rsidR="00C67ABB" w:rsidRPr="00C67ABB" w:rsidRDefault="00C67ABB" w:rsidP="00C67ABB">
      <w:pPr>
        <w:pStyle w:val="ListParagraph"/>
        <w:numPr>
          <w:ilvl w:val="0"/>
          <w:numId w:val="26"/>
        </w:numPr>
        <w:rPr>
          <w:rFonts w:ascii="宋体" w:eastAsia="宋体" w:hAnsi="宋体"/>
        </w:rPr>
      </w:pPr>
      <w:r w:rsidRPr="00C67ABB">
        <w:rPr>
          <w:rFonts w:ascii="宋体" w:eastAsia="宋体" w:hAnsi="宋体" w:hint="eastAsia"/>
        </w:rPr>
        <w:t>偏差修正：Adam优化器在早期的训练阶段引入了偏差修正机制，有助于加速收敛。</w:t>
      </w:r>
    </w:p>
    <w:p w14:paraId="199C92BF" w14:textId="593A9868" w:rsidR="00C67ABB" w:rsidRPr="00C67ABB" w:rsidRDefault="00C67ABB" w:rsidP="00C67ABB">
      <w:pPr>
        <w:pStyle w:val="ListParagraph"/>
        <w:numPr>
          <w:ilvl w:val="0"/>
          <w:numId w:val="26"/>
        </w:numPr>
        <w:rPr>
          <w:rFonts w:ascii="宋体" w:eastAsia="宋体" w:hAnsi="宋体"/>
        </w:rPr>
      </w:pPr>
      <w:r w:rsidRPr="00C67ABB">
        <w:rPr>
          <w:rFonts w:ascii="宋体" w:eastAsia="宋体" w:hAnsi="宋体" w:hint="eastAsia"/>
        </w:rPr>
        <w:t>易于实现：Adam优化器的实现相对直接，通常不需要大量的超参数调整。</w:t>
      </w:r>
    </w:p>
    <w:p w14:paraId="6F6C5C28" w14:textId="26B66841" w:rsidR="00601CCF" w:rsidRPr="00C67ABB" w:rsidRDefault="00C67ABB" w:rsidP="00C67ABB">
      <w:pPr>
        <w:pStyle w:val="ListParagraph"/>
        <w:numPr>
          <w:ilvl w:val="0"/>
          <w:numId w:val="26"/>
        </w:numPr>
        <w:rPr>
          <w:rFonts w:ascii="宋体" w:eastAsia="宋体" w:hAnsi="宋体"/>
        </w:rPr>
      </w:pPr>
      <w:r w:rsidRPr="00C67ABB">
        <w:rPr>
          <w:rFonts w:ascii="宋体" w:eastAsia="宋体" w:hAnsi="宋体" w:hint="eastAsia"/>
        </w:rPr>
        <w:t>结合了动态学习率和平滑处理：Adam优化器可以看作是RMSprop和带动量的随机梯度下降的结合。它像RMSprop一样使用平方梯度来调整学习率，同时像带动量的随机梯度下降一样使用梯度的移动平均而不是梯度本身</w:t>
      </w:r>
    </w:p>
    <w:p w14:paraId="537623C6" w14:textId="77777777" w:rsidR="00601CCF" w:rsidRDefault="00601CCF" w:rsidP="00601CCF">
      <w:pPr>
        <w:pStyle w:val="ListParagraph"/>
        <w:ind w:left="1080"/>
        <w:rPr>
          <w:rFonts w:ascii="宋体" w:eastAsia="宋体" w:hAnsi="宋体"/>
        </w:rPr>
      </w:pPr>
    </w:p>
    <w:p w14:paraId="2AAA40AB" w14:textId="77777777" w:rsidR="00562D1A" w:rsidRDefault="00562D1A" w:rsidP="00601CCF">
      <w:pPr>
        <w:pStyle w:val="ListParagraph"/>
        <w:ind w:left="1080"/>
        <w:rPr>
          <w:rFonts w:ascii="宋体" w:eastAsia="宋体" w:hAnsi="宋体"/>
        </w:rPr>
      </w:pPr>
    </w:p>
    <w:p w14:paraId="1AACD67B" w14:textId="77777777" w:rsidR="00562D1A" w:rsidRPr="00C67ABB" w:rsidRDefault="00562D1A" w:rsidP="00601CCF">
      <w:pPr>
        <w:pStyle w:val="ListParagraph"/>
        <w:ind w:left="1080"/>
        <w:rPr>
          <w:rFonts w:ascii="宋体" w:eastAsia="宋体" w:hAnsi="宋体"/>
        </w:rPr>
      </w:pPr>
    </w:p>
    <w:p w14:paraId="6FC77FD1" w14:textId="2002CB61" w:rsidR="00A960C3" w:rsidRDefault="00A960C3" w:rsidP="00A960C3">
      <w:pPr>
        <w:ind w:left="360"/>
      </w:pPr>
    </w:p>
    <w:p w14:paraId="2205A49E" w14:textId="2B2CA1D6" w:rsidR="000B523B" w:rsidRDefault="000B523B" w:rsidP="00DB5665">
      <w:pPr>
        <w:pStyle w:val="Heading3"/>
      </w:pPr>
      <w:r>
        <w:lastRenderedPageBreak/>
        <w:t xml:space="preserve"> </w:t>
      </w:r>
      <w:bookmarkStart w:id="12" w:name="_Toc153803494"/>
      <w:r w:rsidR="002600FB">
        <w:rPr>
          <w:rFonts w:hint="eastAsia"/>
        </w:rPr>
        <w:t>训练循环</w:t>
      </w:r>
      <w:bookmarkEnd w:id="12"/>
    </w:p>
    <w:p w14:paraId="0976DE79" w14:textId="77777777" w:rsidR="000E5CB1" w:rsidRPr="00853A4D" w:rsidRDefault="000E5CB1" w:rsidP="002600FB">
      <w:pPr>
        <w:ind w:left="360"/>
        <w:rPr>
          <w:rFonts w:ascii="宋体" w:eastAsia="宋体" w:hAnsi="宋体"/>
        </w:rPr>
      </w:pPr>
      <w:r w:rsidRPr="00853A4D">
        <w:rPr>
          <w:rFonts w:ascii="宋体" w:eastAsia="宋体" w:hAnsi="宋体" w:hint="eastAsia"/>
        </w:rPr>
        <w:t>我们</w:t>
      </w:r>
      <w:r w:rsidR="00562D1A" w:rsidRPr="00853A4D">
        <w:rPr>
          <w:rFonts w:ascii="宋体" w:eastAsia="宋体" w:hAnsi="宋体" w:hint="eastAsia"/>
        </w:rPr>
        <w:t>把数据集随机分成</w:t>
      </w:r>
      <w:r w:rsidRPr="00853A4D">
        <w:rPr>
          <w:rFonts w:ascii="宋体" w:eastAsia="宋体" w:hAnsi="宋体" w:hint="eastAsia"/>
        </w:rPr>
        <w:t>9</w:t>
      </w:r>
      <w:r w:rsidRPr="00853A4D">
        <w:rPr>
          <w:rFonts w:ascii="宋体" w:eastAsia="宋体" w:hAnsi="宋体"/>
        </w:rPr>
        <w:t>0%</w:t>
      </w:r>
      <w:r w:rsidRPr="00853A4D">
        <w:rPr>
          <w:rFonts w:ascii="宋体" w:eastAsia="宋体" w:hAnsi="宋体" w:hint="eastAsia"/>
        </w:rPr>
        <w:t>的训练集和1</w:t>
      </w:r>
      <w:r w:rsidRPr="00853A4D">
        <w:rPr>
          <w:rFonts w:ascii="宋体" w:eastAsia="宋体" w:hAnsi="宋体"/>
        </w:rPr>
        <w:t>0%</w:t>
      </w:r>
      <w:r w:rsidRPr="00853A4D">
        <w:rPr>
          <w:rFonts w:ascii="宋体" w:eastAsia="宋体" w:hAnsi="宋体" w:hint="eastAsia"/>
        </w:rPr>
        <w:t>的测试集。</w:t>
      </w:r>
    </w:p>
    <w:p w14:paraId="4AA9F7E0" w14:textId="1508C1B3" w:rsidR="000E5CB1" w:rsidRPr="00853A4D" w:rsidRDefault="00853A4D" w:rsidP="002600FB">
      <w:pPr>
        <w:ind w:left="360"/>
        <w:rPr>
          <w:rFonts w:ascii="宋体" w:eastAsia="宋体" w:hAnsi="宋体"/>
        </w:rPr>
      </w:pPr>
      <w:r w:rsidRPr="00853A4D">
        <w:rPr>
          <w:rFonts w:ascii="宋体" w:eastAsia="宋体" w:hAnsi="宋体" w:hint="eastAsia"/>
        </w:rPr>
        <w:t>训练循环如下：</w:t>
      </w:r>
    </w:p>
    <w:p w14:paraId="5549D1B5" w14:textId="163290FF" w:rsidR="00853A4D" w:rsidRPr="00B8303C" w:rsidRDefault="00853A4D" w:rsidP="00B8303C">
      <w:pPr>
        <w:pStyle w:val="ListParagraph"/>
        <w:numPr>
          <w:ilvl w:val="0"/>
          <w:numId w:val="30"/>
        </w:numPr>
        <w:rPr>
          <w:rFonts w:ascii="宋体" w:eastAsia="宋体" w:hAnsi="宋体"/>
        </w:rPr>
      </w:pPr>
      <w:r w:rsidRPr="00B8303C">
        <w:rPr>
          <w:rFonts w:ascii="宋体" w:eastAsia="宋体" w:hAnsi="宋体" w:hint="eastAsia"/>
        </w:rPr>
        <w:t>将划分的训练集输入模型，得到输出</w:t>
      </w:r>
    </w:p>
    <w:p w14:paraId="3FBC2046" w14:textId="173BC330" w:rsidR="00853A4D" w:rsidRPr="00B8303C" w:rsidRDefault="00853A4D" w:rsidP="00B8303C">
      <w:pPr>
        <w:pStyle w:val="ListParagraph"/>
        <w:numPr>
          <w:ilvl w:val="0"/>
          <w:numId w:val="30"/>
        </w:numPr>
        <w:rPr>
          <w:rFonts w:ascii="宋体" w:eastAsia="宋体" w:hAnsi="宋体"/>
        </w:rPr>
      </w:pPr>
      <w:r w:rsidRPr="00B8303C">
        <w:rPr>
          <w:rFonts w:ascii="宋体" w:eastAsia="宋体" w:hAnsi="宋体" w:hint="eastAsia"/>
        </w:rPr>
        <w:t>计算模型输出和真实输出之间的损失</w:t>
      </w:r>
    </w:p>
    <w:p w14:paraId="3F1F11F0" w14:textId="7B704953" w:rsidR="00853A4D" w:rsidRPr="00B8303C" w:rsidRDefault="00853A4D" w:rsidP="00B8303C">
      <w:pPr>
        <w:pStyle w:val="ListParagraph"/>
        <w:numPr>
          <w:ilvl w:val="0"/>
          <w:numId w:val="30"/>
        </w:numPr>
        <w:rPr>
          <w:rFonts w:ascii="宋体" w:eastAsia="宋体" w:hAnsi="宋体"/>
        </w:rPr>
      </w:pPr>
      <w:r w:rsidRPr="00B8303C">
        <w:rPr>
          <w:rFonts w:ascii="宋体" w:eastAsia="宋体" w:hAnsi="宋体" w:hint="eastAsia"/>
        </w:rPr>
        <w:t>进行反向传播之前，现将模型的梯度清零</w:t>
      </w:r>
    </w:p>
    <w:p w14:paraId="00518978" w14:textId="1282F01A" w:rsidR="00853A4D" w:rsidRPr="00B8303C" w:rsidRDefault="00853A4D" w:rsidP="00B8303C">
      <w:pPr>
        <w:pStyle w:val="ListParagraph"/>
        <w:numPr>
          <w:ilvl w:val="0"/>
          <w:numId w:val="30"/>
        </w:numPr>
        <w:rPr>
          <w:rFonts w:ascii="宋体" w:eastAsia="宋体" w:hAnsi="宋体"/>
        </w:rPr>
      </w:pPr>
      <w:r w:rsidRPr="00B8303C">
        <w:rPr>
          <w:rFonts w:ascii="宋体" w:eastAsia="宋体" w:hAnsi="宋体" w:hint="eastAsia"/>
        </w:rPr>
        <w:t>计算损失函数关于模型参数的梯度</w:t>
      </w:r>
    </w:p>
    <w:p w14:paraId="2CEDBE94" w14:textId="7957B0DE" w:rsidR="00853A4D" w:rsidRPr="00B8303C" w:rsidRDefault="00853A4D" w:rsidP="00B8303C">
      <w:pPr>
        <w:pStyle w:val="ListParagraph"/>
        <w:numPr>
          <w:ilvl w:val="0"/>
          <w:numId w:val="30"/>
        </w:numPr>
        <w:rPr>
          <w:rFonts w:ascii="宋体" w:eastAsia="宋体" w:hAnsi="宋体"/>
        </w:rPr>
      </w:pPr>
      <w:r w:rsidRPr="00B8303C">
        <w:rPr>
          <w:rFonts w:ascii="宋体" w:eastAsia="宋体" w:hAnsi="宋体" w:hint="eastAsia"/>
        </w:rPr>
        <w:t>根据计算得到的梯度更新模型的参数。</w:t>
      </w:r>
    </w:p>
    <w:p w14:paraId="4EB2DD6B" w14:textId="77777777" w:rsidR="00B8303C" w:rsidRDefault="00B8303C" w:rsidP="002600FB">
      <w:pPr>
        <w:ind w:left="360"/>
        <w:rPr>
          <w:rFonts w:ascii="宋体" w:eastAsia="宋体" w:hAnsi="宋体"/>
        </w:rPr>
      </w:pPr>
    </w:p>
    <w:p w14:paraId="0FE0BC3F" w14:textId="341CC4B3" w:rsidR="000E5CB1" w:rsidRPr="00B8303C" w:rsidRDefault="00853A4D" w:rsidP="002600FB">
      <w:pPr>
        <w:ind w:left="360"/>
        <w:rPr>
          <w:rFonts w:ascii="宋体" w:eastAsia="宋体" w:hAnsi="宋体"/>
        </w:rPr>
      </w:pPr>
      <w:r w:rsidRPr="00B8303C">
        <w:rPr>
          <w:rFonts w:ascii="宋体" w:eastAsia="宋体" w:hAnsi="宋体" w:hint="eastAsia"/>
        </w:rPr>
        <w:t>经过反复的训练若干个</w:t>
      </w:r>
      <w:r w:rsidRPr="00B8303C">
        <w:rPr>
          <w:rFonts w:ascii="宋体" w:eastAsia="宋体" w:hAnsi="宋体"/>
        </w:rPr>
        <w:t>epochs_num</w:t>
      </w:r>
      <w:r w:rsidRPr="00B8303C">
        <w:rPr>
          <w:rFonts w:ascii="宋体" w:eastAsia="宋体" w:hAnsi="宋体" w:hint="eastAsia"/>
        </w:rPr>
        <w:t>之后，我们将会得到一个</w:t>
      </w:r>
      <w:r w:rsidR="00B8303C" w:rsidRPr="00B8303C">
        <w:rPr>
          <w:rFonts w:ascii="宋体" w:eastAsia="宋体" w:hAnsi="宋体" w:hint="eastAsia"/>
        </w:rPr>
        <w:t>已训练好的模型。</w:t>
      </w:r>
    </w:p>
    <w:p w14:paraId="06D2AEA4" w14:textId="52F35D1C" w:rsidR="000B523B" w:rsidRPr="009667F9" w:rsidRDefault="000B523B" w:rsidP="00B8303C"/>
    <w:p w14:paraId="4DBA7EA8" w14:textId="4ACBD60A" w:rsidR="000E5CB1" w:rsidRDefault="002600FB" w:rsidP="00DB5665">
      <w:pPr>
        <w:pStyle w:val="Heading3"/>
      </w:pPr>
      <w:r>
        <w:t xml:space="preserve"> </w:t>
      </w:r>
      <w:bookmarkStart w:id="13" w:name="_Toc153803495"/>
      <w:r>
        <w:rPr>
          <w:rFonts w:hint="eastAsia"/>
        </w:rPr>
        <w:t>模型评估</w:t>
      </w:r>
      <w:bookmarkEnd w:id="13"/>
    </w:p>
    <w:p w14:paraId="7B812804" w14:textId="561E8FA1" w:rsidR="000B523B" w:rsidRPr="00853A4D" w:rsidRDefault="000E5CB1" w:rsidP="000E5CB1">
      <w:pPr>
        <w:ind w:left="360"/>
        <w:rPr>
          <w:rFonts w:ascii="宋体" w:eastAsia="宋体" w:hAnsi="宋体"/>
        </w:rPr>
      </w:pPr>
      <w:r w:rsidRPr="00853A4D">
        <w:rPr>
          <w:rFonts w:ascii="宋体" w:eastAsia="宋体" w:hAnsi="宋体" w:hint="eastAsia"/>
        </w:rPr>
        <w:t>训练后，模型的性能在单独的验证数据集上进行评估。这有助于确保模型不会过度拟合训练数据，并且可以很好地推广到新的、未见过的数据。</w:t>
      </w:r>
    </w:p>
    <w:p w14:paraId="55E76226" w14:textId="1D25F26F" w:rsidR="000E5CB1" w:rsidRPr="00853A4D" w:rsidRDefault="000E5CB1" w:rsidP="000E5CB1">
      <w:pPr>
        <w:ind w:left="360"/>
        <w:rPr>
          <w:rFonts w:ascii="宋体" w:eastAsia="宋体" w:hAnsi="宋体"/>
        </w:rPr>
      </w:pPr>
      <w:r w:rsidRPr="00853A4D">
        <w:rPr>
          <w:rFonts w:ascii="宋体" w:eastAsia="宋体" w:hAnsi="宋体" w:hint="eastAsia"/>
        </w:rPr>
        <w:t>我们选择了几个最著名模型评估方法，来</w:t>
      </w:r>
      <w:r w:rsidR="00853A4D">
        <w:rPr>
          <w:rFonts w:ascii="宋体" w:eastAsia="宋体" w:hAnsi="宋体" w:hint="eastAsia"/>
        </w:rPr>
        <w:t>对</w:t>
      </w:r>
      <w:r w:rsidRPr="00853A4D">
        <w:rPr>
          <w:rFonts w:ascii="宋体" w:eastAsia="宋体" w:hAnsi="宋体" w:hint="eastAsia"/>
        </w:rPr>
        <w:t>我们的模型</w:t>
      </w:r>
      <w:r w:rsidR="00853A4D">
        <w:rPr>
          <w:rFonts w:ascii="宋体" w:eastAsia="宋体" w:hAnsi="宋体" w:hint="eastAsia"/>
        </w:rPr>
        <w:t>进行评估</w:t>
      </w:r>
      <w:r w:rsidRPr="00853A4D">
        <w:rPr>
          <w:rFonts w:ascii="宋体" w:eastAsia="宋体" w:hAnsi="宋体" w:hint="eastAsia"/>
        </w:rPr>
        <w:t>：</w:t>
      </w:r>
    </w:p>
    <w:p w14:paraId="21A2ABE5" w14:textId="526EF0BF" w:rsidR="00853A4D" w:rsidRPr="00853A4D" w:rsidRDefault="00853A4D" w:rsidP="00853A4D">
      <w:pPr>
        <w:pStyle w:val="ListParagraph"/>
        <w:numPr>
          <w:ilvl w:val="0"/>
          <w:numId w:val="28"/>
        </w:numPr>
        <w:rPr>
          <w:rFonts w:ascii="宋体" w:eastAsia="宋体" w:hAnsi="宋体"/>
        </w:rPr>
      </w:pPr>
      <w:r w:rsidRPr="00853A4D">
        <w:rPr>
          <w:rFonts w:ascii="宋体" w:eastAsia="宋体" w:hAnsi="宋体" w:hint="eastAsia"/>
        </w:rPr>
        <w:t xml:space="preserve">r2 </w:t>
      </w:r>
      <w:r w:rsidRPr="00853A4D">
        <w:rPr>
          <w:rFonts w:ascii="宋体" w:eastAsia="宋体" w:hAnsi="宋体"/>
        </w:rPr>
        <w:t xml:space="preserve">--- </w:t>
      </w:r>
      <w:r w:rsidRPr="00853A4D">
        <w:rPr>
          <w:rFonts w:ascii="宋体" w:eastAsia="宋体" w:hAnsi="宋体" w:hint="eastAsia"/>
        </w:rPr>
        <w:t>计算R²分数，这是一个统计量，表示由回归模型解释的因变量的方差的比例。</w:t>
      </w:r>
    </w:p>
    <w:p w14:paraId="78A929BC" w14:textId="66E050DA" w:rsidR="00853A4D" w:rsidRPr="00853A4D" w:rsidRDefault="00853A4D" w:rsidP="00853A4D">
      <w:pPr>
        <w:pStyle w:val="ListParagraph"/>
        <w:numPr>
          <w:ilvl w:val="0"/>
          <w:numId w:val="28"/>
        </w:numPr>
        <w:rPr>
          <w:rFonts w:ascii="宋体" w:eastAsia="宋体" w:hAnsi="宋体"/>
        </w:rPr>
      </w:pPr>
      <w:r w:rsidRPr="00853A4D">
        <w:rPr>
          <w:rFonts w:ascii="宋体" w:eastAsia="宋体" w:hAnsi="宋体" w:hint="eastAsia"/>
        </w:rPr>
        <w:t>mse</w:t>
      </w:r>
      <w:r w:rsidRPr="00853A4D">
        <w:rPr>
          <w:rFonts w:ascii="宋体" w:eastAsia="宋体" w:hAnsi="宋体"/>
        </w:rPr>
        <w:t xml:space="preserve"> --- </w:t>
      </w:r>
      <w:r w:rsidRPr="00853A4D">
        <w:rPr>
          <w:rFonts w:ascii="宋体" w:eastAsia="宋体" w:hAnsi="宋体" w:hint="eastAsia"/>
        </w:rPr>
        <w:t>计算均方误差（MSE），这是实际值和预测值之间的平方差的平均值。</w:t>
      </w:r>
    </w:p>
    <w:p w14:paraId="0CB2FE52" w14:textId="232CEEF5" w:rsidR="00853A4D" w:rsidRPr="00853A4D" w:rsidRDefault="00853A4D" w:rsidP="00853A4D">
      <w:pPr>
        <w:pStyle w:val="ListParagraph"/>
        <w:numPr>
          <w:ilvl w:val="0"/>
          <w:numId w:val="28"/>
        </w:numPr>
        <w:rPr>
          <w:rFonts w:ascii="宋体" w:eastAsia="宋体" w:hAnsi="宋体"/>
        </w:rPr>
      </w:pPr>
      <w:r w:rsidRPr="00853A4D">
        <w:rPr>
          <w:rFonts w:ascii="宋体" w:eastAsia="宋体" w:hAnsi="宋体" w:hint="eastAsia"/>
        </w:rPr>
        <w:t xml:space="preserve">rmse </w:t>
      </w:r>
      <w:r w:rsidRPr="00853A4D">
        <w:rPr>
          <w:rFonts w:ascii="宋体" w:eastAsia="宋体" w:hAnsi="宋体"/>
        </w:rPr>
        <w:t xml:space="preserve">--- </w:t>
      </w:r>
      <w:r w:rsidRPr="00853A4D">
        <w:rPr>
          <w:rFonts w:ascii="宋体" w:eastAsia="宋体" w:hAnsi="宋体" w:hint="eastAsia"/>
        </w:rPr>
        <w:t>计算均方根误差（RMSE），这是MSE的平方根，提供了预测误差的直观度量。</w:t>
      </w:r>
    </w:p>
    <w:p w14:paraId="08180519" w14:textId="5B959D5F" w:rsidR="000B523B" w:rsidRPr="00853A4D" w:rsidRDefault="00853A4D" w:rsidP="00853A4D">
      <w:pPr>
        <w:pStyle w:val="ListParagraph"/>
        <w:numPr>
          <w:ilvl w:val="0"/>
          <w:numId w:val="28"/>
        </w:numPr>
        <w:rPr>
          <w:rFonts w:ascii="宋体" w:eastAsia="宋体" w:hAnsi="宋体"/>
        </w:rPr>
      </w:pPr>
      <w:r w:rsidRPr="00853A4D">
        <w:rPr>
          <w:rFonts w:ascii="宋体" w:eastAsia="宋体" w:hAnsi="宋体" w:hint="eastAsia"/>
        </w:rPr>
        <w:t xml:space="preserve">mae </w:t>
      </w:r>
      <w:r w:rsidRPr="00853A4D">
        <w:rPr>
          <w:rFonts w:ascii="宋体" w:eastAsia="宋体" w:hAnsi="宋体"/>
        </w:rPr>
        <w:t xml:space="preserve">--- </w:t>
      </w:r>
      <w:r w:rsidRPr="00853A4D">
        <w:rPr>
          <w:rFonts w:ascii="宋体" w:eastAsia="宋体" w:hAnsi="宋体" w:hint="eastAsia"/>
        </w:rPr>
        <w:t>计算平均绝对误差（MAE），这是实际值和预测值之间的绝对差的平均值。</w:t>
      </w:r>
    </w:p>
    <w:p w14:paraId="0B329B71" w14:textId="77777777" w:rsidR="009667F9" w:rsidRPr="009667F9" w:rsidRDefault="009667F9" w:rsidP="009667F9"/>
    <w:p w14:paraId="217B8EAA" w14:textId="134D42EF" w:rsidR="00AE23CE" w:rsidRDefault="002600FB" w:rsidP="00DB5665">
      <w:pPr>
        <w:pStyle w:val="Heading3"/>
      </w:pPr>
      <w:r>
        <w:rPr>
          <w:rFonts w:hint="eastAsia"/>
        </w:rPr>
        <w:t xml:space="preserve"> </w:t>
      </w:r>
      <w:bookmarkStart w:id="14" w:name="_Toc153803496"/>
      <w:r>
        <w:rPr>
          <w:rFonts w:hint="eastAsia"/>
        </w:rPr>
        <w:t>调优模型参数</w:t>
      </w:r>
      <w:r w:rsidR="000B523B">
        <w:t>:</w:t>
      </w:r>
      <w:bookmarkEnd w:id="14"/>
    </w:p>
    <w:p w14:paraId="04B7F02C" w14:textId="684A15A3" w:rsidR="00B8303C" w:rsidRPr="00B8303C" w:rsidRDefault="00B8303C" w:rsidP="00B8303C">
      <w:pPr>
        <w:ind w:left="360"/>
        <w:rPr>
          <w:rFonts w:ascii="宋体" w:eastAsia="宋体" w:hAnsi="宋体"/>
        </w:rPr>
      </w:pPr>
      <w:r>
        <w:rPr>
          <w:rFonts w:ascii="宋体" w:eastAsia="宋体" w:hAnsi="宋体" w:hint="eastAsia"/>
        </w:rPr>
        <w:t>我们</w:t>
      </w:r>
      <w:r w:rsidRPr="00B8303C">
        <w:rPr>
          <w:rFonts w:ascii="宋体" w:eastAsia="宋体" w:hAnsi="宋体" w:hint="eastAsia"/>
        </w:rPr>
        <w:t>反复修改一些关键的参数以优化模型的性能：</w:t>
      </w:r>
    </w:p>
    <w:p w14:paraId="1F8570F9" w14:textId="77777777" w:rsidR="00B8303C" w:rsidRPr="00B8303C" w:rsidRDefault="00B8303C" w:rsidP="00B8303C">
      <w:pPr>
        <w:pStyle w:val="ListParagraph"/>
        <w:numPr>
          <w:ilvl w:val="0"/>
          <w:numId w:val="31"/>
        </w:numPr>
        <w:rPr>
          <w:rFonts w:ascii="宋体" w:eastAsia="宋体" w:hAnsi="宋体"/>
        </w:rPr>
      </w:pPr>
      <w:r w:rsidRPr="00B8303C">
        <w:rPr>
          <w:rFonts w:ascii="宋体" w:eastAsia="宋体" w:hAnsi="宋体" w:hint="eastAsia"/>
        </w:rPr>
        <w:t>epochs_num：这是训练的总轮数。每一轮（epoch）都会遍历整个训练数据集一次。</w:t>
      </w:r>
    </w:p>
    <w:p w14:paraId="5D4BC1A5" w14:textId="3F4FDD5F" w:rsidR="00B8303C" w:rsidRPr="00B8303C" w:rsidRDefault="00B8303C" w:rsidP="00B8303C">
      <w:pPr>
        <w:pStyle w:val="ListParagraph"/>
        <w:numPr>
          <w:ilvl w:val="0"/>
          <w:numId w:val="31"/>
        </w:numPr>
        <w:rPr>
          <w:rFonts w:ascii="宋体" w:eastAsia="宋体" w:hAnsi="宋体"/>
        </w:rPr>
      </w:pPr>
      <w:r w:rsidRPr="00B8303C">
        <w:rPr>
          <w:rFonts w:ascii="宋体" w:eastAsia="宋体" w:hAnsi="宋体" w:hint="eastAsia"/>
        </w:rPr>
        <w:t>learning_parameters</w:t>
      </w:r>
      <w:r>
        <w:rPr>
          <w:rFonts w:ascii="宋体" w:eastAsia="宋体" w:hAnsi="宋体" w:hint="eastAsia"/>
        </w:rPr>
        <w:t>（lr</w:t>
      </w:r>
      <w:r>
        <w:rPr>
          <w:rFonts w:ascii="宋体" w:eastAsia="宋体" w:hAnsi="宋体"/>
        </w:rPr>
        <w:t>）</w:t>
      </w:r>
      <w:r w:rsidRPr="00B8303C">
        <w:rPr>
          <w:rFonts w:ascii="宋体" w:eastAsia="宋体" w:hAnsi="宋体" w:hint="eastAsia"/>
        </w:rPr>
        <w:t>：这可能指的是学习率，它决定了模型参数在每次更新时的调整幅度。</w:t>
      </w:r>
    </w:p>
    <w:p w14:paraId="3E50B1D4" w14:textId="77777777" w:rsidR="00B8303C" w:rsidRPr="00B8303C" w:rsidRDefault="00B8303C" w:rsidP="00B8303C">
      <w:pPr>
        <w:pStyle w:val="ListParagraph"/>
        <w:numPr>
          <w:ilvl w:val="0"/>
          <w:numId w:val="31"/>
        </w:numPr>
        <w:rPr>
          <w:rFonts w:ascii="宋体" w:eastAsia="宋体" w:hAnsi="宋体"/>
        </w:rPr>
      </w:pPr>
      <w:r w:rsidRPr="00B8303C">
        <w:rPr>
          <w:rFonts w:ascii="宋体" w:eastAsia="宋体" w:hAnsi="宋体" w:hint="eastAsia"/>
        </w:rPr>
        <w:t>activation_function：这是神经网络中的激活函数，如ReLU、sigmoid或tanh。激活函数可以引入非线性，使得神经网络能够学习更复杂的模式。</w:t>
      </w:r>
    </w:p>
    <w:p w14:paraId="38C2F885" w14:textId="627E52D6" w:rsidR="00B8303C" w:rsidRPr="00B8303C" w:rsidRDefault="00B8303C" w:rsidP="00B8303C">
      <w:pPr>
        <w:pStyle w:val="ListParagraph"/>
        <w:numPr>
          <w:ilvl w:val="0"/>
          <w:numId w:val="31"/>
        </w:numPr>
        <w:rPr>
          <w:rFonts w:ascii="宋体" w:eastAsia="宋体" w:hAnsi="宋体"/>
        </w:rPr>
      </w:pPr>
      <w:r>
        <w:rPr>
          <w:rFonts w:ascii="宋体" w:eastAsia="宋体" w:hAnsi="宋体"/>
        </w:rPr>
        <w:t>network_layer</w:t>
      </w:r>
      <w:r w:rsidRPr="00B8303C">
        <w:rPr>
          <w:rFonts w:ascii="宋体" w:eastAsia="宋体" w:hAnsi="宋体" w:hint="eastAsia"/>
        </w:rPr>
        <w:t>：增加</w:t>
      </w:r>
      <w:r>
        <w:rPr>
          <w:rFonts w:ascii="宋体" w:eastAsia="宋体" w:hAnsi="宋体" w:hint="eastAsia"/>
        </w:rPr>
        <w:t>神经网络</w:t>
      </w:r>
      <w:r w:rsidRPr="00B8303C">
        <w:rPr>
          <w:rFonts w:ascii="宋体" w:eastAsia="宋体" w:hAnsi="宋体" w:hint="eastAsia"/>
        </w:rPr>
        <w:t>层的数量或每层的神经元数量可以增加模型的复杂度。</w:t>
      </w:r>
    </w:p>
    <w:p w14:paraId="2AC4CC60" w14:textId="77777777" w:rsidR="00B8303C" w:rsidRPr="00B8303C" w:rsidRDefault="00B8303C" w:rsidP="00B8303C">
      <w:pPr>
        <w:ind w:left="360"/>
        <w:rPr>
          <w:rFonts w:ascii="宋体" w:eastAsia="宋体" w:hAnsi="宋体"/>
        </w:rPr>
      </w:pPr>
    </w:p>
    <w:p w14:paraId="3FE60637" w14:textId="77777777" w:rsidR="00B8303C" w:rsidRPr="00B8303C" w:rsidRDefault="00B8303C" w:rsidP="00B8303C">
      <w:pPr>
        <w:pStyle w:val="ListParagraph"/>
        <w:numPr>
          <w:ilvl w:val="0"/>
          <w:numId w:val="31"/>
        </w:numPr>
      </w:pPr>
      <w:r w:rsidRPr="00B8303C">
        <w:rPr>
          <w:rFonts w:ascii="宋体" w:eastAsia="宋体" w:hAnsi="宋体" w:hint="eastAsia"/>
        </w:rPr>
        <w:t>通过调整这些参数，我们可以找到最适合特定任务的模型配置。这个过程通常需要多次尝试和验证，因为不同的任务可能需要不同的参数设置。</w:t>
      </w:r>
    </w:p>
    <w:p w14:paraId="76893555" w14:textId="77777777" w:rsidR="00B8303C" w:rsidRDefault="00B8303C" w:rsidP="00B8303C">
      <w:pPr>
        <w:pStyle w:val="ListParagraph"/>
      </w:pPr>
    </w:p>
    <w:p w14:paraId="441B0ECD" w14:textId="521E21E1" w:rsidR="00B8303C" w:rsidRPr="00B8303C" w:rsidRDefault="00B8303C" w:rsidP="00B8303C">
      <w:pPr>
        <w:ind w:left="360"/>
        <w:rPr>
          <w:rFonts w:ascii="宋体" w:eastAsia="宋体" w:hAnsi="宋体"/>
        </w:rPr>
      </w:pPr>
      <w:r w:rsidRPr="00B8303C">
        <w:rPr>
          <w:rFonts w:ascii="宋体" w:eastAsia="宋体" w:hAnsi="宋体" w:hint="eastAsia"/>
        </w:rPr>
        <w:t>最终我们得到</w:t>
      </w:r>
      <w:r>
        <w:rPr>
          <w:rFonts w:ascii="宋体" w:eastAsia="宋体" w:hAnsi="宋体" w:hint="eastAsia"/>
        </w:rPr>
        <w:t>效果</w:t>
      </w:r>
      <w:r w:rsidRPr="00B8303C">
        <w:rPr>
          <w:rFonts w:ascii="宋体" w:eastAsia="宋体" w:hAnsi="宋体" w:hint="eastAsia"/>
        </w:rPr>
        <w:t>最好结果的模型参数是:</w:t>
      </w:r>
    </w:p>
    <w:p w14:paraId="37192E86" w14:textId="01C734A0" w:rsidR="00B8303C" w:rsidRPr="00B8303C" w:rsidRDefault="00B8303C" w:rsidP="00B8303C">
      <w:pPr>
        <w:pStyle w:val="ListParagraph"/>
        <w:numPr>
          <w:ilvl w:val="0"/>
          <w:numId w:val="32"/>
        </w:numPr>
        <w:rPr>
          <w:rFonts w:ascii="宋体" w:eastAsia="宋体" w:hAnsi="宋体"/>
        </w:rPr>
      </w:pPr>
      <w:r w:rsidRPr="00B8303C">
        <w:rPr>
          <w:rFonts w:ascii="宋体" w:eastAsia="宋体" w:hAnsi="宋体"/>
        </w:rPr>
        <w:t>epochs_num = 10</w:t>
      </w:r>
      <w:r w:rsidR="00D3438B">
        <w:rPr>
          <w:rFonts w:ascii="宋体" w:eastAsia="宋体" w:hAnsi="宋体"/>
        </w:rPr>
        <w:t>0</w:t>
      </w:r>
    </w:p>
    <w:p w14:paraId="671AA31D" w14:textId="6DCB7FE0" w:rsidR="00B8303C" w:rsidRPr="00B8303C" w:rsidRDefault="00B8303C" w:rsidP="00B8303C">
      <w:pPr>
        <w:pStyle w:val="ListParagraph"/>
        <w:numPr>
          <w:ilvl w:val="0"/>
          <w:numId w:val="32"/>
        </w:numPr>
        <w:rPr>
          <w:rFonts w:ascii="宋体" w:eastAsia="宋体" w:hAnsi="宋体"/>
        </w:rPr>
      </w:pPr>
      <w:r w:rsidRPr="00B8303C">
        <w:rPr>
          <w:rFonts w:ascii="宋体" w:eastAsia="宋体" w:hAnsi="宋体"/>
        </w:rPr>
        <w:t xml:space="preserve">lr = </w:t>
      </w:r>
      <w:r w:rsidR="00455063">
        <w:rPr>
          <w:rFonts w:ascii="宋体" w:eastAsia="宋体" w:hAnsi="宋体"/>
        </w:rPr>
        <w:t>0.01</w:t>
      </w:r>
      <w:r w:rsidRPr="00B8303C">
        <w:rPr>
          <w:rFonts w:ascii="宋体" w:eastAsia="宋体" w:hAnsi="宋体"/>
        </w:rPr>
        <w:t>1</w:t>
      </w:r>
    </w:p>
    <w:p w14:paraId="1E216025" w14:textId="77777777" w:rsidR="00B8303C" w:rsidRPr="00B8303C" w:rsidRDefault="00B8303C" w:rsidP="00B8303C">
      <w:pPr>
        <w:pStyle w:val="ListParagraph"/>
        <w:numPr>
          <w:ilvl w:val="0"/>
          <w:numId w:val="32"/>
        </w:numPr>
        <w:rPr>
          <w:rFonts w:ascii="宋体" w:eastAsia="宋体" w:hAnsi="宋体"/>
        </w:rPr>
      </w:pPr>
      <w:r w:rsidRPr="00B8303C">
        <w:rPr>
          <w:rFonts w:ascii="宋体" w:eastAsia="宋体" w:hAnsi="宋体"/>
        </w:rPr>
        <w:t>activation_function = ReLU()</w:t>
      </w:r>
    </w:p>
    <w:p w14:paraId="38C6DDF9" w14:textId="7C8A5CB5" w:rsidR="009667F9" w:rsidRPr="009667F9" w:rsidRDefault="00B8303C" w:rsidP="009667F9">
      <w:pPr>
        <w:pStyle w:val="ListParagraph"/>
        <w:numPr>
          <w:ilvl w:val="0"/>
          <w:numId w:val="32"/>
        </w:numPr>
      </w:pPr>
      <w:r>
        <w:rPr>
          <w:rFonts w:ascii="宋体" w:eastAsia="宋体" w:hAnsi="宋体"/>
        </w:rPr>
        <w:t xml:space="preserve">network_layer </w:t>
      </w:r>
      <w:r w:rsidRPr="00B8303C">
        <w:rPr>
          <w:rFonts w:ascii="宋体" w:eastAsia="宋体" w:hAnsi="宋体"/>
        </w:rPr>
        <w:t xml:space="preserve">= 3 </w:t>
      </w:r>
      <w:r w:rsidRPr="00B8303C">
        <w:rPr>
          <w:rFonts w:ascii="宋体" w:eastAsia="宋体" w:hAnsi="宋体" w:hint="eastAsia"/>
        </w:rPr>
        <w:t>层</w:t>
      </w:r>
      <w:r>
        <w:rPr>
          <w:rFonts w:ascii="宋体" w:eastAsia="宋体" w:hAnsi="宋体" w:hint="eastAsia"/>
        </w:rPr>
        <w:t xml:space="preserve"> </w:t>
      </w:r>
      <w:r>
        <w:rPr>
          <w:rFonts w:ascii="宋体" w:eastAsia="宋体" w:hAnsi="宋体"/>
        </w:rPr>
        <w:t>256</w:t>
      </w:r>
      <w:r>
        <w:rPr>
          <w:rFonts w:ascii="宋体" w:eastAsia="宋体" w:hAnsi="宋体" w:hint="eastAsia"/>
        </w:rPr>
        <w:t>个神经元的线性层</w:t>
      </w:r>
      <w:r w:rsidR="009667F9">
        <w:br w:type="page"/>
      </w:r>
    </w:p>
    <w:p w14:paraId="463E4FCC" w14:textId="753A7369" w:rsidR="00C51662" w:rsidRPr="006C3A72" w:rsidRDefault="00DD68EE" w:rsidP="00260CE7">
      <w:pPr>
        <w:pStyle w:val="Heading1"/>
      </w:pPr>
      <w:bookmarkStart w:id="15" w:name="_Toc153803497"/>
      <w:r>
        <w:rPr>
          <w:rFonts w:hint="eastAsia"/>
        </w:rPr>
        <w:lastRenderedPageBreak/>
        <w:t>模型的评估</w:t>
      </w:r>
      <w:bookmarkEnd w:id="15"/>
    </w:p>
    <w:p w14:paraId="3881266B" w14:textId="5E6A6E11" w:rsidR="00C51662" w:rsidRPr="006C3A72" w:rsidRDefault="00555541" w:rsidP="00C51662">
      <w:pPr>
        <w:ind w:firstLine="360"/>
        <w:rPr>
          <w:rFonts w:ascii="宋体" w:eastAsia="宋体" w:hAnsi="宋体"/>
        </w:rPr>
      </w:pPr>
      <w:r w:rsidRPr="00555541">
        <w:rPr>
          <w:rFonts w:ascii="宋体" w:eastAsia="宋体" w:hAnsi="宋体"/>
          <w:noProof/>
        </w:rPr>
        <w:drawing>
          <wp:anchor distT="0" distB="0" distL="114300" distR="114300" simplePos="0" relativeHeight="251674624" behindDoc="0" locked="0" layoutInCell="1" allowOverlap="1" wp14:anchorId="5529ADCD" wp14:editId="2E42E4A8">
            <wp:simplePos x="0" y="0"/>
            <wp:positionH relativeFrom="column">
              <wp:posOffset>216965</wp:posOffset>
            </wp:positionH>
            <wp:positionV relativeFrom="paragraph">
              <wp:posOffset>340585</wp:posOffset>
            </wp:positionV>
            <wp:extent cx="3705742" cy="1047896"/>
            <wp:effectExtent l="0" t="0" r="9525" b="0"/>
            <wp:wrapTopAndBottom/>
            <wp:docPr id="70136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2794" name=""/>
                    <pic:cNvPicPr/>
                  </pic:nvPicPr>
                  <pic:blipFill>
                    <a:blip r:embed="rId24">
                      <a:extLst>
                        <a:ext uri="{28A0092B-C50C-407E-A947-70E740481C1C}">
                          <a14:useLocalDpi xmlns:a14="http://schemas.microsoft.com/office/drawing/2010/main" val="0"/>
                        </a:ext>
                      </a:extLst>
                    </a:blip>
                    <a:stretch>
                      <a:fillRect/>
                    </a:stretch>
                  </pic:blipFill>
                  <pic:spPr>
                    <a:xfrm>
                      <a:off x="0" y="0"/>
                      <a:ext cx="3705742" cy="1047896"/>
                    </a:xfrm>
                    <a:prstGeom prst="rect">
                      <a:avLst/>
                    </a:prstGeom>
                  </pic:spPr>
                </pic:pic>
              </a:graphicData>
            </a:graphic>
          </wp:anchor>
        </w:drawing>
      </w:r>
      <w:r w:rsidR="00C51662" w:rsidRPr="006C3A72">
        <w:rPr>
          <w:rFonts w:ascii="宋体" w:eastAsia="宋体" w:hAnsi="宋体" w:hint="eastAsia"/>
        </w:rPr>
        <w:t>第一次的测试得到的准确率</w:t>
      </w:r>
    </w:p>
    <w:p w14:paraId="02572709" w14:textId="77777777" w:rsidR="00C51662" w:rsidRPr="006C3A72" w:rsidRDefault="00C51662" w:rsidP="00C51662">
      <w:pPr>
        <w:rPr>
          <w:rFonts w:ascii="宋体" w:eastAsia="宋体" w:hAnsi="宋体"/>
        </w:rPr>
      </w:pPr>
    </w:p>
    <w:p w14:paraId="05563F74" w14:textId="1DEAE4FD" w:rsidR="00C51662" w:rsidRDefault="006C3A72" w:rsidP="00D3438B">
      <w:pPr>
        <w:ind w:firstLine="360"/>
      </w:pPr>
      <w:r w:rsidRPr="006C3A72">
        <w:rPr>
          <w:rFonts w:ascii="宋体" w:eastAsia="宋体" w:hAnsi="宋体"/>
          <w:noProof/>
        </w:rPr>
        <w:drawing>
          <wp:anchor distT="0" distB="0" distL="114300" distR="114300" simplePos="0" relativeHeight="251673600" behindDoc="0" locked="0" layoutInCell="1" allowOverlap="1" wp14:anchorId="1EDE0653" wp14:editId="6F0F6D62">
            <wp:simplePos x="0" y="0"/>
            <wp:positionH relativeFrom="column">
              <wp:posOffset>208639</wp:posOffset>
            </wp:positionH>
            <wp:positionV relativeFrom="paragraph">
              <wp:posOffset>389255</wp:posOffset>
            </wp:positionV>
            <wp:extent cx="3520440" cy="868680"/>
            <wp:effectExtent l="0" t="0" r="3810" b="7620"/>
            <wp:wrapTopAndBottom/>
            <wp:docPr id="744966134"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6134" name="Picture 1" descr="A black background with white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20440" cy="868680"/>
                    </a:xfrm>
                    <a:prstGeom prst="rect">
                      <a:avLst/>
                    </a:prstGeom>
                  </pic:spPr>
                </pic:pic>
              </a:graphicData>
            </a:graphic>
          </wp:anchor>
        </w:drawing>
      </w:r>
      <w:r w:rsidR="00C51662" w:rsidRPr="006C3A72">
        <w:rPr>
          <w:rFonts w:ascii="宋体" w:eastAsia="宋体" w:hAnsi="宋体" w:hint="eastAsia"/>
        </w:rPr>
        <w:t>第二次的测试得到的准确率</w:t>
      </w:r>
      <w:r w:rsidR="00C51662">
        <w:rPr>
          <w:rFonts w:hint="eastAsia"/>
        </w:rPr>
        <w:t>：</w:t>
      </w:r>
    </w:p>
    <w:p w14:paraId="4CFEA417" w14:textId="488F5BCD" w:rsidR="00D3438B" w:rsidRPr="006C3A72" w:rsidRDefault="00D3438B" w:rsidP="00C51662">
      <w:pPr>
        <w:rPr>
          <w:rFonts w:ascii="宋体" w:eastAsia="宋体" w:hAnsi="宋体"/>
        </w:rPr>
      </w:pPr>
    </w:p>
    <w:p w14:paraId="310F4412" w14:textId="27132683" w:rsidR="00D3438B" w:rsidRPr="006C3A72" w:rsidRDefault="00D3438B" w:rsidP="00D3438B">
      <w:pPr>
        <w:ind w:firstLine="360"/>
        <w:rPr>
          <w:rFonts w:ascii="宋体" w:eastAsia="宋体" w:hAnsi="宋体"/>
        </w:rPr>
      </w:pPr>
      <w:r w:rsidRPr="006C3A72">
        <w:rPr>
          <w:rFonts w:ascii="宋体" w:eastAsia="宋体" w:hAnsi="宋体"/>
          <w:noProof/>
        </w:rPr>
        <w:drawing>
          <wp:anchor distT="0" distB="0" distL="114300" distR="114300" simplePos="0" relativeHeight="251670528" behindDoc="0" locked="0" layoutInCell="1" allowOverlap="1" wp14:anchorId="018F2CFB" wp14:editId="3DAC7107">
            <wp:simplePos x="0" y="0"/>
            <wp:positionH relativeFrom="column">
              <wp:posOffset>248285</wp:posOffset>
            </wp:positionH>
            <wp:positionV relativeFrom="paragraph">
              <wp:posOffset>264795</wp:posOffset>
            </wp:positionV>
            <wp:extent cx="3452495" cy="914400"/>
            <wp:effectExtent l="0" t="0" r="0" b="0"/>
            <wp:wrapTopAndBottom/>
            <wp:docPr id="27547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73086" name=""/>
                    <pic:cNvPicPr/>
                  </pic:nvPicPr>
                  <pic:blipFill>
                    <a:blip r:embed="rId26">
                      <a:extLst>
                        <a:ext uri="{28A0092B-C50C-407E-A947-70E740481C1C}">
                          <a14:useLocalDpi xmlns:a14="http://schemas.microsoft.com/office/drawing/2010/main" val="0"/>
                        </a:ext>
                      </a:extLst>
                    </a:blip>
                    <a:stretch>
                      <a:fillRect/>
                    </a:stretch>
                  </pic:blipFill>
                  <pic:spPr>
                    <a:xfrm>
                      <a:off x="0" y="0"/>
                      <a:ext cx="3452495" cy="914400"/>
                    </a:xfrm>
                    <a:prstGeom prst="rect">
                      <a:avLst/>
                    </a:prstGeom>
                  </pic:spPr>
                </pic:pic>
              </a:graphicData>
            </a:graphic>
            <wp14:sizeRelH relativeFrom="margin">
              <wp14:pctWidth>0</wp14:pctWidth>
            </wp14:sizeRelH>
          </wp:anchor>
        </w:drawing>
      </w:r>
      <w:r w:rsidRPr="006C3A72">
        <w:rPr>
          <w:rFonts w:ascii="宋体" w:eastAsia="宋体" w:hAnsi="宋体" w:hint="eastAsia"/>
        </w:rPr>
        <w:t>第三次的测试得到的准确率:</w:t>
      </w:r>
    </w:p>
    <w:p w14:paraId="2C73FCE8" w14:textId="77777777" w:rsidR="00D3438B" w:rsidRDefault="00D3438B" w:rsidP="00D3438B">
      <w:pPr>
        <w:ind w:firstLine="360"/>
      </w:pPr>
      <w:r>
        <w:tab/>
      </w:r>
      <w:r w:rsidRPr="00D3438B">
        <w:t xml:space="preserve"> </w:t>
      </w:r>
    </w:p>
    <w:p w14:paraId="40EF8BE5" w14:textId="033ECAAE" w:rsidR="006C3A72" w:rsidRPr="006C3A72" w:rsidRDefault="006C3A72" w:rsidP="006C3A72">
      <w:pPr>
        <w:ind w:firstLine="360"/>
        <w:rPr>
          <w:rFonts w:ascii="宋体" w:eastAsia="宋体" w:hAnsi="宋体"/>
        </w:rPr>
      </w:pPr>
      <w:r w:rsidRPr="006C3A72">
        <w:rPr>
          <w:rFonts w:ascii="宋体" w:eastAsia="宋体" w:hAnsi="宋体" w:hint="eastAsia"/>
        </w:rPr>
        <w:t>模型的平均评估：</w:t>
      </w:r>
    </w:p>
    <w:p w14:paraId="40D6AE74" w14:textId="6D79BA01" w:rsidR="006C3A72" w:rsidRPr="006C3A72" w:rsidRDefault="006C3A72" w:rsidP="006C3A72">
      <w:pPr>
        <w:pStyle w:val="ListParagraph"/>
        <w:numPr>
          <w:ilvl w:val="0"/>
          <w:numId w:val="34"/>
        </w:numPr>
        <w:rPr>
          <w:rFonts w:ascii="宋体" w:eastAsia="宋体" w:hAnsi="宋体"/>
        </w:rPr>
      </w:pPr>
      <w:r w:rsidRPr="006C3A72">
        <w:rPr>
          <w:rFonts w:ascii="宋体" w:eastAsia="宋体" w:hAnsi="宋体" w:hint="eastAsia"/>
        </w:rPr>
        <w:t>准确率（Accuracy）：89.</w:t>
      </w:r>
      <w:r w:rsidR="00555541">
        <w:rPr>
          <w:rFonts w:ascii="宋体" w:eastAsia="宋体" w:hAnsi="宋体"/>
        </w:rPr>
        <w:t>58</w:t>
      </w:r>
      <w:r w:rsidRPr="006C3A72">
        <w:rPr>
          <w:rFonts w:ascii="宋体" w:eastAsia="宋体" w:hAnsi="宋体" w:hint="eastAsia"/>
        </w:rPr>
        <w:t>%。这表示模型在所有预测中有大约89.</w:t>
      </w:r>
      <w:r w:rsidR="00555541">
        <w:rPr>
          <w:rFonts w:ascii="宋体" w:eastAsia="宋体" w:hAnsi="宋体"/>
        </w:rPr>
        <w:t>58</w:t>
      </w:r>
      <w:r w:rsidRPr="006C3A72">
        <w:rPr>
          <w:rFonts w:ascii="宋体" w:eastAsia="宋体" w:hAnsi="宋体" w:hint="eastAsia"/>
        </w:rPr>
        <w:t>%是正确的。</w:t>
      </w:r>
    </w:p>
    <w:p w14:paraId="06EF5EF4" w14:textId="7B52C5C4" w:rsidR="006C3A72" w:rsidRPr="006C3A72" w:rsidRDefault="006C3A72" w:rsidP="006C3A72">
      <w:pPr>
        <w:pStyle w:val="ListParagraph"/>
        <w:numPr>
          <w:ilvl w:val="0"/>
          <w:numId w:val="34"/>
        </w:numPr>
        <w:rPr>
          <w:rFonts w:ascii="宋体" w:eastAsia="宋体" w:hAnsi="宋体"/>
        </w:rPr>
      </w:pPr>
      <w:r w:rsidRPr="006C3A72">
        <w:rPr>
          <w:rFonts w:ascii="宋体" w:eastAsia="宋体" w:hAnsi="宋体" w:hint="eastAsia"/>
        </w:rPr>
        <w:t>均方根误差（Root Mean Square Error，RMSE）：0.</w:t>
      </w:r>
      <w:r w:rsidRPr="006C3A72">
        <w:rPr>
          <w:rFonts w:ascii="宋体" w:eastAsia="宋体" w:hAnsi="宋体"/>
        </w:rPr>
        <w:t>5</w:t>
      </w:r>
      <w:r w:rsidR="00555541">
        <w:rPr>
          <w:rFonts w:ascii="宋体" w:eastAsia="宋体" w:hAnsi="宋体"/>
        </w:rPr>
        <w:t>0</w:t>
      </w:r>
      <w:r w:rsidRPr="006C3A72">
        <w:rPr>
          <w:rFonts w:ascii="宋体" w:eastAsia="宋体" w:hAnsi="宋体" w:hint="eastAsia"/>
        </w:rPr>
        <w:t>。这是预测值与实际值之间差异的平方和的平均值的平方根。RMSE越小，说明模型的预测性能越好。</w:t>
      </w:r>
    </w:p>
    <w:p w14:paraId="281A5CB5" w14:textId="2F058C26" w:rsidR="006C3A72" w:rsidRPr="006C3A72" w:rsidRDefault="006C3A72" w:rsidP="006C3A72">
      <w:pPr>
        <w:pStyle w:val="ListParagraph"/>
        <w:numPr>
          <w:ilvl w:val="0"/>
          <w:numId w:val="34"/>
        </w:numPr>
        <w:rPr>
          <w:rFonts w:ascii="宋体" w:eastAsia="宋体" w:hAnsi="宋体"/>
        </w:rPr>
      </w:pPr>
      <w:r w:rsidRPr="006C3A72">
        <w:rPr>
          <w:rFonts w:ascii="宋体" w:eastAsia="宋体" w:hAnsi="宋体" w:hint="eastAsia"/>
        </w:rPr>
        <w:t>平均绝对误差（Mean Absolute Error，MAE）：0.</w:t>
      </w:r>
      <w:r w:rsidRPr="006C3A72">
        <w:rPr>
          <w:rFonts w:ascii="宋体" w:eastAsia="宋体" w:hAnsi="宋体"/>
        </w:rPr>
        <w:t>5</w:t>
      </w:r>
      <w:r w:rsidR="00555541">
        <w:rPr>
          <w:rFonts w:ascii="宋体" w:eastAsia="宋体" w:hAnsi="宋体"/>
        </w:rPr>
        <w:t>1</w:t>
      </w:r>
      <w:r w:rsidRPr="006C3A72">
        <w:rPr>
          <w:rFonts w:ascii="宋体" w:eastAsia="宋体" w:hAnsi="宋体" w:hint="eastAsia"/>
        </w:rPr>
        <w:t>。这是预测值与实际值之间差异的绝对值的平均值。MAE越小，说明模型的预测性能越好。</w:t>
      </w:r>
    </w:p>
    <w:p w14:paraId="3067D246" w14:textId="279A295E" w:rsidR="006C3A72" w:rsidRPr="006C3A72" w:rsidRDefault="006C3A72" w:rsidP="006C3A72">
      <w:pPr>
        <w:pStyle w:val="ListParagraph"/>
        <w:numPr>
          <w:ilvl w:val="0"/>
          <w:numId w:val="34"/>
        </w:numPr>
      </w:pPr>
      <w:r w:rsidRPr="006C3A72">
        <w:rPr>
          <w:rFonts w:ascii="宋体" w:eastAsia="宋体" w:hAnsi="宋体" w:hint="eastAsia"/>
        </w:rPr>
        <w:t>决定系数（R^2 Score）：0.</w:t>
      </w:r>
      <w:r w:rsidRPr="006C3A72">
        <w:rPr>
          <w:rFonts w:ascii="宋体" w:eastAsia="宋体" w:hAnsi="宋体"/>
        </w:rPr>
        <w:t>3</w:t>
      </w:r>
      <w:r w:rsidR="00555541">
        <w:rPr>
          <w:rFonts w:ascii="宋体" w:eastAsia="宋体" w:hAnsi="宋体"/>
        </w:rPr>
        <w:t>0</w:t>
      </w:r>
      <w:r w:rsidRPr="006C3A72">
        <w:rPr>
          <w:rFonts w:ascii="宋体" w:eastAsia="宋体" w:hAnsi="宋体" w:hint="eastAsia"/>
        </w:rPr>
        <w:t>。这是模型解释目标变量变异性的能力。R^2 Score的值在0到1之间，越接近1，说明模型的预测性能越好。</w:t>
      </w:r>
    </w:p>
    <w:p w14:paraId="20FC9013" w14:textId="77777777" w:rsidR="006C3A72" w:rsidRDefault="006C3A72" w:rsidP="006C3A72"/>
    <w:p w14:paraId="23F29BE9" w14:textId="42991327" w:rsidR="000D3A68" w:rsidRPr="00DD68EE" w:rsidRDefault="00DD68EE" w:rsidP="00DD68EE">
      <w:pPr>
        <w:ind w:left="360"/>
        <w:rPr>
          <w:rFonts w:ascii="宋体" w:eastAsia="宋体" w:hAnsi="宋体"/>
        </w:rPr>
      </w:pPr>
      <w:r w:rsidRPr="00DD68EE">
        <w:rPr>
          <w:rFonts w:ascii="宋体" w:eastAsia="宋体" w:hAnsi="宋体" w:hint="eastAsia"/>
        </w:rPr>
        <w:t>综上所述，该模型的回归精度达到了 89</w:t>
      </w:r>
      <w:r>
        <w:rPr>
          <w:rFonts w:ascii="宋体" w:eastAsia="宋体" w:hAnsi="宋体"/>
        </w:rPr>
        <w:t>.5</w:t>
      </w:r>
      <w:r w:rsidR="00555541">
        <w:rPr>
          <w:rFonts w:ascii="宋体" w:eastAsia="宋体" w:hAnsi="宋体"/>
        </w:rPr>
        <w:t>8</w:t>
      </w:r>
      <w:r w:rsidRPr="00DD68EE">
        <w:rPr>
          <w:rFonts w:ascii="宋体" w:eastAsia="宋体" w:hAnsi="宋体" w:hint="eastAsia"/>
        </w:rPr>
        <w:t>%，这表明该模型可以很好地预测电影</w:t>
      </w:r>
      <w:r>
        <w:rPr>
          <w:rFonts w:ascii="宋体" w:eastAsia="宋体" w:hAnsi="宋体" w:hint="eastAsia"/>
        </w:rPr>
        <w:t>星级的评估</w:t>
      </w:r>
      <w:r w:rsidR="0004025F">
        <w:rPr>
          <w:rFonts w:ascii="宋体" w:eastAsia="宋体" w:hAnsi="宋体" w:hint="eastAsia"/>
        </w:rPr>
        <w:t>,不过模型还是存在一些改进空间以获取更好的效果</w:t>
      </w:r>
      <w:r w:rsidRPr="00DD68EE">
        <w:rPr>
          <w:rFonts w:ascii="宋体" w:eastAsia="宋体" w:hAnsi="宋体" w:hint="eastAsia"/>
        </w:rPr>
        <w:t>。</w:t>
      </w:r>
      <w:r w:rsidR="00DF23E6" w:rsidRPr="00DD68EE">
        <w:rPr>
          <w:rFonts w:ascii="宋体" w:eastAsia="宋体" w:hAnsi="宋体"/>
        </w:rPr>
        <w:br w:type="page"/>
      </w:r>
    </w:p>
    <w:p w14:paraId="654EFFDF" w14:textId="3EF3EA16" w:rsidR="00451CFB" w:rsidRDefault="00DD68EE" w:rsidP="00260CE7">
      <w:pPr>
        <w:pStyle w:val="Heading1"/>
      </w:pPr>
      <w:bookmarkStart w:id="16" w:name="_Toc153803498"/>
      <w:r>
        <w:rPr>
          <w:rFonts w:hint="eastAsia"/>
        </w:rPr>
        <w:lastRenderedPageBreak/>
        <w:t>实验总结与思想</w:t>
      </w:r>
      <w:bookmarkEnd w:id="16"/>
    </w:p>
    <w:p w14:paraId="2BCEA9C6" w14:textId="77777777" w:rsidR="0091797D" w:rsidRDefault="0091797D" w:rsidP="0091797D"/>
    <w:p w14:paraId="7B2D050A" w14:textId="55B31138" w:rsidR="0068024D" w:rsidRDefault="00DD68EE" w:rsidP="0068024D">
      <w:pPr>
        <w:pStyle w:val="Heading2"/>
        <w:numPr>
          <w:ilvl w:val="0"/>
          <w:numId w:val="10"/>
        </w:numPr>
      </w:pPr>
      <w:bookmarkStart w:id="17" w:name="_Toc153803499"/>
      <w:r>
        <w:rPr>
          <w:rFonts w:hint="eastAsia"/>
        </w:rPr>
        <w:t>实验总结</w:t>
      </w:r>
      <w:bookmarkEnd w:id="17"/>
    </w:p>
    <w:p w14:paraId="40AE9979" w14:textId="77777777" w:rsidR="00BB16DC" w:rsidRPr="00BB16DC" w:rsidRDefault="00BB16DC" w:rsidP="00BB16DC">
      <w:pPr>
        <w:ind w:left="360"/>
        <w:rPr>
          <w:rFonts w:ascii="宋体" w:eastAsia="宋体" w:hAnsi="宋体"/>
        </w:rPr>
      </w:pPr>
      <w:r w:rsidRPr="00BB16DC">
        <w:rPr>
          <w:rFonts w:ascii="宋体" w:eastAsia="宋体" w:hAnsi="宋体" w:hint="eastAsia"/>
        </w:rPr>
        <w:t>结果：该模型在验证集上取得了令人满意的性能，表明它能够很好地从训练数据中进行泛化。该模型的预测与实际收视率密切相关，证明了其根据给定属性预测电影收视率的有效性。</w:t>
      </w:r>
    </w:p>
    <w:p w14:paraId="6243A29B" w14:textId="3FDB26A3" w:rsidR="00D85D31" w:rsidRDefault="00BB16DC" w:rsidP="00BB16DC">
      <w:pPr>
        <w:ind w:left="360"/>
      </w:pPr>
      <w:r w:rsidRPr="00BB16DC">
        <w:rPr>
          <w:rFonts w:ascii="宋体" w:eastAsia="宋体" w:hAnsi="宋体" w:hint="eastAsia"/>
        </w:rPr>
        <w:t>结论：该实验证明了使用回归模型根据电影属性预测电影</w:t>
      </w:r>
      <w:r>
        <w:rPr>
          <w:rFonts w:ascii="宋体" w:eastAsia="宋体" w:hAnsi="宋体" w:hint="eastAsia"/>
        </w:rPr>
        <w:t>星级</w:t>
      </w:r>
      <w:r w:rsidRPr="00BB16DC">
        <w:rPr>
          <w:rFonts w:ascii="宋体" w:eastAsia="宋体" w:hAnsi="宋体" w:hint="eastAsia"/>
        </w:rPr>
        <w:t>评分的可行性。未来的工作可以探索使用更复杂的模型或包含其他功能，例如电影评论或社交媒体情绪</w:t>
      </w:r>
      <w:r>
        <w:rPr>
          <w:rFonts w:hint="eastAsia"/>
        </w:rPr>
        <w:t>。</w:t>
      </w:r>
    </w:p>
    <w:p w14:paraId="5AF7241D" w14:textId="415780E3" w:rsidR="0091797D" w:rsidRPr="0091797D" w:rsidRDefault="00BB16DC" w:rsidP="00586E9F">
      <w:pPr>
        <w:pStyle w:val="Heading2"/>
        <w:numPr>
          <w:ilvl w:val="0"/>
          <w:numId w:val="10"/>
        </w:numPr>
      </w:pPr>
      <w:bookmarkStart w:id="18" w:name="_Toc153803500"/>
      <w:r>
        <w:rPr>
          <w:rFonts w:hint="eastAsia"/>
        </w:rPr>
        <w:t>实验思想</w:t>
      </w:r>
      <w:bookmarkEnd w:id="18"/>
    </w:p>
    <w:p w14:paraId="362ED9D8" w14:textId="73512A59" w:rsidR="00586E9F" w:rsidRPr="00BB16DC" w:rsidRDefault="00BB16DC" w:rsidP="00BB16DC">
      <w:pPr>
        <w:ind w:left="360"/>
        <w:rPr>
          <w:rFonts w:ascii="宋体" w:eastAsia="宋体" w:hAnsi="宋体"/>
        </w:rPr>
      </w:pPr>
      <w:r w:rsidRPr="00BB16DC">
        <w:rPr>
          <w:rFonts w:ascii="宋体" w:eastAsia="宋体" w:hAnsi="宋体" w:hint="eastAsia"/>
        </w:rPr>
        <w:t>Python 机器学习课程中的实验任务提供了一种理解复杂概念的实用方法。使用回归分析来预测电影星级预测等任务使我能够将理论知识应用到现实世界中。看到不同的特征如何影响模型的预测以及数据预处理和特征工程如何在提高模型性能方面发挥关键作用，真是令人着迷。</w:t>
      </w:r>
    </w:p>
    <w:p w14:paraId="4C932F35" w14:textId="2638EF82" w:rsidR="00BB16DC" w:rsidRPr="00BB16DC" w:rsidRDefault="00BB16DC" w:rsidP="00BB16DC">
      <w:pPr>
        <w:ind w:left="360"/>
        <w:rPr>
          <w:rFonts w:ascii="宋体" w:eastAsia="宋体" w:hAnsi="宋体"/>
        </w:rPr>
      </w:pPr>
      <w:r w:rsidRPr="00BB16DC">
        <w:rPr>
          <w:rFonts w:ascii="宋体" w:eastAsia="宋体" w:hAnsi="宋体" w:hint="eastAsia"/>
        </w:rPr>
        <w:t>Python 机器学习课程是一次全面且富有启发性的旅程。它为 Python 编程和机器学习原理奠定了坚实的基础。该课程强调实际作业和现实世界的应用，使学习过程变得有吸引力和相关性。讲师知识渊博且平易近人，即使是最复杂的主题也能被理解</w:t>
      </w:r>
    </w:p>
    <w:p w14:paraId="2F2205C4" w14:textId="7021E7A8" w:rsidR="0091797D" w:rsidRPr="00BB16DC" w:rsidRDefault="00BB16DC" w:rsidP="00BB16DC">
      <w:pPr>
        <w:ind w:left="360"/>
        <w:rPr>
          <w:rFonts w:ascii="宋体" w:eastAsia="宋体" w:hAnsi="宋体"/>
        </w:rPr>
      </w:pPr>
      <w:r w:rsidRPr="00BB16DC">
        <w:rPr>
          <w:rFonts w:ascii="宋体" w:eastAsia="宋体" w:hAnsi="宋体" w:hint="eastAsia"/>
        </w:rPr>
        <w:t>本课程激发了</w:t>
      </w:r>
      <w:r>
        <w:rPr>
          <w:rFonts w:ascii="宋体" w:eastAsia="宋体" w:hAnsi="宋体" w:hint="eastAsia"/>
        </w:rPr>
        <w:t>学生</w:t>
      </w:r>
      <w:r w:rsidRPr="00BB16DC">
        <w:rPr>
          <w:rFonts w:ascii="宋体" w:eastAsia="宋体" w:hAnsi="宋体" w:hint="eastAsia"/>
        </w:rPr>
        <w:t>们对机器学习及其应用的浓厚兴趣。我希望进一步加深自己在该领域的知识，探索深度学习和强化学习等更高级的主题。我也对机器学习在解决现实问题方面的潜力感到兴奋，并希望以有意义的方式应用我的技能，也许在医疗保健或环境保护等领域。</w:t>
      </w:r>
    </w:p>
    <w:sectPr w:rsidR="0091797D" w:rsidRPr="00BB16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4DB2" w14:textId="77777777" w:rsidR="00902163" w:rsidRDefault="00902163" w:rsidP="00451CFB">
      <w:pPr>
        <w:spacing w:after="0" w:line="240" w:lineRule="auto"/>
      </w:pPr>
      <w:r>
        <w:separator/>
      </w:r>
    </w:p>
  </w:endnote>
  <w:endnote w:type="continuationSeparator" w:id="0">
    <w:p w14:paraId="17D79B55" w14:textId="77777777" w:rsidR="00902163" w:rsidRDefault="00902163" w:rsidP="004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04C" w14:textId="77777777" w:rsidR="00093EC1" w:rsidRDefault="00000000"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0D36" w14:textId="77777777" w:rsidR="00093EC1" w:rsidRDefault="00000000" w:rsidP="00451CFB">
    <w:pPr>
      <w:pStyle w:val="BodyTextFirstIndent"/>
      <w:ind w:firstLine="24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0CF1" w14:textId="77777777" w:rsidR="00093EC1" w:rsidRDefault="00093EC1" w:rsidP="005A1945">
    <w:pPr>
      <w:pStyle w:val="BodyTextFirstIndent"/>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3219" w14:textId="77777777" w:rsidR="00902163" w:rsidRDefault="00902163" w:rsidP="00451CFB">
      <w:pPr>
        <w:spacing w:after="0" w:line="240" w:lineRule="auto"/>
      </w:pPr>
      <w:r>
        <w:separator/>
      </w:r>
    </w:p>
  </w:footnote>
  <w:footnote w:type="continuationSeparator" w:id="0">
    <w:p w14:paraId="5EF7A307" w14:textId="77777777" w:rsidR="00902163" w:rsidRDefault="00902163" w:rsidP="00451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B637" w14:textId="4FE155BC" w:rsidR="00093EC1" w:rsidRDefault="00DF23E6" w:rsidP="005A1945">
    <w:pPr>
      <w:pStyle w:val="Title"/>
      <w:ind w:firstLine="360"/>
    </w:pPr>
    <w:r>
      <w:rPr>
        <w:noProof/>
      </w:rPr>
      <mc:AlternateContent>
        <mc:Choice Requires="wpg">
          <w:drawing>
            <wp:anchor distT="0" distB="0" distL="114300" distR="114300" simplePos="0" relativeHeight="251659264" behindDoc="0" locked="0" layoutInCell="1" allowOverlap="1" wp14:anchorId="223228C9" wp14:editId="09B7165B">
              <wp:simplePos x="0" y="0"/>
              <wp:positionH relativeFrom="column">
                <wp:posOffset>134620</wp:posOffset>
              </wp:positionH>
              <wp:positionV relativeFrom="paragraph">
                <wp:posOffset>0</wp:posOffset>
              </wp:positionV>
              <wp:extent cx="5636260" cy="385445"/>
              <wp:effectExtent l="0" t="0" r="2540" b="0"/>
              <wp:wrapNone/>
              <wp:docPr id="9813498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707355589"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1925949533" name="Rectangle 10"/>
                      <wps:cNvSpPr>
                        <a:spLocks noChangeArrowheads="1"/>
                      </wps:cNvSpPr>
                      <wps:spPr bwMode="auto">
                        <a:xfrm>
                          <a:off x="1869" y="1006"/>
                          <a:ext cx="8280" cy="544"/>
                        </a:xfrm>
                        <a:prstGeom prst="rect">
                          <a:avLst/>
                        </a:prstGeom>
                        <a:noFill/>
                        <a:ln>
                          <a:noFill/>
                        </a:ln>
                      </wps:spPr>
                      <wps:txb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228C9" id="Group 2" o:spid="_x0000_s1027"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">
              <v:line id="Line 9" o:spid="_x0000_s1028"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" strokeweight="3pt">
                <v:stroke linestyle="thinThin"/>
              </v:line>
              <v:rect id="Rectangle 10" o:spid="_x0000_s1029"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" filled="f" stroked="f">
                <v:textbo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BE5D" w14:textId="1226BD1A" w:rsidR="00451CFB" w:rsidRPr="00451CFB" w:rsidRDefault="00DF23E6" w:rsidP="00451CFB">
    <w:pPr>
      <w:jc w:val="center"/>
      <w:rPr>
        <w:rFonts w:ascii="楷体" w:eastAsia="楷体" w:hAnsi="楷体"/>
        <w:b/>
        <w:bCs/>
        <w:color w:val="FF0000"/>
        <w:spacing w:val="20"/>
        <w:sz w:val="33"/>
      </w:rPr>
    </w:pPr>
    <w:r>
      <w:rPr>
        <w:noProof/>
      </w:rPr>
      <mc:AlternateContent>
        <mc:Choice Requires="wpg">
          <w:drawing>
            <wp:anchor distT="0" distB="0" distL="114300" distR="114300" simplePos="0" relativeHeight="251661312" behindDoc="0" locked="0" layoutInCell="1" allowOverlap="1" wp14:anchorId="634EC670" wp14:editId="2D7E61C6">
              <wp:simplePos x="0" y="0"/>
              <wp:positionH relativeFrom="column">
                <wp:posOffset>24973</wp:posOffset>
              </wp:positionH>
              <wp:positionV relativeFrom="paragraph">
                <wp:posOffset>49946</wp:posOffset>
              </wp:positionV>
              <wp:extent cx="5444490" cy="376518"/>
              <wp:effectExtent l="0" t="0" r="22860" b="24130"/>
              <wp:wrapNone/>
              <wp:docPr id="287893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376518"/>
                        <a:chOff x="1439" y="1006"/>
                        <a:chExt cx="8992" cy="607"/>
                      </a:xfrm>
                    </wpg:grpSpPr>
                    <wps:wsp>
                      <wps:cNvPr id="163885665"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381777731" name="Rectangle 10"/>
                      <wps:cNvSpPr>
                        <a:spLocks noChangeArrowheads="1"/>
                      </wps:cNvSpPr>
                      <wps:spPr bwMode="auto">
                        <a:xfrm>
                          <a:off x="1869" y="1006"/>
                          <a:ext cx="8280" cy="544"/>
                        </a:xfrm>
                        <a:prstGeom prst="rect">
                          <a:avLst/>
                        </a:prstGeom>
                        <a:noFill/>
                        <a:ln>
                          <a:noFill/>
                        </a:ln>
                      </wps:spPr>
                      <wps:txb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EC670" id="Group 1" o:spid="_x0000_s1030" style="position:absolute;left:0;text-align:left;margin-left:1.95pt;margin-top:3.95pt;width:428.7pt;height:29.65pt;z-index:251661312"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">
              <v:line id="Line 9" o:spid="_x0000_s1031"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" strokeweight="3pt">
                <v:stroke linestyle="thinThin"/>
              </v:line>
              <v:rect id="Rectangle 10" o:spid="_x0000_s1032"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" filled="f" stroked="f">
                <v:textbo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E32A" w14:textId="77777777" w:rsidR="00093EC1" w:rsidRDefault="00093EC1" w:rsidP="005A1945">
    <w:pPr>
      <w:pStyle w:val="Tit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798"/>
    <w:multiLevelType w:val="hybridMultilevel"/>
    <w:tmpl w:val="53F4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5683"/>
    <w:multiLevelType w:val="hybridMultilevel"/>
    <w:tmpl w:val="2B5AAB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039A4"/>
    <w:multiLevelType w:val="hybridMultilevel"/>
    <w:tmpl w:val="EF726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164E1"/>
    <w:multiLevelType w:val="hybridMultilevel"/>
    <w:tmpl w:val="B4C0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C2171"/>
    <w:multiLevelType w:val="hybridMultilevel"/>
    <w:tmpl w:val="F0D25350"/>
    <w:lvl w:ilvl="0" w:tplc="B290E7C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42629"/>
    <w:multiLevelType w:val="hybridMultilevel"/>
    <w:tmpl w:val="C01EE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E0239"/>
    <w:multiLevelType w:val="hybridMultilevel"/>
    <w:tmpl w:val="78409530"/>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81318A4"/>
    <w:multiLevelType w:val="hybridMultilevel"/>
    <w:tmpl w:val="0546D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FF5B3B"/>
    <w:multiLevelType w:val="hybridMultilevel"/>
    <w:tmpl w:val="66DC8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210148"/>
    <w:multiLevelType w:val="hybridMultilevel"/>
    <w:tmpl w:val="872E8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5F7FCD"/>
    <w:multiLevelType w:val="hybridMultilevel"/>
    <w:tmpl w:val="5B8EA9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266167"/>
    <w:multiLevelType w:val="hybridMultilevel"/>
    <w:tmpl w:val="BEC0552A"/>
    <w:lvl w:ilvl="0" w:tplc="8CDA0CA6">
      <w:numFmt w:val="bullet"/>
      <w:lvlText w:val=""/>
      <w:lvlJc w:val="left"/>
      <w:pPr>
        <w:ind w:left="1080" w:hanging="360"/>
      </w:pPr>
      <w:rPr>
        <w:rFonts w:ascii="Symbol" w:eastAsia="宋体"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35743"/>
    <w:multiLevelType w:val="hybridMultilevel"/>
    <w:tmpl w:val="E5662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B7522E"/>
    <w:multiLevelType w:val="hybridMultilevel"/>
    <w:tmpl w:val="E78EF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1B109B"/>
    <w:multiLevelType w:val="hybridMultilevel"/>
    <w:tmpl w:val="5AB41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178615E"/>
    <w:multiLevelType w:val="hybridMultilevel"/>
    <w:tmpl w:val="B5561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DE6237"/>
    <w:multiLevelType w:val="hybridMultilevel"/>
    <w:tmpl w:val="081ED99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4C6748D7"/>
    <w:multiLevelType w:val="hybridMultilevel"/>
    <w:tmpl w:val="4BEAC42A"/>
    <w:lvl w:ilvl="0" w:tplc="7548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F61621"/>
    <w:multiLevelType w:val="multilevel"/>
    <w:tmpl w:val="40D0F2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5044C08"/>
    <w:multiLevelType w:val="multilevel"/>
    <w:tmpl w:val="B8FAC1F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7491E"/>
    <w:multiLevelType w:val="hybridMultilevel"/>
    <w:tmpl w:val="7BF85D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7B17CB"/>
    <w:multiLevelType w:val="hybridMultilevel"/>
    <w:tmpl w:val="EAFA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C4E39"/>
    <w:multiLevelType w:val="hybridMultilevel"/>
    <w:tmpl w:val="63DA0E56"/>
    <w:lvl w:ilvl="0" w:tplc="07B05E7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42075"/>
    <w:multiLevelType w:val="hybridMultilevel"/>
    <w:tmpl w:val="AC12A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746B56"/>
    <w:multiLevelType w:val="hybridMultilevel"/>
    <w:tmpl w:val="2EB4F9F4"/>
    <w:lvl w:ilvl="0" w:tplc="8CDA0CA6">
      <w:numFmt w:val="bullet"/>
      <w:lvlText w:val=""/>
      <w:lvlJc w:val="left"/>
      <w:pPr>
        <w:ind w:left="1440" w:hanging="360"/>
      </w:pPr>
      <w:rPr>
        <w:rFonts w:ascii="Symbol" w:eastAsia="宋体"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FD522F"/>
    <w:multiLevelType w:val="hybridMultilevel"/>
    <w:tmpl w:val="5518F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BA07E8"/>
    <w:multiLevelType w:val="multilevel"/>
    <w:tmpl w:val="D04C7318"/>
    <w:lvl w:ilvl="0">
      <w:start w:val="1"/>
      <w:numFmt w:val="decimal"/>
      <w:pStyle w:val="Heading2"/>
      <w:lvlText w:val="%1."/>
      <w:lvlJc w:val="left"/>
      <w:pPr>
        <w:ind w:left="720" w:hanging="360"/>
      </w:pPr>
      <w:rPr>
        <w:rFonts w:hint="default"/>
        <w:b/>
        <w:bCs w:val="0"/>
        <w:sz w:val="32"/>
        <w:szCs w:val="32"/>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C34CE7"/>
    <w:multiLevelType w:val="hybridMultilevel"/>
    <w:tmpl w:val="5C94F536"/>
    <w:lvl w:ilvl="0" w:tplc="B420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EB7923"/>
    <w:multiLevelType w:val="hybridMultilevel"/>
    <w:tmpl w:val="1010A0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56587751">
    <w:abstractNumId w:val="4"/>
  </w:num>
  <w:num w:numId="2" w16cid:durableId="350880464">
    <w:abstractNumId w:val="18"/>
  </w:num>
  <w:num w:numId="3" w16cid:durableId="1690909695">
    <w:abstractNumId w:val="27"/>
  </w:num>
  <w:num w:numId="4" w16cid:durableId="131025655">
    <w:abstractNumId w:val="18"/>
    <w:lvlOverride w:ilvl="0">
      <w:startOverride w:val="1"/>
    </w:lvlOverride>
  </w:num>
  <w:num w:numId="5" w16cid:durableId="757095312">
    <w:abstractNumId w:val="26"/>
  </w:num>
  <w:num w:numId="6" w16cid:durableId="2089838455">
    <w:abstractNumId w:val="22"/>
  </w:num>
  <w:num w:numId="7" w16cid:durableId="776828464">
    <w:abstractNumId w:val="26"/>
    <w:lvlOverride w:ilvl="0">
      <w:startOverride w:val="1"/>
    </w:lvlOverride>
  </w:num>
  <w:num w:numId="8" w16cid:durableId="21050311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02058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4009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9759855">
    <w:abstractNumId w:val="19"/>
  </w:num>
  <w:num w:numId="12" w16cid:durableId="1981766836">
    <w:abstractNumId w:val="13"/>
  </w:num>
  <w:num w:numId="13" w16cid:durableId="148899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1075828">
    <w:abstractNumId w:val="11"/>
  </w:num>
  <w:num w:numId="15" w16cid:durableId="1277635666">
    <w:abstractNumId w:val="24"/>
  </w:num>
  <w:num w:numId="16" w16cid:durableId="939995646">
    <w:abstractNumId w:val="3"/>
  </w:num>
  <w:num w:numId="17" w16cid:durableId="517625542">
    <w:abstractNumId w:val="7"/>
  </w:num>
  <w:num w:numId="18" w16cid:durableId="970987311">
    <w:abstractNumId w:val="5"/>
  </w:num>
  <w:num w:numId="19" w16cid:durableId="1531147101">
    <w:abstractNumId w:val="28"/>
  </w:num>
  <w:num w:numId="20" w16cid:durableId="857357469">
    <w:abstractNumId w:val="16"/>
  </w:num>
  <w:num w:numId="21" w16cid:durableId="1650094055">
    <w:abstractNumId w:val="6"/>
  </w:num>
  <w:num w:numId="22" w16cid:durableId="348336821">
    <w:abstractNumId w:val="1"/>
  </w:num>
  <w:num w:numId="23" w16cid:durableId="1637366953">
    <w:abstractNumId w:val="20"/>
  </w:num>
  <w:num w:numId="24" w16cid:durableId="1028918400">
    <w:abstractNumId w:val="17"/>
  </w:num>
  <w:num w:numId="25" w16cid:durableId="509300418">
    <w:abstractNumId w:val="14"/>
  </w:num>
  <w:num w:numId="26" w16cid:durableId="1915120142">
    <w:abstractNumId w:val="25"/>
  </w:num>
  <w:num w:numId="27" w16cid:durableId="1838227874">
    <w:abstractNumId w:val="0"/>
  </w:num>
  <w:num w:numId="28" w16cid:durableId="739409117">
    <w:abstractNumId w:val="2"/>
  </w:num>
  <w:num w:numId="29" w16cid:durableId="2077775076">
    <w:abstractNumId w:val="21"/>
  </w:num>
  <w:num w:numId="30" w16cid:durableId="985089799">
    <w:abstractNumId w:val="8"/>
  </w:num>
  <w:num w:numId="31" w16cid:durableId="1751002914">
    <w:abstractNumId w:val="23"/>
  </w:num>
  <w:num w:numId="32" w16cid:durableId="258173887">
    <w:abstractNumId w:val="15"/>
  </w:num>
  <w:num w:numId="33" w16cid:durableId="786778151">
    <w:abstractNumId w:val="10"/>
  </w:num>
  <w:num w:numId="34" w16cid:durableId="1084061304">
    <w:abstractNumId w:val="9"/>
  </w:num>
  <w:num w:numId="35" w16cid:durableId="992220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D"/>
    <w:rsid w:val="00012FE7"/>
    <w:rsid w:val="00026FFB"/>
    <w:rsid w:val="0004025F"/>
    <w:rsid w:val="00087998"/>
    <w:rsid w:val="00093EC1"/>
    <w:rsid w:val="000B523B"/>
    <w:rsid w:val="000B700A"/>
    <w:rsid w:val="000C2828"/>
    <w:rsid w:val="000C2DD2"/>
    <w:rsid w:val="000D3A68"/>
    <w:rsid w:val="000E5CB1"/>
    <w:rsid w:val="0011294A"/>
    <w:rsid w:val="00132C23"/>
    <w:rsid w:val="00150D7A"/>
    <w:rsid w:val="00185795"/>
    <w:rsid w:val="001A3933"/>
    <w:rsid w:val="001B3EFD"/>
    <w:rsid w:val="001C2F53"/>
    <w:rsid w:val="001D2932"/>
    <w:rsid w:val="002366C2"/>
    <w:rsid w:val="00240519"/>
    <w:rsid w:val="002435F4"/>
    <w:rsid w:val="002600FB"/>
    <w:rsid w:val="00260CE7"/>
    <w:rsid w:val="00264C87"/>
    <w:rsid w:val="002727A1"/>
    <w:rsid w:val="00274B6B"/>
    <w:rsid w:val="002E0C37"/>
    <w:rsid w:val="0033304E"/>
    <w:rsid w:val="00350192"/>
    <w:rsid w:val="003B5995"/>
    <w:rsid w:val="003D691F"/>
    <w:rsid w:val="00451CFB"/>
    <w:rsid w:val="00455063"/>
    <w:rsid w:val="00493671"/>
    <w:rsid w:val="00502ED2"/>
    <w:rsid w:val="00555541"/>
    <w:rsid w:val="00556DC8"/>
    <w:rsid w:val="00562D1A"/>
    <w:rsid w:val="00586E9F"/>
    <w:rsid w:val="005D17AD"/>
    <w:rsid w:val="005E3533"/>
    <w:rsid w:val="005F76C7"/>
    <w:rsid w:val="00601CCF"/>
    <w:rsid w:val="00613B3E"/>
    <w:rsid w:val="00647649"/>
    <w:rsid w:val="0068024D"/>
    <w:rsid w:val="0068559E"/>
    <w:rsid w:val="006914E9"/>
    <w:rsid w:val="006C3A72"/>
    <w:rsid w:val="0070090E"/>
    <w:rsid w:val="00724D70"/>
    <w:rsid w:val="00753B89"/>
    <w:rsid w:val="007662EF"/>
    <w:rsid w:val="0078238D"/>
    <w:rsid w:val="00853A4D"/>
    <w:rsid w:val="00873693"/>
    <w:rsid w:val="00882172"/>
    <w:rsid w:val="008925E7"/>
    <w:rsid w:val="008B464F"/>
    <w:rsid w:val="008F28F8"/>
    <w:rsid w:val="00902163"/>
    <w:rsid w:val="00914B4C"/>
    <w:rsid w:val="009172E5"/>
    <w:rsid w:val="0091797D"/>
    <w:rsid w:val="00930A73"/>
    <w:rsid w:val="0094057F"/>
    <w:rsid w:val="009615C1"/>
    <w:rsid w:val="009667F9"/>
    <w:rsid w:val="00970AE9"/>
    <w:rsid w:val="00994FF0"/>
    <w:rsid w:val="00A70683"/>
    <w:rsid w:val="00A80F0A"/>
    <w:rsid w:val="00A960C3"/>
    <w:rsid w:val="00AE23CE"/>
    <w:rsid w:val="00B013EA"/>
    <w:rsid w:val="00B1438A"/>
    <w:rsid w:val="00B36779"/>
    <w:rsid w:val="00B80382"/>
    <w:rsid w:val="00B8303C"/>
    <w:rsid w:val="00BA7852"/>
    <w:rsid w:val="00BB16DC"/>
    <w:rsid w:val="00C3247F"/>
    <w:rsid w:val="00C51662"/>
    <w:rsid w:val="00C61B17"/>
    <w:rsid w:val="00C67ABB"/>
    <w:rsid w:val="00C70140"/>
    <w:rsid w:val="00C75673"/>
    <w:rsid w:val="00CA04DA"/>
    <w:rsid w:val="00D03987"/>
    <w:rsid w:val="00D3438B"/>
    <w:rsid w:val="00D85D31"/>
    <w:rsid w:val="00DB5665"/>
    <w:rsid w:val="00DC4D1C"/>
    <w:rsid w:val="00DD68EE"/>
    <w:rsid w:val="00DF23E6"/>
    <w:rsid w:val="00E73199"/>
    <w:rsid w:val="00E87B24"/>
    <w:rsid w:val="00F11095"/>
    <w:rsid w:val="00F42D78"/>
    <w:rsid w:val="00F85C96"/>
    <w:rsid w:val="00FA14EB"/>
    <w:rsid w:val="00FB1C59"/>
    <w:rsid w:val="00FD0DF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E0746"/>
  <w15:chartTrackingRefBased/>
  <w15:docId w15:val="{0839BFD1-6FAD-4E5E-8E19-801BD61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7D"/>
    <w:rPr>
      <w:rFonts w:ascii="Times New Roman" w:hAnsi="Times New Roman" w:cs="Times New Roman"/>
    </w:rPr>
  </w:style>
  <w:style w:type="paragraph" w:styleId="Heading1">
    <w:name w:val="heading 1"/>
    <w:basedOn w:val="ListParagraph"/>
    <w:next w:val="Normal"/>
    <w:link w:val="Heading1Char"/>
    <w:uiPriority w:val="9"/>
    <w:qFormat/>
    <w:rsid w:val="00260CE7"/>
    <w:pPr>
      <w:numPr>
        <w:numId w:val="1"/>
      </w:numPr>
      <w:jc w:val="center"/>
      <w:outlineLvl w:val="0"/>
    </w:pPr>
    <w:rPr>
      <w:rFonts w:ascii="黑体" w:eastAsia="黑体" w:hAnsi="黑体"/>
      <w:b/>
      <w:bCs/>
      <w:sz w:val="36"/>
      <w:szCs w:val="36"/>
    </w:rPr>
  </w:style>
  <w:style w:type="paragraph" w:styleId="Heading2">
    <w:name w:val="heading 2"/>
    <w:basedOn w:val="ListParagraph"/>
    <w:next w:val="Normal"/>
    <w:link w:val="Heading2Char"/>
    <w:uiPriority w:val="9"/>
    <w:unhideWhenUsed/>
    <w:qFormat/>
    <w:rsid w:val="00C61B17"/>
    <w:pPr>
      <w:numPr>
        <w:numId w:val="5"/>
      </w:numPr>
      <w:outlineLvl w:val="1"/>
    </w:pPr>
    <w:rPr>
      <w:b/>
      <w:bCs/>
      <w:sz w:val="32"/>
      <w:szCs w:val="32"/>
    </w:rPr>
  </w:style>
  <w:style w:type="paragraph" w:styleId="Heading3">
    <w:name w:val="heading 3"/>
    <w:basedOn w:val="ListParagraph"/>
    <w:next w:val="Normal"/>
    <w:link w:val="Heading3Char"/>
    <w:uiPriority w:val="9"/>
    <w:unhideWhenUsed/>
    <w:qFormat/>
    <w:rsid w:val="00DB5665"/>
    <w:pPr>
      <w:numPr>
        <w:ilvl w:val="1"/>
        <w:numId w:val="5"/>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1797D"/>
    <w:pPr>
      <w:jc w:val="center"/>
    </w:pPr>
    <w:rPr>
      <w:b/>
      <w:bCs/>
      <w:sz w:val="72"/>
      <w:szCs w:val="72"/>
    </w:rPr>
  </w:style>
  <w:style w:type="character" w:customStyle="1" w:styleId="TitleChar">
    <w:name w:val="Title Char"/>
    <w:basedOn w:val="DefaultParagraphFont"/>
    <w:link w:val="Title"/>
    <w:rsid w:val="0091797D"/>
    <w:rPr>
      <w:rFonts w:ascii="Times New Roman" w:hAnsi="Times New Roman" w:cs="Times New Roman"/>
      <w:b/>
      <w:bCs/>
      <w:sz w:val="72"/>
      <w:szCs w:val="72"/>
    </w:rPr>
  </w:style>
  <w:style w:type="paragraph" w:styleId="ListParagraph">
    <w:name w:val="List Paragraph"/>
    <w:basedOn w:val="Normal"/>
    <w:uiPriority w:val="34"/>
    <w:qFormat/>
    <w:rsid w:val="0091797D"/>
    <w:pPr>
      <w:ind w:left="720"/>
      <w:contextualSpacing/>
    </w:pPr>
  </w:style>
  <w:style w:type="character" w:customStyle="1" w:styleId="Heading1Char">
    <w:name w:val="Heading 1 Char"/>
    <w:basedOn w:val="DefaultParagraphFont"/>
    <w:link w:val="Heading1"/>
    <w:uiPriority w:val="9"/>
    <w:rsid w:val="00260CE7"/>
    <w:rPr>
      <w:rFonts w:ascii="黑体" w:eastAsia="黑体" w:hAnsi="黑体" w:cs="Times New Roman"/>
      <w:b/>
      <w:bCs/>
      <w:sz w:val="36"/>
      <w:szCs w:val="36"/>
    </w:rPr>
  </w:style>
  <w:style w:type="character" w:customStyle="1" w:styleId="Heading2Char">
    <w:name w:val="Heading 2 Char"/>
    <w:basedOn w:val="DefaultParagraphFont"/>
    <w:link w:val="Heading2"/>
    <w:uiPriority w:val="9"/>
    <w:rsid w:val="00C61B17"/>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DB5665"/>
    <w:rPr>
      <w:rFonts w:ascii="Times New Roman" w:hAnsi="Times New Roman" w:cs="Times New Roman"/>
      <w:b/>
      <w:bCs/>
      <w:sz w:val="28"/>
      <w:szCs w:val="28"/>
    </w:rPr>
  </w:style>
  <w:style w:type="paragraph" w:styleId="BodyText">
    <w:name w:val="Body Text"/>
    <w:basedOn w:val="Normal"/>
    <w:link w:val="BodyTextChar"/>
    <w:uiPriority w:val="99"/>
    <w:semiHidden/>
    <w:unhideWhenUsed/>
    <w:rsid w:val="00451CFB"/>
    <w:pPr>
      <w:spacing w:after="120"/>
    </w:pPr>
  </w:style>
  <w:style w:type="character" w:customStyle="1" w:styleId="BodyTextChar">
    <w:name w:val="Body Text Char"/>
    <w:basedOn w:val="DefaultParagraphFont"/>
    <w:link w:val="BodyText"/>
    <w:uiPriority w:val="99"/>
    <w:semiHidden/>
    <w:rsid w:val="00451CFB"/>
    <w:rPr>
      <w:rFonts w:ascii="Times New Roman" w:hAnsi="Times New Roman" w:cs="Times New Roman"/>
    </w:rPr>
  </w:style>
  <w:style w:type="paragraph" w:styleId="BodyTextFirstIndent">
    <w:name w:val="Body Text First Indent"/>
    <w:basedOn w:val="BodyText"/>
    <w:link w:val="BodyTextFirstIndentChar"/>
    <w:rsid w:val="00451CFB"/>
    <w:pPr>
      <w:widowControl w:val="0"/>
      <w:spacing w:line="360" w:lineRule="auto"/>
      <w:ind w:firstLineChars="100" w:firstLine="420"/>
      <w:jc w:val="both"/>
    </w:pPr>
    <w:rPr>
      <w:rFonts w:eastAsia="宋体"/>
      <w:sz w:val="24"/>
      <w:szCs w:val="24"/>
    </w:rPr>
  </w:style>
  <w:style w:type="character" w:customStyle="1" w:styleId="BodyTextFirstIndentChar">
    <w:name w:val="Body Text First Indent Char"/>
    <w:basedOn w:val="BodyTextChar"/>
    <w:link w:val="BodyTextFirstIndent"/>
    <w:rsid w:val="00451CFB"/>
    <w:rPr>
      <w:rFonts w:ascii="Times New Roman" w:eastAsia="宋体" w:hAnsi="Times New Roman" w:cs="Times New Roman"/>
      <w:sz w:val="24"/>
      <w:szCs w:val="24"/>
    </w:rPr>
  </w:style>
  <w:style w:type="paragraph" w:styleId="TOCHeading">
    <w:name w:val="TOC Heading"/>
    <w:basedOn w:val="Heading1"/>
    <w:next w:val="Normal"/>
    <w:uiPriority w:val="39"/>
    <w:unhideWhenUsed/>
    <w:qFormat/>
    <w:rsid w:val="008925E7"/>
    <w:pPr>
      <w:keepNext/>
      <w:keepLines/>
      <w:numPr>
        <w:numId w:val="0"/>
      </w:numPr>
      <w:spacing w:before="240" w:after="0"/>
      <w:contextualSpacing w:val="0"/>
      <w:outlineLvl w:val="9"/>
    </w:pPr>
    <w:rPr>
      <w:rFonts w:eastAsiaTheme="majorEastAsia"/>
      <w:kern w:val="0"/>
      <w:sz w:val="32"/>
      <w:szCs w:val="32"/>
      <w:lang w:eastAsia="en-US"/>
    </w:rPr>
  </w:style>
  <w:style w:type="paragraph" w:styleId="TOC1">
    <w:name w:val="toc 1"/>
    <w:basedOn w:val="Normal"/>
    <w:next w:val="Normal"/>
    <w:autoRedefine/>
    <w:uiPriority w:val="39"/>
    <w:unhideWhenUsed/>
    <w:rsid w:val="00451CFB"/>
    <w:pPr>
      <w:spacing w:after="100"/>
    </w:pPr>
  </w:style>
  <w:style w:type="character" w:styleId="Hyperlink">
    <w:name w:val="Hyperlink"/>
    <w:basedOn w:val="DefaultParagraphFont"/>
    <w:uiPriority w:val="99"/>
    <w:unhideWhenUsed/>
    <w:rsid w:val="00451CFB"/>
    <w:rPr>
      <w:color w:val="0563C1" w:themeColor="hyperlink"/>
      <w:u w:val="single"/>
    </w:rPr>
  </w:style>
  <w:style w:type="paragraph" w:styleId="NormalWeb">
    <w:name w:val="Normal (Web)"/>
    <w:basedOn w:val="Normal"/>
    <w:uiPriority w:val="99"/>
    <w:semiHidden/>
    <w:unhideWhenUsed/>
    <w:rsid w:val="00274B6B"/>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274B6B"/>
    <w:rPr>
      <w:b/>
      <w:bCs/>
    </w:rPr>
  </w:style>
  <w:style w:type="character" w:styleId="UnresolvedMention">
    <w:name w:val="Unresolved Mention"/>
    <w:basedOn w:val="DefaultParagraphFont"/>
    <w:uiPriority w:val="99"/>
    <w:semiHidden/>
    <w:unhideWhenUsed/>
    <w:rsid w:val="00882172"/>
    <w:rPr>
      <w:color w:val="605E5C"/>
      <w:shd w:val="clear" w:color="auto" w:fill="E1DFDD"/>
    </w:rPr>
  </w:style>
  <w:style w:type="paragraph" w:styleId="TOC2">
    <w:name w:val="toc 2"/>
    <w:basedOn w:val="Normal"/>
    <w:next w:val="Normal"/>
    <w:autoRedefine/>
    <w:uiPriority w:val="39"/>
    <w:unhideWhenUsed/>
    <w:rsid w:val="008925E7"/>
    <w:pPr>
      <w:spacing w:after="100"/>
      <w:ind w:left="220"/>
    </w:pPr>
  </w:style>
  <w:style w:type="paragraph" w:styleId="TOC3">
    <w:name w:val="toc 3"/>
    <w:basedOn w:val="Normal"/>
    <w:next w:val="Normal"/>
    <w:autoRedefine/>
    <w:uiPriority w:val="39"/>
    <w:unhideWhenUsed/>
    <w:rsid w:val="008925E7"/>
    <w:pPr>
      <w:spacing w:after="100"/>
      <w:ind w:left="440"/>
    </w:pPr>
  </w:style>
  <w:style w:type="paragraph" w:styleId="Caption">
    <w:name w:val="caption"/>
    <w:basedOn w:val="Normal"/>
    <w:next w:val="Normal"/>
    <w:uiPriority w:val="35"/>
    <w:unhideWhenUsed/>
    <w:qFormat/>
    <w:rsid w:val="000D3A6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B3EFD"/>
    <w:rPr>
      <w:rFonts w:ascii="Courier New" w:eastAsia="Times New Roman" w:hAnsi="Courier New" w:cs="Courier New"/>
      <w:sz w:val="20"/>
      <w:szCs w:val="20"/>
    </w:rPr>
  </w:style>
  <w:style w:type="character" w:styleId="PlaceholderText">
    <w:name w:val="Placeholder Text"/>
    <w:basedOn w:val="DefaultParagraphFont"/>
    <w:uiPriority w:val="99"/>
    <w:semiHidden/>
    <w:rsid w:val="00C67A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423">
      <w:bodyDiv w:val="1"/>
      <w:marLeft w:val="0"/>
      <w:marRight w:val="0"/>
      <w:marTop w:val="0"/>
      <w:marBottom w:val="0"/>
      <w:divBdr>
        <w:top w:val="none" w:sz="0" w:space="0" w:color="auto"/>
        <w:left w:val="none" w:sz="0" w:space="0" w:color="auto"/>
        <w:bottom w:val="none" w:sz="0" w:space="0" w:color="auto"/>
        <w:right w:val="none" w:sz="0" w:space="0" w:color="auto"/>
      </w:divBdr>
    </w:div>
    <w:div w:id="29570887">
      <w:bodyDiv w:val="1"/>
      <w:marLeft w:val="0"/>
      <w:marRight w:val="0"/>
      <w:marTop w:val="0"/>
      <w:marBottom w:val="0"/>
      <w:divBdr>
        <w:top w:val="none" w:sz="0" w:space="0" w:color="auto"/>
        <w:left w:val="none" w:sz="0" w:space="0" w:color="auto"/>
        <w:bottom w:val="none" w:sz="0" w:space="0" w:color="auto"/>
        <w:right w:val="none" w:sz="0" w:space="0" w:color="auto"/>
      </w:divBdr>
      <w:divsChild>
        <w:div w:id="1396514692">
          <w:marLeft w:val="0"/>
          <w:marRight w:val="0"/>
          <w:marTop w:val="0"/>
          <w:marBottom w:val="0"/>
          <w:divBdr>
            <w:top w:val="none" w:sz="0" w:space="0" w:color="auto"/>
            <w:left w:val="none" w:sz="0" w:space="0" w:color="auto"/>
            <w:bottom w:val="none" w:sz="0" w:space="0" w:color="auto"/>
            <w:right w:val="none" w:sz="0" w:space="0" w:color="auto"/>
          </w:divBdr>
          <w:divsChild>
            <w:div w:id="1081753325">
              <w:marLeft w:val="0"/>
              <w:marRight w:val="0"/>
              <w:marTop w:val="0"/>
              <w:marBottom w:val="0"/>
              <w:divBdr>
                <w:top w:val="none" w:sz="0" w:space="0" w:color="auto"/>
                <w:left w:val="none" w:sz="0" w:space="0" w:color="auto"/>
                <w:bottom w:val="none" w:sz="0" w:space="0" w:color="auto"/>
                <w:right w:val="none" w:sz="0" w:space="0" w:color="auto"/>
              </w:divBdr>
              <w:divsChild>
                <w:div w:id="1971667057">
                  <w:marLeft w:val="0"/>
                  <w:marRight w:val="0"/>
                  <w:marTop w:val="0"/>
                  <w:marBottom w:val="0"/>
                  <w:divBdr>
                    <w:top w:val="none" w:sz="0" w:space="0" w:color="auto"/>
                    <w:left w:val="none" w:sz="0" w:space="0" w:color="auto"/>
                    <w:bottom w:val="none" w:sz="0" w:space="0" w:color="auto"/>
                    <w:right w:val="none" w:sz="0" w:space="0" w:color="auto"/>
                  </w:divBdr>
                  <w:divsChild>
                    <w:div w:id="1316765303">
                      <w:marLeft w:val="0"/>
                      <w:marRight w:val="0"/>
                      <w:marTop w:val="0"/>
                      <w:marBottom w:val="0"/>
                      <w:divBdr>
                        <w:top w:val="none" w:sz="0" w:space="0" w:color="auto"/>
                        <w:left w:val="none" w:sz="0" w:space="0" w:color="auto"/>
                        <w:bottom w:val="none" w:sz="0" w:space="0" w:color="auto"/>
                        <w:right w:val="none" w:sz="0" w:space="0" w:color="auto"/>
                      </w:divBdr>
                      <w:divsChild>
                        <w:div w:id="41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0666">
              <w:marLeft w:val="0"/>
              <w:marRight w:val="0"/>
              <w:marTop w:val="0"/>
              <w:marBottom w:val="0"/>
              <w:divBdr>
                <w:top w:val="none" w:sz="0" w:space="0" w:color="auto"/>
                <w:left w:val="none" w:sz="0" w:space="0" w:color="auto"/>
                <w:bottom w:val="none" w:sz="0" w:space="0" w:color="auto"/>
                <w:right w:val="none" w:sz="0" w:space="0" w:color="auto"/>
              </w:divBdr>
              <w:divsChild>
                <w:div w:id="4466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3394">
      <w:bodyDiv w:val="1"/>
      <w:marLeft w:val="0"/>
      <w:marRight w:val="0"/>
      <w:marTop w:val="0"/>
      <w:marBottom w:val="0"/>
      <w:divBdr>
        <w:top w:val="none" w:sz="0" w:space="0" w:color="auto"/>
        <w:left w:val="none" w:sz="0" w:space="0" w:color="auto"/>
        <w:bottom w:val="none" w:sz="0" w:space="0" w:color="auto"/>
        <w:right w:val="none" w:sz="0" w:space="0" w:color="auto"/>
      </w:divBdr>
    </w:div>
    <w:div w:id="160390736">
      <w:bodyDiv w:val="1"/>
      <w:marLeft w:val="0"/>
      <w:marRight w:val="0"/>
      <w:marTop w:val="0"/>
      <w:marBottom w:val="0"/>
      <w:divBdr>
        <w:top w:val="none" w:sz="0" w:space="0" w:color="auto"/>
        <w:left w:val="none" w:sz="0" w:space="0" w:color="auto"/>
        <w:bottom w:val="none" w:sz="0" w:space="0" w:color="auto"/>
        <w:right w:val="none" w:sz="0" w:space="0" w:color="auto"/>
      </w:divBdr>
    </w:div>
    <w:div w:id="332074415">
      <w:bodyDiv w:val="1"/>
      <w:marLeft w:val="0"/>
      <w:marRight w:val="0"/>
      <w:marTop w:val="0"/>
      <w:marBottom w:val="0"/>
      <w:divBdr>
        <w:top w:val="none" w:sz="0" w:space="0" w:color="auto"/>
        <w:left w:val="none" w:sz="0" w:space="0" w:color="auto"/>
        <w:bottom w:val="none" w:sz="0" w:space="0" w:color="auto"/>
        <w:right w:val="none" w:sz="0" w:space="0" w:color="auto"/>
      </w:divBdr>
    </w:div>
    <w:div w:id="456724783">
      <w:bodyDiv w:val="1"/>
      <w:marLeft w:val="0"/>
      <w:marRight w:val="0"/>
      <w:marTop w:val="0"/>
      <w:marBottom w:val="0"/>
      <w:divBdr>
        <w:top w:val="none" w:sz="0" w:space="0" w:color="auto"/>
        <w:left w:val="none" w:sz="0" w:space="0" w:color="auto"/>
        <w:bottom w:val="none" w:sz="0" w:space="0" w:color="auto"/>
        <w:right w:val="none" w:sz="0" w:space="0" w:color="auto"/>
      </w:divBdr>
    </w:div>
    <w:div w:id="561451991">
      <w:bodyDiv w:val="1"/>
      <w:marLeft w:val="0"/>
      <w:marRight w:val="0"/>
      <w:marTop w:val="0"/>
      <w:marBottom w:val="0"/>
      <w:divBdr>
        <w:top w:val="none" w:sz="0" w:space="0" w:color="auto"/>
        <w:left w:val="none" w:sz="0" w:space="0" w:color="auto"/>
        <w:bottom w:val="none" w:sz="0" w:space="0" w:color="auto"/>
        <w:right w:val="none" w:sz="0" w:space="0" w:color="auto"/>
      </w:divBdr>
    </w:div>
    <w:div w:id="591358693">
      <w:bodyDiv w:val="1"/>
      <w:marLeft w:val="0"/>
      <w:marRight w:val="0"/>
      <w:marTop w:val="0"/>
      <w:marBottom w:val="0"/>
      <w:divBdr>
        <w:top w:val="none" w:sz="0" w:space="0" w:color="auto"/>
        <w:left w:val="none" w:sz="0" w:space="0" w:color="auto"/>
        <w:bottom w:val="none" w:sz="0" w:space="0" w:color="auto"/>
        <w:right w:val="none" w:sz="0" w:space="0" w:color="auto"/>
      </w:divBdr>
    </w:div>
    <w:div w:id="777794527">
      <w:bodyDiv w:val="1"/>
      <w:marLeft w:val="0"/>
      <w:marRight w:val="0"/>
      <w:marTop w:val="0"/>
      <w:marBottom w:val="0"/>
      <w:divBdr>
        <w:top w:val="none" w:sz="0" w:space="0" w:color="auto"/>
        <w:left w:val="none" w:sz="0" w:space="0" w:color="auto"/>
        <w:bottom w:val="none" w:sz="0" w:space="0" w:color="auto"/>
        <w:right w:val="none" w:sz="0" w:space="0" w:color="auto"/>
      </w:divBdr>
    </w:div>
    <w:div w:id="893613667">
      <w:bodyDiv w:val="1"/>
      <w:marLeft w:val="0"/>
      <w:marRight w:val="0"/>
      <w:marTop w:val="0"/>
      <w:marBottom w:val="0"/>
      <w:divBdr>
        <w:top w:val="none" w:sz="0" w:space="0" w:color="auto"/>
        <w:left w:val="none" w:sz="0" w:space="0" w:color="auto"/>
        <w:bottom w:val="none" w:sz="0" w:space="0" w:color="auto"/>
        <w:right w:val="none" w:sz="0" w:space="0" w:color="auto"/>
      </w:divBdr>
    </w:div>
    <w:div w:id="921530697">
      <w:bodyDiv w:val="1"/>
      <w:marLeft w:val="0"/>
      <w:marRight w:val="0"/>
      <w:marTop w:val="0"/>
      <w:marBottom w:val="0"/>
      <w:divBdr>
        <w:top w:val="none" w:sz="0" w:space="0" w:color="auto"/>
        <w:left w:val="none" w:sz="0" w:space="0" w:color="auto"/>
        <w:bottom w:val="none" w:sz="0" w:space="0" w:color="auto"/>
        <w:right w:val="none" w:sz="0" w:space="0" w:color="auto"/>
      </w:divBdr>
    </w:div>
    <w:div w:id="944113601">
      <w:bodyDiv w:val="1"/>
      <w:marLeft w:val="0"/>
      <w:marRight w:val="0"/>
      <w:marTop w:val="0"/>
      <w:marBottom w:val="0"/>
      <w:divBdr>
        <w:top w:val="none" w:sz="0" w:space="0" w:color="auto"/>
        <w:left w:val="none" w:sz="0" w:space="0" w:color="auto"/>
        <w:bottom w:val="none" w:sz="0" w:space="0" w:color="auto"/>
        <w:right w:val="none" w:sz="0" w:space="0" w:color="auto"/>
      </w:divBdr>
    </w:div>
    <w:div w:id="1078090684">
      <w:bodyDiv w:val="1"/>
      <w:marLeft w:val="0"/>
      <w:marRight w:val="0"/>
      <w:marTop w:val="0"/>
      <w:marBottom w:val="0"/>
      <w:divBdr>
        <w:top w:val="none" w:sz="0" w:space="0" w:color="auto"/>
        <w:left w:val="none" w:sz="0" w:space="0" w:color="auto"/>
        <w:bottom w:val="none" w:sz="0" w:space="0" w:color="auto"/>
        <w:right w:val="none" w:sz="0" w:space="0" w:color="auto"/>
      </w:divBdr>
    </w:div>
    <w:div w:id="1201822596">
      <w:bodyDiv w:val="1"/>
      <w:marLeft w:val="0"/>
      <w:marRight w:val="0"/>
      <w:marTop w:val="0"/>
      <w:marBottom w:val="0"/>
      <w:divBdr>
        <w:top w:val="none" w:sz="0" w:space="0" w:color="auto"/>
        <w:left w:val="none" w:sz="0" w:space="0" w:color="auto"/>
        <w:bottom w:val="none" w:sz="0" w:space="0" w:color="auto"/>
        <w:right w:val="none" w:sz="0" w:space="0" w:color="auto"/>
      </w:divBdr>
    </w:div>
    <w:div w:id="1292982147">
      <w:bodyDiv w:val="1"/>
      <w:marLeft w:val="0"/>
      <w:marRight w:val="0"/>
      <w:marTop w:val="0"/>
      <w:marBottom w:val="0"/>
      <w:divBdr>
        <w:top w:val="none" w:sz="0" w:space="0" w:color="auto"/>
        <w:left w:val="none" w:sz="0" w:space="0" w:color="auto"/>
        <w:bottom w:val="none" w:sz="0" w:space="0" w:color="auto"/>
        <w:right w:val="none" w:sz="0" w:space="0" w:color="auto"/>
      </w:divBdr>
      <w:divsChild>
        <w:div w:id="1606383193">
          <w:marLeft w:val="0"/>
          <w:marRight w:val="0"/>
          <w:marTop w:val="0"/>
          <w:marBottom w:val="0"/>
          <w:divBdr>
            <w:top w:val="none" w:sz="0" w:space="0" w:color="auto"/>
            <w:left w:val="none" w:sz="0" w:space="0" w:color="auto"/>
            <w:bottom w:val="none" w:sz="0" w:space="0" w:color="auto"/>
            <w:right w:val="none" w:sz="0" w:space="0" w:color="auto"/>
          </w:divBdr>
          <w:divsChild>
            <w:div w:id="135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658">
      <w:bodyDiv w:val="1"/>
      <w:marLeft w:val="0"/>
      <w:marRight w:val="0"/>
      <w:marTop w:val="0"/>
      <w:marBottom w:val="0"/>
      <w:divBdr>
        <w:top w:val="none" w:sz="0" w:space="0" w:color="auto"/>
        <w:left w:val="none" w:sz="0" w:space="0" w:color="auto"/>
        <w:bottom w:val="none" w:sz="0" w:space="0" w:color="auto"/>
        <w:right w:val="none" w:sz="0" w:space="0" w:color="auto"/>
      </w:divBdr>
    </w:div>
    <w:div w:id="1662849397">
      <w:bodyDiv w:val="1"/>
      <w:marLeft w:val="0"/>
      <w:marRight w:val="0"/>
      <w:marTop w:val="0"/>
      <w:marBottom w:val="0"/>
      <w:divBdr>
        <w:top w:val="none" w:sz="0" w:space="0" w:color="auto"/>
        <w:left w:val="none" w:sz="0" w:space="0" w:color="auto"/>
        <w:bottom w:val="none" w:sz="0" w:space="0" w:color="auto"/>
        <w:right w:val="none" w:sz="0" w:space="0" w:color="auto"/>
      </w:divBdr>
    </w:div>
    <w:div w:id="1818717545">
      <w:bodyDiv w:val="1"/>
      <w:marLeft w:val="0"/>
      <w:marRight w:val="0"/>
      <w:marTop w:val="0"/>
      <w:marBottom w:val="0"/>
      <w:divBdr>
        <w:top w:val="none" w:sz="0" w:space="0" w:color="auto"/>
        <w:left w:val="none" w:sz="0" w:space="0" w:color="auto"/>
        <w:bottom w:val="none" w:sz="0" w:space="0" w:color="auto"/>
        <w:right w:val="none" w:sz="0" w:space="0" w:color="auto"/>
      </w:divBdr>
    </w:div>
    <w:div w:id="1827164787">
      <w:bodyDiv w:val="1"/>
      <w:marLeft w:val="0"/>
      <w:marRight w:val="0"/>
      <w:marTop w:val="0"/>
      <w:marBottom w:val="0"/>
      <w:divBdr>
        <w:top w:val="none" w:sz="0" w:space="0" w:color="auto"/>
        <w:left w:val="none" w:sz="0" w:space="0" w:color="auto"/>
        <w:bottom w:val="none" w:sz="0" w:space="0" w:color="auto"/>
        <w:right w:val="none" w:sz="0" w:space="0" w:color="auto"/>
      </w:divBdr>
    </w:div>
    <w:div w:id="1983388280">
      <w:bodyDiv w:val="1"/>
      <w:marLeft w:val="0"/>
      <w:marRight w:val="0"/>
      <w:marTop w:val="0"/>
      <w:marBottom w:val="0"/>
      <w:divBdr>
        <w:top w:val="none" w:sz="0" w:space="0" w:color="auto"/>
        <w:left w:val="none" w:sz="0" w:space="0" w:color="auto"/>
        <w:bottom w:val="none" w:sz="0" w:space="0" w:color="auto"/>
        <w:right w:val="none" w:sz="0" w:space="0" w:color="auto"/>
      </w:divBdr>
    </w:div>
    <w:div w:id="20479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themoviedb.org/docs/getting-starte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1E51-5F9F-48C1-AAFB-959AAE16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17</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55</cp:revision>
  <dcterms:created xsi:type="dcterms:W3CDTF">2023-12-12T01:20:00Z</dcterms:created>
  <dcterms:modified xsi:type="dcterms:W3CDTF">2023-12-18T06:53:00Z</dcterms:modified>
</cp:coreProperties>
</file>