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№6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Выполнил:</w:t></w:r><w:r><w:t xml:space="preserve"> </w:t></w:r><w:r><w:t xml:space="preserve">Гаглоев</w:t></w:r><w:r><w:t xml:space="preserve"> </w:t></w:r><w:r><w:t xml:space="preserve">Олег</w:t></w:r><w:r><w:t xml:space="preserve"> </w:t></w:r><w:r><w:t xml:space="preserve">Мелорович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Смоделировать задачу об эпидемии по средством языков программирования Julia и OpenModelica.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/w:pPr><w:r><w:t xml:space="preserve">Построить графики изменения числа особей в каждой из трех групп</w:t></w:r></w:p><w:p><w:pPr><w:numPr><w:ilvl w:val="0" /><w:numId w:val="1001" /></w:numPr></w:pPr><w:r><w:t xml:space="preserve">Рассмотреть протекание эпидемия в двух различных случаях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Перед нами простейшая модель эпидемии.</w:t></w:r></w:p><w:p><w:pPr><w:pStyle w:val="BodyText" /></w:pPr><w:r><w:t xml:space="preserve">Предположим, что некая популяция, состоящая из</w:t></w:r><w:r><w:t xml:space="preserve"> </w:t></w:r><m:oMath><m:r><m:t>N</m:t></m:r></m:oMath><w:r><w:t xml:space="preserve"> </w:t></w:r><w:r><w:t xml:space="preserve">особей, (считаем, что популяция изолирована) подразделяется на три группы.</w:t></w:r><w:r><w:t xml:space="preserve"> </w:t></w:r><w:r><w:rPr><w:bCs /><w:b /></w:rPr><w:t xml:space="preserve">Первая группа</w:t></w:r><w:r><w:t xml:space="preserve"> </w:t></w:r><w:r><w:t xml:space="preserve">- это восприимчивые к болезни, но пока здоровые особи, обозначим их через</w:t></w:r><w:r><w:t xml:space="preserve"> </w:t></w:r><m:oMath><m:r><m:t>S</m:t></m:r><m:d><m:dPr><m:begChr m:val="(" /><m:endChr m:val=")" /><m:sepChr m:val="" /><m:grow /></m:dPr><m:e><m:r><m:t>t</m:t></m:r></m:e></m:d></m:oMath><w:r><w:t xml:space="preserve">.</w:t></w:r><w:r><w:t xml:space="preserve"> </w:t></w:r><w:r><w:rPr><w:bCs /><w:b /></w:rPr><w:t xml:space="preserve">Вторая группа</w:t></w:r><w:r><w:t xml:space="preserve"> </w:t></w:r><w:r><w:t xml:space="preserve">– это число инфицированных особей, которые также при этом являются распространителями инфекции, обозначим их</w:t></w:r><w:r><w:t xml:space="preserve"> </w:t></w:r><m:oMath><m:r><m:t>I</m:t></m:r><m:d><m:dPr><m:begChr m:val="(" /><m:endChr m:val=")" /><m:sepChr m:val="" /><m:grow /></m:dPr><m:e><m:r><m:t>t</m:t></m:r></m:e></m:d></m:oMath><w:r><w:t xml:space="preserve">. А</w:t></w:r><w:r><w:t xml:space="preserve"> </w:t></w:r><w:r><w:rPr><w:bCs /><w:b /></w:rPr><w:t xml:space="preserve">третья группа</w:t></w:r><w:r><w:t xml:space="preserve">, обозначающаяся через</w:t></w:r><w:r><w:t xml:space="preserve"> </w:t></w:r><m:oMath><m:r><m:t>R</m:t></m:r><m:d><m:dPr><m:begChr m:val="(" /><m:endChr m:val=")" /><m:sepChr m:val="" /><m:grow /></m:dPr><m:e><m:r><m:t>t</m:t></m:r></m:e></m:d></m:oMath><w:r><w:t xml:space="preserve"> </w:t></w:r><w:r><w:t xml:space="preserve">– это здоровые особи с иммунитетом к болезни.</w:t></w:r></w:p><w:p><w:pPr><w:pStyle w:val="BodyText" /></w:pPr><w:r><w:t xml:space="preserve">До того, как число заболевших не превышает критического значения</w:t></w:r><w:r><w:t xml:space="preserve"> </w:t></w:r><m:oMath><m:r><m:t>I</m:t></m:r><m:r><m:rPr><m:sty m:val="p" /></m:rPr><m:t>*</m:t></m:r></m:oMath><w:r><w:t xml:space="preserve">, считаем, что все больные изолированы и не заражают здоровых. Когда</w:t></w:r><w:r><w:t xml:space="preserve"> </w:t></w:r><m:oMath><m:r><m:t>I</m:t></m:r><m:d><m:dPr><m:begChr m:val="(" /><m:endChr m:val=")" /><m:sepChr m:val="" /><m:grow /></m:dPr><m:e><m:r><m:t>t</m:t></m:r></m:e></m:d><m:r><m:rPr><m:sty m:val="p" /></m:rPr><m:t>&gt;</m:t></m:r><m:r><m:t>I</m:t></m:r><m:r><m:rPr><m:sty m:val="p" /></m:rPr><m:t>*</m:t></m:r></m:oMath><w:r><w:t xml:space="preserve">, тогда инфицирование способны заражать восприимчивых к болезни особей.</w:t></w:r></w:p><w:p><w:pPr><w:pStyle w:val="BodyText" /></w:pPr><w:r><w:t xml:space="preserve">Таким образом, скорость изменения числа</w:t></w:r><w:r><w:t xml:space="preserve"> </w:t></w:r><m:oMath><m:r><m:t>S</m:t></m:r><m:d><m:dPr><m:begChr m:val="(" /><m:endChr m:val=")" /><m:sepChr m:val="" /><m:grow /></m:dPr><m:e><m:r><m:t>t</m:t></m:r></m:e></m:d></m:oMath><w:r><w:t xml:space="preserve"> </w:t></w:r><w:r><w:t xml:space="preserve">меняется по следующему</w:t></w:r><w:r><w:t xml:space="preserve"> </w:t></w:r><w:r><w:t xml:space="preserve">закону [</w:t></w:r><w:hyperlink w:anchor="eq:01"><w:r><w:rPr><w:rStyle w:val="Hyperlink" /></w:rPr><w:t xml:space="preserve">1</w:t></w:r></w:hyperlink><w:r><w:t xml:space="preserve">]:</w:t></w:r></w:p><w:p><w:pPr><w:pStyle w:val="BodyText" /></w:pPr><w:bookmarkStart w:id="0" w:name="eq:01"/><w:r><w:t></w:p><w:p><w:pPr><w:pStyle w:val="BodyText" /></w:pPr><m:oMathPara><m:oMathParaPr><m:jc m:val="center" /></m:oMathParaPr><m:oMath><m:f><m:fPr><m:type m:val="bar" /></m:fPr><m:num><m:r><m:t>d</m:t></m:r><m:r><m:t>S</m:t></m:r></m:num><m:den><m:r><m:t>d</m:t></m:r><m:r><m:t>t</m:t></m:r></m:den></m:f><m:r><m:rPr><m:sty m:val="p" /></m:rPr><m:t>=</m:t></m:r><m:d><m:dPr><m:begChr m:val="{" /><m:endChr m:val="" /><m:sepChr m:val="" /><m:grow /></m:dPr><m:e><m:m><m:mPr><m:baseJc m:val="center" /><m:plcHide m:val="1" /><m:mcs><m:mc><m:mcPr><m:mcJc m:val="left" /><m:count m:val="1" /></m:mcPr></m:mc></m:mcs></m:mPr><m:mr><m:e><m:r><m:rPr><m:sty m:val="p" /></m:rPr><m:t>−</m:t></m:r><m:r><m:t>α</m:t></m:r><m:r><m:t>S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e></m:mr><m:mr><m:e><m:r><m:t>0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e></m:mr></m:m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Поскольку каждая восприимчивая к болезни особь, которая, в конце концов,</w:t></w:r><w:r><w:t xml:space="preserve"> </w:t></w:r><w:r><w:t xml:space="preserve">заболевает, сама становится инфекционной, то скорость изменения числа</w:t></w:r><w:r><w:t xml:space="preserve"> </w:t></w:r><w:r><w:t xml:space="preserve">инфекционных особей представляет разность за единицу времени между</w:t></w:r><w:r><w:t xml:space="preserve"> </w:t></w:r><w:r><w:t xml:space="preserve">заразившимися и теми, кто уже болеет и лечится, т.е.:</w:t></w:r></w:p><w:p><w:pPr><w:pStyle w:val="BodyText" /></w:pPr><w:bookmarkStart w:id="0" w:name="eq:02"/><w:r><w:t></w:p><w:p><w:pPr><w:pStyle w:val="BodyText" /></w:pPr><m:oMathPara><m:oMathParaPr><m:jc m:val="center" /></m:oMathParaPr><m:oMath><m:f><m:fPr><m:type m:val="bar" /></m:fPr><m:num><m:r><m:t>d</m:t></m:r><m:r><m:t>I</m:t></m:r></m:num><m:den><m:r><m:t>d</m:t></m:r><m:r><m:t>t</m:t></m:r></m:den></m:f><m:r><m:rPr><m:sty m:val="p" /></m:rPr><m:t>=</m:t></m:r><m:d><m:dPr><m:begChr m:val="{" /><m:endChr m:val="" /><m:sepChr m:val="" /><m:grow /></m:dPr><m:e><m:m><m:mPr><m:baseJc m:val="center" /><m:plcHide m:val="1" /><m:mcs><m:mc><m:mcPr><m:mcJc m:val="left" /><m:count m:val="1" /></m:mcPr></m:mc></m:mcs></m:mPr><m:mr><m:e><m:r><m:t>α</m:t></m:r><m:r><m:t>S</m:t></m:r><m:r><m:rPr><m:sty m:val="p" /></m:rPr><m:t>−</m:t></m:r><m:r><m:t>β</m:t></m:r><m:r><m:t>I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e></m:mr><m:mr><m:e><m:r><m:rPr><m:sty m:val="p" /></m:rPr><m:t>−</m:t></m:r><m:r><m:t>β</m:t></m:r><m:r><m:t>I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А скорость изменения выздоравливающих особей (при этом приобретающие</w:t></w:r><w:r><w:t xml:space="preserve"> </w:t></w:r><w:r><w:t xml:space="preserve">иммунитет к болезни)</w:t></w:r></w:p><w:p><w:pPr><w:pStyle w:val="BodyText" /></w:pPr><w:bookmarkStart w:id="0" w:name="eq:03"/><w:r><w:t></w:p><w:p><w:pPr><w:pStyle w:val="BodyText" /></w:pPr><m:oMathPara><m:oMathParaPr><m:jc m:val="center" /></m:oMathParaPr><m:oMath><m:f><m:fPr><m:type m:val="bar" /></m:fPr><m:num><m:r><m:t>d</m:t></m:r><m:r><m:t>R</m:t></m:r></m:num><m:den><m:r><m:t>d</m:t></m:r><m:r><m:t>t</m:t></m:r></m:den></m:f><m:r><m:rPr><m:sty m:val="p" /></m:rPr><m:t>=</m:t></m:r><m:r><m:t>β</m:t></m:r><m:r><m:t>I</m:t></m:r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Постоянные пропорциональности</w:t></w:r><w:r><w:t xml:space="preserve"> </w:t></w:r><m:oMath><m:r><m:t>α</m:t></m:r></m:oMath><w:r><w:t xml:space="preserve">,</w:t></w:r><w:r><w:t xml:space="preserve"> </w:t></w:r><m:oMath><m:r><m:t>β</m:t></m:r></m:oMath><w:r><w:t xml:space="preserve">, - это коэффициенты заболеваемости и выздоровления соответственно.</w:t></w:r></w:p><w:p><w:pPr><w:pStyle w:val="BodyText" /></w:pPr><w:r><w:t xml:space="preserve">Для того, чтобы решения соответствующих уравнений определялось</w:t></w:r><w:r><w:t xml:space="preserve"> </w:t></w:r><w:r><w:t xml:space="preserve">однозначно, необходимо задать начальные условия .Считаем, что на начало</w:t></w:r><w:r><w:t xml:space="preserve"> </w:t></w:r><w:r><w:t xml:space="preserve">эпидемии в момент времени</w:t></w:r><w:r><w:t xml:space="preserve"> </w:t></w:r><m:oMath><m:r><m:t>t</m:t></m:r><m:r><m:rPr><m:sty m:val="p" /></m:rPr><m:t>=</m:t></m:r><m:r><m:t>0</m:t></m:r></m:oMath><w:r><w:t xml:space="preserve"> </w:t></w:r><w:r><w:t xml:space="preserve">нет особей с иммунитетом к болезни</w:t></w:r><w:r><w:t xml:space="preserve"> </w:t></w:r><m:oMath><m:r><m:t>R</m:t></m:r><m:d><m:dPr><m:begChr m:val="(" /><m:endChr m:val=")" /><m:sepChr m:val="" /><m:grow /></m:dPr><m:e><m:r><m:t>0</m:t></m:r></m:e></m:d><m:r><m:rPr><m:sty m:val="p" /></m:rPr><m:t>=</m:t></m:r><m:r><m:t>0</m:t></m:r></m:oMath><w:r><w:t xml:space="preserve">, а</w:t></w:r><w:r><w:t xml:space="preserve"> </w:t></w:r><w:r><w:t xml:space="preserve">число инфицированных и восприимчивых к болезни особей</w:t></w:r><w:r><w:t xml:space="preserve"> </w:t></w:r><m:oMath><m:r><m:t>I</m:t></m:r><m:d><m:dPr><m:begChr m:val="(" /><m:endChr m:val=")" /><m:sepChr m:val="" /><m:grow /></m:dPr><m:e><m:r><m:t>0</m:t></m:r></m:e></m:d></m:oMath><w:r><w:t xml:space="preserve"> </w:t></w:r><w:r><w:t xml:space="preserve">и</w:t></w:r><w:r><w:t xml:space="preserve"> </w:t></w:r><m:oMath><m:r><m:t>S</m:t></m:r><m:d><m:dPr><m:begChr m:val="(" /><m:endChr m:val=")" /><m:sepChr m:val="" /><m:grow /></m:dPr><m:e><m:r><m:t>0</m:t></m:r></m:e></m:d></m:oMath><w:r><w:t xml:space="preserve"> </w:t></w:r><w:r><w:t xml:space="preserve">соответственно. Для анализа картины протекания эпидемии необходимо</w:t></w:r><w:r><w:t xml:space="preserve"> </w:t></w:r><w:r><w:t xml:space="preserve">рассмотреть два случая:</w:t></w:r><w:r><w:t xml:space="preserve"> </w:t></w:r><m:oMath><m:r><m:t>I</m:t></m:r><m:d><m:dPr><m:begChr m:val="(" /><m:endChr m:val=")" /><m:sepChr m:val="" /><m:grow /></m:dPr><m:e><m:r><m:t>0</m:t></m:r></m:e></m:d><m:r><m:rPr><m:sty m:val="p" /></m:rPr><m:t>≤</m:t></m:r><m:sSup><m:e><m:r><m:t>I</m:t></m:r></m:e><m:sup><m:r><m:rPr><m:sty m:val="p" /></m:rPr><m:t>*</m:t></m:r></m:sup></m:sSup></m:oMath><w:r><w:t xml:space="preserve"> </w:t></w:r><w:r><w:t xml:space="preserve">и</w:t></w:r><w:r><w:t xml:space="preserve"> </w:t></w:r><m:oMath><m:r><m:t>I</m:t></m:r><m:d><m:dPr><m:begChr m:val="(" /><m:endChr m:val=")" /><m:sepChr m:val="" /><m:grow /></m:dPr><m:e><m:r><m:t>0</m:t></m:r></m:e></m:d><m:r><m:rPr><m:sty m:val="p" /></m:rPr><m:t>&gt;</m:t></m:r><m:sSup><m:e><m:r><m:t>I</m:t></m:r></m:e><m:sup><m:r><m:rPr><m:sty m:val="p" /></m:rPr><m:t>*</m:t></m:r></m:sup></m:sSup></m:oMath><w:r><w:t xml:space="preserve">.</w:t></w:r></w:p><w:p><w:pPr><w:pStyle w:val="BodyText" /></w:pPr><w:r><w:t xml:space="preserve">Группы обозначены как S, I, R - отсюда модель эпидемии называют SIR-моделью. Эта модель создана методом системной динамики. Есть также её вариант, реализованный с помощью агентного моделирования (там есть возможность запустить эксперименты варьирования параметров и Монте-Карло 1-го и 2-го порядка).</w:t></w:r></w:p><w:p><w:pPr><w:pStyle w:val="BodyText" /></w:pPr><w:r><w:t xml:space="preserve">Разумеется, это очень упрощенная модель. Чтобы отражать действительность, модель должна основываться на реальных свойствах конкретной болезни и учитывать изменения системы под управленческими воздействиями – например, количество контактов можно снижать карантинными мерами .</w:t></w:r></w:p><w:p><w:pPr><w:pStyle w:val="BodyText" /></w:pPr><w:r><w:t xml:space="preserve">Часто еще вспоминают SEIR модель, которую рассматривают как модификацию SIR.</w:t></w:r></w:p><w:p><w:pPr><w:pStyle w:val="BodyText" /></w:pPr><w:r><w:t xml:space="preserve">SEIR модель учитывает инкубационный период (E – exposed, индивиды болеют, но не заразны и со временем полностью заболеют). В такой модели заражение восприимчивых происходит таким же способом как в модели SIR, но попадают такие особи не в группу I, а в группу E. А из E с определённой вероятностью (</w:t></w:r><m:oMath><m:r><m:t>α</m:t></m:r></m:oMath><w:r><w:t xml:space="preserve">, число обратное длительности инкубационного периода) происходит переход уже в I.</w:t></w:r></w:p><w:bookmarkEnd w:id="22" /><w:bookmarkStart w:id="37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2" /></w:numPr></w:pPr><w:r><w:t xml:space="preserve">Вариант 38</w:t></w:r></w:p><w:p><w:pPr><w:numPr><w:ilvl w:val="0" /><w:numId w:val="1002" /></w:numPr></w:pPr><w:r><w:t xml:space="preserve">Задача предложенного варианта состоит в следующем:</w:t></w:r></w:p><w:p><w:pPr><w:pStyle w:val="FirstParagraph" /></w:pPr><w:r><w:t xml:space="preserve">На одном острове вспыхнула эпидемия. Известно, что из всех проживающих</w:t></w:r><w:r><w:t xml:space="preserve"> </w:t></w:r><w:r><w:t xml:space="preserve">на острове (</w:t></w:r><m:oMath><m:r><m:t>N</m:t></m:r><m:r><m:rPr><m:sty m:val="p" /></m:rPr><m:t>=</m:t></m:r><m:r><m:t>12</m:t></m:r><m:r><m:t>700</m:t></m:r></m:oMath><w:r><w:t xml:space="preserve">) в момент начала эпидемии (</w:t></w:r><m:oMath><m:r><m:t>t</m:t></m:r><m:r><m:rPr><m:sty m:val="p" /></m:rPr><m:t>=</m:t></m:r><m:r><m:t>0</m:t></m:r></m:oMath><w:r><w:t xml:space="preserve">) число заболевших людей</w:t></w:r><w:r><w:t xml:space="preserve"> </w:t></w:r><w:r><w:t xml:space="preserve">(являющихся распространителями инфекции)</w:t></w:r><w:r><w:t xml:space="preserve"> </w:t></w:r><m:oMath><m:r><m:t>I</m:t></m:r><m:d><m:dPr><m:begChr m:val="(" /><m:endChr m:val=")" /><m:sepChr m:val="" /><m:grow /></m:dPr><m:e><m:r><m:t>0</m:t></m:r></m:e></m:d><m:r><m:rPr><m:sty m:val="p" /></m:rPr><m:t>=</m:t></m:r><m:r><m:t>170</m:t></m:r></m:oMath><w:r><w:t xml:space="preserve">, а число здоровых людей с иммунитетом к болезни</w:t></w:r><w:r><w:t xml:space="preserve"> </w:t></w:r><m:oMath><m:r><m:t>R</m:t></m:r><m:d><m:dPr><m:begChr m:val="(" /><m:endChr m:val=")" /><m:sepChr m:val="" /><m:grow /></m:dPr><m:e><m:r><m:t>0</m:t></m:r></m:e></m:d><m:r><m:rPr><m:sty m:val="p" /></m:rPr><m:t>=</m:t></m:r><m:r><m:t>57</m:t></m:r></m:oMath><w:r><w:t xml:space="preserve">. Таким образом, число людей восприимчивых к болезни, но пока здоровых, в начальный момент времени</w:t></w:r><w:r><w:t xml:space="preserve"> </w:t></w:r><m:oMath><m:r><m:t>S</m:t></m:r><m:d><m:dPr><m:begChr m:val="(" /><m:endChr m:val=")" /><m:sepChr m:val="" /><m:grow /></m:dPr><m:e><m:r><m:t>0</m:t></m:r></m:e></m:d><m:r><m:rPr><m:sty m:val="p" /></m:rPr><m:t>=</m:t></m:r><m:r><m:t>N</m:t></m:r><m:r><m:rPr><m:sty m:val="p" /></m:rPr><m:t>−</m:t></m:r><m:r><m:t>I</m:t></m:r><m:d><m:dPr><m:begChr m:val="(" /><m:endChr m:val=")" /><m:sepChr m:val="" /><m:grow /></m:dPr><m:e><m:r><m:t>0</m:t></m:r></m:e></m:d><m:r><m:rPr><m:sty m:val="p" /></m:rPr><m:t>−</m:t></m:r><m:r><m:t>R</m:t></m:r><m:d><m:dPr><m:begChr m:val="(" /><m:endChr m:val=")" /><m:sepChr m:val="" /><m:grow /></m:dPr><m:e><m:r><m:t>0</m:t></m:r></m:e></m:d></m:oMath><w:r><w:t xml:space="preserve">.</w:t></w:r></w:p><w:p><w:pPr><w:pStyle w:val="BodyText" /></w:pPr><w:r><w:t xml:space="preserve">Постройте графики изменения числа особей в каждой из трех групп.</w:t></w:r><w:r><w:t xml:space="preserve"> </w:t></w:r><w:r><w:t xml:space="preserve">Рассмотрите, как будет протекать эпидемия в случае:</w:t></w:r></w:p><w:p><w:pPr><w:numPr><w:ilvl w:val="0" /><w:numId w:val="1003" /></w:numPr></w:pPr><w:r><w:t xml:space="preserve">если</w:t></w:r><w:r><w:t xml:space="preserve"> </w:t></w:r><m:oMath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oMath></w:p><w:p><w:pPr><w:numPr><w:ilvl w:val="0" /><w:numId w:val="1003" /></w:numPr></w:pPr><w:r><w:t xml:space="preserve">если</w:t></w:r><w:r><w:t xml:space="preserve"> </w:t></w:r><m:oMath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oMath></w:p><w:p><w:pPr><w:numPr><w:ilvl w:val="0" /><w:numId w:val="1004" /></w:numPr><w:pStyle w:val="Compact" /></w:pPr><w:r><w:t xml:space="preserve">Коэффициенты возьму из примера:</w:t></w:r><w:r><w:t xml:space="preserve"> </w:t></w:r><m:oMath><m:r><m:t>α</m:t></m:r><m:r><m:rPr><m:sty m:val="p" /></m:rPr><m:t>=</m:t></m:r><m:r><m:t>0.01</m:t></m:r></m:oMath><w:r><w:t xml:space="preserve">,</w:t></w:r><w:r><w:t xml:space="preserve"> </w:t></w:r><m:oMath><m:r><m:t>β</m:t></m:r><m:r><m:rPr><m:sty m:val="p" /></m:rPr><m:t>=</m:t></m:r><m:r><m:t>0.02</m:t></m:r></m:oMath><w:r><w:t xml:space="preserve">.</w:t></w:r></w:p><w:bookmarkStart w:id="29" w:name="первый-случай-it-le-i" /><w:p><w:pPr><w:pStyle w:val="Heading2" /></w:pPr><w:r><w:rPr><w:rStyle w:val="SectionNumber" /></w:rPr><w:t xml:space="preserve">4.1</w:t></w:r><w:r><w:tab /></w:r><w:r><w:t xml:space="preserve">Первый случай</w:t></w:r><w:r><w:t xml:space="preserve"> </w:t></w:r><m:oMath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oMath></w:p><w:p><w:pPr><w:numPr><w:ilvl w:val="0" /><w:numId w:val="1005" /></w:numPr><w:pStyle w:val="Compact" /></w:pPr><w:r><w:t xml:space="preserve">На языке Julia напишем код моделирующий изменение числа особей в каждой из трех групп - заболевших, здоровых с иммунитетом и здоровых, но восприимчивых: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rPr><w:rStyle w:val="VerbatimChar" /></w:rPr><w:t xml:space="preserve">N=12700</w:t></w:r><w:r><w:br /></w:r><w:r><w:rPr><w:rStyle w:val="VerbatimChar" /></w:rPr><w:t xml:space="preserve">I₀=170</w:t></w:r><w:r><w:br /></w:r><w:r><w:rPr><w:rStyle w:val="VerbatimChar" /></w:rPr><w:t xml:space="preserve">R₀=57</w:t></w:r><w:r><w:br /></w:r><w:r><w:rPr><w:rStyle w:val="VerbatimChar" /></w:rPr><w:t xml:space="preserve">S₀=N-I₀-R₀</w:t></w:r><w:r><w:br /></w:r><w:r><w:rPr><w:rStyle w:val="VerbatimChar" /></w:rPr><w:t xml:space="preserve">T=(0.0,60)</w:t></w:r><w:r><w:br /></w:r><w:r><w:rPr><w:rStyle w:val="VerbatimChar" /></w:rPr><w:t xml:space="preserve">u₀=[S₀,I₀,R₀]</w:t></w:r><w:r><w:br /></w:r><w:r><w:rPr><w:rStyle w:val="VerbatimChar" /></w:rPr><w:t xml:space="preserve">a=0.01</w:t></w:r><w:r><w:br /></w:r><w:r><w:rPr><w:rStyle w:val="VerbatimChar" /></w:rPr><w:t xml:space="preserve">b=0.02</w:t></w:r><w:r><w:br /></w:r><w:r><w:rPr><w:rStyle w:val="VerbatimChar" /></w:rPr><w:t xml:space="preserve">function F!(du,u,p,t)</w:t></w:r><w:r><w:br /></w:r><w:r><w:rPr><w:rStyle w:val="VerbatimChar" /></w:rPr><w:t xml:space="preserve">    du[1]=0</w:t></w:r><w:r><w:br /></w:r><w:r><w:rPr><w:rStyle w:val="VerbatimChar" /></w:rPr><w:t xml:space="preserve">    du[2]=-b*u[2]</w:t></w:r><w:r><w:br /></w:r><w:r><w:rPr><w:rStyle w:val="VerbatimChar" /></w:rPr><w:t xml:space="preserve">    du[3]=b*u[2]</w:t></w:r><w:r><w:br /></w:r><w:r><w:rPr><w:rStyle w:val="VerbatimChar" /></w:rPr><w:t xml:space="preserve">end</w:t></w:r><w:r><w:br /></w:r><w:r><w:rPr><w:rStyle w:val="VerbatimChar" /></w:rPr><w:t xml:space="preserve">prob=ODEProblem(F!,u₀,T)</w:t></w:r><w:r><w:br /></w:r><w:r><w:rPr><w:rStyle w:val="VerbatimChar" /></w:rPr><w:t xml:space="preserve">sol=solve(prob,saveat=0.05)</w:t></w:r><w:r><w:br /></w:r><w:r><w:rPr><w:rStyle w:val="VerbatimChar" /></w:rPr><w:t xml:space="preserve">const S=Float64[]</w:t></w:r><w:r><w:br /></w:r><w:r><w:rPr><w:rStyle w:val="VerbatimChar" /></w:rPr><w:t xml:space="preserve">const I=Float64[]</w:t></w:r><w:r><w:br /></w:r><w:r><w:rPr><w:rStyle w:val="VerbatimChar" /></w:rPr><w:t xml:space="preserve">const R=Float64[]</w:t></w:r><w:r><w:br /></w:r><w:r><w:rPr><w:rStyle w:val="VerbatimChar" /></w:rPr><w:t xml:space="preserve">for u in sol.u</w:t></w:r><w:r><w:br /></w:r><w:r><w:rPr><w:rStyle w:val="VerbatimChar" /></w:rPr><w:t xml:space="preserve">    s,i,r=u</w:t></w:r><w:r><w:br /></w:r><w:r><w:rPr><w:rStyle w:val="VerbatimChar" /></w:rPr><w:t xml:space="preserve">    push!(S,s)</w:t></w:r><w:r><w:br /></w:r><w:r><w:rPr><w:rStyle w:val="VerbatimChar" /></w:rPr><w:t xml:space="preserve">    push!(I,i)</w:t></w:r><w:r><w:br /></w:r><w:r><w:rPr><w:rStyle w:val="VerbatimChar" /></w:rPr><w:t xml:space="preserve">    push!(R,r)</w:t></w:r><w:r><w:br /></w:r><w:r><w:rPr><w:rStyle w:val="VerbatimChar" /></w:rPr><w:t xml:space="preserve">end</w:t></w:r><w:r><w:br /></w:r><w:r><w:rPr><w:rStyle w:val="VerbatimChar" /></w:rPr><w:t xml:space="preserve">plt=plot(</w:t></w:r><w:r><w:br /></w:r><w:r><w:rPr><w:rStyle w:val="VerbatimChar" /></w:rPr><w:t xml:space="preserve">dpi=300,</w:t></w:r><w:r><w:br /></w:r><w:r><w:rPr><w:rStyle w:val="VerbatimChar" /></w:rPr><w:t xml:space="preserve">size=(800,600),</w:t></w:r><w:r><w:br /></w:r><w:r><w:rPr><w:rStyle w:val="VerbatimChar" /></w:rPr><w:t xml:space="preserve">title=&quot;Модель эпидемии при I₀&lt;=I*&quot;</w:t></w:r><w:r><w:br /></w:r><w:r><w:rPr><w:rStyle w:val="VerbatimChar" /></w:rPr><w:t xml:space="preserve">)</w:t></w:r><w:r><w:br /></w:r><w:r><w:rPr><w:rStyle w:val="VerbatimChar" /></w:rPr><w:t xml:space="preserve">plot!(</w:t></w:r><w:r><w:br /></w:r><w:r><w:rPr><w:rStyle w:val="VerbatimChar" /></w:rPr><w:t xml:space="preserve">plt,</w:t></w:r><w:r><w:br /></w:r><w:r><w:rPr><w:rStyle w:val="VerbatimChar" /></w:rPr><w:t xml:space="preserve">sol.t,</w:t></w:r><w:r><w:br /></w:r><w:r><w:rPr><w:rStyle w:val="VerbatimChar" /></w:rPr><w:t xml:space="preserve">S,</w:t></w:r><w:r><w:br /></w:r><w:r><w:rPr><w:rStyle w:val="VerbatimChar" /></w:rPr><w:t xml:space="preserve">color=:red,</w:t></w:r><w:r><w:br /></w:r><w:r><w:rPr><w:rStyle w:val="VerbatimChar" /></w:rPr><w:t xml:space="preserve">xlabel=&quot;t&quot;,</w:t></w:r><w:r><w:br /></w:r><w:r><w:rPr><w:rStyle w:val="VerbatimChar" /></w:rPr><w:t xml:space="preserve">ylabel=&quot;Численность&quot;,</w:t></w:r><w:r><w:br /></w:r><w:r><w:rPr><w:rStyle w:val="VerbatimChar" /></w:rPr><w:t xml:space="preserve">label=&quot;В группе риска&quot;</w:t></w:r><w:r><w:br /></w:r><w:r><w:rPr><w:rStyle w:val="VerbatimChar" /></w:rPr><w:t xml:space="preserve">)</w:t></w:r><w:r><w:br /></w:r><w:r><w:rPr><w:rStyle w:val="VerbatimChar" /></w:rPr><w:t xml:space="preserve">plot!(</w:t></w:r><w:r><w:br /></w:r><w:r><w:rPr><w:rStyle w:val="VerbatimChar" /></w:rPr><w:t xml:space="preserve">plt,</w:t></w:r><w:r><w:br /></w:r><w:r><w:rPr><w:rStyle w:val="VerbatimChar" /></w:rPr><w:t xml:space="preserve">sol.t,</w:t></w:r><w:r><w:br /></w:r><w:r><w:rPr><w:rStyle w:val="VerbatimChar" /></w:rPr><w:t xml:space="preserve">I,</w:t></w:r><w:r><w:br /></w:r><w:r><w:rPr><w:rStyle w:val="VerbatimChar" /></w:rPr><w:t xml:space="preserve">color=:black,</w:t></w:r><w:r><w:br /></w:r><w:r><w:rPr><w:rStyle w:val="VerbatimChar" /></w:rPr><w:t xml:space="preserve">xlabel=&quot;t&quot;,</w:t></w:r><w:r><w:br /></w:r><w:r><w:rPr><w:rStyle w:val="VerbatimChar" /></w:rPr><w:t xml:space="preserve">ylabel=&quot;Численность&quot;,</w:t></w:r><w:r><w:br /></w:r><w:r><w:rPr><w:rStyle w:val="VerbatimChar" /></w:rPr><w:t xml:space="preserve">label=&quot;Распространители болезни&quot;</w:t></w:r><w:r><w:br /></w:r><w:r><w:br /></w:r><w:r><w:rPr><w:rStyle w:val="VerbatimChar" /></w:rPr><w:t xml:space="preserve">)</w:t></w:r><w:r><w:br /></w:r><w:r><w:rPr><w:rStyle w:val="VerbatimChar" /></w:rPr><w:t xml:space="preserve">plot!(</w:t></w:r><w:r><w:br /></w:r><w:r><w:rPr><w:rStyle w:val="VerbatimChar" /></w:rPr><w:t xml:space="preserve">plt,</w:t></w:r><w:r><w:br /></w:r><w:r><w:rPr><w:rStyle w:val="VerbatimChar" /></w:rPr><w:t xml:space="preserve">sol.t,</w:t></w:r><w:r><w:br /></w:r><w:r><w:rPr><w:rStyle w:val="VerbatimChar" /></w:rPr><w:t xml:space="preserve">R,</w:t></w:r><w:r><w:br /></w:r><w:r><w:rPr><w:rStyle w:val="VerbatimChar" /></w:rPr><w:t xml:space="preserve">color=:blue,</w:t></w:r><w:r><w:br /></w:r><w:r><w:rPr><w:rStyle w:val="VerbatimChar" /></w:rPr><w:t xml:space="preserve">xlabel=&quot;t&quot;,</w:t></w:r><w:r><w:br /></w:r><w:r><w:rPr><w:rStyle w:val="VerbatimChar" /></w:rPr><w:t xml:space="preserve">ylabel=&quot;Численность&quot;,</w:t></w:r><w:r><w:br /></w:r><w:r><w:rPr><w:rStyle w:val="VerbatimChar" /></w:rPr><w:t xml:space="preserve">label=&quot;Люди с иммунитетом&quot;</w:t></w:r><w:r><w:br /></w:r><w:r><w:br /></w:r><w:r><w:rPr><w:rStyle w:val="VerbatimChar" /></w:rPr><w:t xml:space="preserve">)</w:t></w:r><w:r><w:br /></w:r><w:r><w:rPr><w:rStyle w:val="VerbatimChar" /></w:rPr><w:t xml:space="preserve">savefig(plt,&quot;Julia_1.png&quot;)</w:t></w:r></w:p><w:p><w:pPr><w:pStyle w:val="FirstParagraph" /></w:pPr><w:r><w:t xml:space="preserve">В качестве результата у нас график изменения численности заболеваемости (рис. [??]):</w:t></w:r></w:p><w:p><w:pPr><w:pStyle w:val="CaptionedFigure" /></w:pPr><w:r><w:drawing><wp:inline><wp:extent cx="3733800" cy="2800350" /><wp:effectExtent b="0" l="0" r="0" t="0" /><wp:docPr descr="Графики изменения числа особей в каждой из трех групп - Julia" title="fig:" id="24" name="Picture" /><a:graphic><a:graphicData uri="http://schemas.openxmlformats.org/drawingml/2006/picture"><pic:pic><pic:nvPicPr><pic:cNvPr descr="../Image/Julia_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Julia</w:t></w:r></w:p><w:p><w:pPr><w:numPr><w:ilvl w:val="0" /><w:numId w:val="1006" /></w:numPr><w:pStyle w:val="Compact" /></w:pPr><w:r><w:t xml:space="preserve">Напишем код на OpenModelica:</w:t></w:r></w:p><w:p><w:pPr><w:pStyle w:val="SourceCode" /></w:pPr><w:r><w:rPr><w:rStyle w:val="VerbatimChar" /></w:rPr><w:t xml:space="preserve">model Lab06_1</w:t></w:r><w:r><w:br /></w:r><w:r><w:rPr><w:rStyle w:val="VerbatimChar" /></w:rPr><w:t xml:space="preserve">constant Integer N= 12700;</w:t></w:r><w:r><w:br /></w:r><w:r><w:rPr><w:rStyle w:val="VerbatimChar" /></w:rPr><w:t xml:space="preserve">constant Integer I0=170;</w:t></w:r><w:r><w:br /></w:r><w:r><w:rPr><w:rStyle w:val="VerbatimChar" /></w:rPr><w:t xml:space="preserve">constant Integer R0= 57;</w:t></w:r><w:r><w:br /></w:r><w:r><w:rPr><w:rStyle w:val="VerbatimChar" /></w:rPr><w:t xml:space="preserve">constant Integer S0=N-I0-R0; </w:t></w:r><w:r><w:br /></w:r><w:r><w:rPr><w:rStyle w:val="VerbatimChar" /></w:rPr><w:t xml:space="preserve">constant Real a=0.01;</w:t></w:r><w:r><w:br /></w:r><w:r><w:rPr><w:rStyle w:val="VerbatimChar" /></w:rPr><w:t xml:space="preserve">constant Real b=0.02;</w:t></w:r><w:r><w:br /></w:r><w:r><w:rPr><w:rStyle w:val="VerbatimChar" /></w:rPr><w:t xml:space="preserve">Real s(start=S0);</w:t></w:r><w:r><w:br /></w:r><w:r><w:rPr><w:rStyle w:val="VerbatimChar" /></w:rPr><w:t xml:space="preserve">Real i(start=I0);</w:t></w:r><w:r><w:br /></w:r><w:r><w:rPr><w:rStyle w:val="VerbatimChar" /></w:rPr><w:t xml:space="preserve">Real r(start=R0);</w:t></w:r><w:r><w:br /></w:r><w:r><w:rPr><w:rStyle w:val="VerbatimChar" /></w:rPr><w:t xml:space="preserve">Real t=time;</w:t></w:r><w:r><w:br /></w:r><w:r><w:rPr><w:rStyle w:val="VerbatimChar" /></w:rPr><w:t xml:space="preserve">equation</w:t></w:r><w:r><w:br /></w:r><w:r><w:rPr><w:rStyle w:val="VerbatimChar" /></w:rPr><w:t xml:space="preserve">  der(s)=0;</w:t></w:r><w:r><w:br /></w:r><w:r><w:rPr><w:rStyle w:val="VerbatimChar" /></w:rPr><w:t xml:space="preserve">  der(i)=-b*i;</w:t></w:r><w:r><w:br /></w:r><w:r><w:rPr><w:rStyle w:val="VerbatimChar" /></w:rPr><w:t xml:space="preserve">  der(r)=b*i;</w:t></w:r><w:r><w:br /></w:r><w:r><w:rPr><w:rStyle w:val="VerbatimChar" /></w:rPr><w:t xml:space="preserve">  annotation(experiment(StartTime = 0,StopTime = 100),Documentation);</w:t></w:r><w:r><w:br /></w:r><w:r><w:rPr><w:rStyle w:val="VerbatimChar" /></w:rPr><w:t xml:space="preserve">end Lab06_1;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1915481" /><wp:effectExtent b="0" l="0" r="0" t="0" /><wp:docPr descr="Графики изменения числа особей в каждой из трех групп - OpenModelica" title="fig:" id="27" name="Picture" /><a:graphic><a:graphicData uri="http://schemas.openxmlformats.org/drawingml/2006/picture"><pic:pic><pic:nvPicPr><pic:cNvPr descr="../Image/MO1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191548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OpenModelica</w:t></w:r></w:p><w:bookmarkEnd w:id="29" /><w:bookmarkStart w:id="36" w:name="второй-случай-it-i" /><w:p><w:pPr><w:pStyle w:val="Heading2" /></w:pPr><w:r><w:rPr><w:rStyle w:val="SectionNumber" /></w:rPr><w:t xml:space="preserve">4.2</w:t></w:r><w:r><w:tab /></w:r><w:r><w:t xml:space="preserve">Второй случай</w:t></w:r><w:r><w:t xml:space="preserve"> </w:t></w:r><m:oMath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oMath></w:p><w:p><w:pPr><w:numPr><w:ilvl w:val="0" /><w:numId w:val="1007" /></w:numPr><w:pStyle w:val="Compact" /></w:pPr><w:r><w:t xml:space="preserve">На языке Julia напишем код моделирующий изменение числа особей в каждой из трех групп - заболевших, здоровых с иммунитетом и здоровых, но восприимчивых: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rPr><w:rStyle w:val="VerbatimChar" /></w:rPr><w:t xml:space="preserve">N=12700</w:t></w:r><w:r><w:br /></w:r><w:r><w:rPr><w:rStyle w:val="VerbatimChar" /></w:rPr><w:t xml:space="preserve">I₀=170</w:t></w:r><w:r><w:br /></w:r><w:r><w:rPr><w:rStyle w:val="VerbatimChar" /></w:rPr><w:t xml:space="preserve">R₀=57</w:t></w:r><w:r><w:br /></w:r><w:r><w:rPr><w:rStyle w:val="VerbatimChar" /></w:rPr><w:t xml:space="preserve">S₀=N-I₀-R₀</w:t></w:r><w:r><w:br /></w:r><w:r><w:rPr><w:rStyle w:val="VerbatimChar" /></w:rPr><w:t xml:space="preserve">T=(0.0,60)</w:t></w:r><w:r><w:br /></w:r><w:r><w:rPr><w:rStyle w:val="VerbatimChar" /></w:rPr><w:t xml:space="preserve">u₀=[S₀,I₀,R₀]</w:t></w:r><w:r><w:br /></w:r><w:r><w:rPr><w:rStyle w:val="VerbatimChar" /></w:rPr><w:t xml:space="preserve">a=0.01</w:t></w:r><w:r><w:br /></w:r><w:r><w:rPr><w:rStyle w:val="VerbatimChar" /></w:rPr><w:t xml:space="preserve">b=0.02</w:t></w:r><w:r><w:br /></w:r><w:r><w:rPr><w:rStyle w:val="VerbatimChar" /></w:rPr><w:t xml:space="preserve">function F!(du,u,p,t)</w:t></w:r><w:r><w:br /></w:r><w:r><w:rPr><w:rStyle w:val="VerbatimChar" /></w:rPr><w:t xml:space="preserve">    du[1]=-a*u[1]</w:t></w:r><w:r><w:br /></w:r><w:r><w:rPr><w:rStyle w:val="VerbatimChar" /></w:rPr><w:t xml:space="preserve">    du[2]=a*u[1]-b*u[2]</w:t></w:r><w:r><w:br /></w:r><w:r><w:rPr><w:rStyle w:val="VerbatimChar" /></w:rPr><w:t xml:space="preserve">    du[3]=b*u[2]</w:t></w:r><w:r><w:br /></w:r><w:r><w:rPr><w:rStyle w:val="VerbatimChar" /></w:rPr><w:t xml:space="preserve">end</w:t></w:r><w:r><w:br /></w:r><w:r><w:rPr><w:rStyle w:val="VerbatimChar" /></w:rPr><w:t xml:space="preserve">prob=ODEProblem(F!,u₀,T)</w:t></w:r><w:r><w:br /></w:r><w:r><w:rPr><w:rStyle w:val="VerbatimChar" /></w:rPr><w:t xml:space="preserve">sol=solve(prob,saveat=0.05)</w:t></w:r><w:r><w:br /></w:r><w:r><w:rPr><w:rStyle w:val="VerbatimChar" /></w:rPr><w:t xml:space="preserve">const S=Float64[]</w:t></w:r><w:r><w:br /></w:r><w:r><w:rPr><w:rStyle w:val="VerbatimChar" /></w:rPr><w:t xml:space="preserve">const I=Float64[]</w:t></w:r><w:r><w:br /></w:r><w:r><w:rPr><w:rStyle w:val="VerbatimChar" /></w:rPr><w:t xml:space="preserve">const R=Float64[]</w:t></w:r><w:r><w:br /></w:r><w:r><w:rPr><w:rStyle w:val="VerbatimChar" /></w:rPr><w:t xml:space="preserve">for u in sol.u</w:t></w:r><w:r><w:br /></w:r><w:r><w:rPr><w:rStyle w:val="VerbatimChar" /></w:rPr><w:t xml:space="preserve">    s,i,r=u</w:t></w:r><w:r><w:br /></w:r><w:r><w:rPr><w:rStyle w:val="VerbatimChar" /></w:rPr><w:t xml:space="preserve">    push!(S,s)</w:t></w:r><w:r><w:br /></w:r><w:r><w:rPr><w:rStyle w:val="VerbatimChar" /></w:rPr><w:t xml:space="preserve">    push!(I,i)</w:t></w:r><w:r><w:br /></w:r><w:r><w:rPr><w:rStyle w:val="VerbatimChar" /></w:rPr><w:t xml:space="preserve">    push!(R,r)</w:t></w:r><w:r><w:br /></w:r><w:r><w:rPr><w:rStyle w:val="VerbatimChar" /></w:rPr><w:t xml:space="preserve">end</w:t></w:r><w:r><w:br /></w:r><w:r><w:rPr><w:rStyle w:val="VerbatimChar" /></w:rPr><w:t xml:space="preserve">plt=plot(</w:t></w:r><w:r><w:br /></w:r><w:r><w:rPr><w:rStyle w:val="VerbatimChar" /></w:rPr><w:t xml:space="preserve">dpi=300,</w:t></w:r><w:r><w:br /></w:r><w:r><w:rPr><w:rStyle w:val="VerbatimChar" /></w:rPr><w:t xml:space="preserve">size=(800,600),</w:t></w:r><w:r><w:br /></w:r><w:r><w:rPr><w:rStyle w:val="VerbatimChar" /></w:rPr><w:t xml:space="preserve">title=&quot;Модель эпидемии при I₀&gt;I*&quot;</w:t></w:r><w:r><w:br /></w:r><w:r><w:rPr><w:rStyle w:val="VerbatimChar" /></w:rPr><w:t xml:space="preserve">)</w:t></w:r><w:r><w:br /></w:r><w:r><w:rPr><w:rStyle w:val="VerbatimChar" /></w:rPr><w:t xml:space="preserve">plot!(</w:t></w:r><w:r><w:br /></w:r><w:r><w:rPr><w:rStyle w:val="VerbatimChar" /></w:rPr><w:t xml:space="preserve">plt,</w:t></w:r><w:r><w:br /></w:r><w:r><w:rPr><w:rStyle w:val="VerbatimChar" /></w:rPr><w:t xml:space="preserve">sol.t,</w:t></w:r><w:r><w:br /></w:r><w:r><w:rPr><w:rStyle w:val="VerbatimChar" /></w:rPr><w:t xml:space="preserve">S,</w:t></w:r><w:r><w:br /></w:r><w:r><w:rPr><w:rStyle w:val="VerbatimChar" /></w:rPr><w:t xml:space="preserve">color=:red,</w:t></w:r><w:r><w:br /></w:r><w:r><w:rPr><w:rStyle w:val="VerbatimChar" /></w:rPr><w:t xml:space="preserve">xlabel=&quot;t&quot;,</w:t></w:r><w:r><w:br /></w:r><w:r><w:rPr><w:rStyle w:val="VerbatimChar" /></w:rPr><w:t xml:space="preserve">ylabel=&quot;Численность&quot;,</w:t></w:r><w:r><w:br /></w:r><w:r><w:rPr><w:rStyle w:val="VerbatimChar" /></w:rPr><w:t xml:space="preserve">label=&quot;В группе риска&quot;</w:t></w:r><w:r><w:br /></w:r><w:r><w:rPr><w:rStyle w:val="VerbatimChar" /></w:rPr><w:t xml:space="preserve">)</w:t></w:r><w:r><w:br /></w:r><w:r><w:rPr><w:rStyle w:val="VerbatimChar" /></w:rPr><w:t xml:space="preserve">plot!(</w:t></w:r><w:r><w:br /></w:r><w:r><w:rPr><w:rStyle w:val="VerbatimChar" /></w:rPr><w:t xml:space="preserve">plt,</w:t></w:r><w:r><w:br /></w:r><w:r><w:rPr><w:rStyle w:val="VerbatimChar" /></w:rPr><w:t xml:space="preserve">sol.t,</w:t></w:r><w:r><w:br /></w:r><w:r><w:rPr><w:rStyle w:val="VerbatimChar" /></w:rPr><w:t xml:space="preserve">I,</w:t></w:r><w:r><w:br /></w:r><w:r><w:rPr><w:rStyle w:val="VerbatimChar" /></w:rPr><w:t xml:space="preserve">color=:black,</w:t></w:r><w:r><w:br /></w:r><w:r><w:rPr><w:rStyle w:val="VerbatimChar" /></w:rPr><w:t xml:space="preserve">xlabel=&quot;t&quot;,</w:t></w:r><w:r><w:br /></w:r><w:r><w:rPr><w:rStyle w:val="VerbatimChar" /></w:rPr><w:t xml:space="preserve">ylabel=&quot;Численность&quot;,</w:t></w:r><w:r><w:br /></w:r><w:r><w:rPr><w:rStyle w:val="VerbatimChar" /></w:rPr><w:t xml:space="preserve">label=&quot;Распространители болезни&quot;</w:t></w:r><w:r><w:br /></w:r><w:r><w:br /></w:r><w:r><w:rPr><w:rStyle w:val="VerbatimChar" /></w:rPr><w:t xml:space="preserve">)</w:t></w:r><w:r><w:br /></w:r><w:r><w:rPr><w:rStyle w:val="VerbatimChar" /></w:rPr><w:t xml:space="preserve">plot!(</w:t></w:r><w:r><w:br /></w:r><w:r><w:rPr><w:rStyle w:val="VerbatimChar" /></w:rPr><w:t xml:space="preserve">plt,</w:t></w:r><w:r><w:br /></w:r><w:r><w:rPr><w:rStyle w:val="VerbatimChar" /></w:rPr><w:t xml:space="preserve">sol.t,</w:t></w:r><w:r><w:br /></w:r><w:r><w:rPr><w:rStyle w:val="VerbatimChar" /></w:rPr><w:t xml:space="preserve">R,</w:t></w:r><w:r><w:br /></w:r><w:r><w:rPr><w:rStyle w:val="VerbatimChar" /></w:rPr><w:t xml:space="preserve">color=:blue,</w:t></w:r><w:r><w:br /></w:r><w:r><w:rPr><w:rStyle w:val="VerbatimChar" /></w:rPr><w:t xml:space="preserve">xlabel=&quot;t&quot;,</w:t></w:r><w:r><w:br /></w:r><w:r><w:rPr><w:rStyle w:val="VerbatimChar" /></w:rPr><w:t xml:space="preserve">ylabel=&quot;Численность&quot;,</w:t></w:r><w:r><w:br /></w:r><w:r><w:rPr><w:rStyle w:val="VerbatimChar" /></w:rPr><w:t xml:space="preserve">label=&quot;Люди с иммунитетом&quot;</w:t></w:r><w:r><w:br /></w:r><w:r><w:br /></w:r><w:r><w:rPr><w:rStyle w:val="VerbatimChar" /></w:rPr><w:t xml:space="preserve">)</w:t></w:r><w:r><w:br /></w:r><w:r><w:rPr><w:rStyle w:val="VerbatimChar" /></w:rPr><w:t xml:space="preserve">savefig(plt,&quot;Julia_2.png&quot;)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2800350" /><wp:effectExtent b="0" l="0" r="0" t="0" /><wp:docPr descr="Графики изменения числа особей в каждой из трех групп - Julia" title="fig:" id="31" name="Picture" /><a:graphic><a:graphicData uri="http://schemas.openxmlformats.org/drawingml/2006/picture"><pic:pic><pic:nvPicPr><pic:cNvPr descr="../Image/Julia_2.png" id="32" name="Picture" /><pic:cNvPicPr><a:picLocks noChangeArrowheads="1" noChangeAspect="1" /></pic:cNvPicPr></pic:nvPicPr><pic:blipFill><a:blip r:embed="rId30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Julia</w:t></w:r></w:p><w:p><w:pPr><w:numPr><w:ilvl w:val="0" /><w:numId w:val="1008" /></w:numPr><w:pStyle w:val="Compact" /></w:pPr><w:r><w:t xml:space="preserve">Напишем код на OpenModelica:</w:t></w:r></w:p><w:p><w:pPr><w:pStyle w:val="SourceCode" /></w:pPr><w:r><w:rPr><w:rStyle w:val="VerbatimChar" /></w:rPr><w:t xml:space="preserve">model Lab06_2</w:t></w:r><w:r><w:br /></w:r><w:r><w:rPr><w:rStyle w:val="VerbatimChar" /></w:rPr><w:t xml:space="preserve">constant Integer N= 12700;</w:t></w:r><w:r><w:br /></w:r><w:r><w:rPr><w:rStyle w:val="VerbatimChar" /></w:rPr><w:t xml:space="preserve">constant Integer I0=170;</w:t></w:r><w:r><w:br /></w:r><w:r><w:rPr><w:rStyle w:val="VerbatimChar" /></w:rPr><w:t xml:space="preserve">constant Integer R0= 57;</w:t></w:r><w:r><w:br /></w:r><w:r><w:rPr><w:rStyle w:val="VerbatimChar" /></w:rPr><w:t xml:space="preserve">constant Integer S0=N-I0-R0; </w:t></w:r><w:r><w:br /></w:r><w:r><w:rPr><w:rStyle w:val="VerbatimChar" /></w:rPr><w:t xml:space="preserve">constant Real a=0.01;</w:t></w:r><w:r><w:br /></w:r><w:r><w:rPr><w:rStyle w:val="VerbatimChar" /></w:rPr><w:t xml:space="preserve">constant Real b=0.02;</w:t></w:r><w:r><w:br /></w:r><w:r><w:rPr><w:rStyle w:val="VerbatimChar" /></w:rPr><w:t xml:space="preserve">Real s(start=S0);</w:t></w:r><w:r><w:br /></w:r><w:r><w:rPr><w:rStyle w:val="VerbatimChar" /></w:rPr><w:t xml:space="preserve">Real i(start=I0);</w:t></w:r><w:r><w:br /></w:r><w:r><w:rPr><w:rStyle w:val="VerbatimChar" /></w:rPr><w:t xml:space="preserve">Real r(start=R0);</w:t></w:r><w:r><w:br /></w:r><w:r><w:rPr><w:rStyle w:val="VerbatimChar" /></w:rPr><w:t xml:space="preserve">Real t=time;</w:t></w:r><w:r><w:br /></w:r><w:r><w:rPr><w:rStyle w:val="VerbatimChar" /></w:rPr><w:t xml:space="preserve">equation</w:t></w:r><w:r><w:br /></w:r><w:r><w:rPr><w:rStyle w:val="VerbatimChar" /></w:rPr><w:t xml:space="preserve">  der(s)=-a*s;</w:t></w:r><w:r><w:br /></w:r><w:r><w:rPr><w:rStyle w:val="VerbatimChar" /></w:rPr><w:t xml:space="preserve">  der(i)=a*s-b*i;</w:t></w:r><w:r><w:br /></w:r><w:r><w:rPr><w:rStyle w:val="VerbatimChar" /></w:rPr><w:t xml:space="preserve">  der(r)=b*i;</w:t></w:r><w:r><w:br /></w:r><w:r><w:rPr><w:rStyle w:val="VerbatimChar" /></w:rPr><w:t xml:space="preserve">  annotation(experiment(StartTime = 0,StopTime = 100));</w:t></w:r><w:r><w:br /></w:r><w:r><w:rPr><w:rStyle w:val="VerbatimChar" /></w:rPr><w:t xml:space="preserve">end Lab06_2;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2819078" /><wp:effectExtent b="0" l="0" r="0" t="0" /><wp:docPr descr="Графики изменения числа особей в каждой из трех групп - OpenModelica" title="fig:" id="34" name="Picture" /><a:graphic><a:graphicData uri="http://schemas.openxmlformats.org/drawingml/2006/picture"><pic:pic><pic:nvPicPr><pic:cNvPr descr="../Image/MO_2.png" id="35" name="Picture" /><pic:cNvPicPr><a:picLocks noChangeArrowheads="1" noChangeAspect="1" /></pic:cNvPicPr></pic:nvPicPr><pic:blipFill><a:blip r:embed="rId33" /><a:stretch><a:fillRect /></a:stretch></pic:blipFill><pic:spPr bwMode="auto"><a:xfrm><a:off x="0" y="0" /><a:ext cx="3733800" cy="2819078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OpenModelica</w:t></w:r></w:p><w:bookmarkEnd w:id="36" /><w:bookmarkEnd w:id="37" /><w:bookmarkStart w:id="38" w:name="выводы" /><w:p><w:pPr><w:pStyle w:val="Heading1" /></w:pPr><w:r><w:rPr><w:rStyle w:val="SectionNumber" /></w:rPr><w:t xml:space="preserve">5</w:t></w:r><w:r><w:tab /></w:r><w:r><w:t xml:space="preserve">Выводы</w:t></w:r></w:p><w:p><w:pPr><w:numPr><w:ilvl w:val="0" /><w:numId w:val="1009" /></w:numPr></w:pPr><w:r><w:t xml:space="preserve">Мы смоделировали задачу об эпидемии по средством языков программирования Julia и OpenModelica</w:t></w:r></w:p><w:p><w:pPr><w:numPr><w:ilvl w:val="0" /><w:numId w:val="1009" /></w:numPr></w:pPr><w:r><w:t xml:space="preserve">Построили графики изменения числа особей в каждой из трех групп</w:t></w:r></w:p><w:p><w:pPr><w:numPr><w:ilvl w:val="0" /><w:numId w:val="1009" /></w:numPr></w:pPr><w:r><w:t xml:space="preserve">Рассмотрели протекание эпидемия в двух различных случаях</w:t></w:r></w:p><w:bookmarkEnd w:id="38" /><w:bookmarkStart w:id="39" w:name="список-литературы" /><w:p><w:pPr><w:pStyle w:val="Heading1" /></w:pPr><w:r><w:t xml:space="preserve">Список литературы</w:t></w:r></w:p><w:bookmarkEnd w:id="39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Выполнил: Гаглоев Олег Мелорович</dc:creator>
  <dc:language>ru-RU</dc:language>
  <cp:keywords/>
  <dcterms:created xsi:type="dcterms:W3CDTF">2023-03-18T15:22:43Z</dcterms:created>
  <dcterms:modified xsi:type="dcterms:W3CDTF">2023-03-18T15:22:43Z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