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9.png" ContentType="image/png"/>
  <Override PartName="/word/media/rId26.png" ContentType="image/png"/>
  <Override PartName="/word/media/rId41.png" ContentType="image/png"/>
  <Override PartName="/word/media/rId22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№5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Выполнил:</w:t></w:r><w:r><w:t xml:space="preserve"> </w:t></w:r><w:r><w:t xml:space="preserve">Гаглоев</w:t></w:r><w:r><w:t xml:space="preserve"> </w:t></w:r><w:r><w:t xml:space="preserve">Олег</w:t></w:r><w:r><w:t xml:space="preserve"> </w:t></w:r><w:r><w:t xml:space="preserve">Мелорович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Создать простейшую модель взаимодействия двух видов типа «хищник — жертва» - модель Лотки-Вольтерры.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w:pStyle w:val="Compact" /></w:pPr><w:r><w:t xml:space="preserve">Построить график зависимости численности хищников от численности жертв</w:t></w:r></w:p><w:p><w:pPr><w:numPr><w:ilvl w:val="0" /><w:numId w:val="1001" /></w:numPr><w:pStyle w:val="Compact" /></w:pPr><w:r><w:t xml:space="preserve">Построить графики изменения численности хищников и численности жертв при заданных начальных условиях</w:t></w:r></w:p><w:p><w:pPr><w:numPr><w:ilvl w:val="0" /><w:numId w:val="1001" /></w:numPr><w:pStyle w:val="Compact" /></w:pPr><w:r><w:t xml:space="preserve">Найти стационарное состояние системы</w:t></w:r></w:p><w:bookmarkEnd w:id="21" /><w:bookmarkStart w:id="25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Простейшая модель взаимодействия двух видов типа «хищник — жертва» -</w:t></w:r><w:r><w:t xml:space="preserve"> </w:t></w:r><w:r><w:rPr><w:bCs /><w:b /></w:rPr><w:t xml:space="preserve">Модель Лотки-Вольтерры</w:t></w:r><w:r><w:t xml:space="preserve">. Данная двувидовая модель основывается на</w:t></w:r><w:r><w:t xml:space="preserve"> </w:t></w:r><w:r><w:t xml:space="preserve">следующих предположениях:</w:t></w:r></w:p><w:p><w:pPr><w:numPr><w:ilvl w:val="0" /><w:numId w:val="1002" /></w:numPr><w:pStyle w:val="Compact" /></w:pPr><w:r><w:t xml:space="preserve">Численность популяции жертв x и хищников y зависят только от времени</w:t></w:r><w:r><w:t xml:space="preserve"> </w:t></w:r><w:r><w:t xml:space="preserve">(модель не учитывает пространственное распределение популяции на</w:t></w:r><w:r><w:t xml:space="preserve"> </w:t></w:r><w:r><w:t xml:space="preserve">занимаемой территории)</w:t></w:r></w:p><w:p><w:pPr><w:numPr><w:ilvl w:val="0" /><w:numId w:val="1002" /></w:numPr><w:pStyle w:val="Compact" /></w:pPr><w:r><w:t xml:space="preserve">В отсутствии взаимодействия численность видов изменяется по модели</w:t></w:r><w:r><w:t xml:space="preserve"> </w:t></w:r><w:r><w:t xml:space="preserve">Мальтуса, при этом число жертв увеличивается, а число хищников падает</w:t></w:r></w:p><w:p><w:pPr><w:numPr><w:ilvl w:val="0" /><w:numId w:val="1002" /></w:numPr><w:pStyle w:val="Compact" /></w:pPr><w:r><w:t xml:space="preserve">Естественная смертность жертвы и естественная рождаемость хищника</w:t></w:r><w:r><w:t xml:space="preserve"> </w:t></w:r><w:r><w:t xml:space="preserve">считаются несущественными</w:t></w:r></w:p><w:p><w:pPr><w:numPr><w:ilvl w:val="0" /><w:numId w:val="1002" /></w:numPr><w:pStyle w:val="Compact" /></w:pPr><w:r><w:t xml:space="preserve">Эффект насыщения численности обеих популяций не учитывается</w:t></w:r></w:p><w:p><w:pPr><w:numPr><w:ilvl w:val="0" /><w:numId w:val="1002" /></w:numPr><w:pStyle w:val="Compact" /></w:pPr><w:r><w:t xml:space="preserve">Скорость роста численности жертв уменьшается пропорционально</w:t></w:r><w:r><w:t xml:space="preserve"> </w:t></w:r><w:r><w:t xml:space="preserve">численности хищников (формула [</w:t></w:r><w:hyperlink w:anchor="eq:01"><w:r><w:rPr><w:rStyle w:val="Hyperlink" /></w:rPr><w:t xml:space="preserve">1</w:t></w:r></w:hyperlink><w:r><w:t xml:space="preserve">])</w:t></w:r></w:p><w:p><w:pPr><w:pStyle w:val="FirstParagraph" /></w:pPr><w:bookmarkStart w:id="0" w:name="eq:01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В этой модели</w:t></w:r><w:r><w:t xml:space="preserve"> </w:t></w:r><m:oMath><m:r><m:t>x</m:t></m:r></m:oMath><w:r><w:t xml:space="preserve"> </w:t></w:r><w:r><w:t xml:space="preserve">– число жертв,</w:t></w:r><w:r><w:t xml:space="preserve"> </w:t></w:r><m:oMath><m:r><m:t>y</m:t></m:r></m:oMath><w:r><w:t xml:space="preserve"> </w:t></w:r><w:r><w:t xml:space="preserve">- число хищников. Коэффициент</w:t></w:r><w:r><w:t xml:space="preserve"> </w:t></w:r><m:oMath><m:r><m:t>a</m:t></m:r></m:oMath><w:r><w:t xml:space="preserve"> </w:t></w:r><w:r><w:t xml:space="preserve">описывает скорость естественного прироста числа жертв в отсутствие хищников,</w:t></w:r><w:r><w:t xml:space="preserve"> </w:t></w:r><m:oMath><m:r><m:t>с</m:t></m:r></m:oMath><w:r><w:t xml:space="preserve"> </w:t></w:r><w:r>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</w:r><w:r><w:t xml:space="preserve"> </w:t></w:r><m:oMath><m:d><m:dPr><m:begChr m:val="(" /><m:endChr m:val=")" /><m:sepChr m:val="" /><m:grow /></m:dPr><m:e><m:r><m:t>x</m:t></m:r><m:r><m:t>y</m:t></m:r></m:e></m:d></m:oMath><w:r><w:t xml:space="preserve">. Каждый акт взаимодействия уменьшает популяцию жертв, но способствует увеличению популяции хищников (члены</w:t></w:r><w:r><w:t xml:space="preserve"> </w:t></w:r><m:oMath><m:r><m:rPr><m:sty m:val="p" /></m:rPr><m:t>−</m:t></m:r><m:r><m:t>b</m:t></m:r><m:r><m:t>x</m:t></m:r><m:r><m:t>y</m:t></m:r></m:oMath><w:r><w:t xml:space="preserve"> </w:t></w:r><w:r><w:t xml:space="preserve">и</w:t></w:r><w:r><w:t xml:space="preserve"> </w:t></w:r><m:oMath><m:r><m:t>d</m:t></m:r><m:r><m:t>x</m:t></m:r><m:r><m:t>y</m:t></m:r></m:oMath><w:r><w:t xml:space="preserve"> </w:t></w:r><w:r><w:t xml:space="preserve">в правой части уравнения).</w:t></w:r></w:p><w:tbl><w:tblPr><w:tblStyle w:val="FigureTable" /><w:tblW w:type="auto" w:w="0" /><w:tblLook w:firstRow="0" w:lastRow="0" w:firstColumn="0" w:lastColumn="0" /><w:jc w:val="center" /></w:tblPr><w:tblGrid><w:gridCol w:w="7920" /></w:tblGrid><w:tr><w:tc><w:tcPr /><w:p><w:pPr><w:pStyle w:val="Compact" /><w:jc w:val="center" /></w:pPr><w:r><w:t xml:space="preserve">Эволюция популяции жертв и хищников в модели Лотки-Вольтерры.</w:t></w:r></w:p></w:tc></w:tr></w:tbl><w:p><w:pPr><w:pStyle w:val="ImageCaption" /></w:pPr><w:r><w:t xml:space="preserve">Эволюция популяции жертв и хищников в модели Лотки-Вольтерры.</w:t></w:r></w:p><w:p><w:pPr><w:pStyle w:val="BodyText" /></w:pPr><w:r><w:t xml:space="preserve">Математический анализ этой (жесткой) модели показывает, что имеется</w:t></w:r><w:r><w:t xml:space="preserve"> </w:t></w:r><w:r><w:t xml:space="preserve">стационарное состояние, всякое же другое начальное состояние (</w:t></w:r><m:oMath><m:r><m:t>B</m:t></m:r></m:oMath><w:r><w:t xml:space="preserve">) приводит к периодическому колебанию численности как жертв, так и хищников,</w:t></w:r><w:r><w:t xml:space="preserve"> </w:t></w:r><w:r><w:t xml:space="preserve">так что по прошествии некоторого времени система возвращается в состояние</w:t></w:r><w:r><w:t xml:space="preserve"> </w:t></w:r><m:oMath><m:r><m:t>B</m:t></m:r></m:oMath><w:r><w:t xml:space="preserve">.</w:t></w:r><w:r><w:t xml:space="preserve"> </w:t></w:r><w:r><w:t xml:space="preserve">Стационарное состояние системы (положение равновесия, не зависящее от времени решение) будет в точке:</w:t></w:r><w:r><w:t xml:space="preserve"> </w:t></w:r><m:oMath><m:sSub><m:e><m:r><m:t>x</m:t></m:r></m:e><m:sub><m:r><m:t>0</m:t></m:r></m:sub></m:sSub><m:r><m:rPr><m:sty m:val="p" /></m:rPr><m:t>=</m:t></m:r><m:f><m:fPr><m:type m:val="bar" /></m:fPr><m:num><m:r><m:t>c</m:t></m:r></m:num><m:den><m:r><m:t>d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. Если начальные значения</w:t></w:r><w:r><w:t xml:space="preserve"> </w:t></w:r><w:r><w:t xml:space="preserve">задать в стационарном состоянии</w:t></w:r><w:r><w:t xml:space="preserve"> </w:t></w:r><m:oMath><m:r><m:t>x</m:t></m:r><m:d><m:dPr><m:begChr m:val="(" /><m:endChr m:val=")" /><m:sepChr m:val="" /><m:grow /></m:dPr><m:e><m:r><m:t>0</m:t></m:r></m:e></m:d><m:r><m:rPr><m:sty m:val="p" /></m:rPr><m:t>=</m:t></m:r><m:sSub><m:e><m:r><m:t>x</m:t></m:r></m:e><m:sub><m:r><m:t>0</m:t></m:r></m:sub></m:sSub></m:oMath><w:r><w:t xml:space="preserve">,</w:t></w:r><w:r><w:t xml:space="preserve"> </w:t></w:r><m:oMath><m:r><m:t>y</m:t></m:r><m:d><m:dPr><m:begChr m:val="(" /><m:endChr m:val=")" /><m:sepChr m:val="" /><m:grow /></m:dPr><m:e><m:r><m:t>0</m:t></m:r></m:e></m:d><m:r><m:rPr><m:sty m:val="p" /></m:rPr><m:t>=</m:t></m:r><m:sSub><m:e><m:r><m:t>y</m:t></m:r></m:e><m:sub><m:r><m:t>0</m:t></m:r></m:sub></m:sSub></m:oMath><w:r>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</w:r><w:r><w:t xml:space="preserve"> </w:t></w:r><m:oMath><m:r><m:t>x</m:t></m:r><m:d><m:dPr><m:begChr m:val="(" /><m:endChr m:val=")" /><m:sepChr m:val="" /><m:grow /></m:dPr><m:e><m:r><m:t>0</m:t></m:r></m:e></m:d></m:oMath><w:r><w:t xml:space="preserve">,</w:t></w:r><w:r><w:t xml:space="preserve"> </w:t></w:r><m:oMath><m:r><m:t>y</m:t></m:r><m:d><m:dPr><m:begChr m:val="(" /><m:endChr m:val=")" /><m:sepChr m:val="" /><m:grow /></m:dPr><m:e><m:r><m:t>0</m:t></m:r></m:e></m:d></m:oMath><w:r><w:t xml:space="preserve">. Колебания совершаются в</w:t></w:r><w:r><w:t xml:space="preserve"> </w:t></w:r><w:r><w:t xml:space="preserve">противофазе.</w:t></w:r></w:p><w:p><w:pPr><w:pStyle w:val="BodyText" /></w:pPr><w:r><w:t xml:space="preserve">При малом изменении модели</w:t></w:r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−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f</m:t></m:r><m:d><m:dPr><m:begChr m:val="(" /><m:endChr m:val=")" /><m:sepChr m:val="" /><m:grow /></m:dPr><m:e><m:r><m:t>x</m:t></m:r><m:r><m:rPr><m:sty m:val="p" /></m:rPr><m:t>,</m:t></m:r><m:r><m:t>y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c</m:t></m:r><m:r><m:t>y</m:t></m:r><m:d><m:dPr><m:begChr m:val="(" /><m:endChr m:val=")" /><m:sepChr m:val="" /><m:grow /></m:dPr><m:e><m:r><m:t>t</m:t></m:r></m:e></m:d><m:r><m:rPr><m:sty m:val="p" /></m:rPr><m:t>+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m:r><m:rPr><m:sty m:val="p" /></m:rPr><m:t>+</m:t></m:r><m:r><m:t>ε</m:t></m:r><m:r><m:t>g</m:t></m:r><m:d><m:dPr><m:begChr m:val="(" /><m:endChr m:val=")" /><m:sepChr m:val="" /><m:grow /></m:dPr><m:e><m:r><m:t>x</m:t></m:r><m:r><m:rPr><m:sty m:val="p" /></m:rPr><m:t>,</m:t></m:r><m:r><m:t>y</m:t></m:r></m:e></m:d><m:r><m:rPr><m:sty m:val="p" /></m:rPr><m:t>,</m:t></m:r><m:r><m:t>ε</m:t></m:r><m:r><m:rPr><m:sty m:val="p" /></m:rPr><m:t>≪</m:t></m:r><m:r><m:t>1</m:t></m:r></m:e></m:mr></m:m></m:e></m:d></m:oMath></m:oMathPara></w:p><w:p><w:pPr><w:pStyle w:val="FirstParagraph" /></w:pPr><w:r><w:t xml:space="preserve">(прибавление к правым частям малые члены, учитывающие, например,</w:t></w:r><w:r><w:t xml:space="preserve"> </w:t></w:r><w:r><w:t xml:space="preserve">конкуренцию жертв за пищу и хищников за жертв), вывод о периодичности</w:t></w:r><w:r><w:t xml:space="preserve"> </w:t></w:r><w:r><w:t xml:space="preserve">(возвращении системы в исходное состояние</w:t></w:r><w:r><w:t xml:space="preserve"> </w:t></w:r><m:oMath><m:r><m:t>B</m:t></m:r></m:oMath><w:r><w:t xml:space="preserve">), справедливый для жесткой</w:t></w:r><w:r><w:t xml:space="preserve"> </w:t></w:r><w:r><w:t xml:space="preserve">системы Лотки-Вольтерры, теряет силу. Таким образом, мы получаем так</w:t></w:r><w:r><w:t xml:space="preserve"> </w:t></w:r><w:r><w:t xml:space="preserve">называемую мягкую модель «хищник-жертва». В зависимости от вида малых</w:t></w:r><w:r><w:t xml:space="preserve"> </w:t></w:r><w:r><w:t xml:space="preserve">поправок</w:t></w:r><w:r><w:t xml:space="preserve"> </w:t></w:r><m:oMath><m:r><m:t>f</m:t></m:r></m:oMath><w:r><w:t xml:space="preserve"> </w:t></w:r><w:r><w:t xml:space="preserve">и</w:t></w:r><w:r><w:t xml:space="preserve"> </w:t></w:r><m:oMath><m:r><m:t>g</m:t></m:r></m:oMath><w:r><w:t xml:space="preserve"> </w:t></w:r><w:r><w:t xml:space="preserve">возможны следующие сценарии 1-3.</w:t></w:r></w:p><w:p><w:pPr><w:pStyle w:val="BodyText" /></w:pPr><w:r><w:rPr><w:bCs /><w:b /></w:rPr><w:t xml:space="preserve">Первый случай</w:t></w:r><w:r><w:t xml:space="preserve"> </w:t></w:r><w:r><w:t xml:space="preserve">равновесное состояние A устойчиво. При любых других</w:t></w:r><w:r><w:t xml:space="preserve"> </w:t></w:r><w:r><w:t xml:space="preserve">начальных условиях через большое время устанавливается именно оно.</w:t></w:r></w:p><w:p><w:pPr><w:pStyle w:val="BodyText" /></w:pPr><w:r><w:rPr><w:bCs /><w:b /></w:rPr><w:t xml:space="preserve">Второй случай</w:t></w:r><w:r><w:t xml:space="preserve"> </w:t></w:r><w:r><w:t xml:space="preserve">система стационарное состояние неустойчиво. Эволюция</w:t></w:r><w:r><w:t xml:space="preserve"> </w:t></w:r><w:r><w:t xml:space="preserve">приводит то к резкому увеличению числа хищников, то к их почти полному</w:t></w:r><w:r><w:t xml:space="preserve"> </w:t></w:r><w:r><w:t xml:space="preserve">вымиранию. Такая система в конце концов попадает в область столь больших или</w:t></w:r><w:r><w:t xml:space="preserve"> </w:t></w:r><w:r><w:t xml:space="preserve">столь малых значений x и y, что модель перестает быть применимой.</w:t></w:r></w:p><w:p><w:pPr><w:pStyle w:val="BodyText" /></w:pPr><w:r><w:rPr><w:bCs /><w:b /></w:rPr><w:t xml:space="preserve">Третий случай</w:t></w:r><w:r><w:t xml:space="preserve"> </w:t></w:r><w:r><w:t xml:space="preserve">в системе с неустойчивым стационарным состоянием A с</w:t></w:r><w:r><w:t xml:space="preserve"> </w:t></w:r><w:r><w:t xml:space="preserve">течением времени устанавливается периодический режим. В отличие от исходной</w:t></w:r><w:r><w:t xml:space="preserve"> </w:t></w:r><w:r><w:t xml:space="preserve">жесткой модели Лотки-Вольтерры, в этой модели установившийся периодический</w:t></w:r><w:r><w:t xml:space="preserve"> </w:t></w:r><w:r><w:t xml:space="preserve">режим не зависит от начального условия. Первоначально незначительное</w:t></w:r><w:r><w:t xml:space="preserve"> </w:t></w:r><w:r><w:t xml:space="preserve">отклонение от стационарного состояния A приводит не к малым колебаниям около</w:t></w:r><w:r><w:t xml:space="preserve"> </w:t></w:r><w:r><w:t xml:space="preserve">A, как в модели Лотки-Вольтерры, а к колебаниям вполне определенной (и не</w:t></w:r><w:r><w:t xml:space="preserve"> </w:t></w:r><w:r><w:t xml:space="preserve">зависящей от малости отклонения) амплитуды. Возможны и другие структурно</w:t></w:r><w:r><w:t xml:space="preserve"> </w:t></w:r><w:r><w:t xml:space="preserve">устойчивые сценарии (например, с несколькими периодическими режимами).</w:t></w:r></w:p><w:p><w:pPr><w:pStyle w:val="BodyText" /></w:pPr><w:r><w:t xml:space="preserve">Вывод:</w:t></w:r><w:r><w:t xml:space="preserve"> </w:t></w:r><w:r><w:rPr><w:iCs /><w:i /></w:rPr><w:t xml:space="preserve">жесткую модель всегда надлежит исследовать на структурную</w:t></w:r><w:r><w:rPr><w:iCs /><w:i /></w:rPr><w:t xml:space="preserve"> </w:t></w:r><w:r><w:rPr><w:iCs /><w:i /></w:rPr><w:t xml:space="preserve">устойчивость полученных при ее изучении результатов по отношению к малым изменениям модели (делающим ее мягкой).</w:t></w:r></w:p><w:p><w:pPr><w:pStyle w:val="BodyText" /></w:pPr><w:r><w:t xml:space="preserve">В случае модели Лотки-Вольтерры для суждения о том, какой же из</w:t></w:r><w:r><w:t xml:space="preserve"> </w:t></w:r><w:r><w:t xml:space="preserve">сценариев 1-3 (или иных возможных) реализуется в данной системе, совершенно</w:t></w:r><w:r><w:t xml:space="preserve"> </w:t></w:r><w:r><w:t xml:space="preserve">необходима дополнительная информация о системе (о виде малых поправок f и g в</w:t></w:r><w:r><w:t xml:space="preserve"> </w:t></w:r><w:r><w:t xml:space="preserve">нашей формуле). Математическая теория мягких моделей указывает, какую именно</w:t></w:r><w:r><w:t xml:space="preserve"> </w:t></w:r><w:r><w:t xml:space="preserve">информацию для этого нужно иметь. Без этой информации жесткая модель может</w:t></w:r><w:r><w:t xml:space="preserve"> </w:t></w:r><w:r><w:t xml:space="preserve">привести к качественно ошибочным предсказаниям. Доверять выводам, сделанным</w:t></w:r><w:r><w:t xml:space="preserve"> </w:t></w:r><w:r><w:t xml:space="preserve">на основании жесткой модели, можно лишь тогда, когда они подтверждаются</w:t></w:r><w:r><w:t xml:space="preserve"> </w:t></w:r><w:r><w:t xml:space="preserve">исследованием их структурной устойчивости.</w:t></w:r></w:p><w:p><w:pPr><w:pStyle w:val="BodyText" /></w:pPr><w:r><w:t xml:space="preserve">Фазовые кривые формируются (фазовый поток) вокруг положения равновесия (стационарное состояние) (рис. [??]):</w:t></w:r></w:p><w:p><w:pPr><w:pStyle w:val="CaptionedFigure" /></w:pPr><w:r><w:drawing><wp:inline><wp:extent cx="3733800" cy="3733800" /><wp:effectExtent b="0" l="0" r="0" t="0" /><wp:docPr descr="Фазовый портрет системы «хищник–жертва»" title="fig:" id="23" name="Picture" /><a:graphic><a:graphicData uri="http://schemas.openxmlformats.org/drawingml/2006/picture"><pic:pic><pic:nvPicPr><pic:cNvPr descr="../Image/Lab05_Julia_Phase2.png" id="24" name="Picture" /><pic:cNvPicPr><a:picLocks noChangeArrowheads="1" noChangeAspect="1" /></pic:cNvPicPr></pic:nvPicPr><pic:blipFill><a:blip r:embed="rId22" /><a:stretch><a:fillRect /></a:stretch></pic:blipFill><pic:spPr bwMode="auto"><a:xfrm><a:off x="0" y="0" /><a:ext cx="3733800" cy="37338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 системы «хищник–жертва»</w:t></w:r></w:p><w:bookmarkEnd w:id="25" /><w:bookmarkStart w:id="44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3" /></w:numPr></w:pPr><w:r><w:t xml:space="preserve">Вариант 1032201347 % 70 + 1 = 38</w:t></w:r></w:p><w:p><w:pPr><w:numPr><w:ilvl w:val="0" /><w:numId w:val="1003" /></w:numPr></w:pPr><w:r><w:t xml:space="preserve">Задача предложенного варианта состоит в следующем:</w:t></w:r></w:p><w:p><w:pPr><w:pStyle w:val="FirstParagraph" /></w:pPr><w:r><w:t xml:space="preserve">Для модели «хищник-жертва»:</w:t></w:r></w:p><w:p><w:pPr><w:pStyle w:val="BodyText" /></w:pPr><w:bookmarkStart w:id="0" w:name="eq:03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rPr><m:sty m:val="p" /></m:rPr><m:t>−</m:t></m:r><m:r><m:t>0.7</m:t></m:r><m:r><m:t>x</m:t></m:r><m:d><m:dPr><m:begChr m:val="(" /><m:endChr m:val=")" /><m:sepChr m:val="" /><m:grow /></m:dPr><m:e><m:r><m:t>t</m:t></m:r></m:e></m:d><m:r><m:rPr><m:sty m:val="p" /></m:rPr><m:t>+</m:t></m:r><m:r><m:t>0.06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t>0.6</m:t></m:r><m:r><m:t>y</m:t></m:r><m:d><m:dPr><m:begChr m:val="(" /><m:endChr m:val=")" /><m:sepChr m:val="" /><m:grow /></m:dPr><m:e><m:r><m:t>t</m:t></m:r></m:e></m:d><m:r><m:rPr><m:sty m:val="p" /></m:rPr><m:t>−</m:t></m:r><m:r><m:t>0.07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Постройте график зависимости численности хищников от численности жертв (фазовый портрет),</w:t></w:r><w:r><w:t xml:space="preserve"> </w:t></w:r><w:r><w:t xml:space="preserve">а также графики изменения численности хищников и численности жертв при</w:t></w:r><w:r><w:t xml:space="preserve"> </w:t></w:r><w:r><w:t xml:space="preserve">следующих начальных условиях:</w:t></w:r><w:r><w:t xml:space="preserve"> </w:t></w:r><m:oMath><m:sSub><m:e><m:r><m:t>x</m:t></m:r></m:e><m:sub><m:r><m:t>0</m:t></m:r></m:sub></m:sSub><m:r><m:rPr><m:sty m:val="p" /></m:rPr><m:t>=</m:t></m:r><m:r><m:t>8</m:t></m:r></m:oMath><w:r><w:t xml:space="preserve">,</w:t></w:r><w:r><w:t xml:space="preserve"> </w:t></w:r><m:oMath><m:sSub><m:e><m:r><m:t>y</m:t></m:r></m:e><m:sub><m:r><m:t>0</m:t></m:r></m:sub></m:sSub><m:r><m:rPr><m:sty m:val="p" /></m:rPr><m:t>=</m:t></m:r><m:r><m:t>15</m:t></m:r></m:oMath><w:r><w:t xml:space="preserve">. Найдите стационарное</w:t></w:r><w:r><w:t xml:space="preserve"> </w:t></w:r><w:r><w:t xml:space="preserve">состояние системы.</w:t></w:r></w:p><w:p><w:pPr><w:numPr><w:ilvl w:val="0" /><w:numId w:val="1004" /></w:numPr><w:pStyle w:val="Compact" /></w:pPr><w:r><w:t xml:space="preserve">По коэффициентам видим, что в данном случае y - число жертв, x - число хищников. Тогда, из условия коэффициенты имеют следующие значения:</w:t></w:r><w:r><w:t xml:space="preserve"> </w:t></w:r><m:oMath><m:r><m:t>a</m:t></m:r><m:r><m:rPr><m:sty m:val="p" /></m:rPr><m:t>=</m:t></m:r><m:r><m:t>0.7</m:t></m:r></m:oMath><w:r><w:t xml:space="preserve">,</w:t></w:r><w:r><w:t xml:space="preserve"> </w:t></w:r><m:oMath><m:r><m:t>b</m:t></m:r><m:r><m:rPr><m:sty m:val="p" /></m:rPr><m:t>=</m:t></m:r><m:r><m:t>0.06</m:t></m:r></m:oMath><w:r><w:t xml:space="preserve">,</w:t></w:r><w:r><w:t xml:space="preserve"> </w:t></w:r><m:oMath><m:r><m:t>c</m:t></m:r><m:r><m:rPr><m:sty m:val="p" /></m:rPr><m:t>=</m:t></m:r><m:r><m:t>0.6</m:t></m:r></m:oMath><w:r><w:t xml:space="preserve">,</w:t></w:r><w:r><w:t xml:space="preserve"> </w:t></w:r><m:oMath><m:r><m:t>d</m:t></m:r><m:r><m:rPr><m:sty m:val="p" /></m:rPr><m:t>=</m:t></m:r><m:r><m:t>0.07</m:t></m:r></m:oMath><w:r><w:t xml:space="preserve">.</w:t></w:r></w:p><w:p><w:pPr><w:pStyle w:val="FirstParagraph" /></w:pPr><w:r><w:t xml:space="preserve">А уравнение имеет следующий вид:</w:t></w:r></w:p><w:p><w:pPr><w:pStyle w:val="BodyText" /></w:pPr><w:bookmarkStart w:id="0" w:name="eq:04"/><w:r><w:t></w:p><w:p><w:pPr><w:pStyle w:val="BodyText" /></w:pPr><m:oMathPara><m:oMathParaPr><m:jc m:val="center" /></m:oMathParaPr><m:oMath><m:d><m:dPr><m:begChr m:val="{" /><m:endChr m:val="" /><m:sepChr m:val="" /><m:grow /></m:dPr><m:e><m:m><m:mPr><m:baseJc m:val="center" /><m:plcHide m:val="1" /><m:mcs><m:mc><m:mcPr><m:mcJc m:val="left" /><m:count m:val="1" /></m:mcPr></m:mc></m:mcs></m:mPr><m:mr><m:e><m:f><m:fPr><m:type m:val="bar" /></m:fPr><m:num><m:r><m:t>d</m:t></m:r><m:r><m:t>x</m:t></m:r></m:num><m:den><m:r><m:t>d</m:t></m:r><m:r><m:t>t</m:t></m:r></m:den></m:f><m:r><m:rPr><m:sty m:val="p" /></m:rPr><m:t>=</m:t></m:r><m:r><m:t>a</m:t></m:r><m:r><m:t>x</m:t></m:r><m:d><m:dPr><m:begChr m:val="(" /><m:endChr m:val=")" /><m:sepChr m:val="" /><m:grow /></m:dPr><m:e><m:r><m:t>t</m:t></m:r></m:e></m:d><m:r><m:rPr><m:sty m:val="p" /></m:rPr><m:t>+</m:t></m:r><m:r><m:t>b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m:mr><m:e><m:f><m:fPr><m:type m:val="bar" /></m:fPr><m:num><m:r><m:t>d</m:t></m:r><m:r><m:t>y</m:t></m:r></m:num><m:den><m:r><m:t>d</m:t></m:r><m:r><m:t>t</m:t></m:r></m:den></m:f><m:r><m:rPr><m:sty m:val="p" /></m:rPr><m:t>=</m:t></m:r><m:r><m:rPr><m:sty m:val="p" /></m:rPr><m:t>−</m:t></m:r><m:r><m:t>с</m:t></m:r><m:r><m:t>y</m:t></m:r><m:d><m:dPr><m:begChr m:val="(" /><m:endChr m:val=")" /><m:sepChr m:val="" /><m:grow /></m:dPr><m:e><m:r><m:t>t</m:t></m:r></m:e></m:d><m:r><m:rPr><m:sty m:val="p" /></m:rPr><m:t>−</m:t></m:r><m:r><m:t>d</m:t></m:r><m:r><m:t>x</m:t></m:r><m:d><m:dPr><m:begChr m:val="(" /><m:endChr m:val=")" /><m:sepChr m:val="" /><m:grow /></m:dPr><m:e><m:r><m:t>t</m:t></m:r></m:e></m:d><m:r><m:t>y</m:t></m:r><m:d><m:dPr><m:begChr m:val="(" /><m:endChr m:val=")" /><m:sepChr m:val="" /><m:grow /></m:dPr><m:e><m:r><m:t>t</m:t></m:r></m:e></m:d></m:e></m:mr></m:m></m:e></m:d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numPr><w:ilvl w:val="0" /><w:numId w:val="1005" /></w:numPr><w:pStyle w:val="Compact" /></w:pPr><w:r><w:t xml:space="preserve">На языке Julia напишем код моделирующий взаимосвязь между хищниками и жертвами:</w:t></w:r></w:p><w:p><w:pPr><w:pStyle w:val="SourceCode" /></w:pPr><w:r><w:rPr><w:rStyle w:val="VerbatimChar" /></w:rPr><w:t xml:space="preserve">using DifferentialEquations</w:t></w:r><w:r><w:br /></w:r><w:r><w:rPr><w:rStyle w:val="VerbatimChar" /></w:rPr><w:t xml:space="preserve">using Plots</w:t></w:r><w:r><w:br /></w:r><w:r><w:br /></w:r><w:r><w:rPr><w:rStyle w:val="VerbatimChar" /></w:rPr><w:t xml:space="preserve">x₀=8</w:t></w:r><w:r><w:br /></w:r><w:r><w:rPr><w:rStyle w:val="VerbatimChar" /></w:rPr><w:t xml:space="preserve">y₀=15</w:t></w:r><w:r><w:br /></w:r><w:r><w:br /></w:r><w:r><w:rPr><w:rStyle w:val="VerbatimChar" /></w:rPr><w:t xml:space="preserve">a=0.7</w:t></w:r><w:r><w:br /></w:r><w:r><w:rPr><w:rStyle w:val="VerbatimChar" /></w:rPr><w:t xml:space="preserve">b=0.06</w:t></w:r><w:r><w:br /></w:r><w:r><w:rPr><w:rStyle w:val="VerbatimChar" /></w:rPr><w:t xml:space="preserve">c=0.6</w:t></w:r><w:r><w:br /></w:r><w:r><w:rPr><w:rStyle w:val="VerbatimChar" /></w:rPr><w:t xml:space="preserve">d=0.07</w:t></w:r><w:r><w:br /></w:r><w:r><w:br /></w:r><w:r><w:rPr><w:rStyle w:val="VerbatimChar" /></w:rPr><w:t xml:space="preserve">u₀=[x₀,y₀]</w:t></w:r><w:r><w:br /></w:r><w:r><w:rPr><w:rStyle w:val="VerbatimChar" /></w:rPr><w:t xml:space="preserve">T=(0.0,60.0)</w:t></w:r><w:r><w:br /></w:r><w:r><w:rPr><w:rStyle w:val="VerbatimChar" /></w:rPr><w:t xml:space="preserve">function F!(du,u,p,t)</w:t></w:r><w:r><w:br /></w:r><w:r><w:rPr><w:rStyle w:val="VerbatimChar" /></w:rPr><w:t xml:space="preserve">    du[1]=-a*u[1]+b*u[1]*u[2]</w:t></w:r><w:r><w:br /></w:r><w:r><w:rPr><w:rStyle w:val="VerbatimChar" /></w:rPr><w:t xml:space="preserve">    du[2]=c*u[2]-d*u[1]*u[2]   </w:t></w:r><w:r><w:br /></w:r><w:r><w:rPr><w:rStyle w:val="VerbatimChar" /></w:rPr><w:t xml:space="preserve">end</w:t></w:r><w:r><w:br /></w:r><w:r><w:rPr><w:rStyle w:val="VerbatimChar" /></w:rPr><w:t xml:space="preserve">prob=ODEProblem(F!,u₀,T)</w:t></w:r><w:r><w:br /></w:r><w:r><w:rPr><w:rStyle w:val="VerbatimChar" /></w:rPr><w:t xml:space="preserve">sol=solve(prob,saveat=0.05)</w:t></w:r><w:r><w:br /></w:r><w:r><w:br /></w:r><w:r><w:rPr><w:rStyle w:val="VerbatimChar" /></w:rPr><w:t xml:space="preserve">const X =Float64[]</w:t></w:r><w:r><w:br /></w:r><w:r><w:rPr><w:rStyle w:val="VerbatimChar" /></w:rPr><w:t xml:space="preserve">const Y =Float64[]</w:t></w:r><w:r><w:br /></w:r><w:r><w:br /></w:r><w:r><w:rPr><w:rStyle w:val="VerbatimChar" /></w:rPr><w:t xml:space="preserve">for u in sol.u</w:t></w:r><w:r><w:br /></w:r><w:r><w:rPr><w:rStyle w:val="VerbatimChar" /></w:rPr><w:t xml:space="preserve">    x,y=u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br /></w:r><w:r><w:rPr><w:rStyle w:val="VerbatimChar" /></w:rPr><w:t xml:space="preserve">plt=plot(</w:t></w:r><w:r><w:br /></w:r><w:r><w:rPr><w:rStyle w:val="VerbatimChar" /></w:rPr><w:t xml:space="preserve">    dpi=300,</w:t></w:r><w:r><w:br /></w:r><w:r><w:rPr><w:rStyle w:val="VerbatimChar" /></w:rPr><w:t xml:space="preserve">    size=(800,800),</w:t></w:r><w:r><w:br /></w:r><w:r><w:rPr><w:rStyle w:val="VerbatimChar" /></w:rPr><w:t xml:space="preserve">    title=&quot;График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color=:blue,</w:t></w:r><w:r><w:br /></w:r><w:r><w:rPr><w:rStyle w:val="VerbatimChar" /></w:rPr><w:t xml:space="preserve">    label=&quot;Фазовый портрет&quot;</w:t></w:r><w:r><w:br /></w:r><w:r><w:rPr><w:rStyle w:val="VerbatimChar" /></w:rPr><w:t xml:space="preserve">)</w:t></w:r><w:r><w:br /></w:r><w:r><w:rPr><w:rStyle w:val="VerbatimChar" /></w:rPr><w:t xml:space="preserve">savefig(plt,&quot;Lab05_Julia.png&quot;)</w:t></w:r><w:r><w:br /></w:r><w:r><w:br /></w:r><w:r><w:rPr><w:rStyle w:val="VerbatimChar" /></w:rPr><w:t xml:space="preserve">plt2=plot(</w:t></w:r><w:r><w:br /></w:r><w:r><w:rPr><w:rStyle w:val="VerbatimChar" /></w:rPr><w:t xml:space="preserve">    dpi=300,</w:t></w:r><w:r><w:br /></w:r><w:r><w:rPr><w:rStyle w:val="VerbatimChar" /></w:rPr><w:t xml:space="preserve">    size=(800,800),</w:t></w:r><w:r><w:br /></w:r><w:r><w:rPr><w:rStyle w:val="VerbatimChar" /></w:rPr><w:t xml:space="preserve">    title=&quot;График зависимости численности хищников от численности жертв&quot;</w:t></w:r><w:r><w:br /></w:r><w:r><w:rPr><w:rStyle w:val="VerbatimChar" /></w:rPr><w:t xml:space="preserve">)  </w:t></w:r><w:r><w:br /></w:r><w:r><w:rPr><w:rStyle w:val="VerbatimChar" /></w:rPr><w:t xml:space="preserve">plot!(</w:t></w:r><w:r><w:br /></w:r><w:r><w:br /></w:r><w:r><w:rPr><w:rStyle w:val="VerbatimChar" /></w:rPr><w:t xml:space="preserve">plt2,</w:t></w:r><w:r><w:br /></w:r><w:r><w:rPr><w:rStyle w:val="VerbatimChar" /></w:rPr><w:t xml:space="preserve">sol.t,</w:t></w:r><w:r><w:br /></w:r><w:r><w:rPr><w:rStyle w:val="VerbatimChar" /></w:rPr><w:t xml:space="preserve">X,</w:t></w:r><w:r><w:br /></w:r><w:r><w:rPr><w:rStyle w:val="VerbatimChar" /></w:rPr><w:t xml:space="preserve">color=:red,</w:t></w:r><w:r><w:br /></w:r><w:r><w:rPr><w:rStyle w:val="VerbatimChar" /></w:rPr><w:t xml:space="preserve">label=&quot;Число жертв&quot;</w:t></w:r><w:r><w:br /></w:r><w:r><w:rPr><w:rStyle w:val="VerbatimChar" /></w:rPr><w:t xml:space="preserve">)</w:t></w:r><w:r><w:br /></w:r><w:r><w:rPr><w:rStyle w:val="VerbatimChar" /></w:rPr><w:t xml:space="preserve">plot!(</w:t></w:r><w:r><w:br /></w:r><w:r><w:br /></w:r><w:r><w:rPr><w:rStyle w:val="VerbatimChar" /></w:rPr><w:t xml:space="preserve">plt2,</w:t></w:r><w:r><w:br /></w:r><w:r><w:rPr><w:rStyle w:val="VerbatimChar" /></w:rPr><w:t xml:space="preserve">sol.t,</w:t></w:r><w:r><w:br /></w:r><w:r><w:rPr><w:rStyle w:val="VerbatimChar" /></w:rPr><w:t xml:space="preserve">Y,</w:t></w:r><w:r><w:br /></w:r><w:r><w:rPr><w:rStyle w:val="VerbatimChar" /></w:rPr><w:t xml:space="preserve">color=:yellow,</w:t></w:r><w:r><w:br /></w:r><w:r><w:rPr><w:rStyle w:val="VerbatimChar" /></w:rPr><w:t xml:space="preserve">label=&quot;Число хищников&quot;</w:t></w:r><w:r><w:br /></w:r><w:r><w:rPr><w:rStyle w:val="VerbatimChar" /></w:rPr><w:t xml:space="preserve">)</w:t></w:r><w:r><w:br /></w:r><w:r><w:rPr><w:rStyle w:val="VerbatimChar" /></w:rPr><w:t xml:space="preserve">savefig(plt2,&quot;Lab05_Julia_1.png&quot;)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3733800" /><wp:effectExtent b="0" l="0" r="0" t="0" /><wp:docPr descr="Графики изменения численности хищников и численности жертв - Julia" title="fig:" id="27" name="Picture" /><a:graphic><a:graphicData uri="http://schemas.openxmlformats.org/drawingml/2006/picture"><pic:pic><pic:nvPicPr><pic:cNvPr descr="../Image/Lab05_Julia_1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37338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Julia</w:t></w:r></w:p><w:p><w:pPr><w:pStyle w:val="CaptionedFigure" /></w:pPr><w:r><w:drawing><wp:inline><wp:extent cx="3733800" cy="3733800" /><wp:effectExtent b="0" l="0" r="0" t="0" /><wp:docPr descr="Фазовый портрет" title="fig:" id="30" name="Picture" /><a:graphic><a:graphicData uri="http://schemas.openxmlformats.org/drawingml/2006/picture"><pic:pic><pic:nvPicPr><pic:cNvPr descr="../Image/Lab05_JuliaFz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37338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</w:t></w:r></w:p><w:p><w:pPr><w:numPr><w:ilvl w:val="0" /><w:numId w:val="1006" /></w:numPr><w:pStyle w:val="Compact" /></w:pPr><w:r><w:t xml:space="preserve">Напишем код на OpenModelica:</w:t></w:r></w:p><w:p><w:pPr><w:pStyle w:val="SourceCode" /></w:pPr><w:r><w:rPr><w:rStyle w:val="VerbatimChar" /></w:rPr><w:t xml:space="preserve">model Lab05</w:t></w:r><w:r><w:br /></w:r><w:r><w:rPr><w:rStyle w:val="VerbatimChar" /></w:rPr><w:t xml:space="preserve">constant Integer x0=8;</w:t></w:r><w:r><w:br /></w:r><w:r><w:rPr><w:rStyle w:val="VerbatimChar" /></w:rPr><w:t xml:space="preserve">constant Integer y0=15;</w:t></w:r><w:r><w:br /></w:r><w:r><w:rPr><w:rStyle w:val="VerbatimChar" /></w:rPr><w:t xml:space="preserve">constant Real a =0.7;</w:t></w:r><w:r><w:br /></w:r><w:r><w:rPr><w:rStyle w:val="VerbatimChar" /></w:rPr><w:t xml:space="preserve">constant Real b = 0.06;</w:t></w:r><w:r><w:br /></w:r><w:r><w:rPr><w:rStyle w:val="VerbatimChar" /></w:rPr><w:t xml:space="preserve">constant Real c = 0.6;</w:t></w:r><w:r><w:br /></w:r><w:r><w:rPr><w:rStyle w:val="VerbatimChar" /></w:rPr><w:t xml:space="preserve">constant Real d = 0.07;</w:t></w:r><w:r><w:br /></w:r><w:r><w:rPr><w:rStyle w:val="VerbatimChar" /></w:rPr><w:t xml:space="preserve">Real x(start=x0);</w:t></w:r><w:r><w:br /></w:r><w:r><w:rPr><w:rStyle w:val="VerbatimChar" /></w:rPr><w:t xml:space="preserve">Real y(start=y0);</w:t></w:r><w:r><w:br /></w:r><w:r><w:rPr><w:rStyle w:val="VerbatimChar" /></w:rPr><w:t xml:space="preserve">Real t=time;</w:t></w:r><w:r><w:br /></w:r><w:r><w:rPr><w:rStyle w:val="VerbatimChar" /></w:rPr><w:t xml:space="preserve">equation</w:t></w:r><w:r><w:br /></w:r><w:r><w:rPr><w:rStyle w:val="VerbatimChar" /></w:rPr><w:t xml:space="preserve">der(x)=-a*x+b*x*y;</w:t></w:r><w:r><w:br /></w:r><w:r><w:rPr><w:rStyle w:val="VerbatimChar" /></w:rPr><w:t xml:space="preserve">der(y)=c*y-d*x*y;</w:t></w:r><w:r><w:br /></w:r><w:r><w:rPr><w:rStyle w:val="VerbatimChar" /></w:rPr><w:t xml:space="preserve">annotation(experiment(StartTime = 0,StopTime = 60));</w:t></w:r><w:r><w:br /></w:r><w:r><w:rPr><w:rStyle w:val="VerbatimChar" /></w:rPr><w:t xml:space="preserve">end Lab05;</w:t></w:r></w:p><w:p><w:pPr><w:pStyle w:val="FirstParagraph" /></w:pPr><w:r><w:t xml:space="preserve">В качестве результата у нас графики изменения численности хищников и жертв (рис. [??]-[??]):</w:t></w:r></w:p><w:p><w:pPr><w:pStyle w:val="CaptionedFigure" /></w:pPr><w:r><w:drawing><wp:inline><wp:extent cx="3733800" cy="1915481" /><wp:effectExtent b="0" l="0" r="0" t="0" /><wp:docPr descr="Графики изменения численности хищников и численности жертв - OpenModelica" title="fig:" id="33" name="Picture" /><a:graphic><a:graphicData uri="http://schemas.openxmlformats.org/drawingml/2006/picture"><pic:pic><pic:nvPicPr><pic:cNvPr descr="../Image/Lab05_MO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3733800" cy="191548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 хищников и численности жертв - OpenModelica</w:t></w:r></w:p><w:p><w:pPr><w:pStyle w:val="CaptionedFigure" /></w:pPr><w:r><w:drawing><wp:inline><wp:extent cx="3733800" cy="1915481" /><wp:effectExtent b="0" l="0" r="0" t="0" /><wp:docPr descr="Фазовый портрет" title="fig:" id="36" name="Picture" /><a:graphic><a:graphicData uri="http://schemas.openxmlformats.org/drawingml/2006/picture"><pic:pic><pic:nvPicPr><pic:cNvPr descr="../Image/Lab05_MO_Fz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3733800" cy="1915481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Фазовый портрет</w:t></w:r></w:p><w:p><w:pPr><w:numPr><w:ilvl w:val="0" /><w:numId w:val="1007" /></w:numPr><w:pStyle w:val="Compact" /></w:pPr><w:r><w:t xml:space="preserve">Теперь найдем стационарное состояние по формуле:</w:t></w:r><w:r><w:t xml:space="preserve"> </w:t></w:r><m:oMath><m:sSub><m:e><m:r><m:t>x</m:t></m:r></m:e><m:sub><m:r><m:t>0</m:t></m:r></m:sub></m:sSub><m:r><m:rPr><m:sty m:val="p" /></m:rPr><m:t>=</m:t></m:r><m:f><m:fPr><m:type m:val="bar" /></m:fPr><m:num><m:r><m:t>a</m:t></m:r></m:num><m:den><m:r><m:t>b</m:t></m:r></m:den></m:f></m:oMath><w:r><w:t xml:space="preserve">,</w:t></w:r><w:r><w:t xml:space="preserve"> </w:t></w:r><m:oMath><m:sSub><m:e><m:r><m:t>y</m:t></m:r></m:e><m:sub><m:r><m:t>0</m:t></m:r></m:sub></m:sSub><m:r><m:rPr><m:sty m:val="p" /></m:rPr><m:t>=</m:t></m:r><m:f><m:fPr><m:type m:val="bar" /></m:fPr><m:num><m:r><m:t>c</m:t></m:r></m:num><m:den><m:r><m:t>d</m:t></m:r></m:den></m:f></m:oMath></w:p><w:p><w:pPr><w:pStyle w:val="FirstParagraph" /></w:pPr><w:r><w:t xml:space="preserve">Код для нахождения состояния и проверки правильности его обнаружения напишем на Julia. В нем выведем полученные значения и посчитаем его начальным значением численности хищников и жертв.</w:t></w:r></w:p><w:p><w:pPr><w:pStyle w:val="SourceCode" /></w:pPr><w:r><w:rPr><w:rStyle w:val="VerbatimChar" /></w:rPr><w:t xml:space="preserve">using DifferentialEquations</w:t></w:r><w:r><w:br /></w:r><w:r><w:rPr><w:rStyle w:val="VerbatimChar" /></w:rPr><w:t xml:space="preserve">using Plots</w:t></w:r><w:r><w:br /></w:r><w:r><w:br /></w:r><w:r><w:br /></w:r><w:r><w:br /></w:r><w:r><w:rPr><w:rStyle w:val="VerbatimChar" /></w:rPr><w:t xml:space="preserve">a=0.7</w:t></w:r><w:r><w:br /></w:r><w:r><w:rPr><w:rStyle w:val="VerbatimChar" /></w:rPr><w:t xml:space="preserve">b=0.06</w:t></w:r><w:r><w:br /></w:r><w:r><w:rPr><w:rStyle w:val="VerbatimChar" /></w:rPr><w:t xml:space="preserve">c=0.6</w:t></w:r><w:r><w:br /></w:r><w:r><w:rPr><w:rStyle w:val="VerbatimChar" /></w:rPr><w:t xml:space="preserve">d=0.07</w:t></w:r><w:r><w:br /></w:r><w:r><w:br /></w:r><w:r><w:rPr><w:rStyle w:val="VerbatimChar" /></w:rPr><w:t xml:space="preserve">x₀=c/d</w:t></w:r><w:r><w:br /></w:r><w:r><w:rPr><w:rStyle w:val="VerbatimChar" /></w:rPr><w:t xml:space="preserve">y₀=a/b</w:t></w:r><w:r><w:br /></w:r><w:r><w:rPr><w:rStyle w:val="VerbatimChar" /></w:rPr><w:t xml:space="preserve">u₀=[x₀,y₀]</w:t></w:r><w:r><w:br /></w:r><w:r><w:rPr><w:rStyle w:val="VerbatimChar" /></w:rPr><w:t xml:space="preserve">T=(0.0,60.0)</w:t></w:r><w:r><w:br /></w:r><w:r><w:rPr><w:rStyle w:val="VerbatimChar" /></w:rPr><w:t xml:space="preserve">function F!(du,u,p,t)</w:t></w:r><w:r><w:br /></w:r><w:r><w:rPr><w:rStyle w:val="VerbatimChar" /></w:rPr><w:t xml:space="preserve">    du[1]=-a*u[1]+b*u[1]*u[2]</w:t></w:r><w:r><w:br /></w:r><w:r><w:rPr><w:rStyle w:val="VerbatimChar" /></w:rPr><w:t xml:space="preserve">    du[2]=c*u[2]-d*u[1]*u[2]   </w:t></w:r><w:r><w:br /></w:r><w:r><w:rPr><w:rStyle w:val="VerbatimChar" /></w:rPr><w:t xml:space="preserve">end</w:t></w:r><w:r><w:br /></w:r><w:r><w:rPr><w:rStyle w:val="VerbatimChar" /></w:rPr><w:t xml:space="preserve">prob=ODEProblem(F!,u₀,T)</w:t></w:r><w:r><w:br /></w:r><w:r><w:rPr><w:rStyle w:val="VerbatimChar" /></w:rPr><w:t xml:space="preserve">sol=solve(prob,saveat=0.05)</w:t></w:r><w:r><w:br /></w:r><w:r><w:rPr><w:rStyle w:val="VerbatimChar" /></w:rPr><w:t xml:space="preserve">const X =Float64[]</w:t></w:r><w:r><w:br /></w:r><w:r><w:rPr><w:rStyle w:val="VerbatimChar" /></w:rPr><w:t xml:space="preserve">const Y =Float64[]</w:t></w:r><w:r><w:br /></w:r><w:r><w:rPr><w:rStyle w:val="VerbatimChar" /></w:rPr><w:t xml:space="preserve">@show x₀</w:t></w:r><w:r><w:br /></w:r><w:r><w:rPr><w:rStyle w:val="VerbatimChar" /></w:rPr><w:t xml:space="preserve">@show y₀</w:t></w:r><w:r><w:br /></w:r><w:r><w:rPr><w:rStyle w:val="VerbatimChar" /></w:rPr><w:t xml:space="preserve">for u in sol.u</w:t></w:r><w:r><w:br /></w:r><w:r><w:rPr><w:rStyle w:val="VerbatimChar" /></w:rPr><w:t xml:space="preserve">    x,y=u</w:t></w:r><w:r><w:br /></w:r><w:r><w:rPr><w:rStyle w:val="VerbatimChar" /></w:rPr><w:t xml:space="preserve">    push!(X,x)</w:t></w:r><w:r><w:br /></w:r><w:r><w:rPr><w:rStyle w:val="VerbatimChar" /></w:rPr><w:t xml:space="preserve">    push!(Y,y)</w:t></w:r><w:r><w:br /></w:r><w:r><w:rPr><w:rStyle w:val="VerbatimChar" /></w:rPr><w:t xml:space="preserve">end</w:t></w:r><w:r><w:br /></w:r><w:r><w:br /></w:r><w:r><w:rPr><w:rStyle w:val="VerbatimChar" /></w:rPr><w:t xml:space="preserve">plt=plot(</w:t></w:r><w:r><w:br /></w:r><w:r><w:rPr><w:rStyle w:val="VerbatimChar" /></w:rPr><w:t xml:space="preserve">    dpi=300,</w:t></w:r><w:r><w:br /></w:r><w:r><w:rPr><w:rStyle w:val="VerbatimChar" /></w:rPr><w:t xml:space="preserve">    size=(800,800),</w:t></w:r><w:r><w:br /></w:r><w:r><w:rPr><w:rStyle w:val="VerbatimChar" /></w:rPr><w:t xml:space="preserve">    title=&quot;График зависимости численности хищников от численности жертв&quot;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Y,</w:t></w:r><w:r><w:br /></w:r><w:r><w:rPr><w:rStyle w:val="VerbatimChar" /></w:rPr><w:t xml:space="preserve">    X,</w:t></w:r><w:r><w:br /></w:r><w:r><w:rPr><w:rStyle w:val="VerbatimChar" /></w:rPr><w:t xml:space="preserve">    color=:blue,</w:t></w:r><w:r><w:br /></w:r><w:r><w:rPr><w:rStyle w:val="VerbatimChar" /></w:rPr><w:t xml:space="preserve">    label=&quot;Фазовый портрет&quot;</w:t></w:r><w:r><w:br /></w:r><w:r><w:rPr><w:rStyle w:val="VerbatimChar" /></w:rPr><w:t xml:space="preserve">)</w:t></w:r><w:r><w:br /></w:r><w:r><w:rPr><w:rStyle w:val="VerbatimChar" /></w:rPr><w:t xml:space="preserve">savefig(plt,&quot;Lab05_Julia_Phase2.png&quot;)</w:t></w:r><w:r><w:br /></w:r><w:r><w:br /></w:r><w:r><w:rPr><w:rStyle w:val="VerbatimChar" /></w:rPr><w:t xml:space="preserve">plt2=plot(</w:t></w:r><w:r><w:br /></w:r><w:r><w:rPr><w:rStyle w:val="VerbatimChar" /></w:rPr><w:t xml:space="preserve">    dpi=300,</w:t></w:r><w:r><w:br /></w:r><w:r><w:rPr><w:rStyle w:val="VerbatimChar" /></w:rPr><w:t xml:space="preserve">    size=(800,800),</w:t></w:r><w:r><w:br /></w:r><w:r><w:rPr><w:rStyle w:val="VerbatimChar" /></w:rPr><w:t xml:space="preserve">    title=&quot;График зависимости численности хищников от численности жертв&quot;</w:t></w:r><w:r><w:br /></w:r><w:r><w:rPr><w:rStyle w:val="VerbatimChar" /></w:rPr><w:t xml:space="preserve">)  </w:t></w:r><w:r><w:br /></w:r><w:r><w:rPr><w:rStyle w:val="VerbatimChar" /></w:rPr><w:t xml:space="preserve">plot!(</w:t></w:r><w:r><w:br /></w:r><w:r><w:br /></w:r><w:r><w:rPr><w:rStyle w:val="VerbatimChar" /></w:rPr><w:t xml:space="preserve">plt2,</w:t></w:r><w:r><w:br /></w:r><w:r><w:rPr><w:rStyle w:val="VerbatimChar" /></w:rPr><w:t xml:space="preserve">sol.t,</w:t></w:r><w:r><w:br /></w:r><w:r><w:rPr><w:rStyle w:val="VerbatimChar" /></w:rPr><w:t xml:space="preserve">X,</w:t></w:r><w:r><w:br /></w:r><w:r><w:rPr><w:rStyle w:val="VerbatimChar" /></w:rPr><w:t xml:space="preserve">color=:red,</w:t></w:r><w:r><w:br /></w:r><w:r><w:rPr><w:rStyle w:val="VerbatimChar" /></w:rPr><w:t xml:space="preserve">label=&quot;Число жертв&quot;</w:t></w:r><w:r><w:br /></w:r><w:r><w:rPr><w:rStyle w:val="VerbatimChar" /></w:rPr><w:t xml:space="preserve">)</w:t></w:r><w:r><w:br /></w:r><w:r><w:rPr><w:rStyle w:val="VerbatimChar" /></w:rPr><w:t xml:space="preserve">plot!(</w:t></w:r><w:r><w:br /></w:r><w:r><w:br /></w:r><w:r><w:rPr><w:rStyle w:val="VerbatimChar" /></w:rPr><w:t xml:space="preserve">plt2,</w:t></w:r><w:r><w:br /></w:r><w:r><w:rPr><w:rStyle w:val="VerbatimChar" /></w:rPr><w:t xml:space="preserve">sol.t,</w:t></w:r><w:r><w:br /></w:r><w:r><w:rPr><w:rStyle w:val="VerbatimChar" /></w:rPr><w:t xml:space="preserve">Y,</w:t></w:r><w:r><w:br /></w:r><w:r><w:rPr><w:rStyle w:val="VerbatimChar" /></w:rPr><w:t xml:space="preserve">color=:yellow,</w:t></w:r><w:r><w:br /></w:r><w:r><w:rPr><w:rStyle w:val="VerbatimChar" /></w:rPr><w:t xml:space="preserve">label=&quot;Число хищников&quot;</w:t></w:r><w:r><w:br /></w:r><w:r><w:rPr><w:rStyle w:val="VerbatimChar" /></w:rPr><w:t xml:space="preserve">)</w:t></w:r><w:r><w:br /></w:r><w:r><w:rPr><w:rStyle w:val="VerbatimChar" /></w:rPr><w:t xml:space="preserve">savefig(plt2,&quot;Lab05_Julia_1_2.png&quot;)</w:t></w:r></w:p><w:p><w:pPr><w:pStyle w:val="FirstParagraph" /></w:pPr><w:r><w:t xml:space="preserve">Значения стационарного состояния следующие (рис. [??]):</w:t></w:r></w:p><w:p><w:pPr><w:pStyle w:val="CaptionedFigure" /></w:pPr><w:r><w:drawing><wp:inline><wp:extent cx="3733800" cy="420254" /><wp:effectExtent b="0" l="0" r="0" t="0" /><wp:docPr descr="Стационарное состояние" title="fig:" id="39" name="Picture" /><a:graphic><a:graphicData uri="http://schemas.openxmlformats.org/drawingml/2006/picture"><pic:pic><pic:nvPicPr><pic:cNvPr descr="../Image/%D0%A1%D1%82%D0%B0%D1%86%D0%B8%D0%BE%D0%BD%D0%B0%D1%80%D0%BD%D1%8B%D0%B5%20%D1%82%D0%BE%D1%87%D0%BA%D0%B8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3733800" cy="420254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Стационарное состояние</w:t></w:r></w:p><w:p><w:pPr><w:pStyle w:val="BodyText" /></w:pPr><w:r><w:t xml:space="preserve">Результаты получены следующие (рис. [??]):</w:t></w:r></w:p><w:p><w:pPr><w:pStyle w:val="CaptionedFigure" /></w:pPr><w:r><w:drawing><wp:inline><wp:extent cx="3733800" cy="3733800" /><wp:effectExtent b="0" l="0" r="0" t="0" /><wp:docPr descr="Графики изменения численности" title="fig:" id="42" name="Picture" /><a:graphic><a:graphicData uri="http://schemas.openxmlformats.org/drawingml/2006/picture"><pic:pic><pic:nvPicPr><pic:cNvPr descr="../Image/Lab05_Julia_1_2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3733800" cy="37338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численности</w:t></w:r></w:p><w:bookmarkEnd w:id="44" /><w:bookmarkStart w:id="45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Мы создали простейшую модель взаимодействия двух видов типа «хищник — жертва» - модель Лотки-Вольтерры. Нашли стационарное состояние.</w:t></w:r></w:p><w:bookmarkEnd w:id="45" /><w:bookmarkStart w:id="46" w:name="список-литературы" /><w:p><w:pPr><w:pStyle w:val="Heading1" /></w:pPr><w:r><w:t xml:space="preserve">Список литературы</w:t></w:r></w:p><w:p><w:pPr><w:pStyle w:val="FirstParagraph" /></w:pPr><w:r><w:t xml:space="preserve">Модель хищник-жертва [Электронный ресурс]. URL: https://esystem.rudn.r</w:t></w:r><w:r><w:t xml:space="preserve"> </w:t></w:r><w:r><w:t xml:space="preserve">u/pluginfile.php/1971733/mod_resource/content/2/%D0%9B%D0%B0%D0%B1</w:t></w:r><w:r><w:t xml:space="preserve"> </w:t></w:r><w:r><w:t xml:space="preserve">%D0%BE%D1%80%D0%B0%D1%82%D0%BE%D1%80%D0%BD%D0%B0%D1%</w:t></w:r><w:r><w:t xml:space="preserve"> </w:t></w:r><w:r><w:t xml:space="preserve">8F%20%D1%80%D0%B0%D0%B1%D0%BE%D1%82%D0%B0%20%E2%84%9</w:t></w:r><w:r><w:t xml:space="preserve"> </w:t></w:r><w:r><w:t xml:space="preserve">6%204.pdf.</w:t></w:r></w:p><w:bookmarkEnd w:id="46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Выполнил: Гаглоев Олег Мелорович</dc:creator>
  <dc:language>ru-RU</dc:language>
  <cp:keywords/>
  <dcterms:created xsi:type="dcterms:W3CDTF">2023-03-11T15:32:03Z</dcterms:created>
  <dcterms:modified xsi:type="dcterms:W3CDTF">2023-03-11T15:32:03Z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