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5"/>
      </w:pPr>
      <w: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5"/>
      </w:pPr>
      <w:r>
        <w:t xml:space="preserve">Кафедра прикладной информатики и теории вероятностей</w:t>
      </w:r>
    </w:p>
    <w:bookmarkEnd w:id="23"/>
    <w:p>
      <w:r>
        <w:pict>
          <v:rect style="width:0;height:1.5pt" o:hralign="center" o:hrstd="t" o:hr="t"/>
        </w:pict>
      </w:r>
    </w:p>
    <w:bookmarkStart w:id="24" w:name="отчет-по-лабораторной-работе-13"/>
    <w:p>
      <w:pPr>
        <w:pStyle w:val="Heading5"/>
      </w:pPr>
      <w:r>
        <w:t xml:space="preserve">ОТЧЕТ ПО ЛАБОРАТОРНОЙ РАБОТЕ № 13</w:t>
      </w:r>
    </w:p>
    <w:bookmarkEnd w:id="24"/>
    <w:p>
      <w:r>
        <w:t xml:space="preserve">дисциплина: Операционные системы</w:t>
      </w:r>
    </w:p>
    <w:p>
      <w:r>
        <w:t xml:space="preserve">Студент:</w:t>
      </w:r>
    </w:p>
    <w:p>
      <w:r>
        <w:t xml:space="preserve">Гаглоев Олег Мелорович</w:t>
      </w:r>
    </w:p>
    <w:p>
      <w:r>
        <w:t xml:space="preserve">Преподаватель:</w:t>
      </w:r>
    </w:p>
    <w:p>
      <w:r>
        <w:t xml:space="preserve">Велиева Т.В.</w:t>
      </w:r>
    </w:p>
    <w:p>
      <w:r>
        <w:t xml:space="preserve">Группа: НПИбд-01-20 ________________________________________ МОСКВА 2021 г.</w:t>
      </w:r>
    </w:p>
    <w:bookmarkStart w:id="25" w:name="цель-работы"/>
    <w:p>
      <w:pPr>
        <w:pStyle w:val="Heading5"/>
      </w:pPr>
      <w:r>
        <w:t xml:space="preserve">Цель работы:</w:t>
      </w:r>
    </w:p>
    <w:bookmarkEnd w:id="25"/>
    <w:p>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Start w:id="26" w:name="выполнение-работы"/>
    <w:p>
      <w:pPr>
        <w:pStyle w:val="Heading5"/>
      </w:pPr>
      <w:r>
        <w:t xml:space="preserve">Выполнение работы:</w:t>
      </w:r>
    </w:p>
    <w:bookmarkEnd w:id="26"/>
    <w:bookmarkStart w:id="27" w:name="задание-1"/>
    <w:p>
      <w:pPr>
        <w:pStyle w:val="Heading5"/>
      </w:pPr>
      <w:r>
        <w:t xml:space="preserve">Задание 1:</w:t>
      </w:r>
    </w:p>
    <w:bookmarkEnd w:id="27"/>
    <w:p>
      <w:r>
        <w:t xml:space="preserve">1)Создаю файл 13prog1.sh с помощью команды emacs 13prog1.sh Написал программу, выполняющую необходимые действия</w:t>
      </w:r>
    </w:p>
    <w:p>
      <w:r>
        <w:drawing>
          <wp:inline>
            <wp:extent cx="7797800" cy="4254500"/>
            <wp:effectExtent b="0" l="0" r="0" t="0"/>
            <wp:docPr descr="" id="1" name="Picture"/>
            <a:graphic>
              <a:graphicData uri="http://schemas.openxmlformats.org/drawingml/2006/picture">
                <pic:pic>
                  <pic:nvPicPr>
                    <pic:cNvPr descr="https://i.imgur.com/gTDveGn.png" id="0" name="Picture"/>
                    <pic:cNvPicPr>
                      <a:picLocks noChangeArrowheads="1" noChangeAspect="1"/>
                    </pic:cNvPicPr>
                  </pic:nvPicPr>
                  <pic:blipFill>
                    <a:blip r:embed="rId30"/>
                    <a:stretch>
                      <a:fillRect/>
                    </a:stretch>
                  </pic:blipFill>
                  <pic:spPr bwMode="auto">
                    <a:xfrm>
                      <a:off x="0" y="0"/>
                      <a:ext cx="7797800" cy="4254500"/>
                    </a:xfrm>
                    <a:prstGeom prst="rect">
                      <a:avLst/>
                    </a:prstGeom>
                    <a:noFill/>
                    <a:ln w="9525">
                      <a:noFill/>
                      <a:headEnd/>
                      <a:tailEnd/>
                    </a:ln>
                  </pic:spPr>
                </pic:pic>
              </a:graphicData>
            </a:graphic>
          </wp:inline>
        </w:drawing>
      </w:r>
      <w:r>
        <w:t xml:space="preserve"> </w:t>
      </w:r>
      <w:r>
        <w:t xml:space="preserve">2)Опишу её в первой строке вызываем bash(интерпритатор). Далее мы присваиваем файлу номер с помощью команды exec{fn}&gt;./lock/file. Создаём цикл, у которого условие следующее: test -f ./lock.file. Тест необходим для проверки того, существует ли файл и является он им вообще. Затем задаём условиен if flock -n</w:t>
      </w:r>
      <w:r>
        <w:t xml:space="preserve"> </w:t>
      </w:r>
      <w:r>
        <w:t xml:space="preserve">${fn} , проверяем, заблокирован ли файл, тем самым понимая, можно ли с производить с ним какие то действия, ждм 3 секунды . Далее мы выводим информацию о том, что файл заблокирован, ждем 2 секунд с помощью команды sleep 5, выводим информацию о том, что он разблокирован, ждем секунду. Иначе выводим сообщение, что не можем с ним работать и ждём 5 секунд 3) Я открыл три терминала и запустил программу в каждом из них , результат : ![2](https://i.imgur.com/qYahjVT.png) 4) Как видим , при запуске трёх программ между ними возникают проблемы ( конфликт) ##### Задание 2 : 1) Создал файл 13prog2.sh  с помощью команды emacs 13prog2.sh, после чего написал команду , выполняющую необходимые условия ![3](https://i.imgur.com/RnznqsM.png) 2) Опишу программу : В первой строке мы как обычно вызываем интерпритатор bash. Далее с помощью команды cd переходим в необходимый каталог ( /usr/share/man/man1), в котором находятся архивы текстовых файлов, содержащих справку по большинству установленных в системе программ и команд, которые мы будем просматривать.С помощью команды less просмотрим содержимое справки, используя указатель на файл. 3) Запущу свою программу использую команды bash ./13pro2.sh ls ![4](https://i.imgur.com/Lp5MERj.png)  ![5](https://i.imgur.com/0BttDeC.png) Получили справку по команде ls ##### Задание 3 : 1)С помощью команды emacs 13prog3.sh создал файл, в котором написал программу, выполняющую необходимые действия ![6](https://i.imgur.com/c08avwK.png) 2) Теперь опишу её : В  первой строке как обычно  вызов интерпритатора  bash.Во второй строке я ввожу переменную r, куда помещаю рандомное число от 1 до 10. Далее я иду циклом от 1 до r. В каждой итерации я создаю рандомное число  с помощью команды $</w:t>
      </w:r>
      <w:r>
        <w:t xml:space="preserve">RANDOM, после чего использую замену всех цифры в нем на буквы используя команду tr '[0-9]' '[a-z]', которую я нашёл в интернете и вывожу на экран с помощью команды echo и опции -n, В последней же строке я убираю функцию склеивания строк 3)Запускаю программу , используя команду bash ./13prog3.sh Видим, что количество букв действительно разное</w:t>
      </w:r>
      <w:r>
        <w:t xml:space="preserve"> </w:t>
      </w:r>
      <w:r>
        <w:drawing>
          <wp:inline>
            <wp:extent cx="6261100" cy="2146300"/>
            <wp:effectExtent b="0" l="0" r="0" t="0"/>
            <wp:docPr descr="" id="1" name="Picture"/>
            <a:graphic>
              <a:graphicData uri="http://schemas.openxmlformats.org/drawingml/2006/picture">
                <pic:pic>
                  <pic:nvPicPr>
                    <pic:cNvPr descr="https://i.imgur.com/fOA2qIa.png" id="0" name="Picture"/>
                    <pic:cNvPicPr>
                      <a:picLocks noChangeArrowheads="1" noChangeAspect="1"/>
                    </pic:cNvPicPr>
                  </pic:nvPicPr>
                  <pic:blipFill>
                    <a:blip r:embed="rId33"/>
                    <a:stretch>
                      <a:fillRect/>
                    </a:stretch>
                  </pic:blipFill>
                  <pic:spPr bwMode="auto">
                    <a:xfrm>
                      <a:off x="0" y="0"/>
                      <a:ext cx="6261100" cy="2146300"/>
                    </a:xfrm>
                    <a:prstGeom prst="rect">
                      <a:avLst/>
                    </a:prstGeom>
                    <a:noFill/>
                    <a:ln w="9525">
                      <a:noFill/>
                      <a:headEnd/>
                      <a:tailEnd/>
                    </a:ln>
                  </pic:spPr>
                </pic:pic>
              </a:graphicData>
            </a:graphic>
          </wp:inline>
        </w:drawing>
      </w:r>
    </w:p>
    <w:bookmarkStart w:id="34" w:name="вывод"/>
    <w:p>
      <w:pPr>
        <w:pStyle w:val="Heading5"/>
      </w:pPr>
      <w:r>
        <w:t xml:space="preserve">Вывод:</w:t>
      </w:r>
    </w:p>
    <w:bookmarkEnd w:id="34"/>
    <w:p>
      <w:r>
        <w:t xml:space="preserve">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Start w:id="35" w:name="контрольные-вопросы"/>
    <w:p>
      <w:pPr>
        <w:pStyle w:val="Heading5"/>
      </w:pPr>
      <w:r>
        <w:t xml:space="preserve">Контрольные вопросы :</w:t>
      </w:r>
    </w:p>
    <w:bookmarkEnd w:id="35"/>
    <w:p>
      <w:r>
        <w:t xml:space="preserve">1)Нужно взять в кавычки «$1» 2)Необходимо написать переменные одну за другой. Например: A = “BC” . Либо с помощью оператора +=. Например: B += C [3] 3)Эта утилита выводит последовательность целых чисел с заданным шагом. Также можно реализовать с помощью утилиты jot. [4] 4)Результат - 3 5)В zsh можно настроить отдельные сочетания клавиш так, как вам нравится. Использование истории команд в zsh ничем особенным не отличается от bash.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 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 6)Синтаксис верен. 7)Преимущества: По сравнению с cmd у bash больше возможностей.</w:t>
      </w:r>
    </w:p>
    <w:p>
      <w:r>
        <w:t xml:space="preserve">Его не нужно отдельно устанавливать, он встроен в операционную систему. Недостатки: В интернете меньше дополнительной информации про него, чем про языки программирования.</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9c8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