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36.png" ContentType="image/png"/>
  <Override PartName="/word/media/rId39.png" ContentType="image/png"/>
  <Override PartName="/word/media/rId45.png" ContentType="image/png"/>
  <Override PartName="/word/media/rId30.png" ContentType="image/png"/>
  <Override PartName="/word/media/rId60.png" ContentType="image/png"/>
  <Override PartName="/word/media/rId48.png" ContentType="image/png"/>
  <Override PartName="/word/media/rId63.png" ContentType="image/png"/>
  <Override PartName="/word/media/rId33.png" ContentType="image/png"/>
  <Override PartName="/word/media/rId51.png" ContentType="image/png"/>
  <Override PartName="/word/media/rId66.png" ContentType="image/png"/>
  <Override PartName="/word/media/rId4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5"/>
      </w:pPr>
      <w: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5"/>
      </w:pPr>
      <w:r>
        <w:t xml:space="preserve">Кафедра прикладной информатики и теории вероятностей</w:t>
      </w:r>
    </w:p>
    <w:bookmarkEnd w:id="23"/>
    <w:bookmarkStart w:id="24" w:name="отчет-по-лабораторной-работе-14"/>
    <w:p>
      <w:pPr>
        <w:pStyle w:val="Heading5"/>
      </w:pPr>
      <w:r>
        <w:t xml:space="preserve">ОТЧЕТ ПО ЛАБОРАТОРНОЙ РАБОТЕ № 14</w:t>
      </w:r>
    </w:p>
    <w:bookmarkEnd w:id="24"/>
    <w:bookmarkStart w:id="25" w:name="дисциплина-операционные-системы"/>
    <w:p>
      <w:pPr>
        <w:pStyle w:val="Heading5"/>
      </w:pPr>
      <w:r>
        <w:t xml:space="preserve">дисциплина: Операционные системы</w:t>
      </w:r>
    </w:p>
    <w:bookmarkEnd w:id="25"/>
    <w:p>
      <w:r>
        <w:t xml:space="preserve">Студент:</w:t>
      </w:r>
    </w:p>
    <w:p>
      <w:r>
        <w:t xml:space="preserve">Гаглоев Олег Мелорович</w:t>
      </w:r>
    </w:p>
    <w:p>
      <w:r>
        <w:t xml:space="preserve">Преподаватель:</w:t>
      </w:r>
    </w:p>
    <w:p>
      <w:r>
        <w:t xml:space="preserve">Велиева Т.В.</w:t>
      </w:r>
    </w:p>
    <w:p>
      <w:r>
        <w:t xml:space="preserve">Группа: НПИбд-01-20</w:t>
      </w:r>
    </w:p>
    <w:p>
      <w:pPr>
        <w:pStyle w:val="SourceCode"/>
      </w:pPr>
      <w:r>
        <w:rPr>
          <w:rStyle w:val="VerbatimChar"/>
        </w:rPr>
        <w:t xml:space="preserve">                           МОСКВА 2021 г.</w:t>
      </w:r>
    </w:p>
    <w:bookmarkStart w:id="26" w:name="цель-работы"/>
    <w:p>
      <w:pPr>
        <w:pStyle w:val="Heading5"/>
      </w:pPr>
      <w:r>
        <w:t xml:space="preserve">Цель работы:</w:t>
      </w:r>
    </w:p>
    <w:bookmarkEnd w:id="26"/>
    <w:p>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Start w:id="27" w:name="выполнение-работы"/>
    <w:p>
      <w:pPr>
        <w:pStyle w:val="Heading5"/>
      </w:pPr>
      <w:r>
        <w:t xml:space="preserve">Выполнение работы:</w:t>
      </w:r>
    </w:p>
    <w:bookmarkEnd w:id="27"/>
    <w:p>
      <w:pPr>
        <w:pStyle w:val="Compact"/>
        <w:numPr>
          <w:numId w:val="2"/>
          <w:ilvl w:val="0"/>
        </w:numPr>
      </w:pPr>
      <w:r>
        <w:t xml:space="preserve">Создал каталог и три необходимых файла. Проделал это с помощью команды mkdir(каталог) и emacs(файлы)</w:t>
      </w:r>
      <w:r>
        <w:t xml:space="preserve"> </w:t>
      </w:r>
      <w:r>
        <w:drawing>
          <wp:inline>
            <wp:extent cx="11303000" cy="2286000"/>
            <wp:effectExtent b="0" l="0" r="0" t="0"/>
            <wp:docPr descr="" id="1" name="Picture"/>
            <a:graphic>
              <a:graphicData uri="http://schemas.openxmlformats.org/drawingml/2006/picture">
                <pic:pic>
                  <pic:nvPicPr>
                    <pic:cNvPr descr="https://i.imgur.com/SSOrRIW.png" id="0" name="Picture"/>
                    <pic:cNvPicPr>
                      <a:picLocks noChangeArrowheads="1" noChangeAspect="1"/>
                    </pic:cNvPicPr>
                  </pic:nvPicPr>
                  <pic:blipFill>
                    <a:blip r:embed="rId30"/>
                    <a:stretch>
                      <a:fillRect/>
                    </a:stretch>
                  </pic:blipFill>
                  <pic:spPr bwMode="auto">
                    <a:xfrm>
                      <a:off x="0" y="0"/>
                      <a:ext cx="11303000" cy="2286000"/>
                    </a:xfrm>
                    <a:prstGeom prst="rect">
                      <a:avLst/>
                    </a:prstGeom>
                    <a:noFill/>
                    <a:ln w="9525">
                      <a:noFill/>
                      <a:headEnd/>
                      <a:tailEnd/>
                    </a:ln>
                  </pic:spPr>
                </pic:pic>
              </a:graphicData>
            </a:graphic>
          </wp:inline>
        </w:drawing>
      </w:r>
    </w:p>
    <w:p>
      <w:pPr>
        <w:numPr>
          <w:numId w:val="2"/>
          <w:ilvl w:val="0"/>
        </w:numPr>
      </w:pPr>
      <w:r>
        <w:t xml:space="preserve">Скопировал и изменил код, предоставленный в задании</w:t>
      </w:r>
      <w:r>
        <w:drawing>
          <wp:inline>
            <wp:extent cx="8509000" cy="10172700"/>
            <wp:effectExtent b="0" l="0" r="0" t="0"/>
            <wp:docPr descr="" id="1" name="Picture"/>
            <a:graphic>
              <a:graphicData uri="http://schemas.openxmlformats.org/drawingml/2006/picture">
                <pic:pic>
                  <pic:nvPicPr>
                    <pic:cNvPr descr="https://i.imgur.com/bnBFF5E.png" id="0" name="Picture"/>
                    <pic:cNvPicPr>
                      <a:picLocks noChangeArrowheads="1" noChangeAspect="1"/>
                    </pic:cNvPicPr>
                  </pic:nvPicPr>
                  <pic:blipFill>
                    <a:blip r:embed="rId33"/>
                    <a:stretch>
                      <a:fillRect/>
                    </a:stretch>
                  </pic:blipFill>
                  <pic:spPr bwMode="auto">
                    <a:xfrm>
                      <a:off x="0" y="0"/>
                      <a:ext cx="8509000" cy="10172700"/>
                    </a:xfrm>
                    <a:prstGeom prst="rect">
                      <a:avLst/>
                    </a:prstGeom>
                    <a:noFill/>
                    <a:ln w="9525">
                      <a:noFill/>
                      <a:headEnd/>
                      <a:tailEnd/>
                    </a:ln>
                  </pic:spPr>
                </pic:pic>
              </a:graphicData>
            </a:graphic>
          </wp:inline>
        </w:drawing>
      </w:r>
      <w:r>
        <w:t xml:space="preserve"> </w:t>
      </w:r>
      <w:r>
        <w:drawing>
          <wp:inline>
            <wp:extent cx="7378700" cy="1790700"/>
            <wp:effectExtent b="0" l="0" r="0" t="0"/>
            <wp:docPr descr="" id="1" name="Picture"/>
            <a:graphic>
              <a:graphicData uri="http://schemas.openxmlformats.org/drawingml/2006/picture">
                <pic:pic>
                  <pic:nvPicPr>
                    <pic:cNvPr descr="https://i.imgur.com/E8DJigb.png" id="0" name="Picture"/>
                    <pic:cNvPicPr>
                      <a:picLocks noChangeArrowheads="1" noChangeAspect="1"/>
                    </pic:cNvPicPr>
                  </pic:nvPicPr>
                  <pic:blipFill>
                    <a:blip r:embed="rId36"/>
                    <a:stretch>
                      <a:fillRect/>
                    </a:stretch>
                  </pic:blipFill>
                  <pic:spPr bwMode="auto">
                    <a:xfrm>
                      <a:off x="0" y="0"/>
                      <a:ext cx="7378700" cy="1790700"/>
                    </a:xfrm>
                    <a:prstGeom prst="rect">
                      <a:avLst/>
                    </a:prstGeom>
                    <a:noFill/>
                    <a:ln w="9525">
                      <a:noFill/>
                      <a:headEnd/>
                      <a:tailEnd/>
                    </a:ln>
                  </pic:spPr>
                </pic:pic>
              </a:graphicData>
            </a:graphic>
          </wp:inline>
        </w:drawing>
      </w:r>
      <w:r>
        <w:t xml:space="preserve"> </w:t>
      </w:r>
      <w:r>
        <w:drawing>
          <wp:inline>
            <wp:extent cx="9474200" cy="4889500"/>
            <wp:effectExtent b="0" l="0" r="0" t="0"/>
            <wp:docPr descr="" id="1" name="Picture"/>
            <a:graphic>
              <a:graphicData uri="http://schemas.openxmlformats.org/drawingml/2006/picture">
                <pic:pic>
                  <pic:nvPicPr>
                    <pic:cNvPr descr="https://i.imgur.com/FYPeQr2.png" id="0" name="Picture"/>
                    <pic:cNvPicPr>
                      <a:picLocks noChangeArrowheads="1" noChangeAspect="1"/>
                    </pic:cNvPicPr>
                  </pic:nvPicPr>
                  <pic:blipFill>
                    <a:blip r:embed="rId39"/>
                    <a:stretch>
                      <a:fillRect/>
                    </a:stretch>
                  </pic:blipFill>
                  <pic:spPr bwMode="auto">
                    <a:xfrm>
                      <a:off x="0" y="0"/>
                      <a:ext cx="9474200" cy="4889500"/>
                    </a:xfrm>
                    <a:prstGeom prst="rect">
                      <a:avLst/>
                    </a:prstGeom>
                    <a:noFill/>
                    <a:ln w="9525">
                      <a:noFill/>
                      <a:headEnd/>
                      <a:tailEnd/>
                    </a:ln>
                  </pic:spPr>
                </pic:pic>
              </a:graphicData>
            </a:graphic>
          </wp:inline>
        </w:drawing>
      </w:r>
    </w:p>
    <w:p>
      <w:pPr>
        <w:numPr>
          <w:numId w:val="2"/>
          <w:ilvl w:val="0"/>
        </w:numPr>
      </w:pPr>
      <w:r>
        <w:t xml:space="preserve">Исправил кучу синтаксических ошибок, после чего всё заработало и выполнил компиляцию программы посредством gcc, добавив опцию -g в противном случае были проблемы с работой gdb</w:t>
      </w:r>
      <w:r>
        <w:t xml:space="preserve"> </w:t>
      </w:r>
      <w:r>
        <w:drawing>
          <wp:inline>
            <wp:extent cx="12471400" cy="1612900"/>
            <wp:effectExtent b="0" l="0" r="0" t="0"/>
            <wp:docPr descr="" id="1" name="Picture"/>
            <a:graphic>
              <a:graphicData uri="http://schemas.openxmlformats.org/drawingml/2006/picture">
                <pic:pic>
                  <pic:nvPicPr>
                    <pic:cNvPr descr="https://i.imgur.com/leuAjPU.png" id="0" name="Picture"/>
                    <pic:cNvPicPr>
                      <a:picLocks noChangeArrowheads="1" noChangeAspect="1"/>
                    </pic:cNvPicPr>
                  </pic:nvPicPr>
                  <pic:blipFill>
                    <a:blip r:embed="rId42"/>
                    <a:stretch>
                      <a:fillRect/>
                    </a:stretch>
                  </pic:blipFill>
                  <pic:spPr bwMode="auto">
                    <a:xfrm>
                      <a:off x="0" y="0"/>
                      <a:ext cx="12471400" cy="1612900"/>
                    </a:xfrm>
                    <a:prstGeom prst="rect">
                      <a:avLst/>
                    </a:prstGeom>
                    <a:noFill/>
                    <a:ln w="9525">
                      <a:noFill/>
                      <a:headEnd/>
                      <a:tailEnd/>
                    </a:ln>
                  </pic:spPr>
                </pic:pic>
              </a:graphicData>
            </a:graphic>
          </wp:inline>
        </w:drawing>
      </w:r>
    </w:p>
    <w:p>
      <w:pPr>
        <w:pStyle w:val="Compact"/>
        <w:numPr>
          <w:numId w:val="2"/>
          <w:ilvl w:val="0"/>
        </w:numPr>
      </w:pPr>
      <w:r>
        <w:t xml:space="preserve">Создал Makefile</w:t>
      </w:r>
      <w:r>
        <w:t xml:space="preserve"> </w:t>
      </w:r>
      <w:r>
        <w:drawing>
          <wp:inline>
            <wp:extent cx="9550400" cy="6172200"/>
            <wp:effectExtent b="0" l="0" r="0" t="0"/>
            <wp:docPr descr="" id="1" name="Picture"/>
            <a:graphic>
              <a:graphicData uri="http://schemas.openxmlformats.org/drawingml/2006/picture">
                <pic:pic>
                  <pic:nvPicPr>
                    <pic:cNvPr descr="https://i.imgur.com/LjyifIl.png" id="0" name="Picture"/>
                    <pic:cNvPicPr>
                      <a:picLocks noChangeArrowheads="1" noChangeAspect="1"/>
                    </pic:cNvPicPr>
                  </pic:nvPicPr>
                  <pic:blipFill>
                    <a:blip r:embed="rId45"/>
                    <a:stretch>
                      <a:fillRect/>
                    </a:stretch>
                  </pic:blipFill>
                  <pic:spPr bwMode="auto">
                    <a:xfrm>
                      <a:off x="0" y="0"/>
                      <a:ext cx="9550400" cy="6172200"/>
                    </a:xfrm>
                    <a:prstGeom prst="rect">
                      <a:avLst/>
                    </a:prstGeom>
                    <a:noFill/>
                    <a:ln w="9525">
                      <a:noFill/>
                      <a:headEnd/>
                      <a:tailEnd/>
                    </a:ln>
                  </pic:spPr>
                </pic:pic>
              </a:graphicData>
            </a:graphic>
          </wp:inline>
        </w:drawing>
      </w:r>
    </w:p>
    <w:p>
      <w:pPr>
        <w:pStyle w:val="Compact"/>
        <w:numPr>
          <w:numId w:val="2"/>
          <w:ilvl w:val="0"/>
        </w:numPr>
      </w:pPr>
      <w:r>
        <w:t xml:space="preserve">Далее с помощью gdb выполнил отладку программы ./calcul с помощью команды gdb ./calcul и для запуска программы внутри отладчика ввел команду run</w:t>
      </w:r>
      <w:r>
        <w:drawing>
          <wp:inline>
            <wp:extent cx="10998200" cy="5765800"/>
            <wp:effectExtent b="0" l="0" r="0" t="0"/>
            <wp:docPr descr="" id="1" name="Picture"/>
            <a:graphic>
              <a:graphicData uri="http://schemas.openxmlformats.org/drawingml/2006/picture">
                <pic:pic>
                  <pic:nvPicPr>
                    <pic:cNvPr descr="https://i.imgur.com/UGd70jI.png" id="0" name="Picture"/>
                    <pic:cNvPicPr>
                      <a:picLocks noChangeArrowheads="1" noChangeAspect="1"/>
                    </pic:cNvPicPr>
                  </pic:nvPicPr>
                  <pic:blipFill>
                    <a:blip r:embed="rId48"/>
                    <a:stretch>
                      <a:fillRect/>
                    </a:stretch>
                  </pic:blipFill>
                  <pic:spPr bwMode="auto">
                    <a:xfrm>
                      <a:off x="0" y="0"/>
                      <a:ext cx="10998200" cy="5765800"/>
                    </a:xfrm>
                    <a:prstGeom prst="rect">
                      <a:avLst/>
                    </a:prstGeom>
                    <a:noFill/>
                    <a:ln w="9525">
                      <a:noFill/>
                      <a:headEnd/>
                      <a:tailEnd/>
                    </a:ln>
                  </pic:spPr>
                </pic:pic>
              </a:graphicData>
            </a:graphic>
          </wp:inline>
        </w:drawing>
      </w:r>
    </w:p>
    <w:p>
      <w:pPr>
        <w:numPr>
          <w:numId w:val="2"/>
          <w:ilvl w:val="0"/>
        </w:numPr>
      </w:pPr>
      <w:r>
        <w:t xml:space="preserve">Для постраничного (по 9 строк) просмотра исходного кода использовал команду list Для просмотра строк с 12 по 15 основного файла использовал list 12,15 Для просмотра определённых строк не основного файла использовал list calculate.c:20,29</w:t>
      </w:r>
      <w:r>
        <w:t xml:space="preserve"> </w:t>
      </w:r>
      <w:r>
        <w:drawing>
          <wp:inline>
            <wp:extent cx="9563100" cy="8547100"/>
            <wp:effectExtent b="0" l="0" r="0" t="0"/>
            <wp:docPr descr="" id="1" name="Picture"/>
            <a:graphic>
              <a:graphicData uri="http://schemas.openxmlformats.org/drawingml/2006/picture">
                <pic:pic>
                  <pic:nvPicPr>
                    <pic:cNvPr descr="https://i.imgur.com/iLhgTz8.png" id="0" name="Picture"/>
                    <pic:cNvPicPr>
                      <a:picLocks noChangeArrowheads="1" noChangeAspect="1"/>
                    </pic:cNvPicPr>
                  </pic:nvPicPr>
                  <pic:blipFill>
                    <a:blip r:embed="rId51"/>
                    <a:stretch>
                      <a:fillRect/>
                    </a:stretch>
                  </pic:blipFill>
                  <pic:spPr bwMode="auto">
                    <a:xfrm>
                      <a:off x="0" y="0"/>
                      <a:ext cx="9563100" cy="8547100"/>
                    </a:xfrm>
                    <a:prstGeom prst="rect">
                      <a:avLst/>
                    </a:prstGeom>
                    <a:noFill/>
                    <a:ln w="9525">
                      <a:noFill/>
                      <a:headEnd/>
                      <a:tailEnd/>
                    </a:ln>
                  </pic:spPr>
                </pic:pic>
              </a:graphicData>
            </a:graphic>
          </wp:inline>
        </w:drawing>
      </w:r>
    </w:p>
    <w:p>
      <w:pPr>
        <w:pStyle w:val="Compact"/>
        <w:numPr>
          <w:numId w:val="2"/>
          <w:ilvl w:val="0"/>
        </w:numPr>
      </w:pPr>
      <w:r>
        <w:t xml:space="preserve">Установил точку останова в файле calculate.c на строке номер 13 break 13 и убедился в их наличии , выполнив программы и использовав команду info breakpoints</w:t>
      </w:r>
      <w:r>
        <w:t xml:space="preserve"> </w:t>
      </w:r>
      <w:r>
        <w:drawing>
          <wp:inline>
            <wp:extent cx="10020300" cy="5054600"/>
            <wp:effectExtent b="0" l="0" r="0" t="0"/>
            <wp:docPr descr="" id="1" name="Picture"/>
            <a:graphic>
              <a:graphicData uri="http://schemas.openxmlformats.org/drawingml/2006/picture">
                <pic:pic>
                  <pic:nvPicPr>
                    <pic:cNvPr descr="https://i.imgur.com/vBAlNuf.png" id="0" name="Picture"/>
                    <pic:cNvPicPr>
                      <a:picLocks noChangeArrowheads="1" noChangeAspect="1"/>
                    </pic:cNvPicPr>
                  </pic:nvPicPr>
                  <pic:blipFill>
                    <a:blip r:embed="rId54"/>
                    <a:stretch>
                      <a:fillRect/>
                    </a:stretch>
                  </pic:blipFill>
                  <pic:spPr bwMode="auto">
                    <a:xfrm>
                      <a:off x="0" y="0"/>
                      <a:ext cx="10020300" cy="5054600"/>
                    </a:xfrm>
                    <a:prstGeom prst="rect">
                      <a:avLst/>
                    </a:prstGeom>
                    <a:noFill/>
                    <a:ln w="9525">
                      <a:noFill/>
                      <a:headEnd/>
                      <a:tailEnd/>
                    </a:ln>
                  </pic:spPr>
                </pic:pic>
              </a:graphicData>
            </a:graphic>
          </wp:inline>
        </w:drawing>
      </w:r>
      <w:r>
        <w:t xml:space="preserve"> </w:t>
      </w:r>
      <w:r>
        <w:t xml:space="preserve">Пришлось немного понаставить точек останова, не сразу дошло, что вычитание стоит на пару строк выше</w:t>
      </w:r>
    </w:p>
    <w:p>
      <w:pPr>
        <w:pStyle w:val="Compact"/>
        <w:numPr>
          <w:numId w:val="2"/>
          <w:ilvl w:val="0"/>
        </w:numPr>
      </w:pPr>
      <w:r>
        <w:t xml:space="preserve">Использовал команду backtrace и увидел, что она выводит</w:t>
      </w:r>
      <w:r>
        <w:t xml:space="preserve"> </w:t>
      </w:r>
      <w:r>
        <w:drawing>
          <wp:inline>
            <wp:extent cx="10718800" cy="6350000"/>
            <wp:effectExtent b="0" l="0" r="0" t="0"/>
            <wp:docPr descr="" id="1" name="Picture"/>
            <a:graphic>
              <a:graphicData uri="http://schemas.openxmlformats.org/drawingml/2006/picture">
                <pic:pic>
                  <pic:nvPicPr>
                    <pic:cNvPr descr="https://i.imgur.com/5e1kIzd.png" id="0" name="Picture"/>
                    <pic:cNvPicPr>
                      <a:picLocks noChangeArrowheads="1" noChangeAspect="1"/>
                    </pic:cNvPicPr>
                  </pic:nvPicPr>
                  <pic:blipFill>
                    <a:blip r:embed="rId57"/>
                    <a:stretch>
                      <a:fillRect/>
                    </a:stretch>
                  </pic:blipFill>
                  <pic:spPr bwMode="auto">
                    <a:xfrm>
                      <a:off x="0" y="0"/>
                      <a:ext cx="10718800" cy="6350000"/>
                    </a:xfrm>
                    <a:prstGeom prst="rect">
                      <a:avLst/>
                    </a:prstGeom>
                    <a:noFill/>
                    <a:ln w="9525">
                      <a:noFill/>
                      <a:headEnd/>
                      <a:tailEnd/>
                    </a:ln>
                  </pic:spPr>
                </pic:pic>
              </a:graphicData>
            </a:graphic>
          </wp:inline>
        </w:drawing>
      </w:r>
      <w:r>
        <w:t xml:space="preserve">.Команда backtrace показал весь стек вызываемых функций от начала программы до текущего места. Далее посмотрел значение Numeral с помощью команды print Numeral после этого сравнил вывод с командой display . Видим, что значения одинаковы. Далее отображаю все точки и удаляю их с помощью команды delete n</w:t>
      </w:r>
    </w:p>
    <w:p>
      <w:pPr>
        <w:pStyle w:val="Compact"/>
        <w:numPr>
          <w:numId w:val="2"/>
          <w:ilvl w:val="0"/>
        </w:numPr>
      </w:pPr>
      <w:r>
        <w:t xml:space="preserve">Скачал утилиты splint</w:t>
      </w:r>
      <w:r>
        <w:t xml:space="preserve"> </w:t>
      </w:r>
      <w:r>
        <w:drawing>
          <wp:inline>
            <wp:extent cx="10401300" cy="596900"/>
            <wp:effectExtent b="0" l="0" r="0" t="0"/>
            <wp:docPr descr="" id="1" name="Picture"/>
            <a:graphic>
              <a:graphicData uri="http://schemas.openxmlformats.org/drawingml/2006/picture">
                <pic:pic>
                  <pic:nvPicPr>
                    <pic:cNvPr descr="https://i.imgur.com/TVnhSFz.png" id="0" name="Picture"/>
                    <pic:cNvPicPr>
                      <a:picLocks noChangeArrowheads="1" noChangeAspect="1"/>
                    </pic:cNvPicPr>
                  </pic:nvPicPr>
                  <pic:blipFill>
                    <a:blip r:embed="rId60"/>
                    <a:stretch>
                      <a:fillRect/>
                    </a:stretch>
                  </pic:blipFill>
                  <pic:spPr bwMode="auto">
                    <a:xfrm>
                      <a:off x="0" y="0"/>
                      <a:ext cx="10401300" cy="596900"/>
                    </a:xfrm>
                    <a:prstGeom prst="rect">
                      <a:avLst/>
                    </a:prstGeom>
                    <a:noFill/>
                    <a:ln w="9525">
                      <a:noFill/>
                      <a:headEnd/>
                      <a:tailEnd/>
                    </a:ln>
                  </pic:spPr>
                </pic:pic>
              </a:graphicData>
            </a:graphic>
          </wp:inline>
        </w:drawing>
      </w:r>
    </w:p>
    <w:p>
      <w:pPr>
        <w:numPr>
          <w:numId w:val="2"/>
          <w:ilvl w:val="0"/>
        </w:numPr>
      </w:pPr>
      <w:r>
        <w:t xml:space="preserve">Посмотрел и проанализировал информацию, которую он выдаёт:</w:t>
      </w:r>
      <w:r>
        <w:t xml:space="preserve"> </w:t>
      </w:r>
      <w:r>
        <w:drawing>
          <wp:inline>
            <wp:extent cx="10553700" cy="2489200"/>
            <wp:effectExtent b="0" l="0" r="0" t="0"/>
            <wp:docPr descr="" id="1" name="Picture"/>
            <a:graphic>
              <a:graphicData uri="http://schemas.openxmlformats.org/drawingml/2006/picture">
                <pic:pic>
                  <pic:nvPicPr>
                    <pic:cNvPr descr="https://i.imgur.com/b4ekB3O.png" id="0" name="Picture"/>
                    <pic:cNvPicPr>
                      <a:picLocks noChangeArrowheads="1" noChangeAspect="1"/>
                    </pic:cNvPicPr>
                  </pic:nvPicPr>
                  <pic:blipFill>
                    <a:blip r:embed="rId63"/>
                    <a:stretch>
                      <a:fillRect/>
                    </a:stretch>
                  </pic:blipFill>
                  <pic:spPr bwMode="auto">
                    <a:xfrm>
                      <a:off x="0" y="0"/>
                      <a:ext cx="10553700" cy="2489200"/>
                    </a:xfrm>
                    <a:prstGeom prst="rect">
                      <a:avLst/>
                    </a:prstGeom>
                    <a:noFill/>
                    <a:ln w="9525">
                      <a:noFill/>
                      <a:headEnd/>
                      <a:tailEnd/>
                    </a:ln>
                  </pic:spPr>
                </pic:pic>
              </a:graphicData>
            </a:graphic>
          </wp:inline>
        </w:drawing>
      </w:r>
      <w:r>
        <w:drawing>
          <wp:inline>
            <wp:extent cx="10490200" cy="5676900"/>
            <wp:effectExtent b="0" l="0" r="0" t="0"/>
            <wp:docPr descr="" id="1" name="Picture"/>
            <a:graphic>
              <a:graphicData uri="http://schemas.openxmlformats.org/drawingml/2006/picture">
                <pic:pic>
                  <pic:nvPicPr>
                    <pic:cNvPr descr="https://i.imgur.com/ijvQjYI.png" id="0" name="Picture"/>
                    <pic:cNvPicPr>
                      <a:picLocks noChangeArrowheads="1" noChangeAspect="1"/>
                    </pic:cNvPicPr>
                  </pic:nvPicPr>
                  <pic:blipFill>
                    <a:blip r:embed="rId66"/>
                    <a:stretch>
                      <a:fillRect/>
                    </a:stretch>
                  </pic:blipFill>
                  <pic:spPr bwMode="auto">
                    <a:xfrm>
                      <a:off x="0" y="0"/>
                      <a:ext cx="10490200" cy="5676900"/>
                    </a:xfrm>
                    <a:prstGeom prst="rect">
                      <a:avLst/>
                    </a:prstGeom>
                    <a:noFill/>
                    <a:ln w="9525">
                      <a:noFill/>
                      <a:headEnd/>
                      <a:tailEnd/>
                    </a:ln>
                  </pic:spPr>
                </pic:pic>
              </a:graphicData>
            </a:graphic>
          </wp:inline>
        </w:drawing>
      </w:r>
      <w:r>
        <w:t xml:space="preserve"> </w:t>
      </w:r>
      <w:r>
        <w:t xml:space="preserve">Как пример: видим, что в обоих случаях у нас игнорируется значение функции scanf()</w:t>
      </w:r>
    </w:p>
    <w:bookmarkStart w:id="67" w:name="вывод"/>
    <w:p>
      <w:pPr>
        <w:pStyle w:val="Heading5"/>
      </w:pPr>
      <w:r>
        <w:t xml:space="preserve">Вывод :</w:t>
      </w:r>
    </w:p>
    <w:bookmarkEnd w:id="67"/>
    <w:p>
      <w:r>
        <w:t xml:space="preserve">Я 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 ##### Контрольные вопросы : 1) C помощью функций info и man. 2)Создание исходного кода программы, которая представляется в виде файла сохранение различных вариантов исходного текста; компиляция исходного текста и построение исполняемого модуля;тестирование и отладка;проверка кода на наличие ошибок сохранение всех изменений, выполняемых при тестировании и отладке. 3)Использование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 [1] 4) Компиляция всей программы в целом и получении исполняемого модуля. 5) Мake-файл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[1] 6)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[(tab)commands][#commentary] [(tab)commands][#commentary],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7)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backtrace – выводит весь путь к текущей точке останова, то есть названия всех функций,начиная от main(); иными словами, выводит весь стек функций; • break – устанавливает точку останова; параметром может быть номер строки или название функции; • clear – удаляет все точки останова на текущем уровне стека (то есть в текущей функции); • continue – продолжает выполнение программы от текущей точки до конца; • delete – удаляет точку останова или контрольное выражение; • display – добавляет выражение в список выражений, значения которых отображаются каждый раз при остановке программы; • finish – выполняет программу до выхода из текущей функции; отображает возвращаемое значение,если такое имеется; • info breakpoints – выводит список всех имеющихся точек останова; • info watchpoints – выводит список всех имеющихся контрольных выражений; • 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 • print – выводит значение какого-либо выражения (выражение передаётся в качестве параметра); • run – запускает программу на выполнение; • set – устанавливает новое значение переменной • step – пошаговое выполнение программы; • watch – устанавливает контрольное выражение, программа остановится, как только значение контрольного выражения изменится; 9) 1) Выполнили компиляцию программы 2) 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 10) Не возникло – cscope - исследование функций, содержащихся в программе; – splint — критическая проверка программ, написанных на языке Си. 11) 1) Проверка корректности задания аргументов всех использованных в программе функций, а также типов возвращаемых ими значений; 2)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3) Общая оценка мобильности пользовательской программы.</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490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19bfa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