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CA97C" w14:textId="77777777" w:rsidR="009D589E" w:rsidRPr="009D589E" w:rsidRDefault="009D589E" w:rsidP="00767E01">
      <w:pPr>
        <w:rPr>
          <w:b/>
          <w:u w:val="single"/>
          <w:lang w:val="en-IN"/>
        </w:rPr>
      </w:pPr>
      <w:r w:rsidRPr="009D589E">
        <w:rPr>
          <w:b/>
          <w:u w:val="single"/>
          <w:lang w:val="en-IN"/>
        </w:rPr>
        <w:t>Context:</w:t>
      </w:r>
    </w:p>
    <w:p w14:paraId="5224B1F5" w14:textId="77777777" w:rsidR="009D589E" w:rsidRDefault="009D589E" w:rsidP="00767E01">
      <w:pPr>
        <w:rPr>
          <w:lang w:val="en-IN"/>
        </w:rPr>
      </w:pPr>
    </w:p>
    <w:p w14:paraId="5543A04B" w14:textId="77777777" w:rsidR="008A5E54" w:rsidRPr="008A5E54" w:rsidRDefault="008A5E54" w:rsidP="008A5E54">
      <w:pPr>
        <w:shd w:val="clear" w:color="auto" w:fill="FFFFFF"/>
        <w:spacing w:before="158" w:after="158"/>
        <w:textAlignment w:val="baseline"/>
        <w:rPr>
          <w:rFonts w:ascii="Arial" w:eastAsia="Times New Roman" w:hAnsi="Arial" w:cs="Arial"/>
          <w:sz w:val="21"/>
          <w:szCs w:val="21"/>
          <w:lang w:val="en-IN"/>
        </w:rPr>
      </w:pPr>
      <w:r w:rsidRPr="008A5E54">
        <w:rPr>
          <w:rFonts w:ascii="Arial" w:eastAsia="Times New Roman" w:hAnsi="Arial" w:cs="Arial"/>
          <w:sz w:val="21"/>
          <w:szCs w:val="21"/>
          <w:lang w:val="en-IN"/>
        </w:rPr>
        <w:t>This dataset is originally from the National Institute of Diabetes and Digestive and Kidney Diseases. The objective of the dataset is to diagnostically predict whether or not a patient has diabetes, based on certain diagnostic measurements included in the dataset. Several constraints were placed on the selection of these instances from a larger database. In particular, all patients here are females at least 21 years old of Pima Indian heritage.</w:t>
      </w:r>
    </w:p>
    <w:p w14:paraId="2BD58C1D" w14:textId="77777777" w:rsidR="00CA1E5D" w:rsidRDefault="00CA1E5D" w:rsidP="005D3EA0"/>
    <w:p w14:paraId="198F7338" w14:textId="6C999FD2" w:rsidR="005D3EA0" w:rsidRDefault="005D3EA0" w:rsidP="005D3EA0">
      <w:pPr>
        <w:rPr>
          <w:b/>
          <w:u w:val="single"/>
          <w:lang w:val="en-US"/>
        </w:rPr>
      </w:pPr>
      <w:r w:rsidRPr="005A5227">
        <w:rPr>
          <w:b/>
          <w:u w:val="single"/>
          <w:lang w:val="en-US"/>
        </w:rPr>
        <w:t>Problem Statement:</w:t>
      </w:r>
    </w:p>
    <w:p w14:paraId="5C953678" w14:textId="63578B1C" w:rsidR="00840E01" w:rsidRDefault="00840E01" w:rsidP="005D3EA0">
      <w:pPr>
        <w:rPr>
          <w:b/>
          <w:u w:val="single"/>
          <w:lang w:val="en-US"/>
        </w:rPr>
      </w:pPr>
    </w:p>
    <w:p w14:paraId="6E3CD8BE" w14:textId="6845F7B0" w:rsidR="009B7280" w:rsidRPr="009B7280" w:rsidRDefault="009B7280" w:rsidP="009B7280">
      <w:pPr>
        <w:rPr>
          <w:rFonts w:ascii="Times New Roman" w:eastAsia="Times New Roman" w:hAnsi="Times New Roman" w:cs="Times New Roman"/>
          <w:lang w:val="en-IN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B</w:t>
      </w:r>
      <w:r w:rsidRPr="009B7280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uild a model to accurately predict whether the patients in the dataset have diabetes or not?</w:t>
      </w:r>
    </w:p>
    <w:p w14:paraId="1A25A56B" w14:textId="3147C5C6" w:rsidR="002653FE" w:rsidRPr="009027C7" w:rsidRDefault="002653FE" w:rsidP="005D3EA0"/>
    <w:p w14:paraId="297B16D8" w14:textId="4D9D376F" w:rsidR="002653FE" w:rsidRPr="002653FE" w:rsidRDefault="002653FE" w:rsidP="005D3EA0">
      <w:pPr>
        <w:rPr>
          <w:b/>
          <w:u w:val="single"/>
          <w:lang w:val="en-US"/>
        </w:rPr>
      </w:pPr>
      <w:r w:rsidRPr="002653FE">
        <w:rPr>
          <w:b/>
          <w:u w:val="single"/>
          <w:lang w:val="en-US"/>
        </w:rPr>
        <w:t>Data</w:t>
      </w:r>
      <w:r w:rsidR="009D589E">
        <w:rPr>
          <w:b/>
          <w:u w:val="single"/>
          <w:lang w:val="en-US"/>
        </w:rPr>
        <w:t>set</w:t>
      </w:r>
      <w:r w:rsidRPr="002653FE">
        <w:rPr>
          <w:b/>
          <w:u w:val="single"/>
          <w:lang w:val="en-US"/>
        </w:rPr>
        <w:t xml:space="preserve"> D</w:t>
      </w:r>
      <w:r w:rsidR="009D589E">
        <w:rPr>
          <w:b/>
          <w:u w:val="single"/>
          <w:lang w:val="en-US"/>
        </w:rPr>
        <w:t>escription</w:t>
      </w:r>
      <w:r w:rsidRPr="002653FE">
        <w:rPr>
          <w:b/>
          <w:u w:val="single"/>
          <w:lang w:val="en-US"/>
        </w:rPr>
        <w:t>:</w:t>
      </w:r>
    </w:p>
    <w:p w14:paraId="2E65D632" w14:textId="4D2582DA" w:rsidR="002653FE" w:rsidRDefault="002653FE" w:rsidP="005D3EA0">
      <w:pPr>
        <w:rPr>
          <w:lang w:val="en-US"/>
        </w:rPr>
      </w:pPr>
    </w:p>
    <w:p w14:paraId="25E84089" w14:textId="77777777" w:rsidR="00052EF6" w:rsidRPr="00052EF6" w:rsidRDefault="00052EF6" w:rsidP="00052EF6">
      <w:pPr>
        <w:rPr>
          <w:rFonts w:ascii="Times New Roman" w:eastAsia="Times New Roman" w:hAnsi="Times New Roman" w:cs="Times New Roman"/>
          <w:lang w:val="en-IN"/>
        </w:rPr>
      </w:pPr>
      <w:r w:rsidRPr="00052EF6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The datasets consists of several medical predictor variables and one target variable, </w:t>
      </w:r>
      <w:r w:rsidRPr="00052EF6">
        <w:rPr>
          <w:rFonts w:ascii="Monaco" w:eastAsia="Times New Roman" w:hAnsi="Monaco" w:cs="Courier New"/>
          <w:sz w:val="21"/>
          <w:szCs w:val="21"/>
          <w:bdr w:val="none" w:sz="0" w:space="0" w:color="auto" w:frame="1"/>
          <w:shd w:val="clear" w:color="auto" w:fill="F4F4F4"/>
          <w:lang w:val="en-IN"/>
        </w:rPr>
        <w:t>Outcome</w:t>
      </w:r>
      <w:r w:rsidRPr="00052EF6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. Predictor variables includes the number of pregnancies the patient has had, their BMI, insulin level, age, and so on.</w:t>
      </w:r>
    </w:p>
    <w:p w14:paraId="3319CD32" w14:textId="7FE1D57F" w:rsidR="00052EF6" w:rsidRDefault="00052EF6" w:rsidP="005D3EA0">
      <w:pPr>
        <w:rPr>
          <w:lang w:val="en-US"/>
        </w:rPr>
      </w:pPr>
    </w:p>
    <w:p w14:paraId="0B9E4274" w14:textId="02D5CA47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IN"/>
        </w:rPr>
        <w:br/>
      </w: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Pregnancies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Number of times pregnant</w:t>
      </w:r>
    </w:p>
    <w:p w14:paraId="1F3A7CF0" w14:textId="0CDD7897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Glucose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Plasma glucose concentration a 2 hours in an oral glucose tolerance test</w:t>
      </w:r>
    </w:p>
    <w:p w14:paraId="6B98A8A7" w14:textId="6A39D18E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proofErr w:type="spellStart"/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BloodPressure</w:t>
      </w:r>
      <w:proofErr w:type="spellEnd"/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Diastolic blood pressure (mm Hg)</w:t>
      </w:r>
    </w:p>
    <w:p w14:paraId="20007E37" w14:textId="5062ABF6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proofErr w:type="spellStart"/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SkinThickness</w:t>
      </w:r>
      <w:proofErr w:type="spellEnd"/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Triceps skin fold thickness (mm)</w:t>
      </w:r>
    </w:p>
    <w:p w14:paraId="0E6CE3B8" w14:textId="2BCC7A74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Insulin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2-Hour serum insulin (mu U/ml)</w:t>
      </w:r>
    </w:p>
    <w:p w14:paraId="09FF8443" w14:textId="74D078EF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BMI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Body mass index (weight in kg/(height in m)^2)</w:t>
      </w:r>
    </w:p>
    <w:p w14:paraId="4DF117AF" w14:textId="5E44C8DE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proofErr w:type="spellStart"/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DiabetesPedigreeFunction</w:t>
      </w:r>
      <w:proofErr w:type="spellEnd"/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Diabetes pedigree function</w:t>
      </w:r>
    </w:p>
    <w:p w14:paraId="1F3710C5" w14:textId="6C80B6B0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Age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Age (years)</w:t>
      </w:r>
    </w:p>
    <w:p w14:paraId="4228981E" w14:textId="34790600" w:rsidR="00F56F15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Outcome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Class variable (0 or 1) 268 of 768 are 1, the others are 0</w:t>
      </w:r>
    </w:p>
    <w:p w14:paraId="21E7EBE5" w14:textId="77777777" w:rsidR="00DF0E6E" w:rsidRPr="00965943" w:rsidRDefault="00DF0E6E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</w:p>
    <w:p w14:paraId="1D41A8B7" w14:textId="7FC4A63D" w:rsidR="00B76AB9" w:rsidRPr="00167128" w:rsidRDefault="00B76AB9" w:rsidP="00B76AB9">
      <w:pPr>
        <w:rPr>
          <w:b/>
          <w:u w:val="single"/>
          <w:lang w:val="en-US"/>
        </w:rPr>
      </w:pPr>
      <w:r w:rsidRPr="00167128">
        <w:rPr>
          <w:b/>
          <w:u w:val="single"/>
          <w:lang w:val="en-US"/>
        </w:rPr>
        <w:t>Approach:</w:t>
      </w:r>
    </w:p>
    <w:p w14:paraId="7AF237C3" w14:textId="77777777" w:rsidR="00B76AB9" w:rsidRDefault="00B76AB9" w:rsidP="00B76AB9">
      <w:pPr>
        <w:rPr>
          <w:lang w:val="en-US"/>
        </w:rPr>
      </w:pPr>
    </w:p>
    <w:p w14:paraId="39523864" w14:textId="77777777" w:rsidR="00B76AB9" w:rsidRPr="00613EFA" w:rsidRDefault="00B76AB9" w:rsidP="00B76AB9">
      <w:p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Following pointers will be helpful to structure your findings.   </w:t>
      </w:r>
    </w:p>
    <w:p w14:paraId="4618352B" w14:textId="44126D77" w:rsidR="00CA1E5D" w:rsidRPr="00613EFA" w:rsidRDefault="00CA1E5D" w:rsidP="009027C7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40067C76" w14:textId="3E332EDF" w:rsidR="00CB5BE9" w:rsidRPr="00613EFA" w:rsidRDefault="00F726CB" w:rsidP="00ED019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>Perform descriptive analysis.</w:t>
      </w:r>
      <w:r w:rsidR="00DD2A12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It is very important to understand the variables </w:t>
      </w:r>
      <w:r w:rsidR="00CB5BE9" w:rsidRPr="00613EFA">
        <w:rPr>
          <w:rFonts w:ascii="Arial" w:eastAsia="Times New Roman" w:hAnsi="Arial" w:cs="Arial"/>
          <w:sz w:val="21"/>
          <w:szCs w:val="21"/>
          <w:lang w:val="en-IN"/>
        </w:rPr>
        <w:t>and corresponding values.</w:t>
      </w:r>
      <w:r w:rsidR="007E5EC9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We need to think through - Can minimum value of below listed columns be zero (0)?</w:t>
      </w:r>
      <w:r w:rsidR="00CB5BE9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</w:t>
      </w:r>
      <w:r w:rsidR="00CF676F" w:rsidRPr="00613EFA">
        <w:rPr>
          <w:rFonts w:ascii="Arial" w:eastAsia="Times New Roman" w:hAnsi="Arial" w:cs="Arial"/>
          <w:sz w:val="21"/>
          <w:szCs w:val="21"/>
          <w:lang w:val="en-IN"/>
        </w:rPr>
        <w:t>On these columns, a</w:t>
      </w:r>
      <w:r w:rsidR="00CB5BE9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value of zero does not make sense and thus indicates missing value.</w:t>
      </w:r>
    </w:p>
    <w:p w14:paraId="53AAB406" w14:textId="77777777" w:rsidR="00EB0349" w:rsidRPr="00EB0349" w:rsidRDefault="00EB0349" w:rsidP="00EB0349">
      <w:pPr>
        <w:numPr>
          <w:ilvl w:val="0"/>
          <w:numId w:val="4"/>
        </w:numPr>
        <w:spacing w:before="100" w:beforeAutospacing="1" w:after="60"/>
        <w:ind w:right="480"/>
        <w:rPr>
          <w:rFonts w:ascii="Arial" w:eastAsia="Times New Roman" w:hAnsi="Arial" w:cs="Arial"/>
          <w:sz w:val="21"/>
          <w:szCs w:val="21"/>
          <w:lang w:val="en-IN"/>
        </w:rPr>
      </w:pPr>
      <w:r w:rsidRPr="00EB0349">
        <w:rPr>
          <w:rFonts w:ascii="Arial" w:eastAsia="Times New Roman" w:hAnsi="Arial" w:cs="Arial"/>
          <w:sz w:val="21"/>
          <w:szCs w:val="21"/>
          <w:lang w:val="en-IN"/>
        </w:rPr>
        <w:t>Glucose</w:t>
      </w:r>
    </w:p>
    <w:p w14:paraId="56C92AE9" w14:textId="77777777" w:rsidR="00EB0349" w:rsidRPr="00EB0349" w:rsidRDefault="00EB0349" w:rsidP="00EB0349">
      <w:pPr>
        <w:numPr>
          <w:ilvl w:val="0"/>
          <w:numId w:val="4"/>
        </w:numPr>
        <w:spacing w:before="100" w:beforeAutospacing="1" w:after="60"/>
        <w:ind w:right="480"/>
        <w:rPr>
          <w:rFonts w:ascii="Arial" w:eastAsia="Times New Roman" w:hAnsi="Arial" w:cs="Arial"/>
          <w:sz w:val="21"/>
          <w:szCs w:val="21"/>
          <w:lang w:val="en-IN"/>
        </w:rPr>
      </w:pPr>
      <w:proofErr w:type="spellStart"/>
      <w:r w:rsidRPr="00EB0349">
        <w:rPr>
          <w:rFonts w:ascii="Arial" w:eastAsia="Times New Roman" w:hAnsi="Arial" w:cs="Arial"/>
          <w:sz w:val="21"/>
          <w:szCs w:val="21"/>
          <w:lang w:val="en-IN"/>
        </w:rPr>
        <w:t>BloodPressure</w:t>
      </w:r>
      <w:proofErr w:type="spellEnd"/>
    </w:p>
    <w:p w14:paraId="7E801996" w14:textId="77777777" w:rsidR="00EB0349" w:rsidRPr="00EB0349" w:rsidRDefault="00EB0349" w:rsidP="00EB0349">
      <w:pPr>
        <w:numPr>
          <w:ilvl w:val="0"/>
          <w:numId w:val="4"/>
        </w:numPr>
        <w:spacing w:before="100" w:beforeAutospacing="1" w:after="60"/>
        <w:ind w:right="480"/>
        <w:rPr>
          <w:rFonts w:ascii="Arial" w:eastAsia="Times New Roman" w:hAnsi="Arial" w:cs="Arial"/>
          <w:sz w:val="21"/>
          <w:szCs w:val="21"/>
          <w:lang w:val="en-IN"/>
        </w:rPr>
      </w:pPr>
      <w:proofErr w:type="spellStart"/>
      <w:r w:rsidRPr="00EB0349">
        <w:rPr>
          <w:rFonts w:ascii="Arial" w:eastAsia="Times New Roman" w:hAnsi="Arial" w:cs="Arial"/>
          <w:sz w:val="21"/>
          <w:szCs w:val="21"/>
          <w:lang w:val="en-IN"/>
        </w:rPr>
        <w:t>SkinThickness</w:t>
      </w:r>
      <w:proofErr w:type="spellEnd"/>
    </w:p>
    <w:p w14:paraId="136293BE" w14:textId="77777777" w:rsidR="00EB0349" w:rsidRPr="00EB0349" w:rsidRDefault="00EB0349" w:rsidP="00EB0349">
      <w:pPr>
        <w:numPr>
          <w:ilvl w:val="0"/>
          <w:numId w:val="4"/>
        </w:numPr>
        <w:spacing w:before="100" w:beforeAutospacing="1" w:after="60"/>
        <w:ind w:right="480"/>
        <w:rPr>
          <w:rFonts w:ascii="Arial" w:eastAsia="Times New Roman" w:hAnsi="Arial" w:cs="Arial"/>
          <w:sz w:val="21"/>
          <w:szCs w:val="21"/>
          <w:lang w:val="en-IN"/>
        </w:rPr>
      </w:pPr>
      <w:r w:rsidRPr="00EB0349">
        <w:rPr>
          <w:rFonts w:ascii="Arial" w:eastAsia="Times New Roman" w:hAnsi="Arial" w:cs="Arial"/>
          <w:sz w:val="21"/>
          <w:szCs w:val="21"/>
          <w:lang w:val="en-IN"/>
        </w:rPr>
        <w:t>Insulin</w:t>
      </w:r>
    </w:p>
    <w:p w14:paraId="47CAAA6D" w14:textId="77777777" w:rsidR="00EB0349" w:rsidRPr="00EB0349" w:rsidRDefault="00EB0349" w:rsidP="00EB0349">
      <w:pPr>
        <w:numPr>
          <w:ilvl w:val="0"/>
          <w:numId w:val="4"/>
        </w:numPr>
        <w:spacing w:before="100" w:beforeAutospacing="1" w:after="60"/>
        <w:ind w:right="480"/>
        <w:rPr>
          <w:rFonts w:ascii="Arial" w:eastAsia="Times New Roman" w:hAnsi="Arial" w:cs="Arial"/>
          <w:sz w:val="21"/>
          <w:szCs w:val="21"/>
          <w:lang w:val="en-IN"/>
        </w:rPr>
      </w:pPr>
      <w:r w:rsidRPr="00EB0349">
        <w:rPr>
          <w:rFonts w:ascii="Arial" w:eastAsia="Times New Roman" w:hAnsi="Arial" w:cs="Arial"/>
          <w:sz w:val="21"/>
          <w:szCs w:val="21"/>
          <w:lang w:val="en-IN"/>
        </w:rPr>
        <w:t>BMI</w:t>
      </w:r>
    </w:p>
    <w:p w14:paraId="7201E793" w14:textId="77777777" w:rsidR="00A4740E" w:rsidRPr="00613EFA" w:rsidRDefault="00A4740E" w:rsidP="00CB5BE9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0FB83349" w14:textId="3E2CA275" w:rsidR="00D73F0C" w:rsidRPr="00613EFA" w:rsidRDefault="00A4740E" w:rsidP="00CB5BE9">
      <w:p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     How will you treat these values</w:t>
      </w:r>
      <w:r w:rsidR="005F5D4A" w:rsidRPr="00613EFA">
        <w:rPr>
          <w:rFonts w:ascii="Arial" w:eastAsia="Times New Roman" w:hAnsi="Arial" w:cs="Arial"/>
          <w:sz w:val="21"/>
          <w:szCs w:val="21"/>
          <w:lang w:val="en-IN"/>
        </w:rPr>
        <w:t>?</w:t>
      </w:r>
    </w:p>
    <w:p w14:paraId="516145A2" w14:textId="1BB93D9B" w:rsidR="005F5D4A" w:rsidRPr="00613EFA" w:rsidRDefault="005F5D4A" w:rsidP="00CB5BE9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51726B70" w14:textId="305D23CD" w:rsidR="003529C9" w:rsidRDefault="00D614D0" w:rsidP="005F5D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Visually </w:t>
      </w:r>
      <w:r w:rsidR="00C4075C" w:rsidRPr="00613EFA">
        <w:rPr>
          <w:rFonts w:ascii="Arial" w:eastAsia="Times New Roman" w:hAnsi="Arial" w:cs="Arial"/>
          <w:sz w:val="21"/>
          <w:szCs w:val="21"/>
          <w:lang w:val="en-IN"/>
        </w:rPr>
        <w:t>explore these variable, you may need to look for the distribution of these variables</w:t>
      </w:r>
      <w:r w:rsidR="008B340A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using histograms</w:t>
      </w:r>
      <w:r w:rsidR="003529C9" w:rsidRPr="00613EFA">
        <w:rPr>
          <w:rFonts w:ascii="Arial" w:eastAsia="Times New Roman" w:hAnsi="Arial" w:cs="Arial"/>
          <w:sz w:val="21"/>
          <w:szCs w:val="21"/>
          <w:lang w:val="en-IN"/>
        </w:rPr>
        <w:t>. Treat the missing values accordingly.</w:t>
      </w:r>
    </w:p>
    <w:p w14:paraId="00333F0D" w14:textId="77777777" w:rsidR="00613EFA" w:rsidRPr="00613EFA" w:rsidRDefault="00613EFA" w:rsidP="00613EFA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2C7D3069" w14:textId="49068574" w:rsidR="005F5D4A" w:rsidRDefault="00D614D0" w:rsidP="005F5D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</w:t>
      </w:r>
      <w:r w:rsidR="00257F5E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We observe integer as well as float </w:t>
      </w:r>
      <w:r w:rsidR="0005028F" w:rsidRPr="00613EFA">
        <w:rPr>
          <w:rFonts w:ascii="Arial" w:eastAsia="Times New Roman" w:hAnsi="Arial" w:cs="Arial"/>
          <w:sz w:val="21"/>
          <w:szCs w:val="21"/>
          <w:lang w:val="en-IN"/>
        </w:rPr>
        <w:t>data-</w:t>
      </w:r>
      <w:r w:rsidR="00257F5E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type of variables in this dataset. </w:t>
      </w:r>
      <w:r w:rsidR="00D43183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Create </w:t>
      </w:r>
      <w:r w:rsidR="004308CE" w:rsidRPr="00613EFA">
        <w:rPr>
          <w:rFonts w:ascii="Arial" w:eastAsia="Times New Roman" w:hAnsi="Arial" w:cs="Arial"/>
          <w:sz w:val="21"/>
          <w:szCs w:val="21"/>
          <w:lang w:val="en-IN"/>
        </w:rPr>
        <w:t>a count</w:t>
      </w:r>
      <w:r w:rsidR="00064BE8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</w:t>
      </w:r>
      <w:r w:rsidR="00D43183" w:rsidRPr="00613EFA">
        <w:rPr>
          <w:rFonts w:ascii="Arial" w:eastAsia="Times New Roman" w:hAnsi="Arial" w:cs="Arial"/>
          <w:sz w:val="21"/>
          <w:szCs w:val="21"/>
          <w:lang w:val="en-IN"/>
        </w:rPr>
        <w:t>(frequency</w:t>
      </w:r>
      <w:r w:rsidR="00064BE8" w:rsidRPr="00613EFA">
        <w:rPr>
          <w:rFonts w:ascii="Arial" w:eastAsia="Times New Roman" w:hAnsi="Arial" w:cs="Arial"/>
          <w:sz w:val="21"/>
          <w:szCs w:val="21"/>
          <w:lang w:val="en-IN"/>
        </w:rPr>
        <w:t>)</w:t>
      </w:r>
      <w:r w:rsidR="004308CE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plot</w:t>
      </w:r>
      <w:r w:rsidR="005909AB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</w:t>
      </w:r>
      <w:r w:rsidR="00064BE8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describing </w:t>
      </w:r>
      <w:r w:rsidR="005909AB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the data types and the </w:t>
      </w:r>
      <w:r w:rsidR="00D43183" w:rsidRPr="00613EFA">
        <w:rPr>
          <w:rFonts w:ascii="Arial" w:eastAsia="Times New Roman" w:hAnsi="Arial" w:cs="Arial"/>
          <w:sz w:val="21"/>
          <w:szCs w:val="21"/>
          <w:lang w:val="en-IN"/>
        </w:rPr>
        <w:t>count</w:t>
      </w:r>
      <w:r w:rsidR="005909AB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of variables</w:t>
      </w:r>
      <w:r w:rsidR="00064BE8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. </w:t>
      </w:r>
    </w:p>
    <w:p w14:paraId="518D4CC5" w14:textId="77777777" w:rsidR="00613EFA" w:rsidRPr="00613EFA" w:rsidRDefault="00613EFA" w:rsidP="00613EFA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1A3A81AB" w14:textId="77777777" w:rsidR="00613EFA" w:rsidRPr="00613EFA" w:rsidRDefault="00613EFA" w:rsidP="00613EFA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1E236B71" w14:textId="4C10516A" w:rsidR="00235604" w:rsidRDefault="000E2B64" w:rsidP="005F5D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>Check the balance of the data by plotting the count of outcomes by their value.</w:t>
      </w:r>
      <w:r w:rsidR="0066334D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Describe your findings and </w:t>
      </w:r>
      <w:r w:rsidR="009B4C00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plan </w:t>
      </w:r>
      <w:r w:rsidR="0066334D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future </w:t>
      </w:r>
      <w:r w:rsidR="009B4C00" w:rsidRPr="00613EFA">
        <w:rPr>
          <w:rFonts w:ascii="Arial" w:eastAsia="Times New Roman" w:hAnsi="Arial" w:cs="Arial"/>
          <w:sz w:val="21"/>
          <w:szCs w:val="21"/>
          <w:lang w:val="en-IN"/>
        </w:rPr>
        <w:t>c</w:t>
      </w:r>
      <w:r w:rsidR="0066334D" w:rsidRPr="00613EFA">
        <w:rPr>
          <w:rFonts w:ascii="Arial" w:eastAsia="Times New Roman" w:hAnsi="Arial" w:cs="Arial"/>
          <w:sz w:val="21"/>
          <w:szCs w:val="21"/>
          <w:lang w:val="en-IN"/>
        </w:rPr>
        <w:t>ourse of actions.</w:t>
      </w:r>
    </w:p>
    <w:p w14:paraId="29101BC9" w14:textId="77777777" w:rsidR="00613EFA" w:rsidRPr="00613EFA" w:rsidRDefault="00613EFA" w:rsidP="00613EFA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4F8FB755" w14:textId="6A06C469" w:rsidR="009B4C00" w:rsidRDefault="006735B6" w:rsidP="005F5D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Create </w:t>
      </w:r>
      <w:r w:rsidR="007C47FD" w:rsidRPr="00613EFA">
        <w:rPr>
          <w:rFonts w:ascii="Arial" w:eastAsia="Times New Roman" w:hAnsi="Arial" w:cs="Arial"/>
          <w:sz w:val="21"/>
          <w:szCs w:val="21"/>
          <w:lang w:val="en-IN"/>
        </w:rPr>
        <w:t>scatter charts between the pair of variables to understand the relationships. Describe your findings.</w:t>
      </w:r>
    </w:p>
    <w:p w14:paraId="20A9DA8C" w14:textId="77777777" w:rsidR="00613EFA" w:rsidRPr="00613EFA" w:rsidRDefault="00613EFA" w:rsidP="00613EFA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3FDF90F2" w14:textId="178F6D3E" w:rsidR="007C47FD" w:rsidRDefault="004E6473" w:rsidP="005F5D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>Perform correlation analysis. Visually explore it using a heat map.</w:t>
      </w:r>
    </w:p>
    <w:p w14:paraId="6D325CE4" w14:textId="77777777" w:rsidR="00EC700C" w:rsidRPr="00EC700C" w:rsidRDefault="00EC700C" w:rsidP="00EC700C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745EA023" w14:textId="7F878AC2" w:rsidR="00EC700C" w:rsidRPr="00171D44" w:rsidRDefault="00C905BE" w:rsidP="00EC700C">
      <w:pPr>
        <w:pStyle w:val="ListParagraph"/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</w:pPr>
      <w:r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 xml:space="preserve">(Note: Do not </w:t>
      </w:r>
      <w:r w:rsidR="00C60899"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 xml:space="preserve">focus on </w:t>
      </w:r>
      <w:r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 xml:space="preserve">visualization </w:t>
      </w:r>
      <w:r w:rsidR="00C60899"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 xml:space="preserve">aspects </w:t>
      </w:r>
      <w:r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when working with SAS)</w:t>
      </w:r>
    </w:p>
    <w:p w14:paraId="0C462EC5" w14:textId="77777777" w:rsidR="00613EFA" w:rsidRPr="00613EFA" w:rsidRDefault="00613EFA" w:rsidP="00613EFA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42150104" w14:textId="379D1E19" w:rsidR="00AD0105" w:rsidRDefault="00AD0105" w:rsidP="005F5D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Devise </w:t>
      </w:r>
      <w:r w:rsidR="009C3D1D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strategies for model building. It is important to </w:t>
      </w:r>
      <w:r w:rsidR="00CF4592" w:rsidRPr="00613EFA">
        <w:rPr>
          <w:rFonts w:ascii="Arial" w:eastAsia="Times New Roman" w:hAnsi="Arial" w:cs="Arial"/>
          <w:sz w:val="21"/>
          <w:szCs w:val="21"/>
          <w:lang w:val="en-IN"/>
        </w:rPr>
        <w:t>decide the right validation framework.</w:t>
      </w:r>
      <w:r w:rsidR="00B11A5B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Express your thought process. </w:t>
      </w:r>
      <w:r w:rsidR="009A4963" w:rsidRPr="00613EFA">
        <w:rPr>
          <w:rFonts w:ascii="Arial" w:eastAsia="Times New Roman" w:hAnsi="Arial" w:cs="Arial"/>
          <w:sz w:val="21"/>
          <w:szCs w:val="21"/>
          <w:lang w:val="en-IN"/>
        </w:rPr>
        <w:t>Would Cross validation be useful in this scenario?</w:t>
      </w:r>
    </w:p>
    <w:p w14:paraId="524CD5BF" w14:textId="77777777" w:rsidR="00566829" w:rsidRDefault="00566829" w:rsidP="00E90412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219888D0" w14:textId="23EC5F5A" w:rsidR="00E90412" w:rsidRPr="00171D44" w:rsidRDefault="00E90412" w:rsidP="00E90412">
      <w:pPr>
        <w:pStyle w:val="ListParagraph"/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</w:pPr>
      <w:r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(</w:t>
      </w:r>
      <w:r w:rsidR="00566829"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 xml:space="preserve">Note: </w:t>
      </w:r>
      <w:r w:rsidR="00245ADB"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if you are working with SAS, ignore this question and p</w:t>
      </w:r>
      <w:r w:rsidR="00831284"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 xml:space="preserve">erform stratified sampling </w:t>
      </w:r>
      <w:r w:rsidR="00245ADB"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to partition the data</w:t>
      </w:r>
      <w:r w:rsidR="00171D44"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. Create strata of age for this.)</w:t>
      </w:r>
    </w:p>
    <w:p w14:paraId="37FB6AE8" w14:textId="77777777" w:rsidR="00613EFA" w:rsidRPr="00613EFA" w:rsidRDefault="00613EFA" w:rsidP="00613EFA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3D0D8459" w14:textId="19DC5013" w:rsidR="00171D44" w:rsidRDefault="00CA3DA0" w:rsidP="00171D4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Apply </w:t>
      </w:r>
      <w:r w:rsidR="00AC7577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an appropriate classification algorithm to build a model. </w:t>
      </w:r>
      <w:r w:rsidR="00225217" w:rsidRPr="00613EFA">
        <w:rPr>
          <w:rFonts w:ascii="Arial" w:eastAsia="Times New Roman" w:hAnsi="Arial" w:cs="Arial"/>
          <w:sz w:val="21"/>
          <w:szCs w:val="21"/>
          <w:lang w:val="en-IN"/>
        </w:rPr>
        <w:t>Compare various models with the results from KNN</w:t>
      </w:r>
      <w:r w:rsidR="00A46355" w:rsidRPr="00613EFA">
        <w:rPr>
          <w:rFonts w:ascii="Arial" w:eastAsia="Times New Roman" w:hAnsi="Arial" w:cs="Arial"/>
          <w:sz w:val="21"/>
          <w:szCs w:val="21"/>
          <w:lang w:val="en-IN"/>
        </w:rPr>
        <w:t>.</w:t>
      </w:r>
    </w:p>
    <w:p w14:paraId="33F8A419" w14:textId="64BC1996" w:rsidR="00171D44" w:rsidRDefault="00171D44" w:rsidP="00171D44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1F2E8CC6" w14:textId="5D3530B8" w:rsidR="00171D44" w:rsidRPr="00171D44" w:rsidRDefault="00171D44" w:rsidP="00171D44">
      <w:pPr>
        <w:pStyle w:val="ListParagraph"/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</w:pPr>
      <w:r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(Note: if you are working with SAS, ignore this question</w:t>
      </w:r>
      <w:r w:rsidR="00C01B83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 xml:space="preserve">. </w:t>
      </w:r>
      <w:r w:rsidR="00802B39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Apply logistic regression technique to build the model.</w:t>
      </w:r>
      <w:r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)</w:t>
      </w:r>
    </w:p>
    <w:p w14:paraId="09FCAD40" w14:textId="77777777" w:rsidR="00613EFA" w:rsidRPr="00C726CF" w:rsidRDefault="00613EFA" w:rsidP="00C726CF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7B97A372" w14:textId="7D7FACF3" w:rsidR="00A4740E" w:rsidRDefault="00A46355" w:rsidP="00CB5BE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Create a classification report by </w:t>
      </w:r>
      <w:r w:rsidR="007F4CE1" w:rsidRPr="00613EFA">
        <w:rPr>
          <w:rFonts w:ascii="Arial" w:eastAsia="Times New Roman" w:hAnsi="Arial" w:cs="Arial"/>
          <w:sz w:val="21"/>
          <w:szCs w:val="21"/>
          <w:lang w:val="en-IN"/>
        </w:rPr>
        <w:t>analysing</w:t>
      </w: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</w:t>
      </w:r>
      <w:r w:rsidR="006823DF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sensitivity, specificity, AUC(ROC curve) etc. </w:t>
      </w:r>
      <w:r w:rsidR="00C726CF">
        <w:rPr>
          <w:rFonts w:ascii="Arial" w:eastAsia="Times New Roman" w:hAnsi="Arial" w:cs="Arial"/>
          <w:sz w:val="21"/>
          <w:szCs w:val="21"/>
          <w:lang w:val="en-IN"/>
        </w:rPr>
        <w:t xml:space="preserve">Please try to be as descriptive as possible </w:t>
      </w:r>
      <w:r w:rsidR="000A343C">
        <w:rPr>
          <w:rFonts w:ascii="Arial" w:eastAsia="Times New Roman" w:hAnsi="Arial" w:cs="Arial"/>
          <w:sz w:val="21"/>
          <w:szCs w:val="21"/>
          <w:lang w:val="en-IN"/>
        </w:rPr>
        <w:t>to explain what values of these parameter you settled for</w:t>
      </w:r>
      <w:r w:rsidR="00A132B7">
        <w:rPr>
          <w:rFonts w:ascii="Arial" w:eastAsia="Times New Roman" w:hAnsi="Arial" w:cs="Arial"/>
          <w:sz w:val="21"/>
          <w:szCs w:val="21"/>
          <w:lang w:val="en-IN"/>
        </w:rPr>
        <w:t>?</w:t>
      </w:r>
      <w:r w:rsidR="000A343C">
        <w:rPr>
          <w:rFonts w:ascii="Arial" w:eastAsia="Times New Roman" w:hAnsi="Arial" w:cs="Arial"/>
          <w:sz w:val="21"/>
          <w:szCs w:val="21"/>
          <w:lang w:val="en-IN"/>
        </w:rPr>
        <w:t xml:space="preserve"> any why</w:t>
      </w:r>
      <w:r w:rsidR="00A132B7">
        <w:rPr>
          <w:rFonts w:ascii="Arial" w:eastAsia="Times New Roman" w:hAnsi="Arial" w:cs="Arial"/>
          <w:sz w:val="21"/>
          <w:szCs w:val="21"/>
          <w:lang w:val="en-IN"/>
        </w:rPr>
        <w:t>?</w:t>
      </w:r>
    </w:p>
    <w:p w14:paraId="6CEE826F" w14:textId="77777777" w:rsidR="00613EFA" w:rsidRPr="00613EFA" w:rsidRDefault="00613EFA" w:rsidP="00613EFA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  <w:bookmarkStart w:id="0" w:name="_GoBack"/>
      <w:bookmarkEnd w:id="0"/>
    </w:p>
    <w:p w14:paraId="530C2B7A" w14:textId="560B7045" w:rsidR="00D32953" w:rsidRDefault="00D32953" w:rsidP="00D3295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>Create a dashboard in tableau by choosing appropriate chart types and metrics useful for the business.</w:t>
      </w:r>
      <w:r w:rsidR="00A66501">
        <w:rPr>
          <w:rFonts w:ascii="Arial" w:eastAsia="Times New Roman" w:hAnsi="Arial" w:cs="Arial"/>
          <w:sz w:val="21"/>
          <w:szCs w:val="21"/>
          <w:lang w:val="en-IN"/>
        </w:rPr>
        <w:t xml:space="preserve"> The </w:t>
      </w:r>
      <w:r w:rsidR="00E32C1C">
        <w:rPr>
          <w:rFonts w:ascii="Arial" w:eastAsia="Times New Roman" w:hAnsi="Arial" w:cs="Arial"/>
          <w:sz w:val="21"/>
          <w:szCs w:val="21"/>
          <w:lang w:val="en-IN"/>
        </w:rPr>
        <w:t>dashboard must entail the following:</w:t>
      </w:r>
      <w:r w:rsidR="00613EFA">
        <w:rPr>
          <w:rFonts w:ascii="Arial" w:eastAsia="Times New Roman" w:hAnsi="Arial" w:cs="Arial"/>
          <w:sz w:val="21"/>
          <w:szCs w:val="21"/>
          <w:lang w:val="en-IN"/>
        </w:rPr>
        <w:t xml:space="preserve"> </w:t>
      </w:r>
    </w:p>
    <w:p w14:paraId="085F553D" w14:textId="6A970719" w:rsidR="008B22B8" w:rsidRDefault="008B22B8" w:rsidP="008B22B8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2FBCC6B5" w14:textId="7E842F0C" w:rsidR="00F81426" w:rsidRDefault="00F81426" w:rsidP="00A6650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1"/>
          <w:szCs w:val="21"/>
          <w:lang w:val="en-IN"/>
        </w:rPr>
      </w:pPr>
      <w:r>
        <w:rPr>
          <w:rFonts w:ascii="Arial" w:eastAsia="Times New Roman" w:hAnsi="Arial" w:cs="Arial"/>
          <w:sz w:val="21"/>
          <w:szCs w:val="21"/>
          <w:lang w:val="en-IN"/>
        </w:rPr>
        <w:t xml:space="preserve">Pie chart </w:t>
      </w:r>
      <w:r w:rsidR="00293DC7">
        <w:rPr>
          <w:rFonts w:ascii="Arial" w:eastAsia="Times New Roman" w:hAnsi="Arial" w:cs="Arial"/>
          <w:sz w:val="21"/>
          <w:szCs w:val="21"/>
          <w:lang w:val="en-IN"/>
        </w:rPr>
        <w:t>to describe the diabetic/non-diabetic population</w:t>
      </w:r>
    </w:p>
    <w:p w14:paraId="300DCA0F" w14:textId="30583DF1" w:rsidR="00293DC7" w:rsidRDefault="003C3C48" w:rsidP="00A6650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1"/>
          <w:szCs w:val="21"/>
          <w:lang w:val="en-IN"/>
        </w:rPr>
      </w:pPr>
      <w:r>
        <w:rPr>
          <w:rFonts w:ascii="Arial" w:eastAsia="Times New Roman" w:hAnsi="Arial" w:cs="Arial"/>
          <w:sz w:val="21"/>
          <w:szCs w:val="21"/>
          <w:lang w:val="en-IN"/>
        </w:rPr>
        <w:t>Scatter charts between relevant variables to analyse the relationships</w:t>
      </w:r>
    </w:p>
    <w:p w14:paraId="444D0AAA" w14:textId="6F00543B" w:rsidR="003C3C48" w:rsidRDefault="00667C23" w:rsidP="00A6650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1"/>
          <w:szCs w:val="21"/>
          <w:lang w:val="en-IN"/>
        </w:rPr>
      </w:pPr>
      <w:r>
        <w:rPr>
          <w:rFonts w:ascii="Arial" w:eastAsia="Times New Roman" w:hAnsi="Arial" w:cs="Arial"/>
          <w:sz w:val="21"/>
          <w:szCs w:val="21"/>
          <w:lang w:val="en-IN"/>
        </w:rPr>
        <w:t>Histogram/frequency charts to analyse the distribution of the data</w:t>
      </w:r>
    </w:p>
    <w:p w14:paraId="3EF84963" w14:textId="3750BF04" w:rsidR="00183C16" w:rsidRDefault="00A66501" w:rsidP="00A6650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1"/>
          <w:szCs w:val="21"/>
          <w:lang w:val="en-IN"/>
        </w:rPr>
      </w:pPr>
      <w:r>
        <w:rPr>
          <w:rFonts w:ascii="Arial" w:eastAsia="Times New Roman" w:hAnsi="Arial" w:cs="Arial"/>
          <w:sz w:val="21"/>
          <w:szCs w:val="21"/>
          <w:lang w:val="en-IN"/>
        </w:rPr>
        <w:t>Heatmap of correlation analysis among the relevant variables</w:t>
      </w:r>
    </w:p>
    <w:p w14:paraId="135AFC34" w14:textId="18FCAC81" w:rsidR="00A66501" w:rsidRPr="008B22B8" w:rsidRDefault="008917B8" w:rsidP="00A6650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1"/>
          <w:szCs w:val="21"/>
          <w:lang w:val="en-IN"/>
        </w:rPr>
      </w:pPr>
      <w:r>
        <w:rPr>
          <w:rFonts w:ascii="Arial" w:eastAsia="Times New Roman" w:hAnsi="Arial" w:cs="Arial"/>
          <w:sz w:val="21"/>
          <w:szCs w:val="21"/>
          <w:lang w:val="en-IN"/>
        </w:rPr>
        <w:t xml:space="preserve">Create bins of Age values – 20-25, 25-30, 30-35 etc. </w:t>
      </w:r>
      <w:r w:rsidR="001D458F">
        <w:rPr>
          <w:rFonts w:ascii="Arial" w:eastAsia="Times New Roman" w:hAnsi="Arial" w:cs="Arial"/>
          <w:sz w:val="21"/>
          <w:szCs w:val="21"/>
          <w:lang w:val="en-IN"/>
        </w:rPr>
        <w:t xml:space="preserve">and </w:t>
      </w:r>
      <w:r w:rsidR="00F46C92">
        <w:rPr>
          <w:rFonts w:ascii="Arial" w:eastAsia="Times New Roman" w:hAnsi="Arial" w:cs="Arial"/>
          <w:sz w:val="21"/>
          <w:szCs w:val="21"/>
          <w:lang w:val="en-IN"/>
        </w:rPr>
        <w:t xml:space="preserve">analyse different </w:t>
      </w:r>
      <w:r w:rsidR="006451CE">
        <w:rPr>
          <w:rFonts w:ascii="Arial" w:eastAsia="Times New Roman" w:hAnsi="Arial" w:cs="Arial"/>
          <w:sz w:val="21"/>
          <w:szCs w:val="21"/>
          <w:lang w:val="en-IN"/>
        </w:rPr>
        <w:t>variables</w:t>
      </w:r>
      <w:r w:rsidR="00F46C92">
        <w:rPr>
          <w:rFonts w:ascii="Arial" w:eastAsia="Times New Roman" w:hAnsi="Arial" w:cs="Arial"/>
          <w:sz w:val="21"/>
          <w:szCs w:val="21"/>
          <w:lang w:val="en-IN"/>
        </w:rPr>
        <w:t xml:space="preserve"> for </w:t>
      </w:r>
      <w:r w:rsidR="006451CE">
        <w:rPr>
          <w:rFonts w:ascii="Arial" w:eastAsia="Times New Roman" w:hAnsi="Arial" w:cs="Arial"/>
          <w:sz w:val="21"/>
          <w:szCs w:val="21"/>
          <w:lang w:val="en-IN"/>
        </w:rPr>
        <w:t>these</w:t>
      </w:r>
      <w:r w:rsidR="00F46C92">
        <w:rPr>
          <w:rFonts w:ascii="Arial" w:eastAsia="Times New Roman" w:hAnsi="Arial" w:cs="Arial"/>
          <w:sz w:val="21"/>
          <w:szCs w:val="21"/>
          <w:lang w:val="en-IN"/>
        </w:rPr>
        <w:t xml:space="preserve"> age brackets</w:t>
      </w:r>
      <w:r w:rsidR="006451CE">
        <w:rPr>
          <w:rFonts w:ascii="Arial" w:eastAsia="Times New Roman" w:hAnsi="Arial" w:cs="Arial"/>
          <w:sz w:val="21"/>
          <w:szCs w:val="21"/>
          <w:lang w:val="en-IN"/>
        </w:rPr>
        <w:t xml:space="preserve"> using </w:t>
      </w:r>
      <w:r w:rsidR="00FC5449">
        <w:rPr>
          <w:rFonts w:ascii="Arial" w:eastAsia="Times New Roman" w:hAnsi="Arial" w:cs="Arial"/>
          <w:sz w:val="21"/>
          <w:szCs w:val="21"/>
          <w:lang w:val="en-IN"/>
        </w:rPr>
        <w:t xml:space="preserve">a </w:t>
      </w:r>
      <w:r w:rsidR="004844B6">
        <w:rPr>
          <w:rFonts w:ascii="Arial" w:eastAsia="Times New Roman" w:hAnsi="Arial" w:cs="Arial"/>
          <w:sz w:val="21"/>
          <w:szCs w:val="21"/>
          <w:lang w:val="en-IN"/>
        </w:rPr>
        <w:t>bubble chart.</w:t>
      </w:r>
      <w:r w:rsidR="006451CE">
        <w:rPr>
          <w:rFonts w:ascii="Arial" w:eastAsia="Times New Roman" w:hAnsi="Arial" w:cs="Arial"/>
          <w:sz w:val="21"/>
          <w:szCs w:val="21"/>
          <w:lang w:val="en-IN"/>
        </w:rPr>
        <w:t xml:space="preserve"> </w:t>
      </w:r>
    </w:p>
    <w:p w14:paraId="1C050A0D" w14:textId="5258D84C" w:rsidR="008B22B8" w:rsidRPr="007F4CE1" w:rsidRDefault="008B22B8" w:rsidP="007F4CE1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55F6D7CE" w14:textId="620B0CDB" w:rsidR="00036701" w:rsidRPr="00613EFA" w:rsidRDefault="00036701" w:rsidP="00D32953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3B7A3A5A" w14:textId="77777777" w:rsidR="002658BB" w:rsidRPr="002542EC" w:rsidRDefault="002658BB" w:rsidP="005B0CED">
      <w:pPr>
        <w:pStyle w:val="ListParagraph"/>
      </w:pPr>
    </w:p>
    <w:p w14:paraId="31613E9C" w14:textId="77777777" w:rsidR="00692E30" w:rsidRPr="00692E30" w:rsidRDefault="00692E30" w:rsidP="00692E30">
      <w:pPr>
        <w:ind w:left="360"/>
        <w:rPr>
          <w:rFonts w:ascii="Times New Roman" w:eastAsia="Times New Roman" w:hAnsi="Times New Roman" w:cs="Times New Roman"/>
          <w:lang w:val="en-IN"/>
        </w:rPr>
      </w:pPr>
    </w:p>
    <w:p w14:paraId="11FE5449" w14:textId="77777777" w:rsidR="00B76AB9" w:rsidRPr="009027C7" w:rsidRDefault="00B76AB9" w:rsidP="009027C7"/>
    <w:p w14:paraId="2A107962" w14:textId="77777777" w:rsidR="009027C7" w:rsidRDefault="009027C7" w:rsidP="005D3EA0">
      <w:pPr>
        <w:rPr>
          <w:lang w:val="en-US"/>
        </w:rPr>
      </w:pPr>
    </w:p>
    <w:p w14:paraId="389D0DC6" w14:textId="7C2649C8" w:rsidR="002653FE" w:rsidRDefault="002653FE" w:rsidP="005D3EA0">
      <w:pPr>
        <w:rPr>
          <w:lang w:val="en-US"/>
        </w:rPr>
      </w:pPr>
    </w:p>
    <w:p w14:paraId="63E96A3A" w14:textId="77777777" w:rsidR="002653FE" w:rsidRPr="002653FE" w:rsidRDefault="002653FE" w:rsidP="005D3EA0">
      <w:pPr>
        <w:rPr>
          <w:lang w:val="en-US"/>
        </w:rPr>
      </w:pPr>
    </w:p>
    <w:p w14:paraId="19D1B102" w14:textId="3DD7E9F8" w:rsidR="003A053F" w:rsidRDefault="003A053F"/>
    <w:p w14:paraId="1F379B39" w14:textId="77777777" w:rsidR="002134B1" w:rsidRDefault="002134B1"/>
    <w:sectPr w:rsidR="002134B1" w:rsidSect="001E37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51A3F"/>
    <w:multiLevelType w:val="hybridMultilevel"/>
    <w:tmpl w:val="48704D9E"/>
    <w:lvl w:ilvl="0" w:tplc="063EE43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E7726"/>
    <w:multiLevelType w:val="hybridMultilevel"/>
    <w:tmpl w:val="FF448D62"/>
    <w:lvl w:ilvl="0" w:tplc="2F8448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F81F72"/>
    <w:multiLevelType w:val="hybridMultilevel"/>
    <w:tmpl w:val="082AB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A52EF"/>
    <w:multiLevelType w:val="hybridMultilevel"/>
    <w:tmpl w:val="86D61ECE"/>
    <w:lvl w:ilvl="0" w:tplc="D9F642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755C3C"/>
    <w:multiLevelType w:val="hybridMultilevel"/>
    <w:tmpl w:val="5A68CC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94D90"/>
    <w:multiLevelType w:val="multilevel"/>
    <w:tmpl w:val="8B18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5B"/>
    <w:rsid w:val="00002D44"/>
    <w:rsid w:val="00036701"/>
    <w:rsid w:val="0005028F"/>
    <w:rsid w:val="00052EF6"/>
    <w:rsid w:val="00064BE8"/>
    <w:rsid w:val="000A343C"/>
    <w:rsid w:val="000A5745"/>
    <w:rsid w:val="000C5FE3"/>
    <w:rsid w:val="000E2B64"/>
    <w:rsid w:val="00114EBC"/>
    <w:rsid w:val="00171D44"/>
    <w:rsid w:val="00183C16"/>
    <w:rsid w:val="001B7654"/>
    <w:rsid w:val="001D458F"/>
    <w:rsid w:val="001E375C"/>
    <w:rsid w:val="002134B1"/>
    <w:rsid w:val="00225217"/>
    <w:rsid w:val="00235604"/>
    <w:rsid w:val="00245ADB"/>
    <w:rsid w:val="002542EC"/>
    <w:rsid w:val="00257F5E"/>
    <w:rsid w:val="00265166"/>
    <w:rsid w:val="002653FE"/>
    <w:rsid w:val="002658BB"/>
    <w:rsid w:val="00293DC7"/>
    <w:rsid w:val="003529C9"/>
    <w:rsid w:val="00391C9A"/>
    <w:rsid w:val="003A053F"/>
    <w:rsid w:val="003A4A45"/>
    <w:rsid w:val="003C27F6"/>
    <w:rsid w:val="003C3C48"/>
    <w:rsid w:val="0040296D"/>
    <w:rsid w:val="004308CE"/>
    <w:rsid w:val="004844B6"/>
    <w:rsid w:val="004C0587"/>
    <w:rsid w:val="004E6473"/>
    <w:rsid w:val="005131F4"/>
    <w:rsid w:val="00555A01"/>
    <w:rsid w:val="00564A52"/>
    <w:rsid w:val="00566829"/>
    <w:rsid w:val="005909AB"/>
    <w:rsid w:val="005A15A7"/>
    <w:rsid w:val="005B0CED"/>
    <w:rsid w:val="005C5191"/>
    <w:rsid w:val="005D3EA0"/>
    <w:rsid w:val="005F5D4A"/>
    <w:rsid w:val="00601922"/>
    <w:rsid w:val="00603480"/>
    <w:rsid w:val="00613EFA"/>
    <w:rsid w:val="00614AD1"/>
    <w:rsid w:val="006451CE"/>
    <w:rsid w:val="0066334D"/>
    <w:rsid w:val="00667C23"/>
    <w:rsid w:val="006735B6"/>
    <w:rsid w:val="0067493B"/>
    <w:rsid w:val="006823DF"/>
    <w:rsid w:val="00692E30"/>
    <w:rsid w:val="00711A1E"/>
    <w:rsid w:val="00767E01"/>
    <w:rsid w:val="007C47FD"/>
    <w:rsid w:val="007E5EC9"/>
    <w:rsid w:val="007F4CE1"/>
    <w:rsid w:val="00802B39"/>
    <w:rsid w:val="00813FB8"/>
    <w:rsid w:val="00814842"/>
    <w:rsid w:val="00831284"/>
    <w:rsid w:val="00840E01"/>
    <w:rsid w:val="008917B8"/>
    <w:rsid w:val="008A5E54"/>
    <w:rsid w:val="008B22B8"/>
    <w:rsid w:val="008B340A"/>
    <w:rsid w:val="008B7F08"/>
    <w:rsid w:val="008C30B5"/>
    <w:rsid w:val="008D0AAB"/>
    <w:rsid w:val="009027C7"/>
    <w:rsid w:val="00913AFA"/>
    <w:rsid w:val="00965943"/>
    <w:rsid w:val="0098163E"/>
    <w:rsid w:val="009874E9"/>
    <w:rsid w:val="009A4963"/>
    <w:rsid w:val="009B4C00"/>
    <w:rsid w:val="009B4C20"/>
    <w:rsid w:val="009B5AAF"/>
    <w:rsid w:val="009B7280"/>
    <w:rsid w:val="009C3D1D"/>
    <w:rsid w:val="009D589E"/>
    <w:rsid w:val="00A132B7"/>
    <w:rsid w:val="00A37A27"/>
    <w:rsid w:val="00A46355"/>
    <w:rsid w:val="00A4740E"/>
    <w:rsid w:val="00A66501"/>
    <w:rsid w:val="00AC7577"/>
    <w:rsid w:val="00AC76F6"/>
    <w:rsid w:val="00AD0105"/>
    <w:rsid w:val="00AE45E7"/>
    <w:rsid w:val="00B11A5B"/>
    <w:rsid w:val="00B76AB9"/>
    <w:rsid w:val="00BF6FBA"/>
    <w:rsid w:val="00C01B83"/>
    <w:rsid w:val="00C4075C"/>
    <w:rsid w:val="00C60899"/>
    <w:rsid w:val="00C726CF"/>
    <w:rsid w:val="00C806E4"/>
    <w:rsid w:val="00C905BE"/>
    <w:rsid w:val="00CA1E5D"/>
    <w:rsid w:val="00CA3DA0"/>
    <w:rsid w:val="00CB5BE9"/>
    <w:rsid w:val="00CC0430"/>
    <w:rsid w:val="00CD329F"/>
    <w:rsid w:val="00CF4592"/>
    <w:rsid w:val="00CF676F"/>
    <w:rsid w:val="00D32953"/>
    <w:rsid w:val="00D43183"/>
    <w:rsid w:val="00D614D0"/>
    <w:rsid w:val="00D73F0C"/>
    <w:rsid w:val="00DA6126"/>
    <w:rsid w:val="00DD2A12"/>
    <w:rsid w:val="00DF0E6E"/>
    <w:rsid w:val="00DF1395"/>
    <w:rsid w:val="00E11C01"/>
    <w:rsid w:val="00E32C1C"/>
    <w:rsid w:val="00E90412"/>
    <w:rsid w:val="00EB0349"/>
    <w:rsid w:val="00EC700C"/>
    <w:rsid w:val="00ED019F"/>
    <w:rsid w:val="00EE0FDF"/>
    <w:rsid w:val="00F40E5B"/>
    <w:rsid w:val="00F46C92"/>
    <w:rsid w:val="00F56F15"/>
    <w:rsid w:val="00F726CB"/>
    <w:rsid w:val="00F81426"/>
    <w:rsid w:val="00FA5E8E"/>
    <w:rsid w:val="00FC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F8F27"/>
  <w14:defaultImageDpi w14:val="32767"/>
  <w15:chartTrackingRefBased/>
  <w15:docId w15:val="{D51A0BE3-F393-5842-89DF-78910AE65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A6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45E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9027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04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5E5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052EF6"/>
    <w:rPr>
      <w:rFonts w:ascii="Courier New" w:eastAsia="Times New Roman" w:hAnsi="Courier New" w:cs="Courier New"/>
      <w:sz w:val="20"/>
      <w:szCs w:val="20"/>
    </w:rPr>
  </w:style>
  <w:style w:type="character" w:customStyle="1" w:styleId="sc-lcmqh">
    <w:name w:val="sc-lcmqh"/>
    <w:basedOn w:val="DefaultParagraphFont"/>
    <w:rsid w:val="00965943"/>
  </w:style>
  <w:style w:type="character" w:customStyle="1" w:styleId="sc-dyfhso">
    <w:name w:val="sc-dyfhso"/>
    <w:basedOn w:val="DefaultParagraphFont"/>
    <w:rsid w:val="00965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7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9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8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553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Nimisha Pandey</dc:creator>
  <cp:keywords/>
  <dc:description/>
  <cp:lastModifiedBy>Nimisha Pandey</cp:lastModifiedBy>
  <cp:revision>85</cp:revision>
  <dcterms:created xsi:type="dcterms:W3CDTF">2019-04-22T04:43:00Z</dcterms:created>
  <dcterms:modified xsi:type="dcterms:W3CDTF">2019-04-23T18:52:00Z</dcterms:modified>
</cp:coreProperties>
</file>