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BC41" w14:textId="6294C724" w:rsidR="00EA0603" w:rsidRDefault="00EA0603" w:rsidP="00EA0603">
      <w:pPr>
        <w:jc w:val="center"/>
        <w:rPr>
          <w:color w:val="FF0000"/>
          <w:sz w:val="28"/>
          <w:szCs w:val="36"/>
        </w:rPr>
      </w:pPr>
      <w:r w:rsidRPr="00EA0603">
        <w:rPr>
          <w:color w:val="FF0000"/>
          <w:sz w:val="28"/>
          <w:szCs w:val="36"/>
        </w:rPr>
        <w:t>Research project plan</w:t>
      </w:r>
    </w:p>
    <w:p w14:paraId="00A88E44" w14:textId="5D66868A" w:rsidR="00EA0603" w:rsidRDefault="00EA0603" w:rsidP="00EA0603">
      <w:pPr>
        <w:jc w:val="center"/>
        <w:rPr>
          <w:color w:val="FF0000"/>
          <w:sz w:val="28"/>
          <w:szCs w:val="36"/>
        </w:rPr>
      </w:pPr>
    </w:p>
    <w:p w14:paraId="4144530C" w14:textId="25225617" w:rsidR="00EA0603" w:rsidRDefault="00EA0603" w:rsidP="00EA0603">
      <w:pPr>
        <w:jc w:val="center"/>
        <w:rPr>
          <w:sz w:val="28"/>
          <w:szCs w:val="36"/>
        </w:rPr>
      </w:pPr>
      <w:r w:rsidRPr="00EA0603">
        <w:rPr>
          <w:sz w:val="28"/>
          <w:szCs w:val="36"/>
        </w:rPr>
        <w:t>How does the implementation of recursion in AI using the minimax algorithm improve the decision-making process in a chess game?</w:t>
      </w:r>
    </w:p>
    <w:p w14:paraId="44640B80" w14:textId="77777777" w:rsidR="00EA0603" w:rsidRPr="00EA0603" w:rsidRDefault="00EA0603" w:rsidP="00EA0603">
      <w:pPr>
        <w:spacing w:line="360" w:lineRule="auto"/>
      </w:pPr>
      <w:r w:rsidRPr="00EA0603">
        <w:t>Research Method:</w:t>
      </w:r>
    </w:p>
    <w:p w14:paraId="4D19FBCD" w14:textId="77777777" w:rsidR="00EA0603" w:rsidRPr="00EA0603" w:rsidRDefault="00EA0603" w:rsidP="00EA0603">
      <w:pPr>
        <w:spacing w:line="360" w:lineRule="auto"/>
      </w:pPr>
      <w:r w:rsidRPr="00EA0603">
        <w:t>a. Literature review: Research existing literature on recursion, minimax algorithms, and their applications in AI chess games.</w:t>
      </w:r>
    </w:p>
    <w:p w14:paraId="78DDBA31" w14:textId="77777777" w:rsidR="00EA0603" w:rsidRPr="00EA0603" w:rsidRDefault="00EA0603" w:rsidP="00EA0603">
      <w:pPr>
        <w:spacing w:line="360" w:lineRule="auto"/>
      </w:pPr>
      <w:r w:rsidRPr="00EA0603">
        <w:t>b. Analyze the code: Examine the given AI class for the chess game, focusing on the recursive implementation of the minimax algorithm.</w:t>
      </w:r>
    </w:p>
    <w:p w14:paraId="6D3CD805" w14:textId="77777777" w:rsidR="00EA0603" w:rsidRPr="00EA0603" w:rsidRDefault="00EA0603" w:rsidP="00EA0603">
      <w:pPr>
        <w:spacing w:line="360" w:lineRule="auto"/>
      </w:pPr>
      <w:r w:rsidRPr="00EA0603">
        <w:t>c. Test different depth levels: Observe how changing depth levels impacts the AI's decision-making process and the overall game outcome.</w:t>
      </w:r>
    </w:p>
    <w:p w14:paraId="52381926" w14:textId="77777777" w:rsidR="00EA0603" w:rsidRPr="00EA0603" w:rsidRDefault="00EA0603" w:rsidP="00EA0603">
      <w:pPr>
        <w:spacing w:line="360" w:lineRule="auto"/>
      </w:pPr>
      <w:r w:rsidRPr="00EA0603">
        <w:t>d. Evaluate the findings: Discuss the implications of the research findings and draw conclusions about the effectiveness of recursion and the minimax algorithm in the AI chess game.</w:t>
      </w:r>
    </w:p>
    <w:p w14:paraId="4D299ED8" w14:textId="77777777" w:rsidR="00EA0603" w:rsidRPr="00EA0603" w:rsidRDefault="00EA0603" w:rsidP="00EA0603">
      <w:pPr>
        <w:spacing w:line="360" w:lineRule="auto"/>
      </w:pPr>
    </w:p>
    <w:p w14:paraId="50BFAEB7" w14:textId="77777777" w:rsidR="00EA0603" w:rsidRPr="00EA0603" w:rsidRDefault="00EA0603" w:rsidP="00EA0603">
      <w:pPr>
        <w:spacing w:line="360" w:lineRule="auto"/>
      </w:pPr>
      <w:r w:rsidRPr="00EA0603">
        <w:t>Relevance to the Unit's Learning Outcomes:</w:t>
      </w:r>
    </w:p>
    <w:p w14:paraId="314D7105" w14:textId="649E920C" w:rsidR="00EA0603" w:rsidRPr="00EA0603" w:rsidRDefault="00EA0603" w:rsidP="00EA0603">
      <w:pPr>
        <w:spacing w:line="360" w:lineRule="auto"/>
      </w:pPr>
      <w:r w:rsidRPr="00EA0603">
        <w:t>This research project is relevant to the learning outcomes of the unit as it demonstrates a deep understanding of object-oriented programming, recursion, and AI algorithms. It also showcases the application of these concepts in real-world scenarios, such as improving AI decision-making in a chess game.</w:t>
      </w:r>
    </w:p>
    <w:sectPr w:rsidR="00EA0603" w:rsidRPr="00EA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03"/>
    <w:rsid w:val="000A3220"/>
    <w:rsid w:val="00615E7F"/>
    <w:rsid w:val="00EA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42E6"/>
  <w15:chartTrackingRefBased/>
  <w15:docId w15:val="{C702926F-F0C6-4D3E-B354-0A245AC3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2023-03-26T12:45:00Z</dcterms:created>
  <dcterms:modified xsi:type="dcterms:W3CDTF">2023-03-26T14:18:00Z</dcterms:modified>
</cp:coreProperties>
</file>