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E3B445B" w:rsidR="00113711" w:rsidRDefault="0094337E" w:rsidP="0026632D">
      <w:pPr>
        <w:pStyle w:val="Heading1"/>
      </w:pPr>
      <w:r>
        <w:t xml:space="preserve">Task </w:t>
      </w:r>
      <w:r w:rsidR="00095D36">
        <w:t>4</w:t>
      </w:r>
      <w:r>
        <w:t xml:space="preserve">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346DCA0E" w:rsidR="0026632D" w:rsidRDefault="0026632D" w:rsidP="0026632D">
      <w:r>
        <w:t xml:space="preserve">Name: </w:t>
      </w:r>
      <w:r w:rsidR="00924F92">
        <w:t>Le Minh Kha</w:t>
      </w:r>
    </w:p>
    <w:p w14:paraId="26055BA1" w14:textId="118BD7CD" w:rsidR="0026632D" w:rsidRDefault="0026632D" w:rsidP="0026632D">
      <w:r>
        <w:t xml:space="preserve">Student ID: </w:t>
      </w:r>
      <w:r w:rsidR="00924F92">
        <w:t>104179506 /SWD00032</w:t>
      </w:r>
    </w:p>
    <w:p w14:paraId="3698FFF6" w14:textId="77777777" w:rsidR="0026632D" w:rsidRDefault="0026632D" w:rsidP="0026632D"/>
    <w:p w14:paraId="7A6CE0E4" w14:textId="2363DB55" w:rsidR="0026632D" w:rsidRDefault="00DA40D7" w:rsidP="0026632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5926B8E4" w14:textId="3C596B9C" w:rsidR="00F968E5" w:rsidRDefault="00F968E5" w:rsidP="0026632D">
      <w:r>
        <w:t xml:space="preserve">Since a clear context is not given, I am assuming the Counter is the Counter class in </w:t>
      </w:r>
      <w:r w:rsidR="00535DAF">
        <w:t>2</w:t>
      </w:r>
      <w:r>
        <w:t>.1</w:t>
      </w:r>
    </w:p>
    <w:p w14:paraId="365496E2" w14:textId="4D82146A" w:rsidR="00DA40D7" w:rsidRDefault="00DA40D7" w:rsidP="0026632D">
      <w:r>
        <w:t xml:space="preserve"> A total of </w:t>
      </w:r>
      <w:r w:rsidR="008F5B20">
        <w:t>&lt;</w:t>
      </w:r>
      <w:r w:rsidR="00F968E5">
        <w:t>3</w:t>
      </w:r>
      <w:r w:rsidR="008F5B20">
        <w:t>&gt;</w:t>
      </w:r>
      <w:r w:rsidR="00F968E5">
        <w:t>.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368C0F9F" w:rsidR="00DA40D7" w:rsidRDefault="005A4437" w:rsidP="00DA40D7">
      <w:r>
        <w:t>In main, due to the nature of main being a place to</w:t>
      </w:r>
      <w:r w:rsidRPr="005A4437">
        <w:t xml:space="preserve"> references </w:t>
      </w:r>
      <w:r>
        <w:t xml:space="preserve">to </w:t>
      </w:r>
      <w:r w:rsidRPr="005A4437">
        <w:t xml:space="preserve">store values </w:t>
      </w:r>
      <w:r>
        <w:t>for</w:t>
      </w:r>
      <w:r w:rsidRPr="005A4437">
        <w:t xml:space="preserve"> other objects or data structures</w:t>
      </w:r>
      <w:r>
        <w:t xml:space="preserve">. The variables created will be on a stack and destroyed immediately when the value is returned. Variable holds a </w:t>
      </w:r>
      <w:r w:rsidRPr="005A4437">
        <w:rPr>
          <w:b/>
          <w:bCs/>
        </w:rPr>
        <w:t>value</w:t>
      </w:r>
      <w:r>
        <w:br/>
        <w:t xml:space="preserve">On the other hand, “new” is usually to create </w:t>
      </w:r>
      <w:proofErr w:type="gramStart"/>
      <w:r>
        <w:t>a</w:t>
      </w:r>
      <w:proofErr w:type="gramEnd"/>
      <w:r>
        <w:t xml:space="preserve"> object from a class and is located on the heap instead of a stack. The objects hold the </w:t>
      </w:r>
      <w:r w:rsidRPr="005A4437">
        <w:rPr>
          <w:b/>
          <w:bCs/>
        </w:rPr>
        <w:t>data and methods</w:t>
      </w:r>
      <w:r>
        <w:t xml:space="preserve"> defined by the class being initialized. </w:t>
      </w:r>
    </w:p>
    <w:p w14:paraId="72ED752B" w14:textId="77777777" w:rsidR="0026632D" w:rsidRDefault="0026632D" w:rsidP="0026632D"/>
    <w:p w14:paraId="28D4B16C" w14:textId="3801312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Why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causes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this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to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happen?</w:t>
      </w:r>
    </w:p>
    <w:p w14:paraId="2F18027C" w14:textId="25494151" w:rsidR="0026632D" w:rsidRDefault="00535DAF" w:rsidP="0026632D">
      <w:pPr>
        <w:rPr>
          <w:noProof/>
        </w:rPr>
      </w:pPr>
      <w:r>
        <w:t xml:space="preserve">Because the counter objects in </w:t>
      </w:r>
      <w:proofErr w:type="gramStart"/>
      <w:r>
        <w:t>2.1 ,</w:t>
      </w:r>
      <w:proofErr w:type="gramEnd"/>
      <w:r>
        <w:t xml:space="preserve"> it has this relationship:</w:t>
      </w:r>
      <w:r w:rsidRPr="00535DAF">
        <w:rPr>
          <w:noProof/>
        </w:rPr>
        <w:t xml:space="preserve"> </w:t>
      </w:r>
      <w:r w:rsidRPr="00535DAF">
        <w:drawing>
          <wp:inline distT="0" distB="0" distL="0" distR="0" wp14:anchorId="1B102A72" wp14:editId="563908DE">
            <wp:extent cx="3410426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C94" w14:textId="02C8B36C" w:rsidR="00535DAF" w:rsidRDefault="00535DAF" w:rsidP="0026632D">
      <w:r>
        <w:t xml:space="preserve">And the counter objects share the same blueprint as the Counter class, especially this function: </w:t>
      </w:r>
      <w:r>
        <w:br/>
      </w:r>
      <w:r w:rsidRPr="00535DAF">
        <w:drawing>
          <wp:inline distT="0" distB="0" distL="0" distR="0" wp14:anchorId="73626972" wp14:editId="21743958">
            <wp:extent cx="2514951" cy="89547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F087" w14:textId="6BD06C8C" w:rsidR="00535DAF" w:rsidRDefault="00535DAF" w:rsidP="0026632D"/>
    <w:p w14:paraId="47241F5F" w14:textId="77777777" w:rsidR="0026632D" w:rsidRPr="0026632D" w:rsidRDefault="0026632D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53523332" w14:textId="6C5F3403" w:rsidR="00DB0D6D" w:rsidRDefault="00535DAF" w:rsidP="00535DAF">
      <w:pPr>
        <w:ind w:left="720"/>
      </w:pPr>
      <w:r>
        <w:t xml:space="preserve">The heaps memory </w:t>
      </w:r>
      <w:r w:rsidRPr="00535DAF">
        <w:t>it is allocated at runtime</w:t>
      </w:r>
      <w:r>
        <w:t xml:space="preserve"> which is </w:t>
      </w:r>
      <w:r w:rsidRPr="00535DAF">
        <w:t>more flexibl</w:t>
      </w:r>
      <w:r>
        <w:t>e</w:t>
      </w:r>
      <w:r w:rsidRPr="00535DAF">
        <w:t>,</w:t>
      </w:r>
      <w:r>
        <w:t xml:space="preserve"> while memory on the stack is located base on the program structure and size which is </w:t>
      </w:r>
      <w:r w:rsidRPr="00535DAF">
        <w:t>limited by the stack size</w:t>
      </w:r>
      <w:r>
        <w:t xml:space="preserve">. </w:t>
      </w:r>
    </w:p>
    <w:p w14:paraId="1B5B4CBB" w14:textId="77777777" w:rsidR="00535DAF" w:rsidRPr="00DB0D6D" w:rsidRDefault="00535DAF" w:rsidP="00535DAF">
      <w:pPr>
        <w:ind w:left="720"/>
      </w:pPr>
    </w:p>
    <w:p w14:paraId="4FD44E8F" w14:textId="36E48B57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stack)</w:t>
      </w:r>
      <w:r w:rsidR="00DA40D7" w:rsidRPr="00DA40D7">
        <w:t xml:space="preserve">? </w:t>
      </w:r>
      <w:r>
        <w:t>On which are local variables allocated (heap or stack)?</w:t>
      </w:r>
    </w:p>
    <w:p w14:paraId="1ED6B5FE" w14:textId="77777777" w:rsidR="0026632D" w:rsidRDefault="0026632D" w:rsidP="0026632D"/>
    <w:p w14:paraId="4911A98A" w14:textId="1036EFCC" w:rsidR="00A85D55" w:rsidRDefault="00535DAF" w:rsidP="00A85D55">
      <w:pPr>
        <w:ind w:left="720"/>
      </w:pPr>
      <w:r>
        <w:lastRenderedPageBreak/>
        <w:t>Objects are located on a heap because you want to be flexible when working with them</w:t>
      </w:r>
      <w:r w:rsidR="00A85D55">
        <w:t xml:space="preserve"> because they are not limited by the stack size so object could be larger.</w:t>
      </w:r>
      <w:r>
        <w:br/>
        <w:t>Meanwhile, local variable is better suited for a stack base memory storage</w:t>
      </w:r>
      <w:r w:rsidR="00A85D55">
        <w:t xml:space="preserve"> because of management when a function is called and destroyed after returning a value. This is </w:t>
      </w:r>
      <w:proofErr w:type="spellStart"/>
      <w:proofErr w:type="gramStart"/>
      <w:r w:rsidR="00A85D55">
        <w:t>a</w:t>
      </w:r>
      <w:proofErr w:type="spellEnd"/>
      <w:proofErr w:type="gramEnd"/>
      <w:r w:rsidR="00A85D55">
        <w:t xml:space="preserve"> automated process while you have to do it manually with the heap. </w:t>
      </w:r>
    </w:p>
    <w:p w14:paraId="6FD64095" w14:textId="77777777" w:rsidR="00A85D55" w:rsidRDefault="00A85D55" w:rsidP="00A85D55">
      <w:pPr>
        <w:ind w:left="720"/>
      </w:pPr>
    </w:p>
    <w:p w14:paraId="683ECBCA" w14:textId="23FA0154" w:rsidR="0026632D" w:rsidRDefault="00DB0D6D" w:rsidP="00A85D55">
      <w:pPr>
        <w:ind w:left="720"/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269A160A" w:rsidR="00D27B69" w:rsidRDefault="00A85D55" w:rsidP="0026632D">
      <w:r>
        <w:tab/>
      </w:r>
    </w:p>
    <w:p w14:paraId="7E220C02" w14:textId="5B4FD004" w:rsidR="00DA40D7" w:rsidRDefault="00A85D55" w:rsidP="00A85D55">
      <w:pPr>
        <w:ind w:left="720"/>
      </w:pPr>
      <w:r>
        <w:t>“new” is to create an instance of a particular class base on its blueprint. The      reference of that object is returned for later used, for instance to use the methods defined within that class. (does not apply to a static class since methods are called directly on a static class)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17310992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Pr="00DA40D7">
        <w:t>.</w:t>
      </w:r>
    </w:p>
    <w:p w14:paraId="1F4807EC" w14:textId="0CBD4286" w:rsidR="00DA40D7" w:rsidRDefault="00DA40D7" w:rsidP="00DA40D7">
      <w:pPr>
        <w:pStyle w:val="Heading2"/>
      </w:pPr>
    </w:p>
    <w:p w14:paraId="2964B3BD" w14:textId="11C44803" w:rsidR="00DA40D7" w:rsidRDefault="00924F92" w:rsidP="00DA40D7">
      <w:pPr>
        <w:pStyle w:val="Heading2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B2973DF" wp14:editId="75D71B21">
                <wp:simplePos x="0" y="0"/>
                <wp:positionH relativeFrom="column">
                  <wp:posOffset>-60960</wp:posOffset>
                </wp:positionH>
                <wp:positionV relativeFrom="paragraph">
                  <wp:posOffset>261620</wp:posOffset>
                </wp:positionV>
                <wp:extent cx="4351020" cy="3886200"/>
                <wp:effectExtent l="0" t="0" r="11430" b="19050"/>
                <wp:wrapThrough wrapText="bothSides">
                  <wp:wrapPolygon edited="0">
                    <wp:start x="0" y="0"/>
                    <wp:lineTo x="0" y="21600"/>
                    <wp:lineTo x="21562" y="21600"/>
                    <wp:lineTo x="21562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020" cy="3886200"/>
                          <a:chOff x="0" y="0"/>
                          <a:chExt cx="4351020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19" y="0"/>
                            <a:ext cx="2756501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2973DF" id="Group 3" o:spid="_x0000_s1026" style="position:absolute;margin-left:-4.8pt;margin-top:20.6pt;width:342.6pt;height:306pt;z-index:251634176;mso-width-relative:margin" coordsize="4351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">
                <v:rect id="Rectangle 1" o:spid="_x0000_s1027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8" style="position:absolute;left:15945;width:27565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3528787" wp14:editId="540169A8">
                <wp:simplePos x="0" y="0"/>
                <wp:positionH relativeFrom="column">
                  <wp:posOffset>1653540</wp:posOffset>
                </wp:positionH>
                <wp:positionV relativeFrom="paragraph">
                  <wp:posOffset>1770380</wp:posOffset>
                </wp:positionV>
                <wp:extent cx="2103120" cy="4191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A4EE1" w14:textId="21E3762F" w:rsidR="00924F92" w:rsidRPr="00924F92" w:rsidRDefault="00924F92" w:rsidP="00924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my_book = new Book()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8787" id="Rectangle 8" o:spid="_x0000_s1029" style="position:absolute;margin-left:130.2pt;margin-top:139.4pt;width:165.6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" fillcolor="#5b9bd5 [3204]" strokecolor="#1f4d78 [1604]" strokeweight="1pt">
                <v:textbox>
                  <w:txbxContent>
                    <w:p w14:paraId="33DA4EE1" w14:textId="21E3762F" w:rsidR="00924F92" w:rsidRPr="00924F92" w:rsidRDefault="00924F92" w:rsidP="00924F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my_book = new Book()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B21CDFF" wp14:editId="76F19BDA">
                <wp:simplePos x="0" y="0"/>
                <wp:positionH relativeFrom="column">
                  <wp:posOffset>165735</wp:posOffset>
                </wp:positionH>
                <wp:positionV relativeFrom="paragraph">
                  <wp:posOffset>1296035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031FA4DF" w:rsidR="00DA40D7" w:rsidRDefault="00924F92" w:rsidP="00DA40D7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var;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30" style="position:absolute;margin-left:13.05pt;margin-top:102.05pt;width:90pt;height:2in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031FA4DF" w:rsidR="00DA40D7" w:rsidRDefault="00924F92" w:rsidP="00DA40D7">
                      <w:pPr>
                        <w:jc w:val="center"/>
                      </w:pPr>
                      <w:r>
                        <w:t xml:space="preserve">int </w:t>
                      </w:r>
                      <w:proofErr w:type="gramStart"/>
                      <w:r>
                        <w:t>var;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BE84B9" w14:textId="05A367F3" w:rsidR="00D27B69" w:rsidRPr="0026632D" w:rsidRDefault="00924F92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3B384D" wp14:editId="10033B29">
                <wp:simplePos x="0" y="0"/>
                <wp:positionH relativeFrom="column">
                  <wp:posOffset>-654685</wp:posOffset>
                </wp:positionH>
                <wp:positionV relativeFrom="paragraph">
                  <wp:posOffset>1687195</wp:posOffset>
                </wp:positionV>
                <wp:extent cx="1272540" cy="45719"/>
                <wp:effectExtent l="0" t="76200" r="381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7A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51.55pt;margin-top:132.85pt;width:100.2pt;height:3.6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0A8EA6" wp14:editId="7931349C">
                <wp:simplePos x="0" y="0"/>
                <wp:positionH relativeFrom="column">
                  <wp:posOffset>602615</wp:posOffset>
                </wp:positionH>
                <wp:positionV relativeFrom="paragraph">
                  <wp:posOffset>853440</wp:posOffset>
                </wp:positionV>
                <wp:extent cx="1539240" cy="18288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71A2" w14:textId="5408ABB9" w:rsidR="00A85D55" w:rsidRDefault="00924F92" w:rsidP="00A85D55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66FE37BB" w14:textId="77777777" w:rsidR="00A85D55" w:rsidRDefault="00A85D55" w:rsidP="00A85D55">
                            <w:pPr>
                              <w:jc w:val="center"/>
                            </w:pPr>
                          </w:p>
                          <w:p w14:paraId="41ACDFA5" w14:textId="6BB0B890" w:rsidR="00A85D55" w:rsidRDefault="00A85D55" w:rsidP="00A85D55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  <w:p w14:paraId="7BF06E3D" w14:textId="57A26C63" w:rsidR="00924F92" w:rsidRDefault="00924F92" w:rsidP="00924F92">
                            <w:pPr>
                              <w:jc w:val="center"/>
                            </w:pPr>
                            <w:r>
                              <w:t xml:space="preserve">    int pages</w:t>
                            </w:r>
                          </w:p>
                          <w:p w14:paraId="67ACBAE3" w14:textId="5FB2EA43" w:rsidR="00924F92" w:rsidRDefault="00924F92" w:rsidP="00924F92">
                            <w:pPr>
                              <w:ind w:firstLine="720"/>
                            </w:pPr>
                            <w:r>
                              <w:t>string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A8EA6" id="Rectangle 7" o:spid="_x0000_s1031" style="position:absolute;margin-left:47.45pt;margin-top:67.2pt;width:121.2pt;height:2in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" fillcolor="#5b9bd5 [3204]" strokecolor="#1f4d78 [1604]" strokeweight="1pt">
                <v:textbox>
                  <w:txbxContent>
                    <w:p w14:paraId="63F271A2" w14:textId="5408ABB9" w:rsidR="00A85D55" w:rsidRDefault="00924F92" w:rsidP="00A85D55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Book</w:t>
                      </w:r>
                    </w:p>
                    <w:p w14:paraId="66FE37BB" w14:textId="77777777" w:rsidR="00A85D55" w:rsidRDefault="00A85D55" w:rsidP="00A85D55">
                      <w:pPr>
                        <w:jc w:val="center"/>
                      </w:pPr>
                    </w:p>
                    <w:p w14:paraId="41ACDFA5" w14:textId="6BB0B890" w:rsidR="00A85D55" w:rsidRDefault="00A85D55" w:rsidP="00A85D55">
                      <w:pPr>
                        <w:jc w:val="center"/>
                      </w:pPr>
                      <w:r>
                        <w:t>…</w:t>
                      </w:r>
                    </w:p>
                    <w:p w14:paraId="7BF06E3D" w14:textId="57A26C63" w:rsidR="00924F92" w:rsidRDefault="00924F92" w:rsidP="00924F92">
                      <w:pPr>
                        <w:jc w:val="center"/>
                      </w:pPr>
                      <w:r>
                        <w:t xml:space="preserve">    int pages</w:t>
                      </w:r>
                    </w:p>
                    <w:p w14:paraId="67ACBAE3" w14:textId="5FB2EA43" w:rsidR="00924F92" w:rsidRDefault="00924F92" w:rsidP="00924F92">
                      <w:pPr>
                        <w:ind w:firstLine="720"/>
                      </w:pPr>
                      <w:r>
                        <w:t>string author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95D36"/>
    <w:rsid w:val="00113711"/>
    <w:rsid w:val="0017480A"/>
    <w:rsid w:val="0026632D"/>
    <w:rsid w:val="003C6F79"/>
    <w:rsid w:val="004D029D"/>
    <w:rsid w:val="00535DAF"/>
    <w:rsid w:val="005A4437"/>
    <w:rsid w:val="00702D55"/>
    <w:rsid w:val="008F5B20"/>
    <w:rsid w:val="00924F92"/>
    <w:rsid w:val="0094337E"/>
    <w:rsid w:val="00A85D55"/>
    <w:rsid w:val="00B5702F"/>
    <w:rsid w:val="00D27B69"/>
    <w:rsid w:val="00D954F9"/>
    <w:rsid w:val="00DA40D7"/>
    <w:rsid w:val="00DB0D6D"/>
    <w:rsid w:val="00E4457A"/>
    <w:rsid w:val="00F57C7F"/>
    <w:rsid w:val="00F7370E"/>
    <w:rsid w:val="00F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admin</cp:lastModifiedBy>
  <cp:revision>2</cp:revision>
  <dcterms:created xsi:type="dcterms:W3CDTF">2023-03-05T11:11:00Z</dcterms:created>
  <dcterms:modified xsi:type="dcterms:W3CDTF">2023-03-05T11:11:00Z</dcterms:modified>
</cp:coreProperties>
</file>