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9A5203" w:rsidP="3D9A5203" w:rsidRDefault="3D9A5203" w14:paraId="71A3CF74" w14:textId="5E139D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D9A5203">
        <w:rPr/>
        <w:t xml:space="preserve">6, The </w:t>
      </w:r>
      <w:proofErr w:type="spellStart"/>
      <w:r w:rsidR="3D9A5203">
        <w:rPr/>
        <w:t>int</w:t>
      </w:r>
      <w:proofErr w:type="spellEnd"/>
      <w:r w:rsidR="3D9A5203">
        <w:rPr/>
        <w:t xml:space="preserve"> type can represent the number 6 million</w:t>
      </w:r>
    </w:p>
    <w:p w:rsidR="3D9A5203" w:rsidP="3D9A5203" w:rsidRDefault="3D9A5203" w14:noSpellErr="1" w14:paraId="7243520E" w14:textId="0A6C97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D9A5203">
        <w:rPr/>
        <w:t xml:space="preserve">7, The second one produced an error because they are two different data types and can't be concatenated. </w:t>
      </w:r>
    </w:p>
    <w:p w:rsidR="3D9A5203" w:rsidP="3D9A5203" w:rsidRDefault="3D9A5203" w14:noSpellErr="1" w14:paraId="3F0D95A8" w14:textId="0FD3B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D9A5203">
        <w:rPr/>
        <w:t>11a, The output is how many characters are contained in the activity variable</w:t>
      </w:r>
    </w:p>
    <w:p w:rsidR="3D9A5203" w:rsidP="3D9A5203" w:rsidRDefault="3D9A5203" w14:noSpellErr="1" w14:paraId="23AD5BC7" w14:textId="71EEBE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D9A5203">
        <w:rPr/>
        <w:t>11b,  The output will be every letter except the last letter.</w:t>
      </w:r>
    </w:p>
    <w:p w:rsidR="3D9A5203" w:rsidP="3D9A5203" w:rsidRDefault="3D9A5203" w14:noSpellErr="1" w14:paraId="3E2798DC" w14:textId="22AACE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862553">
        <w:rPr/>
        <w:t>12, that specific string of letters is present in the phrase</w:t>
      </w:r>
    </w:p>
    <w:p w:rsidR="2A862553" w:rsidP="2A862553" w:rsidRDefault="2A862553" w14:noSpellErr="1" w14:paraId="42BF0387" w14:textId="34667B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862553">
        <w:rPr/>
        <w:t>Conclusion Questions</w:t>
      </w:r>
    </w:p>
    <w:p w:rsidR="2A862553" w:rsidP="2A862553" w:rsidRDefault="2A862553" w14:noSpellErr="1" w14:paraId="26047D1C" w14:textId="14BE05A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862553">
        <w:rPr/>
        <w:t>T</w:t>
      </w:r>
      <w:r w:rsidR="2A862553">
        <w:rPr/>
        <w:t>here are 40 characters in that sentence. Yes it matters because it will affect the size of the file.</w:t>
      </w:r>
    </w:p>
    <w:p w:rsidR="2A862553" w:rsidP="2A862553" w:rsidRDefault="2A862553" w14:paraId="7E860C9E" w14:textId="60D6799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862553">
        <w:rPr/>
        <w:t>I</w:t>
      </w:r>
      <w:r w:rsidR="2A862553">
        <w:rPr/>
        <w:t xml:space="preserve"> think the output will be 'd </w:t>
      </w:r>
      <w:proofErr w:type="spellStart"/>
      <w:r w:rsidR="2A862553">
        <w:rPr/>
        <w:t>ano</w:t>
      </w:r>
      <w:proofErr w:type="spellEnd"/>
      <w:r w:rsidR="2A862553">
        <w:rPr/>
        <w:t>'. The RAM is being used to store the variables temporarily and when the program is stopped then the information is lost unless it is located somewhere else.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076320e-f1b3-4179-8a7a-e87f78fc8a69}"/>
  <w:rsids>
    <w:rsidRoot w:val="3D9A5203"/>
    <w:rsid w:val="2A862553"/>
    <w:rsid w:val="3D9A52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a921d5fec94a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2016-11-17T18:40:47.9790517Z</dcterms:created>
  <dcterms:modified xsi:type="dcterms:W3CDTF">2016-11-18T19:04:53.9293534Z</dcterms:modified>
  <dc:creator>Richardson, Gabriel</dc:creator>
  <lastModifiedBy>Richardson, Gabriel</lastModifiedBy>
</coreProperties>
</file>