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D99BE" w14:textId="77777777" w:rsidR="00D20F4B" w:rsidRPr="00D20F4B" w:rsidRDefault="00D20F4B" w:rsidP="00D20F4B">
      <w:pPr>
        <w:pStyle w:val="Heading1"/>
        <w:jc w:val="center"/>
        <w:rPr>
          <w:color w:val="auto"/>
        </w:rPr>
      </w:pPr>
      <w:r w:rsidRPr="00D20F4B">
        <w:rPr>
          <w:color w:val="auto"/>
        </w:rPr>
        <w:fldChar w:fldCharType="begin"/>
      </w:r>
      <w:r w:rsidRPr="00D20F4B">
        <w:rPr>
          <w:color w:val="auto"/>
        </w:rPr>
        <w:instrText>HYPERLINK "https://swinburne.instructure.com/courses/66782"</w:instrText>
      </w:r>
      <w:r w:rsidRPr="00D20F4B">
        <w:rPr>
          <w:color w:val="auto"/>
        </w:rPr>
      </w:r>
      <w:r w:rsidRPr="00D20F4B">
        <w:rPr>
          <w:color w:val="auto"/>
        </w:rPr>
        <w:fldChar w:fldCharType="separate"/>
      </w:r>
      <w:bookmarkStart w:id="0" w:name="_Toc196573237"/>
      <w:r w:rsidRPr="00D20F4B">
        <w:rPr>
          <w:rStyle w:val="Hyperlink"/>
          <w:color w:val="auto"/>
          <w:u w:val="none"/>
        </w:rPr>
        <w:t>2025-HS1-SWE30011-IoT Programming-H1</w:t>
      </w:r>
      <w:bookmarkEnd w:id="0"/>
      <w:r w:rsidRPr="00D20F4B">
        <w:rPr>
          <w:color w:val="auto"/>
        </w:rPr>
        <w:fldChar w:fldCharType="end"/>
      </w:r>
    </w:p>
    <w:p w14:paraId="77867752" w14:textId="77777777" w:rsidR="00D20F4B" w:rsidRPr="00D20F4B" w:rsidRDefault="00D20F4B" w:rsidP="00D20F4B">
      <w:pPr>
        <w:pStyle w:val="Heading1"/>
        <w:jc w:val="center"/>
        <w:rPr>
          <w:color w:val="auto"/>
        </w:rPr>
      </w:pPr>
      <w:r w:rsidRPr="00D20F4B">
        <w:rPr>
          <w:color w:val="auto"/>
        </w:rPr>
        <w:t>Individual Assignment (Practical)</w:t>
      </w:r>
    </w:p>
    <w:p w14:paraId="7C5B751C" w14:textId="4D7A4868" w:rsidR="00D20F4B" w:rsidRPr="00D20F4B" w:rsidRDefault="00D20F4B" w:rsidP="00D20F4B">
      <w:pPr>
        <w:pStyle w:val="Heading1"/>
        <w:jc w:val="center"/>
        <w:rPr>
          <w:color w:val="auto"/>
        </w:rPr>
      </w:pPr>
      <w:r w:rsidRPr="00D20F4B">
        <w:rPr>
          <w:color w:val="auto"/>
        </w:rPr>
        <w:t>VO DANG KHOA NGUYEN</w:t>
      </w:r>
    </w:p>
    <w:p w14:paraId="007F678D" w14:textId="242741A4" w:rsidR="00D20F4B" w:rsidRPr="00D20F4B" w:rsidRDefault="00D20F4B" w:rsidP="00D20F4B">
      <w:pPr>
        <w:pStyle w:val="Heading1"/>
        <w:jc w:val="center"/>
        <w:rPr>
          <w:color w:val="auto"/>
        </w:rPr>
      </w:pPr>
      <w:r w:rsidRPr="00D20F4B">
        <w:rPr>
          <w:color w:val="auto"/>
        </w:rPr>
        <w:t>105306088</w:t>
      </w:r>
    </w:p>
    <w:p w14:paraId="619BA916" w14:textId="77777777" w:rsidR="00D20F4B" w:rsidRDefault="00D20F4B" w:rsidP="00D20F4B">
      <w:pPr>
        <w:ind w:firstLine="720"/>
        <w:jc w:val="center"/>
      </w:pPr>
    </w:p>
    <w:sdt>
      <w:sdtPr>
        <w:id w:val="71586022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FF25D69" w14:textId="2C8F6D02" w:rsidR="00D20F4B" w:rsidRDefault="00D20F4B">
          <w:pPr>
            <w:pStyle w:val="TOCHeading"/>
          </w:pPr>
          <w:r>
            <w:t>Contents</w:t>
          </w:r>
        </w:p>
        <w:p w14:paraId="2E49B8B6" w14:textId="635B1589" w:rsidR="00D20F4B" w:rsidRDefault="00D20F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6573237" w:history="1">
            <w:r w:rsidRPr="000F6090">
              <w:rPr>
                <w:rStyle w:val="Hyperlink"/>
                <w:noProof/>
              </w:rPr>
              <w:t>2025-HS1-SWE30011-IoT Programming-H1</w:t>
            </w:r>
            <w:r>
              <w:rPr>
                <w:noProof/>
                <w:webHidden/>
              </w:rPr>
              <w:tab/>
            </w:r>
            <w:r>
              <w:rPr>
                <w:noProof/>
                <w:webHidden/>
              </w:rPr>
              <w:fldChar w:fldCharType="begin"/>
            </w:r>
            <w:r>
              <w:rPr>
                <w:noProof/>
                <w:webHidden/>
              </w:rPr>
              <w:instrText xml:space="preserve"> PAGEREF _Toc196573237 \h </w:instrText>
            </w:r>
            <w:r>
              <w:rPr>
                <w:noProof/>
                <w:webHidden/>
              </w:rPr>
            </w:r>
            <w:r>
              <w:rPr>
                <w:noProof/>
                <w:webHidden/>
              </w:rPr>
              <w:fldChar w:fldCharType="separate"/>
            </w:r>
            <w:r>
              <w:rPr>
                <w:noProof/>
                <w:webHidden/>
              </w:rPr>
              <w:t>1</w:t>
            </w:r>
            <w:r>
              <w:rPr>
                <w:noProof/>
                <w:webHidden/>
              </w:rPr>
              <w:fldChar w:fldCharType="end"/>
            </w:r>
          </w:hyperlink>
        </w:p>
        <w:p w14:paraId="5D3FF6E8" w14:textId="585BE4C0" w:rsidR="00D20F4B" w:rsidRDefault="00D20F4B">
          <w:pPr>
            <w:pStyle w:val="TOC2"/>
            <w:tabs>
              <w:tab w:val="right" w:leader="dot" w:pos="9350"/>
            </w:tabs>
            <w:rPr>
              <w:rFonts w:eastAsiaTheme="minorEastAsia"/>
              <w:noProof/>
            </w:rPr>
          </w:pPr>
          <w:hyperlink w:anchor="_Toc196573238" w:history="1">
            <w:r w:rsidRPr="000F6090">
              <w:rPr>
                <w:rStyle w:val="Hyperlink"/>
                <w:noProof/>
              </w:rPr>
              <w:t>1. Project Summary</w:t>
            </w:r>
            <w:r>
              <w:rPr>
                <w:noProof/>
                <w:webHidden/>
              </w:rPr>
              <w:tab/>
            </w:r>
            <w:r>
              <w:rPr>
                <w:noProof/>
                <w:webHidden/>
              </w:rPr>
              <w:fldChar w:fldCharType="begin"/>
            </w:r>
            <w:r>
              <w:rPr>
                <w:noProof/>
                <w:webHidden/>
              </w:rPr>
              <w:instrText xml:space="preserve"> PAGEREF _Toc196573238 \h </w:instrText>
            </w:r>
            <w:r>
              <w:rPr>
                <w:noProof/>
                <w:webHidden/>
              </w:rPr>
            </w:r>
            <w:r>
              <w:rPr>
                <w:noProof/>
                <w:webHidden/>
              </w:rPr>
              <w:fldChar w:fldCharType="separate"/>
            </w:r>
            <w:r>
              <w:rPr>
                <w:noProof/>
                <w:webHidden/>
              </w:rPr>
              <w:t>1</w:t>
            </w:r>
            <w:r>
              <w:rPr>
                <w:noProof/>
                <w:webHidden/>
              </w:rPr>
              <w:fldChar w:fldCharType="end"/>
            </w:r>
          </w:hyperlink>
        </w:p>
        <w:p w14:paraId="79F0057C" w14:textId="7FAE4959" w:rsidR="00D20F4B" w:rsidRDefault="00D20F4B">
          <w:pPr>
            <w:pStyle w:val="TOC2"/>
            <w:tabs>
              <w:tab w:val="right" w:leader="dot" w:pos="9350"/>
            </w:tabs>
            <w:rPr>
              <w:rFonts w:eastAsiaTheme="minorEastAsia"/>
              <w:noProof/>
            </w:rPr>
          </w:pPr>
          <w:hyperlink w:anchor="_Toc196573239" w:history="1">
            <w:r w:rsidRPr="000F6090">
              <w:rPr>
                <w:rStyle w:val="Hyperlink"/>
                <w:noProof/>
              </w:rPr>
              <w:t>2. Conceptual design:</w:t>
            </w:r>
            <w:r>
              <w:rPr>
                <w:noProof/>
                <w:webHidden/>
              </w:rPr>
              <w:tab/>
            </w:r>
            <w:r>
              <w:rPr>
                <w:noProof/>
                <w:webHidden/>
              </w:rPr>
              <w:fldChar w:fldCharType="begin"/>
            </w:r>
            <w:r>
              <w:rPr>
                <w:noProof/>
                <w:webHidden/>
              </w:rPr>
              <w:instrText xml:space="preserve"> PAGEREF _Toc196573239 \h </w:instrText>
            </w:r>
            <w:r>
              <w:rPr>
                <w:noProof/>
                <w:webHidden/>
              </w:rPr>
            </w:r>
            <w:r>
              <w:rPr>
                <w:noProof/>
                <w:webHidden/>
              </w:rPr>
              <w:fldChar w:fldCharType="separate"/>
            </w:r>
            <w:r>
              <w:rPr>
                <w:noProof/>
                <w:webHidden/>
              </w:rPr>
              <w:t>2</w:t>
            </w:r>
            <w:r>
              <w:rPr>
                <w:noProof/>
                <w:webHidden/>
              </w:rPr>
              <w:fldChar w:fldCharType="end"/>
            </w:r>
          </w:hyperlink>
        </w:p>
        <w:p w14:paraId="080F52C6" w14:textId="640E64AF" w:rsidR="00D20F4B" w:rsidRDefault="00D20F4B">
          <w:pPr>
            <w:pStyle w:val="TOC3"/>
            <w:tabs>
              <w:tab w:val="right" w:leader="dot" w:pos="9350"/>
            </w:tabs>
            <w:rPr>
              <w:rFonts w:eastAsiaTheme="minorEastAsia"/>
              <w:noProof/>
            </w:rPr>
          </w:pPr>
          <w:hyperlink w:anchor="_Toc196573240" w:history="1">
            <w:r w:rsidRPr="000F6090">
              <w:rPr>
                <w:rStyle w:val="Hyperlink"/>
                <w:noProof/>
              </w:rPr>
              <w:t>2.1. Block diagrams:</w:t>
            </w:r>
            <w:r>
              <w:rPr>
                <w:noProof/>
                <w:webHidden/>
              </w:rPr>
              <w:tab/>
            </w:r>
            <w:r>
              <w:rPr>
                <w:noProof/>
                <w:webHidden/>
              </w:rPr>
              <w:fldChar w:fldCharType="begin"/>
            </w:r>
            <w:r>
              <w:rPr>
                <w:noProof/>
                <w:webHidden/>
              </w:rPr>
              <w:instrText xml:space="preserve"> PAGEREF _Toc196573240 \h </w:instrText>
            </w:r>
            <w:r>
              <w:rPr>
                <w:noProof/>
                <w:webHidden/>
              </w:rPr>
            </w:r>
            <w:r>
              <w:rPr>
                <w:noProof/>
                <w:webHidden/>
              </w:rPr>
              <w:fldChar w:fldCharType="separate"/>
            </w:r>
            <w:r>
              <w:rPr>
                <w:noProof/>
                <w:webHidden/>
              </w:rPr>
              <w:t>2</w:t>
            </w:r>
            <w:r>
              <w:rPr>
                <w:noProof/>
                <w:webHidden/>
              </w:rPr>
              <w:fldChar w:fldCharType="end"/>
            </w:r>
          </w:hyperlink>
        </w:p>
        <w:p w14:paraId="4EE7189F" w14:textId="1D6431F3" w:rsidR="00D20F4B" w:rsidRDefault="00D20F4B">
          <w:pPr>
            <w:pStyle w:val="TOC3"/>
            <w:tabs>
              <w:tab w:val="right" w:leader="dot" w:pos="9350"/>
            </w:tabs>
            <w:rPr>
              <w:rFonts w:eastAsiaTheme="minorEastAsia"/>
              <w:noProof/>
            </w:rPr>
          </w:pPr>
          <w:hyperlink w:anchor="_Toc196573241" w:history="1">
            <w:r w:rsidRPr="000F6090">
              <w:rPr>
                <w:rStyle w:val="Hyperlink"/>
                <w:noProof/>
              </w:rPr>
              <w:t>2.2. Use case diagram:</w:t>
            </w:r>
            <w:r>
              <w:rPr>
                <w:noProof/>
                <w:webHidden/>
              </w:rPr>
              <w:tab/>
            </w:r>
            <w:r>
              <w:rPr>
                <w:noProof/>
                <w:webHidden/>
              </w:rPr>
              <w:fldChar w:fldCharType="begin"/>
            </w:r>
            <w:r>
              <w:rPr>
                <w:noProof/>
                <w:webHidden/>
              </w:rPr>
              <w:instrText xml:space="preserve"> PAGEREF _Toc196573241 \h </w:instrText>
            </w:r>
            <w:r>
              <w:rPr>
                <w:noProof/>
                <w:webHidden/>
              </w:rPr>
            </w:r>
            <w:r>
              <w:rPr>
                <w:noProof/>
                <w:webHidden/>
              </w:rPr>
              <w:fldChar w:fldCharType="separate"/>
            </w:r>
            <w:r>
              <w:rPr>
                <w:noProof/>
                <w:webHidden/>
              </w:rPr>
              <w:t>6</w:t>
            </w:r>
            <w:r>
              <w:rPr>
                <w:noProof/>
                <w:webHidden/>
              </w:rPr>
              <w:fldChar w:fldCharType="end"/>
            </w:r>
          </w:hyperlink>
        </w:p>
        <w:p w14:paraId="12A8696D" w14:textId="123D3299" w:rsidR="00D20F4B" w:rsidRDefault="00D20F4B">
          <w:pPr>
            <w:pStyle w:val="TOC3"/>
            <w:tabs>
              <w:tab w:val="right" w:leader="dot" w:pos="9350"/>
            </w:tabs>
            <w:rPr>
              <w:rFonts w:eastAsiaTheme="minorEastAsia"/>
              <w:noProof/>
            </w:rPr>
          </w:pPr>
          <w:hyperlink w:anchor="_Toc196573242" w:history="1">
            <w:r w:rsidRPr="000F6090">
              <w:rPr>
                <w:rStyle w:val="Hyperlink"/>
                <w:noProof/>
              </w:rPr>
              <w:t>2.3. Flow chart:</w:t>
            </w:r>
            <w:r>
              <w:rPr>
                <w:noProof/>
                <w:webHidden/>
              </w:rPr>
              <w:tab/>
            </w:r>
            <w:r>
              <w:rPr>
                <w:noProof/>
                <w:webHidden/>
              </w:rPr>
              <w:fldChar w:fldCharType="begin"/>
            </w:r>
            <w:r>
              <w:rPr>
                <w:noProof/>
                <w:webHidden/>
              </w:rPr>
              <w:instrText xml:space="preserve"> PAGEREF _Toc196573242 \h </w:instrText>
            </w:r>
            <w:r>
              <w:rPr>
                <w:noProof/>
                <w:webHidden/>
              </w:rPr>
            </w:r>
            <w:r>
              <w:rPr>
                <w:noProof/>
                <w:webHidden/>
              </w:rPr>
              <w:fldChar w:fldCharType="separate"/>
            </w:r>
            <w:r>
              <w:rPr>
                <w:noProof/>
                <w:webHidden/>
              </w:rPr>
              <w:t>8</w:t>
            </w:r>
            <w:r>
              <w:rPr>
                <w:noProof/>
                <w:webHidden/>
              </w:rPr>
              <w:fldChar w:fldCharType="end"/>
            </w:r>
          </w:hyperlink>
        </w:p>
        <w:p w14:paraId="61E13005" w14:textId="7743CD77" w:rsidR="00D20F4B" w:rsidRDefault="00D20F4B">
          <w:pPr>
            <w:pStyle w:val="TOC2"/>
            <w:tabs>
              <w:tab w:val="right" w:leader="dot" w:pos="9350"/>
            </w:tabs>
            <w:rPr>
              <w:rFonts w:eastAsiaTheme="minorEastAsia"/>
              <w:noProof/>
            </w:rPr>
          </w:pPr>
          <w:hyperlink w:anchor="_Toc196573243" w:history="1">
            <w:r w:rsidRPr="000F6090">
              <w:rPr>
                <w:rStyle w:val="Hyperlink"/>
                <w:noProof/>
              </w:rPr>
              <w:t>3. Implementation</w:t>
            </w:r>
            <w:r>
              <w:rPr>
                <w:noProof/>
                <w:webHidden/>
              </w:rPr>
              <w:tab/>
            </w:r>
            <w:r>
              <w:rPr>
                <w:noProof/>
                <w:webHidden/>
              </w:rPr>
              <w:fldChar w:fldCharType="begin"/>
            </w:r>
            <w:r>
              <w:rPr>
                <w:noProof/>
                <w:webHidden/>
              </w:rPr>
              <w:instrText xml:space="preserve"> PAGEREF _Toc196573243 \h </w:instrText>
            </w:r>
            <w:r>
              <w:rPr>
                <w:noProof/>
                <w:webHidden/>
              </w:rPr>
            </w:r>
            <w:r>
              <w:rPr>
                <w:noProof/>
                <w:webHidden/>
              </w:rPr>
              <w:fldChar w:fldCharType="separate"/>
            </w:r>
            <w:r>
              <w:rPr>
                <w:noProof/>
                <w:webHidden/>
              </w:rPr>
              <w:t>11</w:t>
            </w:r>
            <w:r>
              <w:rPr>
                <w:noProof/>
                <w:webHidden/>
              </w:rPr>
              <w:fldChar w:fldCharType="end"/>
            </w:r>
          </w:hyperlink>
        </w:p>
        <w:p w14:paraId="16FC1D37" w14:textId="2AF8EA1C" w:rsidR="00D20F4B" w:rsidRDefault="00D20F4B">
          <w:pPr>
            <w:pStyle w:val="TOC3"/>
            <w:tabs>
              <w:tab w:val="right" w:leader="dot" w:pos="9350"/>
            </w:tabs>
            <w:rPr>
              <w:rFonts w:eastAsiaTheme="minorEastAsia"/>
              <w:noProof/>
            </w:rPr>
          </w:pPr>
          <w:hyperlink w:anchor="_Toc196573244" w:history="1">
            <w:r w:rsidRPr="000F6090">
              <w:rPr>
                <w:rStyle w:val="Hyperlink"/>
                <w:noProof/>
              </w:rPr>
              <w:t>3.1.  Sensors:</w:t>
            </w:r>
            <w:r>
              <w:rPr>
                <w:noProof/>
                <w:webHidden/>
              </w:rPr>
              <w:tab/>
            </w:r>
            <w:r>
              <w:rPr>
                <w:noProof/>
                <w:webHidden/>
              </w:rPr>
              <w:fldChar w:fldCharType="begin"/>
            </w:r>
            <w:r>
              <w:rPr>
                <w:noProof/>
                <w:webHidden/>
              </w:rPr>
              <w:instrText xml:space="preserve"> PAGEREF _Toc196573244 \h </w:instrText>
            </w:r>
            <w:r>
              <w:rPr>
                <w:noProof/>
                <w:webHidden/>
              </w:rPr>
            </w:r>
            <w:r>
              <w:rPr>
                <w:noProof/>
                <w:webHidden/>
              </w:rPr>
              <w:fldChar w:fldCharType="separate"/>
            </w:r>
            <w:r>
              <w:rPr>
                <w:noProof/>
                <w:webHidden/>
              </w:rPr>
              <w:t>11</w:t>
            </w:r>
            <w:r>
              <w:rPr>
                <w:noProof/>
                <w:webHidden/>
              </w:rPr>
              <w:fldChar w:fldCharType="end"/>
            </w:r>
          </w:hyperlink>
        </w:p>
        <w:p w14:paraId="60F981F3" w14:textId="43E7D814" w:rsidR="00D20F4B" w:rsidRDefault="00D20F4B">
          <w:pPr>
            <w:pStyle w:val="TOC3"/>
            <w:tabs>
              <w:tab w:val="right" w:leader="dot" w:pos="9350"/>
            </w:tabs>
            <w:rPr>
              <w:rFonts w:eastAsiaTheme="minorEastAsia"/>
              <w:noProof/>
            </w:rPr>
          </w:pPr>
          <w:hyperlink w:anchor="_Toc196573245" w:history="1">
            <w:r w:rsidRPr="000F6090">
              <w:rPr>
                <w:rStyle w:val="Hyperlink"/>
                <w:noProof/>
              </w:rPr>
              <w:t>3.2.  Actuators:</w:t>
            </w:r>
            <w:r>
              <w:rPr>
                <w:noProof/>
                <w:webHidden/>
              </w:rPr>
              <w:tab/>
            </w:r>
            <w:r>
              <w:rPr>
                <w:noProof/>
                <w:webHidden/>
              </w:rPr>
              <w:fldChar w:fldCharType="begin"/>
            </w:r>
            <w:r>
              <w:rPr>
                <w:noProof/>
                <w:webHidden/>
              </w:rPr>
              <w:instrText xml:space="preserve"> PAGEREF _Toc196573245 \h </w:instrText>
            </w:r>
            <w:r>
              <w:rPr>
                <w:noProof/>
                <w:webHidden/>
              </w:rPr>
            </w:r>
            <w:r>
              <w:rPr>
                <w:noProof/>
                <w:webHidden/>
              </w:rPr>
              <w:fldChar w:fldCharType="separate"/>
            </w:r>
            <w:r>
              <w:rPr>
                <w:noProof/>
                <w:webHidden/>
              </w:rPr>
              <w:t>12</w:t>
            </w:r>
            <w:r>
              <w:rPr>
                <w:noProof/>
                <w:webHidden/>
              </w:rPr>
              <w:fldChar w:fldCharType="end"/>
            </w:r>
          </w:hyperlink>
        </w:p>
        <w:p w14:paraId="5EFB1F3E" w14:textId="2B61C853" w:rsidR="00D20F4B" w:rsidRDefault="00D20F4B">
          <w:pPr>
            <w:pStyle w:val="TOC3"/>
            <w:tabs>
              <w:tab w:val="right" w:leader="dot" w:pos="9350"/>
            </w:tabs>
            <w:rPr>
              <w:rFonts w:eastAsiaTheme="minorEastAsia"/>
              <w:noProof/>
            </w:rPr>
          </w:pPr>
          <w:hyperlink w:anchor="_Toc196573246" w:history="1">
            <w:r w:rsidRPr="000F6090">
              <w:rPr>
                <w:rStyle w:val="Hyperlink"/>
                <w:noProof/>
              </w:rPr>
              <w:t>3.3 Software &amp; Libraries</w:t>
            </w:r>
            <w:r>
              <w:rPr>
                <w:noProof/>
                <w:webHidden/>
              </w:rPr>
              <w:tab/>
            </w:r>
            <w:r>
              <w:rPr>
                <w:noProof/>
                <w:webHidden/>
              </w:rPr>
              <w:fldChar w:fldCharType="begin"/>
            </w:r>
            <w:r>
              <w:rPr>
                <w:noProof/>
                <w:webHidden/>
              </w:rPr>
              <w:instrText xml:space="preserve"> PAGEREF _Toc196573246 \h </w:instrText>
            </w:r>
            <w:r>
              <w:rPr>
                <w:noProof/>
                <w:webHidden/>
              </w:rPr>
            </w:r>
            <w:r>
              <w:rPr>
                <w:noProof/>
                <w:webHidden/>
              </w:rPr>
              <w:fldChar w:fldCharType="separate"/>
            </w:r>
            <w:r>
              <w:rPr>
                <w:noProof/>
                <w:webHidden/>
              </w:rPr>
              <w:t>13</w:t>
            </w:r>
            <w:r>
              <w:rPr>
                <w:noProof/>
                <w:webHidden/>
              </w:rPr>
              <w:fldChar w:fldCharType="end"/>
            </w:r>
          </w:hyperlink>
        </w:p>
        <w:p w14:paraId="62EA70CD" w14:textId="27A07765" w:rsidR="00D20F4B" w:rsidRDefault="00D20F4B">
          <w:pPr>
            <w:pStyle w:val="TOC2"/>
            <w:tabs>
              <w:tab w:val="right" w:leader="dot" w:pos="9350"/>
            </w:tabs>
            <w:rPr>
              <w:rFonts w:eastAsiaTheme="minorEastAsia"/>
              <w:noProof/>
            </w:rPr>
          </w:pPr>
          <w:hyperlink w:anchor="_Toc196573247" w:history="1">
            <w:r w:rsidRPr="000F6090">
              <w:rPr>
                <w:rStyle w:val="Hyperlink"/>
                <w:noProof/>
              </w:rPr>
              <w:t>4. Resources Used</w:t>
            </w:r>
            <w:r>
              <w:rPr>
                <w:noProof/>
                <w:webHidden/>
              </w:rPr>
              <w:tab/>
            </w:r>
            <w:r>
              <w:rPr>
                <w:noProof/>
                <w:webHidden/>
              </w:rPr>
              <w:fldChar w:fldCharType="begin"/>
            </w:r>
            <w:r>
              <w:rPr>
                <w:noProof/>
                <w:webHidden/>
              </w:rPr>
              <w:instrText xml:space="preserve"> PAGEREF _Toc196573247 \h </w:instrText>
            </w:r>
            <w:r>
              <w:rPr>
                <w:noProof/>
                <w:webHidden/>
              </w:rPr>
            </w:r>
            <w:r>
              <w:rPr>
                <w:noProof/>
                <w:webHidden/>
              </w:rPr>
              <w:fldChar w:fldCharType="separate"/>
            </w:r>
            <w:r>
              <w:rPr>
                <w:noProof/>
                <w:webHidden/>
              </w:rPr>
              <w:t>14</w:t>
            </w:r>
            <w:r>
              <w:rPr>
                <w:noProof/>
                <w:webHidden/>
              </w:rPr>
              <w:fldChar w:fldCharType="end"/>
            </w:r>
          </w:hyperlink>
        </w:p>
        <w:p w14:paraId="56F65C29" w14:textId="783D2E13" w:rsidR="00D20F4B" w:rsidRDefault="00D20F4B">
          <w:pPr>
            <w:pStyle w:val="TOC2"/>
            <w:tabs>
              <w:tab w:val="right" w:leader="dot" w:pos="9350"/>
            </w:tabs>
            <w:rPr>
              <w:rFonts w:eastAsiaTheme="minorEastAsia"/>
              <w:noProof/>
            </w:rPr>
          </w:pPr>
          <w:hyperlink w:anchor="_Toc196573248" w:history="1">
            <w:r w:rsidRPr="000F6090">
              <w:rPr>
                <w:rStyle w:val="Hyperlink"/>
                <w:noProof/>
              </w:rPr>
              <w:t>5. Appendix</w:t>
            </w:r>
            <w:r>
              <w:rPr>
                <w:noProof/>
                <w:webHidden/>
              </w:rPr>
              <w:tab/>
            </w:r>
            <w:r>
              <w:rPr>
                <w:noProof/>
                <w:webHidden/>
              </w:rPr>
              <w:fldChar w:fldCharType="begin"/>
            </w:r>
            <w:r>
              <w:rPr>
                <w:noProof/>
                <w:webHidden/>
              </w:rPr>
              <w:instrText xml:space="preserve"> PAGEREF _Toc196573248 \h </w:instrText>
            </w:r>
            <w:r>
              <w:rPr>
                <w:noProof/>
                <w:webHidden/>
              </w:rPr>
            </w:r>
            <w:r>
              <w:rPr>
                <w:noProof/>
                <w:webHidden/>
              </w:rPr>
              <w:fldChar w:fldCharType="separate"/>
            </w:r>
            <w:r>
              <w:rPr>
                <w:noProof/>
                <w:webHidden/>
              </w:rPr>
              <w:t>14</w:t>
            </w:r>
            <w:r>
              <w:rPr>
                <w:noProof/>
                <w:webHidden/>
              </w:rPr>
              <w:fldChar w:fldCharType="end"/>
            </w:r>
          </w:hyperlink>
        </w:p>
        <w:p w14:paraId="7DDDA405" w14:textId="560E90DE" w:rsidR="00D20F4B" w:rsidRPr="00D20F4B" w:rsidRDefault="00D20F4B" w:rsidP="00D20F4B">
          <w:r>
            <w:rPr>
              <w:b/>
              <w:bCs/>
              <w:noProof/>
            </w:rPr>
            <w:fldChar w:fldCharType="end"/>
          </w:r>
        </w:p>
      </w:sdtContent>
    </w:sdt>
    <w:p w14:paraId="153321AA" w14:textId="77777777" w:rsidR="00D20F4B" w:rsidRDefault="00D20F4B" w:rsidP="00D20F4B"/>
    <w:p w14:paraId="25077E46" w14:textId="77777777" w:rsidR="00D20F4B" w:rsidRDefault="00D20F4B" w:rsidP="00D20F4B"/>
    <w:p w14:paraId="0438EAB4" w14:textId="77777777" w:rsidR="00D20F4B" w:rsidRDefault="00D20F4B" w:rsidP="00D20F4B"/>
    <w:p w14:paraId="497D80E8" w14:textId="77777777" w:rsidR="00D20F4B" w:rsidRDefault="00D20F4B" w:rsidP="00D20F4B"/>
    <w:p w14:paraId="05093986" w14:textId="77777777" w:rsidR="00D20F4B" w:rsidRPr="00D20F4B" w:rsidRDefault="00D20F4B" w:rsidP="00D20F4B"/>
    <w:p w14:paraId="1DB3B4E0" w14:textId="112E6F6F" w:rsidR="00C31528" w:rsidRPr="00320A37" w:rsidRDefault="00C31528" w:rsidP="00320A37">
      <w:pPr>
        <w:pStyle w:val="Heading2"/>
        <w:rPr>
          <w:color w:val="auto"/>
        </w:rPr>
      </w:pPr>
      <w:bookmarkStart w:id="1" w:name="_Toc196573238"/>
      <w:r w:rsidRPr="00320A37">
        <w:rPr>
          <w:color w:val="auto"/>
        </w:rPr>
        <w:lastRenderedPageBreak/>
        <w:t>1. Project Summary</w:t>
      </w:r>
      <w:bookmarkEnd w:id="1"/>
    </w:p>
    <w:p w14:paraId="122EAFAC" w14:textId="675C3DE3" w:rsidR="00C31528" w:rsidRPr="00C31528" w:rsidRDefault="00C31528" w:rsidP="0087353B">
      <w:pPr>
        <w:ind w:left="720"/>
      </w:pPr>
      <w:r w:rsidRPr="000B0F68">
        <w:t>The Temperature-Controlled Fan Syste</w:t>
      </w:r>
      <w:r w:rsidRPr="00C31528">
        <w:rPr>
          <w:b/>
          <w:bCs/>
        </w:rPr>
        <w:t>m</w:t>
      </w:r>
      <w:r w:rsidRPr="00C31528">
        <w:t xml:space="preserve"> is a simple, yet effective IoT application designed to monitor environmental conditions and automatically respond to changes in temperature and light. It integrates basic hardware components (sensors and actuators) with an edge device (Raspberry Pi) to demonstrate real-time automation, data storage, and user interaction.</w:t>
      </w:r>
    </w:p>
    <w:p w14:paraId="2416191A" w14:textId="77777777" w:rsidR="00C31528" w:rsidRPr="000B0F68" w:rsidRDefault="00C31528" w:rsidP="0087353B">
      <w:pPr>
        <w:ind w:left="720"/>
      </w:pPr>
      <w:r w:rsidRPr="000B0F68">
        <w:t>This system uses an Arduino Uno as the microcontroller platform to collect data from a DHT11 digital temperature/humidity sensor and an LDR analog light sensor. Based on the readings, the Arduino activates a DC fan if the room temperature exceeds a threshold and turns on an LED when ambient light drops below a certain level. All data is transmitted via serial communication to the Raspberry Pi, where it is stored in a MariaDB database and displayed via a Flask-based web interface.</w:t>
      </w:r>
    </w:p>
    <w:p w14:paraId="7ECDB616" w14:textId="77777777" w:rsidR="00C31528" w:rsidRPr="00C31528" w:rsidRDefault="00C31528" w:rsidP="0087353B">
      <w:pPr>
        <w:ind w:left="720"/>
      </w:pPr>
      <w:r w:rsidRPr="00C31528">
        <w:t>The system allows users to:</w:t>
      </w:r>
    </w:p>
    <w:p w14:paraId="34CF5A50" w14:textId="77777777" w:rsidR="00C31528" w:rsidRPr="00C31528" w:rsidRDefault="00C31528" w:rsidP="0087353B">
      <w:pPr>
        <w:numPr>
          <w:ilvl w:val="0"/>
          <w:numId w:val="1"/>
        </w:numPr>
        <w:tabs>
          <w:tab w:val="clear" w:pos="720"/>
          <w:tab w:val="num" w:pos="1440"/>
        </w:tabs>
        <w:ind w:left="1440"/>
      </w:pPr>
      <w:r w:rsidRPr="00C31528">
        <w:t>View real-time sensor data (temperature, humidity, light)</w:t>
      </w:r>
    </w:p>
    <w:p w14:paraId="11C86D55" w14:textId="77777777" w:rsidR="00C31528" w:rsidRPr="00C31528" w:rsidRDefault="00C31528" w:rsidP="0087353B">
      <w:pPr>
        <w:numPr>
          <w:ilvl w:val="0"/>
          <w:numId w:val="1"/>
        </w:numPr>
        <w:ind w:left="1440"/>
      </w:pPr>
      <w:r w:rsidRPr="00C31528">
        <w:t>Adjust temperature/light thresholds via the UI</w:t>
      </w:r>
    </w:p>
    <w:p w14:paraId="5117072E" w14:textId="77777777" w:rsidR="00C31528" w:rsidRPr="00C31528" w:rsidRDefault="00C31528" w:rsidP="0087353B">
      <w:pPr>
        <w:numPr>
          <w:ilvl w:val="0"/>
          <w:numId w:val="1"/>
        </w:numPr>
        <w:ind w:left="1440"/>
      </w:pPr>
      <w:r w:rsidRPr="00C31528">
        <w:t>Monitor actuator status</w:t>
      </w:r>
    </w:p>
    <w:p w14:paraId="7B7B5D7A" w14:textId="77777777" w:rsidR="00C31528" w:rsidRPr="00C31528" w:rsidRDefault="00C31528" w:rsidP="0087353B">
      <w:pPr>
        <w:numPr>
          <w:ilvl w:val="0"/>
          <w:numId w:val="1"/>
        </w:numPr>
        <w:ind w:left="1440"/>
      </w:pPr>
      <w:r w:rsidRPr="00C31528">
        <w:t>Perform simple analytics (e.g., average temperature)</w:t>
      </w:r>
    </w:p>
    <w:p w14:paraId="46BE157E" w14:textId="77777777" w:rsidR="00C31528" w:rsidRDefault="00C31528" w:rsidP="0087353B">
      <w:pPr>
        <w:ind w:left="720"/>
      </w:pPr>
      <w:r w:rsidRPr="00C31528">
        <w:t>This application provides a foundational demonstration of how edge computing, physical IoT devices, and user interfaces can come together to automate tasks in home or office environments.</w:t>
      </w:r>
    </w:p>
    <w:p w14:paraId="641F8219" w14:textId="77777777" w:rsidR="00EC1063" w:rsidRDefault="00EC1063" w:rsidP="00C31528"/>
    <w:p w14:paraId="261D946E" w14:textId="77777777" w:rsidR="00320A37" w:rsidRDefault="00EC1063" w:rsidP="00C31528">
      <w:pPr>
        <w:rPr>
          <w:rStyle w:val="Heading2Char"/>
          <w:color w:val="auto"/>
        </w:rPr>
      </w:pPr>
      <w:bookmarkStart w:id="2" w:name="_Toc196573239"/>
      <w:r w:rsidRPr="00320A37">
        <w:rPr>
          <w:rStyle w:val="Heading2Char"/>
          <w:color w:val="auto"/>
        </w:rPr>
        <w:t>2. Conceptual design</w:t>
      </w:r>
      <w:r w:rsidR="00320A37">
        <w:rPr>
          <w:rStyle w:val="Heading2Char"/>
          <w:color w:val="auto"/>
        </w:rPr>
        <w:t>:</w:t>
      </w:r>
      <w:bookmarkEnd w:id="2"/>
    </w:p>
    <w:p w14:paraId="700E5DFA" w14:textId="70812962" w:rsidR="00EC1063" w:rsidRPr="00320A37" w:rsidRDefault="00EC1063" w:rsidP="00C31528">
      <w:pPr>
        <w:rPr>
          <w:rFonts w:asciiTheme="majorHAnsi" w:eastAsiaTheme="majorEastAsia" w:hAnsiTheme="majorHAnsi" w:cstheme="majorBidi"/>
          <w:sz w:val="32"/>
          <w:szCs w:val="32"/>
        </w:rPr>
      </w:pPr>
      <w:r w:rsidRPr="00320A37">
        <w:br/>
      </w:r>
      <w:bookmarkStart w:id="3" w:name="_Toc196573240"/>
      <w:r w:rsidRPr="00320A37">
        <w:rPr>
          <w:rStyle w:val="Heading3Char"/>
          <w:color w:val="auto"/>
        </w:rPr>
        <w:t>2.1. Block diagrams:</w:t>
      </w:r>
      <w:bookmarkEnd w:id="3"/>
    </w:p>
    <w:p w14:paraId="3308325E" w14:textId="77777777" w:rsidR="00EC1063" w:rsidRPr="00C31528" w:rsidRDefault="00EC1063" w:rsidP="00C31528"/>
    <w:p w14:paraId="6E65FB3C" w14:textId="77777777" w:rsidR="00655581" w:rsidRDefault="00655581"/>
    <w:p w14:paraId="0583630C" w14:textId="462C1131" w:rsidR="00440946" w:rsidRDefault="00440946" w:rsidP="00440946">
      <w:pPr>
        <w:jc w:val="center"/>
      </w:pPr>
      <w:r>
        <w:rPr>
          <w:noProof/>
        </w:rPr>
        <w:lastRenderedPageBreak/>
        <w:drawing>
          <wp:inline distT="0" distB="0" distL="0" distR="0" wp14:anchorId="239C623D" wp14:editId="034D91B5">
            <wp:extent cx="2590800" cy="8229600"/>
            <wp:effectExtent l="0" t="0" r="0" b="3810"/>
            <wp:docPr id="111660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7124" name="Picture 11166071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8229600"/>
                    </a:xfrm>
                    <a:prstGeom prst="rect">
                      <a:avLst/>
                    </a:prstGeom>
                  </pic:spPr>
                </pic:pic>
              </a:graphicData>
            </a:graphic>
          </wp:inline>
        </w:drawing>
      </w:r>
    </w:p>
    <w:p w14:paraId="4D2CDA53" w14:textId="14BDA8D8" w:rsidR="0086118F" w:rsidRPr="0086118F" w:rsidRDefault="0086118F" w:rsidP="0086118F">
      <w:r w:rsidRPr="0086118F">
        <w:lastRenderedPageBreak/>
        <w:t xml:space="preserve">The block diagram illustrates the architecture of the </w:t>
      </w:r>
      <w:r w:rsidR="00E10ACB">
        <w:t>IOT project</w:t>
      </w:r>
      <w:r w:rsidRPr="0086118F">
        <w:t>, demonstrating the flow of data and control between the hardware and software components:</w:t>
      </w:r>
    </w:p>
    <w:p w14:paraId="4CC06DC1" w14:textId="649AA5E5" w:rsidR="0086118F" w:rsidRPr="0086118F" w:rsidRDefault="0086118F" w:rsidP="0086118F"/>
    <w:p w14:paraId="0D3F6985" w14:textId="77777777" w:rsidR="0086118F" w:rsidRPr="0086118F" w:rsidRDefault="0086118F" w:rsidP="0086118F">
      <w:r w:rsidRPr="0086118F">
        <w:t>1. Sensors</w:t>
      </w:r>
    </w:p>
    <w:p w14:paraId="54BFD614" w14:textId="346E1326" w:rsidR="0086118F" w:rsidRPr="0086118F" w:rsidRDefault="0086118F" w:rsidP="0086118F">
      <w:pPr>
        <w:numPr>
          <w:ilvl w:val="0"/>
          <w:numId w:val="15"/>
        </w:numPr>
      </w:pPr>
      <w:r w:rsidRPr="0086118F">
        <w:t>DHT11 Temperature and Humidity Sensor:</w:t>
      </w:r>
      <w:r w:rsidRPr="0086118F">
        <w:br/>
        <w:t>Measures the environmental temperature (°C) and humidity (%). This data is crucial for determining whether the room requires cooling</w:t>
      </w:r>
      <w:r w:rsidR="00320A37" w:rsidRPr="00E10ACB">
        <w:t xml:space="preserve"> or not.</w:t>
      </w:r>
    </w:p>
    <w:p w14:paraId="5E849109" w14:textId="77777777" w:rsidR="0086118F" w:rsidRPr="0086118F" w:rsidRDefault="0086118F" w:rsidP="0086118F">
      <w:pPr>
        <w:numPr>
          <w:ilvl w:val="0"/>
          <w:numId w:val="15"/>
        </w:numPr>
      </w:pPr>
      <w:r w:rsidRPr="0086118F">
        <w:t>LDR (Light Dependent Resistor) Analog Sensor:</w:t>
      </w:r>
      <w:r w:rsidRPr="0086118F">
        <w:br/>
        <w:t>Measures the ambient light intensity. It detects when the surroundings are dark and triggers the LED lights accordingly.</w:t>
      </w:r>
    </w:p>
    <w:p w14:paraId="1EBCE2F5" w14:textId="77777777" w:rsidR="0086118F" w:rsidRPr="0086118F" w:rsidRDefault="0086118F" w:rsidP="0086118F">
      <w:r w:rsidRPr="0086118F">
        <w:t>Both sensors are connected directly to the Arduino Uno for data collection.</w:t>
      </w:r>
    </w:p>
    <w:p w14:paraId="4F5B9EEE" w14:textId="5A1B4E60" w:rsidR="0086118F" w:rsidRPr="0086118F" w:rsidRDefault="0086118F" w:rsidP="0086118F"/>
    <w:p w14:paraId="08ECE6B5" w14:textId="77777777" w:rsidR="0086118F" w:rsidRPr="0086118F" w:rsidRDefault="0086118F" w:rsidP="0086118F">
      <w:r w:rsidRPr="0086118F">
        <w:t>2. Arduino UNO Microcontroller</w:t>
      </w:r>
    </w:p>
    <w:p w14:paraId="035B63DB" w14:textId="77777777" w:rsidR="0086118F" w:rsidRPr="0086118F" w:rsidRDefault="0086118F" w:rsidP="0086118F">
      <w:r w:rsidRPr="0086118F">
        <w:t>The Arduino acts as the physical layer device.</w:t>
      </w:r>
    </w:p>
    <w:p w14:paraId="64128194" w14:textId="09E9C3EB" w:rsidR="0086118F" w:rsidRPr="0086118F" w:rsidRDefault="0086118F" w:rsidP="0086118F">
      <w:pPr>
        <w:numPr>
          <w:ilvl w:val="0"/>
          <w:numId w:val="16"/>
        </w:numPr>
      </w:pPr>
      <w:r w:rsidRPr="0086118F">
        <w:t xml:space="preserve">It reads </w:t>
      </w:r>
      <w:r w:rsidR="00E10ACB">
        <w:t>collected</w:t>
      </w:r>
      <w:r w:rsidRPr="0086118F">
        <w:t xml:space="preserve"> </w:t>
      </w:r>
      <w:r w:rsidR="00E10ACB">
        <w:t xml:space="preserve">sensor </w:t>
      </w:r>
      <w:r w:rsidRPr="0086118F">
        <w:t>data from the DHT11 and LDR sensors.</w:t>
      </w:r>
    </w:p>
    <w:p w14:paraId="3501ED5F" w14:textId="5F39F8BC" w:rsidR="0086118F" w:rsidRPr="0086118F" w:rsidRDefault="0086118F" w:rsidP="0086118F">
      <w:pPr>
        <w:numPr>
          <w:ilvl w:val="0"/>
          <w:numId w:val="16"/>
        </w:numPr>
      </w:pPr>
      <w:r w:rsidRPr="0086118F">
        <w:t>It sends the collected sensor data through Serial Communication (USB) to the Raspberry Pi</w:t>
      </w:r>
      <w:r w:rsidR="00E10ACB">
        <w:t xml:space="preserve"> virtual edge device</w:t>
      </w:r>
      <w:r w:rsidRPr="0086118F">
        <w:t>.</w:t>
      </w:r>
    </w:p>
    <w:p w14:paraId="25FC30DA" w14:textId="77777777" w:rsidR="0086118F" w:rsidRPr="0086118F" w:rsidRDefault="0086118F" w:rsidP="0086118F">
      <w:pPr>
        <w:numPr>
          <w:ilvl w:val="0"/>
          <w:numId w:val="16"/>
        </w:numPr>
      </w:pPr>
      <w:r w:rsidRPr="0086118F">
        <w:t>It also receives control signals (e.g., turn fan on/off, LED on/off) from the Raspberry Pi and activates the appropriate actuators.</w:t>
      </w:r>
    </w:p>
    <w:p w14:paraId="56EADEC8" w14:textId="4DA550D8" w:rsidR="0086118F" w:rsidRPr="0086118F" w:rsidRDefault="0086118F" w:rsidP="0086118F"/>
    <w:p w14:paraId="0B71725B" w14:textId="77777777" w:rsidR="0086118F" w:rsidRPr="0086118F" w:rsidRDefault="0086118F" w:rsidP="0086118F">
      <w:r w:rsidRPr="0086118F">
        <w:t>3. Raspberry Pi Edge Device</w:t>
      </w:r>
    </w:p>
    <w:p w14:paraId="1A3CBC6A" w14:textId="77777777" w:rsidR="0086118F" w:rsidRPr="0086118F" w:rsidRDefault="0086118F" w:rsidP="0086118F">
      <w:r w:rsidRPr="0086118F">
        <w:t>The Raspberry Pi acts as the edge computing server.</w:t>
      </w:r>
    </w:p>
    <w:p w14:paraId="2715008E" w14:textId="49416A52" w:rsidR="0086118F" w:rsidRPr="0086118F" w:rsidRDefault="0086118F" w:rsidP="0086118F">
      <w:pPr>
        <w:numPr>
          <w:ilvl w:val="0"/>
          <w:numId w:val="17"/>
        </w:numPr>
      </w:pPr>
      <w:r w:rsidRPr="0086118F">
        <w:t>It reads incoming serial data from the Arduino</w:t>
      </w:r>
      <w:r w:rsidR="00E10ACB">
        <w:t xml:space="preserve"> microcontroller</w:t>
      </w:r>
      <w:r w:rsidRPr="0086118F">
        <w:t>.</w:t>
      </w:r>
    </w:p>
    <w:p w14:paraId="6BC31D74" w14:textId="5DCE5A69" w:rsidR="0086118F" w:rsidRPr="0086118F" w:rsidRDefault="0086118F" w:rsidP="0086118F">
      <w:pPr>
        <w:numPr>
          <w:ilvl w:val="0"/>
          <w:numId w:val="17"/>
        </w:numPr>
      </w:pPr>
      <w:r w:rsidRPr="0086118F">
        <w:t xml:space="preserve">It stores all sensor </w:t>
      </w:r>
      <w:r w:rsidR="00E10ACB">
        <w:t>data</w:t>
      </w:r>
      <w:r w:rsidRPr="0086118F">
        <w:t xml:space="preserve"> into a MariaDB database.</w:t>
      </w:r>
    </w:p>
    <w:p w14:paraId="374DCB20" w14:textId="5A212622" w:rsidR="0086118F" w:rsidRPr="0086118F" w:rsidRDefault="0086118F" w:rsidP="0086118F">
      <w:pPr>
        <w:numPr>
          <w:ilvl w:val="0"/>
          <w:numId w:val="17"/>
        </w:numPr>
      </w:pPr>
      <w:r w:rsidRPr="0086118F">
        <w:t>It performs edge analytics by checking conditions (temperature above a threshold</w:t>
      </w:r>
      <w:r w:rsidR="00E10ACB">
        <w:t>, light level below a threshold</w:t>
      </w:r>
      <w:r w:rsidRPr="0086118F">
        <w:t>).</w:t>
      </w:r>
    </w:p>
    <w:p w14:paraId="3E765853" w14:textId="77777777" w:rsidR="0086118F" w:rsidRPr="0086118F" w:rsidRDefault="0086118F" w:rsidP="0086118F">
      <w:pPr>
        <w:numPr>
          <w:ilvl w:val="0"/>
          <w:numId w:val="17"/>
        </w:numPr>
      </w:pPr>
      <w:r w:rsidRPr="0086118F">
        <w:t>It sends actuation commands back to the Arduino based on rule evaluations.</w:t>
      </w:r>
    </w:p>
    <w:p w14:paraId="5D274FDA" w14:textId="0EA79254" w:rsidR="0086118F" w:rsidRPr="0086118F" w:rsidRDefault="0086118F" w:rsidP="0086118F"/>
    <w:p w14:paraId="482F4705" w14:textId="77777777" w:rsidR="0086118F" w:rsidRPr="0086118F" w:rsidRDefault="0086118F" w:rsidP="0086118F">
      <w:r w:rsidRPr="0086118F">
        <w:lastRenderedPageBreak/>
        <w:t>4. MariaDB Database</w:t>
      </w:r>
    </w:p>
    <w:p w14:paraId="58C46913" w14:textId="77777777" w:rsidR="0086118F" w:rsidRPr="0086118F" w:rsidRDefault="0086118F" w:rsidP="0086118F">
      <w:r w:rsidRPr="0086118F">
        <w:t>The MariaDB database on the Raspberry Pi:</w:t>
      </w:r>
    </w:p>
    <w:p w14:paraId="01FFEB14" w14:textId="29D04361" w:rsidR="0086118F" w:rsidRPr="0086118F" w:rsidRDefault="0086118F" w:rsidP="0086118F">
      <w:pPr>
        <w:numPr>
          <w:ilvl w:val="0"/>
          <w:numId w:val="18"/>
        </w:numPr>
      </w:pPr>
      <w:r w:rsidRPr="0086118F">
        <w:t xml:space="preserve">Stores </w:t>
      </w:r>
      <w:r w:rsidR="00E10ACB">
        <w:t>past</w:t>
      </w:r>
      <w:r w:rsidRPr="0086118F">
        <w:t xml:space="preserve"> sensor </w:t>
      </w:r>
      <w:r w:rsidR="00E10ACB">
        <w:t>data</w:t>
      </w:r>
      <w:r w:rsidRPr="0086118F">
        <w:t xml:space="preserve"> (temperature, humidity, light intensity).</w:t>
      </w:r>
    </w:p>
    <w:p w14:paraId="51EA0454" w14:textId="77777777" w:rsidR="0086118F" w:rsidRPr="0086118F" w:rsidRDefault="0086118F" w:rsidP="0086118F">
      <w:pPr>
        <w:numPr>
          <w:ilvl w:val="0"/>
          <w:numId w:val="18"/>
        </w:numPr>
      </w:pPr>
      <w:r w:rsidRPr="0086118F">
        <w:t>Allows real-time and historical analysis.</w:t>
      </w:r>
    </w:p>
    <w:p w14:paraId="19B4EEDA" w14:textId="77777777" w:rsidR="0086118F" w:rsidRPr="0086118F" w:rsidRDefault="0086118F" w:rsidP="0086118F">
      <w:pPr>
        <w:numPr>
          <w:ilvl w:val="0"/>
          <w:numId w:val="18"/>
        </w:numPr>
      </w:pPr>
      <w:r w:rsidRPr="0086118F">
        <w:t>Supports the web interface by providing data to be visualized or analyzed.</w:t>
      </w:r>
    </w:p>
    <w:p w14:paraId="4D3BCDA1" w14:textId="414BA938" w:rsidR="0086118F" w:rsidRPr="0086118F" w:rsidRDefault="0086118F" w:rsidP="0086118F"/>
    <w:p w14:paraId="0A4C6851" w14:textId="77777777" w:rsidR="0086118F" w:rsidRPr="0086118F" w:rsidRDefault="0086118F" w:rsidP="0086118F">
      <w:r w:rsidRPr="0086118F">
        <w:t>5. Actuators</w:t>
      </w:r>
    </w:p>
    <w:p w14:paraId="304AA233" w14:textId="77777777" w:rsidR="0086118F" w:rsidRPr="0086118F" w:rsidRDefault="0086118F" w:rsidP="0086118F">
      <w:pPr>
        <w:numPr>
          <w:ilvl w:val="0"/>
          <w:numId w:val="19"/>
        </w:numPr>
      </w:pPr>
      <w:r w:rsidRPr="0086118F">
        <w:t>Fan Blades:</w:t>
      </w:r>
      <w:r w:rsidRPr="0086118F">
        <w:br/>
        <w:t>Activated when the measured temperature exceeds the predefined threshold, providing cooling to the environment.</w:t>
      </w:r>
    </w:p>
    <w:p w14:paraId="3A3D4FE6" w14:textId="449E7594" w:rsidR="0086118F" w:rsidRPr="0086118F" w:rsidRDefault="0086118F" w:rsidP="0086118F">
      <w:pPr>
        <w:numPr>
          <w:ilvl w:val="0"/>
          <w:numId w:val="19"/>
        </w:numPr>
      </w:pPr>
      <w:r w:rsidRPr="0086118F">
        <w:t>LED Lights:</w:t>
      </w:r>
      <w:r w:rsidRPr="0086118F">
        <w:br/>
        <w:t xml:space="preserve">Activated when the light intensity drops below a set threshold, providing visibility </w:t>
      </w:r>
      <w:r w:rsidR="00E10ACB">
        <w:t>to the environment.</w:t>
      </w:r>
    </w:p>
    <w:p w14:paraId="5D2F0E6F" w14:textId="77777777" w:rsidR="0086118F" w:rsidRPr="0086118F" w:rsidRDefault="0086118F" w:rsidP="0086118F">
      <w:r w:rsidRPr="0086118F">
        <w:t>Arduino controls the actuators based on commands received from the Raspberry Pi.</w:t>
      </w:r>
    </w:p>
    <w:p w14:paraId="71499708" w14:textId="1B63088C" w:rsidR="0086118F" w:rsidRPr="0086118F" w:rsidRDefault="0086118F" w:rsidP="0086118F"/>
    <w:p w14:paraId="2F33FE86" w14:textId="77777777" w:rsidR="0086118F" w:rsidRPr="0086118F" w:rsidRDefault="0086118F" w:rsidP="0086118F">
      <w:r w:rsidRPr="0086118F">
        <w:t>6. Mobile User Interface (UI)</w:t>
      </w:r>
    </w:p>
    <w:p w14:paraId="78B834D1" w14:textId="77777777" w:rsidR="0086118F" w:rsidRPr="0086118F" w:rsidRDefault="0086118F" w:rsidP="0086118F">
      <w:r w:rsidRPr="0086118F">
        <w:t>The Flask-based Mobile UI (accessible from smartphones or laptops):</w:t>
      </w:r>
    </w:p>
    <w:p w14:paraId="4DCF2378" w14:textId="77777777" w:rsidR="0086118F" w:rsidRPr="0086118F" w:rsidRDefault="0086118F" w:rsidP="0086118F">
      <w:pPr>
        <w:numPr>
          <w:ilvl w:val="0"/>
          <w:numId w:val="20"/>
        </w:numPr>
      </w:pPr>
      <w:r w:rsidRPr="0086118F">
        <w:t>Displays real-time sensor readings.</w:t>
      </w:r>
    </w:p>
    <w:p w14:paraId="1E90A204" w14:textId="77777777" w:rsidR="0086118F" w:rsidRPr="0086118F" w:rsidRDefault="0086118F" w:rsidP="0086118F">
      <w:pPr>
        <w:numPr>
          <w:ilvl w:val="0"/>
          <w:numId w:val="20"/>
        </w:numPr>
      </w:pPr>
      <w:r w:rsidRPr="0086118F">
        <w:t>Shows actuator status (fan/LED on or off).</w:t>
      </w:r>
    </w:p>
    <w:p w14:paraId="2DA42AC0" w14:textId="5028A5B3" w:rsidR="0086118F" w:rsidRPr="0086118F" w:rsidRDefault="00E10ACB" w:rsidP="0086118F">
      <w:pPr>
        <w:numPr>
          <w:ilvl w:val="0"/>
          <w:numId w:val="20"/>
        </w:numPr>
      </w:pPr>
      <w:r w:rsidRPr="0086118F">
        <w:t>Allow</w:t>
      </w:r>
      <w:r w:rsidR="0086118F" w:rsidRPr="0086118F">
        <w:t xml:space="preserve"> users to update system thresholds (e.g., change the fan activation temperature or light threshold).</w:t>
      </w:r>
    </w:p>
    <w:p w14:paraId="0E08E38A" w14:textId="77777777" w:rsidR="0086118F" w:rsidRPr="00E10ACB" w:rsidRDefault="0086118F" w:rsidP="0086118F">
      <w:pPr>
        <w:numPr>
          <w:ilvl w:val="0"/>
          <w:numId w:val="20"/>
        </w:numPr>
      </w:pPr>
      <w:r w:rsidRPr="0086118F">
        <w:t>Provides basic analysis like average temperature or maximum humidity.</w:t>
      </w:r>
    </w:p>
    <w:p w14:paraId="127CDAA3" w14:textId="77777777" w:rsidR="00320A37" w:rsidRDefault="00320A37" w:rsidP="00320A37"/>
    <w:p w14:paraId="51DE7C27" w14:textId="77777777" w:rsidR="00320A37" w:rsidRDefault="00320A37" w:rsidP="00320A37"/>
    <w:p w14:paraId="45623A2F" w14:textId="0721D59C" w:rsidR="00320A37" w:rsidRPr="00320A37" w:rsidRDefault="00320A37" w:rsidP="00320A37">
      <w:pPr>
        <w:pStyle w:val="Heading3"/>
        <w:rPr>
          <w:color w:val="auto"/>
        </w:rPr>
      </w:pPr>
      <w:bookmarkStart w:id="4" w:name="_Toc196573241"/>
      <w:r w:rsidRPr="00320A37">
        <w:rPr>
          <w:color w:val="auto"/>
        </w:rPr>
        <w:t>2.2. Use case diagram</w:t>
      </w:r>
      <w:r>
        <w:rPr>
          <w:color w:val="auto"/>
        </w:rPr>
        <w:t>:</w:t>
      </w:r>
      <w:bookmarkEnd w:id="4"/>
    </w:p>
    <w:p w14:paraId="021CFF03" w14:textId="77777777" w:rsidR="0086118F" w:rsidRDefault="0086118F" w:rsidP="0086118F"/>
    <w:p w14:paraId="31A0C562" w14:textId="420FFB90" w:rsidR="00440946" w:rsidRDefault="00B01455" w:rsidP="00B01455">
      <w:pPr>
        <w:jc w:val="center"/>
      </w:pPr>
      <w:r>
        <w:rPr>
          <w:noProof/>
        </w:rPr>
        <w:lastRenderedPageBreak/>
        <w:drawing>
          <wp:inline distT="0" distB="0" distL="0" distR="0" wp14:anchorId="7A32A4DE" wp14:editId="72CCEA1D">
            <wp:extent cx="5943600" cy="4692015"/>
            <wp:effectExtent l="0" t="0" r="0" b="0"/>
            <wp:docPr id="138357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738" name="Picture 138357738"/>
                    <pic:cNvPicPr/>
                  </pic:nvPicPr>
                  <pic:blipFill>
                    <a:blip r:embed="rId9">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14:paraId="54089F38" w14:textId="77777777" w:rsidR="0086118F" w:rsidRDefault="0086118F" w:rsidP="0086118F"/>
    <w:p w14:paraId="1D78A9A1" w14:textId="77777777" w:rsidR="0086118F" w:rsidRPr="0086118F" w:rsidRDefault="0086118F" w:rsidP="0086118F">
      <w:r w:rsidRPr="0086118F">
        <w:t>1. User</w:t>
      </w:r>
    </w:p>
    <w:p w14:paraId="391050CB" w14:textId="77777777" w:rsidR="0086118F" w:rsidRPr="0086118F" w:rsidRDefault="0086118F" w:rsidP="0086118F">
      <w:pPr>
        <w:numPr>
          <w:ilvl w:val="0"/>
          <w:numId w:val="21"/>
        </w:numPr>
      </w:pPr>
      <w:r w:rsidRPr="0086118F">
        <w:t>The User is the main actor who interacts with the system via a web-based User Interface (UI) hosted on the Edge Server (Raspberry Pi).</w:t>
      </w:r>
    </w:p>
    <w:p w14:paraId="41F84447" w14:textId="77777777" w:rsidR="0086118F" w:rsidRPr="0086118F" w:rsidRDefault="0086118F" w:rsidP="0086118F">
      <w:pPr>
        <w:numPr>
          <w:ilvl w:val="0"/>
          <w:numId w:val="21"/>
        </w:numPr>
      </w:pPr>
      <w:r w:rsidRPr="0086118F">
        <w:t>The User can:</w:t>
      </w:r>
    </w:p>
    <w:p w14:paraId="6C602B09" w14:textId="77777777" w:rsidR="0086118F" w:rsidRPr="0086118F" w:rsidRDefault="0086118F" w:rsidP="0086118F">
      <w:pPr>
        <w:numPr>
          <w:ilvl w:val="1"/>
          <w:numId w:val="21"/>
        </w:numPr>
      </w:pPr>
      <w:r w:rsidRPr="0086118F">
        <w:t>View sensor data: Monitor real-time environmental conditions such as temperature, humidity, and light intensity.</w:t>
      </w:r>
    </w:p>
    <w:p w14:paraId="405FF0E8" w14:textId="77777777" w:rsidR="0086118F" w:rsidRPr="0086118F" w:rsidRDefault="0086118F" w:rsidP="0086118F">
      <w:pPr>
        <w:numPr>
          <w:ilvl w:val="1"/>
          <w:numId w:val="21"/>
        </w:numPr>
      </w:pPr>
      <w:r w:rsidRPr="0086118F">
        <w:t>Adjust threshold rule: Modify system rules, such as the temperature limit for fan activation or the light intensity limit for LED activation.</w:t>
      </w:r>
    </w:p>
    <w:p w14:paraId="3BA9B8D7" w14:textId="77777777" w:rsidR="0086118F" w:rsidRPr="0086118F" w:rsidRDefault="0086118F" w:rsidP="0086118F">
      <w:pPr>
        <w:numPr>
          <w:ilvl w:val="1"/>
          <w:numId w:val="21"/>
        </w:numPr>
      </w:pPr>
      <w:r w:rsidRPr="0086118F">
        <w:t>View database: Access historical sensor data stored in the MariaDB database.</w:t>
      </w:r>
    </w:p>
    <w:p w14:paraId="7924F1A9" w14:textId="70D0F565" w:rsidR="0086118F" w:rsidRPr="0086118F" w:rsidRDefault="0086118F" w:rsidP="0086118F"/>
    <w:p w14:paraId="1957CD45" w14:textId="77777777" w:rsidR="0086118F" w:rsidRPr="0086118F" w:rsidRDefault="0086118F" w:rsidP="0086118F">
      <w:r w:rsidRPr="0086118F">
        <w:lastRenderedPageBreak/>
        <w:t>2. Edge Server</w:t>
      </w:r>
    </w:p>
    <w:p w14:paraId="586A80B2" w14:textId="77777777" w:rsidR="0086118F" w:rsidRPr="0086118F" w:rsidRDefault="0086118F" w:rsidP="0086118F">
      <w:pPr>
        <w:numPr>
          <w:ilvl w:val="0"/>
          <w:numId w:val="22"/>
        </w:numPr>
      </w:pPr>
      <w:r w:rsidRPr="0086118F">
        <w:t>The Edge Server acts as the core of the IoT system, handling both data and automation rules.</w:t>
      </w:r>
    </w:p>
    <w:p w14:paraId="08D80216" w14:textId="580F6F2C" w:rsidR="0086118F" w:rsidRPr="0086118F" w:rsidRDefault="0086118F" w:rsidP="0086118F">
      <w:pPr>
        <w:numPr>
          <w:ilvl w:val="0"/>
          <w:numId w:val="22"/>
        </w:numPr>
      </w:pPr>
      <w:r w:rsidRPr="0086118F">
        <w:t xml:space="preserve">It provides services to the </w:t>
      </w:r>
      <w:r w:rsidR="00397F9A">
        <w:t>u</w:t>
      </w:r>
      <w:r w:rsidRPr="0086118F">
        <w:t>ser and manages communication</w:t>
      </w:r>
      <w:r w:rsidR="00397F9A">
        <w:t xml:space="preserve"> as well as calculation</w:t>
      </w:r>
      <w:r w:rsidRPr="0086118F">
        <w:t xml:space="preserve"> between the physical sensors and actuators.</w:t>
      </w:r>
    </w:p>
    <w:p w14:paraId="61D4BC2A" w14:textId="77777777" w:rsidR="0086118F" w:rsidRPr="0086118F" w:rsidRDefault="0086118F" w:rsidP="0086118F">
      <w:pPr>
        <w:numPr>
          <w:ilvl w:val="0"/>
          <w:numId w:val="22"/>
        </w:numPr>
      </w:pPr>
      <w:r w:rsidRPr="0086118F">
        <w:t>The system functions handled by the Edge Server include:</w:t>
      </w:r>
    </w:p>
    <w:p w14:paraId="39437D9C" w14:textId="77777777" w:rsidR="0086118F" w:rsidRPr="0086118F" w:rsidRDefault="0086118F" w:rsidP="0086118F">
      <w:pPr>
        <w:numPr>
          <w:ilvl w:val="1"/>
          <w:numId w:val="22"/>
        </w:numPr>
      </w:pPr>
      <w:r w:rsidRPr="0086118F">
        <w:t>View sensor data: Receives sensor readings from Arduino and displays them on the user interface.</w:t>
      </w:r>
    </w:p>
    <w:p w14:paraId="6D36A827" w14:textId="77777777" w:rsidR="0086118F" w:rsidRPr="0086118F" w:rsidRDefault="0086118F" w:rsidP="0086118F">
      <w:pPr>
        <w:numPr>
          <w:ilvl w:val="1"/>
          <w:numId w:val="22"/>
        </w:numPr>
      </w:pPr>
      <w:r w:rsidRPr="0086118F">
        <w:t>Adjust threshold rule: Updates internal logic thresholds based on user input.</w:t>
      </w:r>
    </w:p>
    <w:p w14:paraId="64DDE23E" w14:textId="77777777" w:rsidR="0086118F" w:rsidRPr="0086118F" w:rsidRDefault="0086118F" w:rsidP="0086118F">
      <w:pPr>
        <w:numPr>
          <w:ilvl w:val="1"/>
          <w:numId w:val="22"/>
        </w:numPr>
      </w:pPr>
      <w:r w:rsidRPr="0086118F">
        <w:t>View database: Queries and presents historical data to the user.</w:t>
      </w:r>
    </w:p>
    <w:p w14:paraId="2F3D4AF4" w14:textId="77777777" w:rsidR="0086118F" w:rsidRPr="0086118F" w:rsidRDefault="0086118F" w:rsidP="0086118F">
      <w:pPr>
        <w:numPr>
          <w:ilvl w:val="1"/>
          <w:numId w:val="22"/>
        </w:numPr>
      </w:pPr>
      <w:r w:rsidRPr="0086118F">
        <w:t>Trigger actuators: Based on sensor readings and thresholds, sends control signals to activate the Fan and LED.</w:t>
      </w:r>
    </w:p>
    <w:p w14:paraId="5D7131BB" w14:textId="4C36E3E0" w:rsidR="0086118F" w:rsidRPr="0086118F" w:rsidRDefault="0086118F" w:rsidP="0086118F"/>
    <w:p w14:paraId="5A8DAA86" w14:textId="77777777" w:rsidR="0086118F" w:rsidRPr="0086118F" w:rsidRDefault="0086118F" w:rsidP="0086118F">
      <w:r w:rsidRPr="0086118F">
        <w:t>3. Fan and LED (Actuators)</w:t>
      </w:r>
    </w:p>
    <w:p w14:paraId="07D3BD7C" w14:textId="77777777" w:rsidR="0086118F" w:rsidRPr="0086118F" w:rsidRDefault="0086118F" w:rsidP="0086118F">
      <w:pPr>
        <w:numPr>
          <w:ilvl w:val="0"/>
          <w:numId w:val="23"/>
        </w:numPr>
      </w:pPr>
      <w:r w:rsidRPr="0086118F">
        <w:t>Fan:</w:t>
      </w:r>
    </w:p>
    <w:p w14:paraId="6118F99D" w14:textId="77777777" w:rsidR="0086118F" w:rsidRPr="0086118F" w:rsidRDefault="0086118F" w:rsidP="0086118F">
      <w:pPr>
        <w:numPr>
          <w:ilvl w:val="1"/>
          <w:numId w:val="23"/>
        </w:numPr>
      </w:pPr>
      <w:r w:rsidRPr="0086118F">
        <w:t>Activated by the Edge Server when the room temperature exceeds a user-defined threshold.</w:t>
      </w:r>
    </w:p>
    <w:p w14:paraId="162CE563" w14:textId="77777777" w:rsidR="0086118F" w:rsidRPr="0086118F" w:rsidRDefault="0086118F" w:rsidP="0086118F">
      <w:pPr>
        <w:numPr>
          <w:ilvl w:val="0"/>
          <w:numId w:val="23"/>
        </w:numPr>
      </w:pPr>
      <w:r w:rsidRPr="0086118F">
        <w:t>LED:</w:t>
      </w:r>
    </w:p>
    <w:p w14:paraId="5368C947" w14:textId="77777777" w:rsidR="0086118F" w:rsidRPr="0086118F" w:rsidRDefault="0086118F" w:rsidP="0086118F">
      <w:pPr>
        <w:numPr>
          <w:ilvl w:val="1"/>
          <w:numId w:val="23"/>
        </w:numPr>
      </w:pPr>
      <w:r w:rsidRPr="0086118F">
        <w:t>Activated by the Edge Server when ambient light falls below a user-defined threshold.</w:t>
      </w:r>
    </w:p>
    <w:p w14:paraId="04CFF55D" w14:textId="6B907713" w:rsidR="00320A37" w:rsidRDefault="0086118F" w:rsidP="00320A37">
      <w:pPr>
        <w:numPr>
          <w:ilvl w:val="0"/>
          <w:numId w:val="23"/>
        </w:numPr>
      </w:pPr>
      <w:r w:rsidRPr="0086118F">
        <w:t>The actuators do not communicate directly with the user; they are controlled automatically based on logic inside the Edge Server.</w:t>
      </w:r>
    </w:p>
    <w:p w14:paraId="059351C1" w14:textId="0BB6ED89" w:rsidR="00B01455" w:rsidRPr="00CD2F72" w:rsidRDefault="00320A37" w:rsidP="00CD2F72">
      <w:pPr>
        <w:pStyle w:val="Heading3"/>
        <w:rPr>
          <w:color w:val="auto"/>
        </w:rPr>
      </w:pPr>
      <w:bookmarkStart w:id="5" w:name="_Toc196573242"/>
      <w:r w:rsidRPr="00320A37">
        <w:rPr>
          <w:color w:val="auto"/>
        </w:rPr>
        <w:lastRenderedPageBreak/>
        <w:t>2.3. Flow chart:</w:t>
      </w:r>
      <w:bookmarkEnd w:id="5"/>
      <w:r w:rsidR="00CD2F72" w:rsidRPr="00CD2F72">
        <w:rPr>
          <w:noProof/>
        </w:rPr>
        <w:t xml:space="preserve"> </w:t>
      </w:r>
      <w:r w:rsidR="00CD2F72">
        <w:rPr>
          <w:noProof/>
        </w:rPr>
        <w:drawing>
          <wp:inline distT="0" distB="0" distL="0" distR="0" wp14:anchorId="1B8CE215" wp14:editId="1BDB270C">
            <wp:extent cx="5364480" cy="7801129"/>
            <wp:effectExtent l="0" t="0" r="7620" b="9525"/>
            <wp:docPr id="1312520254" name="Picture 3" descr="A diagram of a company's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20254" name="Picture 3" descr="A diagram of a company's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648" cy="7801374"/>
                    </a:xfrm>
                    <a:prstGeom prst="rect">
                      <a:avLst/>
                    </a:prstGeom>
                  </pic:spPr>
                </pic:pic>
              </a:graphicData>
            </a:graphic>
          </wp:inline>
        </w:drawing>
      </w:r>
    </w:p>
    <w:p w14:paraId="3B115A7C" w14:textId="3C081163" w:rsidR="00B01455" w:rsidRDefault="00B01455" w:rsidP="00B01455"/>
    <w:p w14:paraId="2AE847BF" w14:textId="77777777" w:rsidR="0086118F" w:rsidRPr="0086118F" w:rsidRDefault="0086118F" w:rsidP="0086118F">
      <w:r w:rsidRPr="0086118F">
        <w:t>1. Arduino collects sensor data</w:t>
      </w:r>
    </w:p>
    <w:p w14:paraId="2C154726" w14:textId="77777777" w:rsidR="0086118F" w:rsidRPr="0086118F" w:rsidRDefault="0086118F" w:rsidP="0086118F">
      <w:pPr>
        <w:numPr>
          <w:ilvl w:val="0"/>
          <w:numId w:val="24"/>
        </w:numPr>
      </w:pPr>
      <w:r w:rsidRPr="0086118F">
        <w:t>The Arduino reads temperature and humidity values from the DHT11 sensor and light intensity from the LDR sensor.</w:t>
      </w:r>
    </w:p>
    <w:p w14:paraId="475751B3" w14:textId="77777777" w:rsidR="0086118F" w:rsidRPr="0086118F" w:rsidRDefault="0086118F" w:rsidP="0086118F">
      <w:r w:rsidRPr="0086118F">
        <w:t>2. Send sensor data to Raspberry Pi</w:t>
      </w:r>
    </w:p>
    <w:p w14:paraId="7BE61225" w14:textId="697CE379" w:rsidR="0086118F" w:rsidRPr="0086118F" w:rsidRDefault="0086118F" w:rsidP="0086118F">
      <w:pPr>
        <w:numPr>
          <w:ilvl w:val="0"/>
          <w:numId w:val="25"/>
        </w:numPr>
      </w:pPr>
      <w:r w:rsidRPr="0086118F">
        <w:t xml:space="preserve">The collected sensor </w:t>
      </w:r>
      <w:r w:rsidR="00397F9A">
        <w:t>readings</w:t>
      </w:r>
      <w:r w:rsidRPr="0086118F">
        <w:t xml:space="preserve"> are transmitted via </w:t>
      </w:r>
      <w:r w:rsidR="00397F9A">
        <w:t xml:space="preserve">USB </w:t>
      </w:r>
      <w:r w:rsidRPr="0086118F">
        <w:t xml:space="preserve"> to the </w:t>
      </w:r>
      <w:r w:rsidR="00397F9A">
        <w:t xml:space="preserve">virtual device </w:t>
      </w:r>
      <w:r w:rsidRPr="0086118F">
        <w:t>Raspberry Pi.</w:t>
      </w:r>
    </w:p>
    <w:p w14:paraId="445318A4" w14:textId="77777777" w:rsidR="0086118F" w:rsidRPr="0086118F" w:rsidRDefault="0086118F" w:rsidP="0086118F">
      <w:r w:rsidRPr="0086118F">
        <w:t>3. Store sensor data in MariaDB database</w:t>
      </w:r>
    </w:p>
    <w:p w14:paraId="42E52784" w14:textId="77777777" w:rsidR="0086118F" w:rsidRPr="0086118F" w:rsidRDefault="0086118F" w:rsidP="0086118F">
      <w:pPr>
        <w:numPr>
          <w:ilvl w:val="0"/>
          <w:numId w:val="26"/>
        </w:numPr>
      </w:pPr>
      <w:r w:rsidRPr="0086118F">
        <w:t>The Raspberry Pi receives the data and immediately stores it in a MariaDB database for record-keeping and future analysis.</w:t>
      </w:r>
    </w:p>
    <w:p w14:paraId="6C29C7EB" w14:textId="77777777" w:rsidR="0086118F" w:rsidRPr="0086118F" w:rsidRDefault="0086118F" w:rsidP="0086118F">
      <w:r w:rsidRPr="0086118F">
        <w:t>4. Run edge analytics</w:t>
      </w:r>
    </w:p>
    <w:p w14:paraId="19E781D4" w14:textId="77777777" w:rsidR="0086118F" w:rsidRPr="0086118F" w:rsidRDefault="0086118F" w:rsidP="0086118F">
      <w:pPr>
        <w:numPr>
          <w:ilvl w:val="0"/>
          <w:numId w:val="27"/>
        </w:numPr>
      </w:pPr>
      <w:r w:rsidRPr="0086118F">
        <w:t>The edge server (Raspberry Pi) runs analytics on the newly received data.</w:t>
      </w:r>
    </w:p>
    <w:p w14:paraId="616C5471" w14:textId="77777777" w:rsidR="0086118F" w:rsidRPr="0086118F" w:rsidRDefault="0086118F" w:rsidP="0086118F">
      <w:pPr>
        <w:numPr>
          <w:ilvl w:val="0"/>
          <w:numId w:val="27"/>
        </w:numPr>
      </w:pPr>
      <w:r w:rsidRPr="0086118F">
        <w:t>It checks if the temperature or light intensity exceeds or falls below the set thresholds.</w:t>
      </w:r>
    </w:p>
    <w:p w14:paraId="13F05642" w14:textId="77777777" w:rsidR="0086118F" w:rsidRPr="0086118F" w:rsidRDefault="0086118F" w:rsidP="0086118F">
      <w:r w:rsidRPr="0086118F">
        <w:t>5. Conditional checks:</w:t>
      </w:r>
    </w:p>
    <w:p w14:paraId="0629E857" w14:textId="77777777" w:rsidR="0086118F" w:rsidRPr="0086118F" w:rsidRDefault="0086118F" w:rsidP="0086118F">
      <w:r w:rsidRPr="0086118F">
        <w:t>a) Temperature check</w:t>
      </w:r>
    </w:p>
    <w:p w14:paraId="10C2F43A" w14:textId="77777777" w:rsidR="0086118F" w:rsidRPr="0086118F" w:rsidRDefault="0086118F" w:rsidP="0086118F">
      <w:pPr>
        <w:numPr>
          <w:ilvl w:val="0"/>
          <w:numId w:val="28"/>
        </w:numPr>
      </w:pPr>
      <w:r w:rsidRPr="0086118F">
        <w:t>If the temperature reading is higher than the threshold:</w:t>
      </w:r>
    </w:p>
    <w:p w14:paraId="22200567" w14:textId="77777777" w:rsidR="0086118F" w:rsidRPr="0086118F" w:rsidRDefault="0086118F" w:rsidP="0086118F">
      <w:pPr>
        <w:numPr>
          <w:ilvl w:val="1"/>
          <w:numId w:val="28"/>
        </w:numPr>
      </w:pPr>
      <w:r w:rsidRPr="0086118F">
        <w:t>The system sends a "FAN_ON" command to the Arduino.</w:t>
      </w:r>
    </w:p>
    <w:p w14:paraId="417BF9F7" w14:textId="77777777" w:rsidR="0086118F" w:rsidRPr="0086118F" w:rsidRDefault="0086118F" w:rsidP="0086118F">
      <w:pPr>
        <w:numPr>
          <w:ilvl w:val="0"/>
          <w:numId w:val="28"/>
        </w:numPr>
      </w:pPr>
      <w:r w:rsidRPr="0086118F">
        <w:t>If the temperature reading is lower than the threshold:</w:t>
      </w:r>
    </w:p>
    <w:p w14:paraId="4C313F63" w14:textId="77777777" w:rsidR="0086118F" w:rsidRPr="0086118F" w:rsidRDefault="0086118F" w:rsidP="0086118F">
      <w:pPr>
        <w:numPr>
          <w:ilvl w:val="1"/>
          <w:numId w:val="28"/>
        </w:numPr>
      </w:pPr>
      <w:r w:rsidRPr="0086118F">
        <w:t>The system sends a "FAN_OFF" command to the Arduino.</w:t>
      </w:r>
    </w:p>
    <w:p w14:paraId="18599DD2" w14:textId="77777777" w:rsidR="0086118F" w:rsidRPr="0086118F" w:rsidRDefault="0086118F" w:rsidP="0086118F">
      <w:r w:rsidRPr="0086118F">
        <w:t>b) Light intensity check</w:t>
      </w:r>
    </w:p>
    <w:p w14:paraId="4108477F" w14:textId="77777777" w:rsidR="0086118F" w:rsidRPr="0086118F" w:rsidRDefault="0086118F" w:rsidP="0086118F">
      <w:pPr>
        <w:numPr>
          <w:ilvl w:val="0"/>
          <w:numId w:val="29"/>
        </w:numPr>
      </w:pPr>
      <w:r w:rsidRPr="0086118F">
        <w:t>If the light reading is lower than the threshold:</w:t>
      </w:r>
    </w:p>
    <w:p w14:paraId="75ABB48A" w14:textId="77777777" w:rsidR="0086118F" w:rsidRPr="0086118F" w:rsidRDefault="0086118F" w:rsidP="0086118F">
      <w:pPr>
        <w:numPr>
          <w:ilvl w:val="1"/>
          <w:numId w:val="29"/>
        </w:numPr>
      </w:pPr>
      <w:r w:rsidRPr="0086118F">
        <w:t>The system sends a "LED_ON" command to the Arduino.</w:t>
      </w:r>
    </w:p>
    <w:p w14:paraId="573A176E" w14:textId="77777777" w:rsidR="0086118F" w:rsidRPr="0086118F" w:rsidRDefault="0086118F" w:rsidP="0086118F">
      <w:pPr>
        <w:numPr>
          <w:ilvl w:val="0"/>
          <w:numId w:val="29"/>
        </w:numPr>
      </w:pPr>
      <w:r w:rsidRPr="0086118F">
        <w:t>If the light reading is higher than the threshold:</w:t>
      </w:r>
    </w:p>
    <w:p w14:paraId="6AA1B631" w14:textId="77777777" w:rsidR="0086118F" w:rsidRPr="0086118F" w:rsidRDefault="0086118F" w:rsidP="0086118F">
      <w:pPr>
        <w:numPr>
          <w:ilvl w:val="1"/>
          <w:numId w:val="29"/>
        </w:numPr>
      </w:pPr>
      <w:r w:rsidRPr="0086118F">
        <w:t>The system sends a "LED_OFF" command to the Arduino.</w:t>
      </w:r>
    </w:p>
    <w:p w14:paraId="58D770D5" w14:textId="77777777" w:rsidR="0086118F" w:rsidRPr="0086118F" w:rsidRDefault="0086118F" w:rsidP="0086118F">
      <w:r w:rsidRPr="0086118F">
        <w:t>6. Arduino activates actuators</w:t>
      </w:r>
    </w:p>
    <w:p w14:paraId="5C107EF5" w14:textId="77777777" w:rsidR="0086118F" w:rsidRPr="0086118F" w:rsidRDefault="0086118F" w:rsidP="0086118F">
      <w:pPr>
        <w:numPr>
          <w:ilvl w:val="0"/>
          <w:numId w:val="30"/>
        </w:numPr>
      </w:pPr>
      <w:r w:rsidRPr="0086118F">
        <w:t>The Arduino receives the commands and controls the actuators:</w:t>
      </w:r>
    </w:p>
    <w:p w14:paraId="7FE36633" w14:textId="77777777" w:rsidR="0086118F" w:rsidRPr="0086118F" w:rsidRDefault="0086118F" w:rsidP="0086118F">
      <w:pPr>
        <w:numPr>
          <w:ilvl w:val="1"/>
          <w:numId w:val="30"/>
        </w:numPr>
      </w:pPr>
      <w:r w:rsidRPr="0086118F">
        <w:lastRenderedPageBreak/>
        <w:t>Activates or deactivates the fan based on temperature.</w:t>
      </w:r>
    </w:p>
    <w:p w14:paraId="51D4B3A1" w14:textId="77777777" w:rsidR="0086118F" w:rsidRPr="0086118F" w:rsidRDefault="0086118F" w:rsidP="0086118F">
      <w:pPr>
        <w:numPr>
          <w:ilvl w:val="1"/>
          <w:numId w:val="30"/>
        </w:numPr>
      </w:pPr>
      <w:r w:rsidRPr="0086118F">
        <w:t>Activates or deactivates the LED light based on light levels.</w:t>
      </w:r>
    </w:p>
    <w:p w14:paraId="67FC0020" w14:textId="77777777" w:rsidR="0086118F" w:rsidRPr="0086118F" w:rsidRDefault="0086118F" w:rsidP="0086118F">
      <w:r w:rsidRPr="0086118F">
        <w:t>7. User interacts with the UI</w:t>
      </w:r>
    </w:p>
    <w:p w14:paraId="499DC742" w14:textId="772F8A2C" w:rsidR="0086118F" w:rsidRPr="0086118F" w:rsidRDefault="0086118F" w:rsidP="0086118F">
      <w:pPr>
        <w:numPr>
          <w:ilvl w:val="0"/>
          <w:numId w:val="31"/>
        </w:numPr>
      </w:pPr>
      <w:r w:rsidRPr="0086118F">
        <w:t>The user accesses the web interface to:</w:t>
      </w:r>
    </w:p>
    <w:p w14:paraId="44F1FD94" w14:textId="77777777" w:rsidR="0086118F" w:rsidRPr="0086118F" w:rsidRDefault="0086118F" w:rsidP="0086118F">
      <w:pPr>
        <w:numPr>
          <w:ilvl w:val="1"/>
          <w:numId w:val="31"/>
        </w:numPr>
      </w:pPr>
      <w:r w:rsidRPr="0086118F">
        <w:t>View real-time sensor readings.</w:t>
      </w:r>
    </w:p>
    <w:p w14:paraId="1299DF00" w14:textId="77777777" w:rsidR="0086118F" w:rsidRPr="0086118F" w:rsidRDefault="0086118F" w:rsidP="0086118F">
      <w:pPr>
        <w:numPr>
          <w:ilvl w:val="1"/>
          <w:numId w:val="31"/>
        </w:numPr>
      </w:pPr>
      <w:r w:rsidRPr="0086118F">
        <w:t>Monitor the status of actuators.</w:t>
      </w:r>
    </w:p>
    <w:p w14:paraId="340CBA60" w14:textId="77777777" w:rsidR="0086118F" w:rsidRDefault="0086118F" w:rsidP="0086118F">
      <w:pPr>
        <w:numPr>
          <w:ilvl w:val="1"/>
          <w:numId w:val="31"/>
        </w:numPr>
      </w:pPr>
      <w:r w:rsidRPr="0086118F">
        <w:t>Analyze stored data.</w:t>
      </w:r>
    </w:p>
    <w:p w14:paraId="79DB5914" w14:textId="7EF86CB6" w:rsidR="00397F9A" w:rsidRPr="0086118F" w:rsidRDefault="00397F9A" w:rsidP="0086118F">
      <w:pPr>
        <w:numPr>
          <w:ilvl w:val="1"/>
          <w:numId w:val="31"/>
        </w:numPr>
      </w:pPr>
      <w:r>
        <w:t>Adjust temperature or light threshold</w:t>
      </w:r>
    </w:p>
    <w:p w14:paraId="6756B144" w14:textId="77777777" w:rsidR="0086118F" w:rsidRPr="0086118F" w:rsidRDefault="0086118F" w:rsidP="0086118F">
      <w:r w:rsidRPr="0086118F">
        <w:t>8. Threshold update</w:t>
      </w:r>
    </w:p>
    <w:p w14:paraId="03DB66FB" w14:textId="77777777" w:rsidR="0086118F" w:rsidRPr="0086118F" w:rsidRDefault="0086118F" w:rsidP="0086118F">
      <w:pPr>
        <w:numPr>
          <w:ilvl w:val="0"/>
          <w:numId w:val="32"/>
        </w:numPr>
      </w:pPr>
      <w:r w:rsidRPr="0086118F">
        <w:t>Through the UI, the user can update the temperature or light thresholds.</w:t>
      </w:r>
    </w:p>
    <w:p w14:paraId="130A6688" w14:textId="77777777" w:rsidR="0086118F" w:rsidRPr="0086118F" w:rsidRDefault="0086118F" w:rsidP="0086118F">
      <w:pPr>
        <w:numPr>
          <w:ilvl w:val="0"/>
          <w:numId w:val="32"/>
        </w:numPr>
      </w:pPr>
      <w:r w:rsidRPr="0086118F">
        <w:t>The updated thresholds are applied in the edge analytics for future decision-making.</w:t>
      </w:r>
    </w:p>
    <w:p w14:paraId="2AC89019" w14:textId="77777777" w:rsidR="0086118F" w:rsidRDefault="0086118F" w:rsidP="00B01455"/>
    <w:p w14:paraId="7F5445A1" w14:textId="77777777" w:rsidR="0086118F" w:rsidRDefault="0086118F" w:rsidP="00B01455"/>
    <w:p w14:paraId="33FE18CB" w14:textId="77777777" w:rsidR="00DB532D" w:rsidRPr="000B0F68" w:rsidRDefault="00DB532D" w:rsidP="00B01455"/>
    <w:p w14:paraId="632D4CF5" w14:textId="77777777" w:rsidR="00DB532D" w:rsidRPr="00320A37" w:rsidRDefault="00DB532D" w:rsidP="00320A37">
      <w:pPr>
        <w:pStyle w:val="Heading2"/>
        <w:rPr>
          <w:color w:val="auto"/>
        </w:rPr>
      </w:pPr>
      <w:bookmarkStart w:id="6" w:name="_Toc196573243"/>
      <w:r w:rsidRPr="00320A37">
        <w:rPr>
          <w:color w:val="auto"/>
        </w:rPr>
        <w:t>3. Implementation</w:t>
      </w:r>
      <w:bookmarkEnd w:id="6"/>
    </w:p>
    <w:p w14:paraId="5BEE316A" w14:textId="64B9A1CB" w:rsidR="00DB532D" w:rsidRPr="00320A37" w:rsidRDefault="00DB532D" w:rsidP="00320A37">
      <w:pPr>
        <w:pStyle w:val="Heading3"/>
        <w:rPr>
          <w:color w:val="auto"/>
        </w:rPr>
      </w:pPr>
      <w:bookmarkStart w:id="7" w:name="_Toc196573244"/>
      <w:r w:rsidRPr="00320A37">
        <w:rPr>
          <w:color w:val="auto"/>
        </w:rPr>
        <w:t>3.1</w:t>
      </w:r>
      <w:r w:rsidR="00320A37" w:rsidRPr="00320A37">
        <w:rPr>
          <w:color w:val="auto"/>
        </w:rPr>
        <w:t xml:space="preserve">. </w:t>
      </w:r>
      <w:r w:rsidRPr="00320A37">
        <w:rPr>
          <w:color w:val="auto"/>
        </w:rPr>
        <w:t xml:space="preserve"> Sensors</w:t>
      </w:r>
      <w:r w:rsidR="00320A37" w:rsidRPr="00320A37">
        <w:rPr>
          <w:color w:val="auto"/>
        </w:rPr>
        <w:t>:</w:t>
      </w:r>
      <w:bookmarkEnd w:id="7"/>
    </w:p>
    <w:p w14:paraId="5028748C" w14:textId="77777777" w:rsidR="00E900E3" w:rsidRPr="00E900E3" w:rsidRDefault="00E900E3" w:rsidP="00E900E3">
      <w:r w:rsidRPr="00E900E3">
        <w:t>1. DHT11 (Digital Sensor)</w:t>
      </w:r>
    </w:p>
    <w:p w14:paraId="3B0BFFE4" w14:textId="77777777" w:rsidR="00E900E3" w:rsidRPr="00E900E3" w:rsidRDefault="00E900E3" w:rsidP="00E900E3">
      <w:pPr>
        <w:numPr>
          <w:ilvl w:val="0"/>
          <w:numId w:val="11"/>
        </w:numPr>
      </w:pPr>
      <w:r w:rsidRPr="00E900E3">
        <w:t>What are you measuring?</w:t>
      </w:r>
      <w:r w:rsidRPr="00E900E3">
        <w:br/>
        <w:t>Measures temperature (°C) and humidity (%) in the environment.</w:t>
      </w:r>
    </w:p>
    <w:p w14:paraId="5664B048" w14:textId="77777777" w:rsidR="00E900E3" w:rsidRPr="00E900E3" w:rsidRDefault="00E900E3" w:rsidP="00E900E3">
      <w:pPr>
        <w:numPr>
          <w:ilvl w:val="0"/>
          <w:numId w:val="11"/>
        </w:numPr>
      </w:pPr>
      <w:r w:rsidRPr="00E900E3">
        <w:t>Why measure it?</w:t>
      </w:r>
      <w:r w:rsidRPr="00E900E3">
        <w:br/>
        <w:t>Monitoring temperature is crucial to determine whether to activate the fan for cooling. High humidity can also affect user comfort and system performance.</w:t>
      </w:r>
    </w:p>
    <w:p w14:paraId="6FCBADEB" w14:textId="77777777" w:rsidR="00E900E3" w:rsidRPr="00E900E3" w:rsidRDefault="00E900E3" w:rsidP="00E900E3">
      <w:pPr>
        <w:numPr>
          <w:ilvl w:val="0"/>
          <w:numId w:val="11"/>
        </w:numPr>
      </w:pPr>
      <w:r w:rsidRPr="00E900E3">
        <w:t>How will you integrate it?</w:t>
      </w:r>
    </w:p>
    <w:p w14:paraId="73DC028F" w14:textId="77777777" w:rsidR="00E900E3" w:rsidRPr="00E900E3" w:rsidRDefault="00E900E3" w:rsidP="00E900E3">
      <w:pPr>
        <w:numPr>
          <w:ilvl w:val="1"/>
          <w:numId w:val="11"/>
        </w:numPr>
      </w:pPr>
      <w:r w:rsidRPr="00E900E3">
        <w:t>Connect the DHT11 sensor's output pin to a digital input pin on the Arduino (e.g., D2).</w:t>
      </w:r>
    </w:p>
    <w:p w14:paraId="5A5B2142" w14:textId="77777777" w:rsidR="00E900E3" w:rsidRPr="00E900E3" w:rsidRDefault="00E900E3" w:rsidP="00E900E3">
      <w:pPr>
        <w:numPr>
          <w:ilvl w:val="1"/>
          <w:numId w:val="11"/>
        </w:numPr>
      </w:pPr>
      <w:r w:rsidRPr="00E900E3">
        <w:t xml:space="preserve">Use the </w:t>
      </w:r>
      <w:proofErr w:type="spellStart"/>
      <w:r w:rsidRPr="00E900E3">
        <w:t>DHT.h</w:t>
      </w:r>
      <w:proofErr w:type="spellEnd"/>
      <w:r w:rsidRPr="00E900E3">
        <w:t xml:space="preserve"> library to read sensor values periodically.</w:t>
      </w:r>
    </w:p>
    <w:p w14:paraId="7517BDCF" w14:textId="6AB649C1" w:rsidR="00E900E3" w:rsidRPr="00E900E3" w:rsidRDefault="00E900E3" w:rsidP="00E900E3">
      <w:pPr>
        <w:numPr>
          <w:ilvl w:val="1"/>
          <w:numId w:val="11"/>
        </w:numPr>
      </w:pPr>
      <w:r w:rsidRPr="00E900E3">
        <w:lastRenderedPageBreak/>
        <w:t xml:space="preserve">Arduino sends the temperature and humidity readings through </w:t>
      </w:r>
      <w:r w:rsidR="00397F9A">
        <w:t>USB</w:t>
      </w:r>
      <w:r w:rsidRPr="00E900E3">
        <w:t xml:space="preserve"> to the </w:t>
      </w:r>
      <w:r w:rsidR="00397F9A">
        <w:t xml:space="preserve">virtual device </w:t>
      </w:r>
      <w:r w:rsidRPr="00E900E3">
        <w:t>Raspberry Pi.</w:t>
      </w:r>
    </w:p>
    <w:p w14:paraId="2AD9B06D" w14:textId="04A557A0" w:rsidR="00E900E3" w:rsidRPr="00E900E3" w:rsidRDefault="00E900E3" w:rsidP="00E900E3">
      <w:pPr>
        <w:numPr>
          <w:ilvl w:val="1"/>
          <w:numId w:val="11"/>
        </w:numPr>
      </w:pPr>
      <w:r w:rsidRPr="00E900E3">
        <w:t>The Raspberry Pi stores the data in MariaDB and applies automation rules (</w:t>
      </w:r>
      <w:r w:rsidR="00397F9A">
        <w:t xml:space="preserve">e.g. </w:t>
      </w:r>
      <w:r w:rsidRPr="00E900E3">
        <w:t>turning on the fan if the temperature exceeds a threshold</w:t>
      </w:r>
      <w:r w:rsidR="00397F9A">
        <w:t xml:space="preserve">, </w:t>
      </w:r>
      <w:r w:rsidR="00397F9A" w:rsidRPr="00E900E3">
        <w:t xml:space="preserve">turning </w:t>
      </w:r>
      <w:r w:rsidR="00397F9A">
        <w:t>off</w:t>
      </w:r>
      <w:r w:rsidR="00397F9A" w:rsidRPr="00E900E3">
        <w:t xml:space="preserve"> the </w:t>
      </w:r>
      <w:r w:rsidR="00397F9A">
        <w:t>fan</w:t>
      </w:r>
      <w:r w:rsidR="00397F9A" w:rsidRPr="00E900E3">
        <w:t xml:space="preserve"> if the temperature </w:t>
      </w:r>
      <w:r w:rsidR="00397F9A">
        <w:t>falls behind</w:t>
      </w:r>
      <w:r w:rsidR="00397F9A" w:rsidRPr="00E900E3">
        <w:t xml:space="preserve"> a threshold</w:t>
      </w:r>
      <w:r w:rsidR="00397F9A">
        <w:t xml:space="preserve"> </w:t>
      </w:r>
      <w:r w:rsidRPr="00E900E3">
        <w:t>).</w:t>
      </w:r>
    </w:p>
    <w:p w14:paraId="22447DBF" w14:textId="77777777" w:rsidR="00E900E3" w:rsidRPr="00E900E3" w:rsidRDefault="00E900E3" w:rsidP="00E900E3">
      <w:r w:rsidRPr="00E900E3">
        <w:t>2. Light Dependent Resistor (LDR) (Analog Sensor)</w:t>
      </w:r>
    </w:p>
    <w:p w14:paraId="3898BD96" w14:textId="77777777" w:rsidR="00E900E3" w:rsidRPr="00E900E3" w:rsidRDefault="00E900E3" w:rsidP="00E900E3">
      <w:pPr>
        <w:numPr>
          <w:ilvl w:val="0"/>
          <w:numId w:val="12"/>
        </w:numPr>
      </w:pPr>
      <w:r w:rsidRPr="00E900E3">
        <w:t>What are you measuring?</w:t>
      </w:r>
      <w:r w:rsidRPr="00E900E3">
        <w:br/>
        <w:t>Measures ambient light intensity.</w:t>
      </w:r>
    </w:p>
    <w:p w14:paraId="56ADFBFB" w14:textId="561F46E0" w:rsidR="00E900E3" w:rsidRPr="00E900E3" w:rsidRDefault="00E900E3" w:rsidP="00E900E3">
      <w:pPr>
        <w:numPr>
          <w:ilvl w:val="0"/>
          <w:numId w:val="12"/>
        </w:numPr>
      </w:pPr>
      <w:r w:rsidRPr="00E900E3">
        <w:t>Why measure it?</w:t>
      </w:r>
      <w:r w:rsidRPr="00E900E3">
        <w:br/>
        <w:t>Detects if the room becomes dark — if so, a LED light will be automatically activated for illumination.</w:t>
      </w:r>
    </w:p>
    <w:p w14:paraId="6BA8B9E0" w14:textId="77777777" w:rsidR="00E900E3" w:rsidRPr="00E900E3" w:rsidRDefault="00E900E3" w:rsidP="00E900E3">
      <w:pPr>
        <w:numPr>
          <w:ilvl w:val="0"/>
          <w:numId w:val="12"/>
        </w:numPr>
      </w:pPr>
      <w:r w:rsidRPr="00E900E3">
        <w:t>How will you integrate it?</w:t>
      </w:r>
    </w:p>
    <w:p w14:paraId="42EFC395" w14:textId="77777777" w:rsidR="00E900E3" w:rsidRPr="00E900E3" w:rsidRDefault="00E900E3" w:rsidP="00E900E3">
      <w:pPr>
        <w:numPr>
          <w:ilvl w:val="1"/>
          <w:numId w:val="12"/>
        </w:numPr>
      </w:pPr>
      <w:r w:rsidRPr="00E900E3">
        <w:t>Set up the LDR in a voltage divider circuit with a resistor.</w:t>
      </w:r>
    </w:p>
    <w:p w14:paraId="032EF2B1" w14:textId="77777777" w:rsidR="00E900E3" w:rsidRPr="00E900E3" w:rsidRDefault="00E900E3" w:rsidP="00E900E3">
      <w:pPr>
        <w:numPr>
          <w:ilvl w:val="1"/>
          <w:numId w:val="12"/>
        </w:numPr>
      </w:pPr>
      <w:r w:rsidRPr="00E900E3">
        <w:t>Connect the output voltage to an analog input pin on Arduino (e.g., A0).</w:t>
      </w:r>
    </w:p>
    <w:p w14:paraId="3B210F52" w14:textId="3C59E281" w:rsidR="00E900E3" w:rsidRPr="00E900E3" w:rsidRDefault="00E900E3" w:rsidP="00E900E3">
      <w:pPr>
        <w:numPr>
          <w:ilvl w:val="1"/>
          <w:numId w:val="12"/>
        </w:numPr>
      </w:pPr>
      <w:r w:rsidRPr="00E900E3">
        <w:t xml:space="preserve">Arduino reads the analog light value and sends it via </w:t>
      </w:r>
      <w:r w:rsidR="00397F9A">
        <w:t>USB</w:t>
      </w:r>
      <w:r w:rsidRPr="00E900E3">
        <w:t xml:space="preserve"> to the </w:t>
      </w:r>
      <w:r w:rsidR="00397F9A">
        <w:t xml:space="preserve">virtual device </w:t>
      </w:r>
      <w:r w:rsidRPr="00E900E3">
        <w:t>Raspberry Pi.</w:t>
      </w:r>
    </w:p>
    <w:p w14:paraId="7E559E45" w14:textId="77777777" w:rsidR="00E900E3" w:rsidRPr="00E900E3" w:rsidRDefault="00E900E3" w:rsidP="00E900E3">
      <w:pPr>
        <w:numPr>
          <w:ilvl w:val="1"/>
          <w:numId w:val="12"/>
        </w:numPr>
      </w:pPr>
      <w:r w:rsidRPr="00E900E3">
        <w:t>Raspberry Pi applies a light threshold condition to decide if the LED should be turned on or off.</w:t>
      </w:r>
    </w:p>
    <w:p w14:paraId="6A7E6EED" w14:textId="699098C5" w:rsidR="00320A37" w:rsidRDefault="00320A37" w:rsidP="00E900E3"/>
    <w:p w14:paraId="60E05069" w14:textId="73E61199" w:rsidR="00E900E3" w:rsidRPr="00320A37" w:rsidRDefault="00320A37" w:rsidP="00320A37">
      <w:pPr>
        <w:pStyle w:val="Heading3"/>
        <w:rPr>
          <w:color w:val="auto"/>
        </w:rPr>
      </w:pPr>
      <w:bookmarkStart w:id="8" w:name="_Toc196573245"/>
      <w:r w:rsidRPr="00320A37">
        <w:rPr>
          <w:color w:val="auto"/>
        </w:rPr>
        <w:t xml:space="preserve">3.2. </w:t>
      </w:r>
      <w:r w:rsidR="00E900E3" w:rsidRPr="00320A37">
        <w:rPr>
          <w:color w:val="auto"/>
        </w:rPr>
        <w:t xml:space="preserve"> Actuators</w:t>
      </w:r>
      <w:r w:rsidRPr="00320A37">
        <w:rPr>
          <w:color w:val="auto"/>
        </w:rPr>
        <w:t>:</w:t>
      </w:r>
      <w:bookmarkEnd w:id="8"/>
    </w:p>
    <w:p w14:paraId="1879B5DF" w14:textId="77777777" w:rsidR="00E900E3" w:rsidRPr="00E900E3" w:rsidRDefault="00E900E3" w:rsidP="00E900E3">
      <w:r w:rsidRPr="00E900E3">
        <w:t>1. DC Fan</w:t>
      </w:r>
    </w:p>
    <w:p w14:paraId="1042EACE" w14:textId="77777777" w:rsidR="00E900E3" w:rsidRPr="00E900E3" w:rsidRDefault="00E900E3" w:rsidP="00E900E3">
      <w:pPr>
        <w:numPr>
          <w:ilvl w:val="0"/>
          <w:numId w:val="13"/>
        </w:numPr>
      </w:pPr>
      <w:r w:rsidRPr="00E900E3">
        <w:t>What does it do?</w:t>
      </w:r>
      <w:r w:rsidRPr="00E900E3">
        <w:br/>
        <w:t>Cools down the environment when the measured temperature exceeds a user-defined threshold.</w:t>
      </w:r>
    </w:p>
    <w:p w14:paraId="72369C8D" w14:textId="77777777" w:rsidR="00E900E3" w:rsidRPr="00E900E3" w:rsidRDefault="00E900E3" w:rsidP="00E900E3">
      <w:pPr>
        <w:numPr>
          <w:ilvl w:val="0"/>
          <w:numId w:val="13"/>
        </w:numPr>
      </w:pPr>
      <w:r w:rsidRPr="00E900E3">
        <w:t>How will you integrate it?</w:t>
      </w:r>
    </w:p>
    <w:p w14:paraId="3420C482" w14:textId="77777777" w:rsidR="00E900E3" w:rsidRPr="00E900E3" w:rsidRDefault="00E900E3" w:rsidP="00E900E3">
      <w:pPr>
        <w:numPr>
          <w:ilvl w:val="1"/>
          <w:numId w:val="13"/>
        </w:numPr>
      </w:pPr>
      <w:r w:rsidRPr="00E900E3">
        <w:t>Connect the fan to Arduino output pin through a NPN transistor (e.g., 2N2222) or relay module (because the Arduino can't drive a fan directly).</w:t>
      </w:r>
    </w:p>
    <w:p w14:paraId="681F8FA8" w14:textId="77777777" w:rsidR="00E900E3" w:rsidRPr="00E900E3" w:rsidRDefault="00E900E3" w:rsidP="00E900E3">
      <w:pPr>
        <w:numPr>
          <w:ilvl w:val="1"/>
          <w:numId w:val="13"/>
        </w:numPr>
      </w:pPr>
      <w:r w:rsidRPr="00E900E3">
        <w:t>When Arduino receives a "FAN_ON" command from the Raspberry Pi over Serial, it drives the pin HIGH, activating the fan.</w:t>
      </w:r>
    </w:p>
    <w:p w14:paraId="1DD71778" w14:textId="77777777" w:rsidR="00E900E3" w:rsidRPr="00E900E3" w:rsidRDefault="00E900E3" w:rsidP="00E900E3">
      <w:pPr>
        <w:numPr>
          <w:ilvl w:val="1"/>
          <w:numId w:val="13"/>
        </w:numPr>
      </w:pPr>
      <w:r w:rsidRPr="00E900E3">
        <w:lastRenderedPageBreak/>
        <w:t>When the "FAN_OFF" command is received, Arduino drives the pin LOW, turning the fan off.</w:t>
      </w:r>
    </w:p>
    <w:p w14:paraId="0F5018A9" w14:textId="77777777" w:rsidR="00E900E3" w:rsidRPr="00E900E3" w:rsidRDefault="00E900E3" w:rsidP="00E900E3">
      <w:r w:rsidRPr="00E900E3">
        <w:t>2. LED Light</w:t>
      </w:r>
    </w:p>
    <w:p w14:paraId="0ECECBB0" w14:textId="77777777" w:rsidR="00E900E3" w:rsidRPr="00E900E3" w:rsidRDefault="00E900E3" w:rsidP="00E900E3">
      <w:pPr>
        <w:numPr>
          <w:ilvl w:val="0"/>
          <w:numId w:val="14"/>
        </w:numPr>
      </w:pPr>
      <w:r w:rsidRPr="00E900E3">
        <w:t>What does it do?</w:t>
      </w:r>
      <w:r w:rsidRPr="00E900E3">
        <w:br/>
        <w:t>Lights up when ambient light intensity falls below a specified threshold (detected by the LDR), providing visibility or system status indication.</w:t>
      </w:r>
    </w:p>
    <w:p w14:paraId="2E68CC92" w14:textId="77777777" w:rsidR="00E900E3" w:rsidRPr="00E900E3" w:rsidRDefault="00E900E3" w:rsidP="00E900E3">
      <w:pPr>
        <w:numPr>
          <w:ilvl w:val="0"/>
          <w:numId w:val="14"/>
        </w:numPr>
      </w:pPr>
      <w:r w:rsidRPr="00E900E3">
        <w:t>How will you integrate it?</w:t>
      </w:r>
    </w:p>
    <w:p w14:paraId="057CC845" w14:textId="77777777" w:rsidR="00E900E3" w:rsidRPr="00E900E3" w:rsidRDefault="00E900E3" w:rsidP="00E900E3">
      <w:pPr>
        <w:numPr>
          <w:ilvl w:val="1"/>
          <w:numId w:val="14"/>
        </w:numPr>
      </w:pPr>
      <w:r w:rsidRPr="00E900E3">
        <w:t>Connect the LED to a digital output pin on Arduino through a current-limiting resistor (~220Ω).</w:t>
      </w:r>
    </w:p>
    <w:p w14:paraId="1F1BC0A2" w14:textId="77777777" w:rsidR="00E900E3" w:rsidRPr="00E900E3" w:rsidRDefault="00E900E3" w:rsidP="00E900E3">
      <w:pPr>
        <w:numPr>
          <w:ilvl w:val="1"/>
          <w:numId w:val="14"/>
        </w:numPr>
      </w:pPr>
      <w:r w:rsidRPr="00E900E3">
        <w:t>Arduino receives "LED_ON" or "LED_OFF" command from Raspberry Pi based on light conditions.</w:t>
      </w:r>
    </w:p>
    <w:p w14:paraId="06B9B7DC" w14:textId="77777777" w:rsidR="00E900E3" w:rsidRPr="00E900E3" w:rsidRDefault="00E900E3" w:rsidP="00E900E3">
      <w:pPr>
        <w:numPr>
          <w:ilvl w:val="1"/>
          <w:numId w:val="14"/>
        </w:numPr>
      </w:pPr>
      <w:r w:rsidRPr="00E900E3">
        <w:t>Arduino toggles the LED accordingly.</w:t>
      </w:r>
    </w:p>
    <w:p w14:paraId="0F90DB5B" w14:textId="6B41B141" w:rsidR="00DB532D" w:rsidRPr="00DB532D" w:rsidRDefault="00DB532D" w:rsidP="00DB532D"/>
    <w:p w14:paraId="433BE6F5" w14:textId="77777777" w:rsidR="00DB532D" w:rsidRPr="00320A37" w:rsidRDefault="00DB532D" w:rsidP="00320A37">
      <w:pPr>
        <w:pStyle w:val="Heading3"/>
        <w:rPr>
          <w:color w:val="auto"/>
        </w:rPr>
      </w:pPr>
      <w:bookmarkStart w:id="9" w:name="_Toc196573246"/>
      <w:r w:rsidRPr="00320A37">
        <w:rPr>
          <w:color w:val="auto"/>
        </w:rPr>
        <w:t>3.3 Software &amp; Libraries</w:t>
      </w:r>
      <w:bookmarkEnd w:id="9"/>
    </w:p>
    <w:p w14:paraId="6C1827FB" w14:textId="77777777" w:rsidR="00DB532D" w:rsidRPr="00DB532D" w:rsidRDefault="00DB532D" w:rsidP="00DB532D">
      <w:pPr>
        <w:numPr>
          <w:ilvl w:val="0"/>
          <w:numId w:val="9"/>
        </w:numPr>
      </w:pPr>
      <w:r w:rsidRPr="00DB532D">
        <w:t>Arduino Code:</w:t>
      </w:r>
    </w:p>
    <w:p w14:paraId="75C2C65C" w14:textId="77777777" w:rsidR="00DB532D" w:rsidRPr="00DB532D" w:rsidRDefault="00DB532D" w:rsidP="00DB532D">
      <w:pPr>
        <w:numPr>
          <w:ilvl w:val="1"/>
          <w:numId w:val="9"/>
        </w:numPr>
      </w:pPr>
      <w:proofErr w:type="spellStart"/>
      <w:r w:rsidRPr="00DB532D">
        <w:t>DHT.h</w:t>
      </w:r>
      <w:proofErr w:type="spellEnd"/>
      <w:r w:rsidRPr="00DB532D">
        <w:t>: For reading DHT11 sensor values.</w:t>
      </w:r>
    </w:p>
    <w:p w14:paraId="4C40B321" w14:textId="77777777" w:rsidR="00DB532D" w:rsidRPr="00DB532D" w:rsidRDefault="00DB532D" w:rsidP="00DB532D">
      <w:pPr>
        <w:numPr>
          <w:ilvl w:val="1"/>
          <w:numId w:val="9"/>
        </w:numPr>
      </w:pPr>
      <w:r w:rsidRPr="00DB532D">
        <w:t>Serial: For sending sensor data and receiving control commands.</w:t>
      </w:r>
    </w:p>
    <w:p w14:paraId="6924CEA1" w14:textId="77777777" w:rsidR="00DB532D" w:rsidRPr="00DB532D" w:rsidRDefault="00DB532D" w:rsidP="00DB532D">
      <w:pPr>
        <w:numPr>
          <w:ilvl w:val="0"/>
          <w:numId w:val="9"/>
        </w:numPr>
      </w:pPr>
      <w:r w:rsidRPr="00DB532D">
        <w:t>Python on Raspberry Pi:</w:t>
      </w:r>
    </w:p>
    <w:p w14:paraId="4417E7EE" w14:textId="77777777" w:rsidR="00DB532D" w:rsidRPr="00DB532D" w:rsidRDefault="00DB532D" w:rsidP="00DB532D">
      <w:pPr>
        <w:numPr>
          <w:ilvl w:val="1"/>
          <w:numId w:val="9"/>
        </w:numPr>
      </w:pPr>
      <w:proofErr w:type="spellStart"/>
      <w:r w:rsidRPr="00DB532D">
        <w:t>pyserial</w:t>
      </w:r>
      <w:proofErr w:type="spellEnd"/>
      <w:r w:rsidRPr="00DB532D">
        <w:t>: For reading data from Arduino over USB serial.</w:t>
      </w:r>
    </w:p>
    <w:p w14:paraId="64296F73" w14:textId="77777777" w:rsidR="00DB532D" w:rsidRPr="00DB532D" w:rsidRDefault="00DB532D" w:rsidP="00DB532D">
      <w:pPr>
        <w:numPr>
          <w:ilvl w:val="1"/>
          <w:numId w:val="9"/>
        </w:numPr>
      </w:pPr>
      <w:proofErr w:type="spellStart"/>
      <w:r w:rsidRPr="00DB532D">
        <w:t>mysql</w:t>
      </w:r>
      <w:proofErr w:type="spellEnd"/>
      <w:r w:rsidRPr="00DB532D">
        <w:t>-connector-python: To insert sensor data into MariaDB.</w:t>
      </w:r>
    </w:p>
    <w:p w14:paraId="24A56E63" w14:textId="77777777" w:rsidR="00DB532D" w:rsidRPr="00DB532D" w:rsidRDefault="00DB532D" w:rsidP="00DB532D">
      <w:pPr>
        <w:numPr>
          <w:ilvl w:val="1"/>
          <w:numId w:val="9"/>
        </w:numPr>
      </w:pPr>
      <w:r w:rsidRPr="00DB532D">
        <w:t>Flask: To serve the web interface.</w:t>
      </w:r>
    </w:p>
    <w:p w14:paraId="79889D1C" w14:textId="77777777" w:rsidR="00DB532D" w:rsidRPr="00DB532D" w:rsidRDefault="00DB532D" w:rsidP="00DB532D">
      <w:pPr>
        <w:numPr>
          <w:ilvl w:val="1"/>
          <w:numId w:val="9"/>
        </w:numPr>
      </w:pPr>
      <w:r w:rsidRPr="00DB532D">
        <w:t>threading: To manage simultaneous reading and web serving.</w:t>
      </w:r>
    </w:p>
    <w:p w14:paraId="09003083" w14:textId="77777777" w:rsidR="00DB532D" w:rsidRPr="00DB532D" w:rsidRDefault="00DB532D" w:rsidP="00DB532D">
      <w:pPr>
        <w:numPr>
          <w:ilvl w:val="0"/>
          <w:numId w:val="9"/>
        </w:numPr>
      </w:pPr>
      <w:r w:rsidRPr="00DB532D">
        <w:t>Database (MariaDB):</w:t>
      </w:r>
    </w:p>
    <w:p w14:paraId="6751D672" w14:textId="77777777" w:rsidR="00DB532D" w:rsidRPr="00DB532D" w:rsidRDefault="00DB532D" w:rsidP="00DB532D">
      <w:pPr>
        <w:numPr>
          <w:ilvl w:val="1"/>
          <w:numId w:val="9"/>
        </w:numPr>
      </w:pPr>
      <w:r w:rsidRPr="00DB532D">
        <w:t>Tables store:</w:t>
      </w:r>
    </w:p>
    <w:p w14:paraId="499CD0D8" w14:textId="77777777" w:rsidR="00DB532D" w:rsidRPr="00DB532D" w:rsidRDefault="00DB532D" w:rsidP="00DB532D">
      <w:pPr>
        <w:numPr>
          <w:ilvl w:val="2"/>
          <w:numId w:val="9"/>
        </w:numPr>
      </w:pPr>
      <w:r w:rsidRPr="00DB532D">
        <w:t>timestamp</w:t>
      </w:r>
    </w:p>
    <w:p w14:paraId="2004CADC" w14:textId="77777777" w:rsidR="00DB532D" w:rsidRPr="00DB532D" w:rsidRDefault="00DB532D" w:rsidP="00DB532D">
      <w:pPr>
        <w:numPr>
          <w:ilvl w:val="2"/>
          <w:numId w:val="9"/>
        </w:numPr>
      </w:pPr>
      <w:r w:rsidRPr="00DB532D">
        <w:t>temperature</w:t>
      </w:r>
    </w:p>
    <w:p w14:paraId="72E70BF9" w14:textId="77777777" w:rsidR="00DB532D" w:rsidRPr="00DB532D" w:rsidRDefault="00DB532D" w:rsidP="00DB532D">
      <w:pPr>
        <w:numPr>
          <w:ilvl w:val="2"/>
          <w:numId w:val="9"/>
        </w:numPr>
      </w:pPr>
      <w:r w:rsidRPr="00DB532D">
        <w:t>humidity</w:t>
      </w:r>
    </w:p>
    <w:p w14:paraId="24C33630" w14:textId="77777777" w:rsidR="00DB532D" w:rsidRPr="00DB532D" w:rsidRDefault="00DB532D" w:rsidP="00DB532D">
      <w:pPr>
        <w:numPr>
          <w:ilvl w:val="2"/>
          <w:numId w:val="9"/>
        </w:numPr>
      </w:pPr>
      <w:proofErr w:type="spellStart"/>
      <w:r w:rsidRPr="00DB532D">
        <w:t>light_intensity</w:t>
      </w:r>
      <w:proofErr w:type="spellEnd"/>
    </w:p>
    <w:p w14:paraId="7002841C" w14:textId="77777777" w:rsidR="00DB532D" w:rsidRPr="00DB532D" w:rsidRDefault="00DB532D" w:rsidP="00DB532D">
      <w:pPr>
        <w:numPr>
          <w:ilvl w:val="0"/>
          <w:numId w:val="9"/>
        </w:numPr>
      </w:pPr>
      <w:r w:rsidRPr="00DB532D">
        <w:lastRenderedPageBreak/>
        <w:t>Web Interface (Flask App):</w:t>
      </w:r>
    </w:p>
    <w:p w14:paraId="2B931A9D" w14:textId="77777777" w:rsidR="00DB532D" w:rsidRPr="00DB532D" w:rsidRDefault="00DB532D" w:rsidP="00DB532D">
      <w:pPr>
        <w:numPr>
          <w:ilvl w:val="1"/>
          <w:numId w:val="9"/>
        </w:numPr>
      </w:pPr>
      <w:r w:rsidRPr="00DB532D">
        <w:t>Displays live sensor values.</w:t>
      </w:r>
    </w:p>
    <w:p w14:paraId="4570B700" w14:textId="77777777" w:rsidR="00DB532D" w:rsidRPr="00DB532D" w:rsidRDefault="00DB532D" w:rsidP="00DB532D">
      <w:pPr>
        <w:numPr>
          <w:ilvl w:val="1"/>
          <w:numId w:val="9"/>
        </w:numPr>
      </w:pPr>
      <w:r w:rsidRPr="00DB532D">
        <w:t>Allows adjusting thresholds (temperature, light).</w:t>
      </w:r>
    </w:p>
    <w:p w14:paraId="10295D29" w14:textId="77777777" w:rsidR="00DB532D" w:rsidRPr="00DB532D" w:rsidRDefault="00DB532D" w:rsidP="00DB532D">
      <w:pPr>
        <w:numPr>
          <w:ilvl w:val="1"/>
          <w:numId w:val="9"/>
        </w:numPr>
      </w:pPr>
      <w:r w:rsidRPr="00DB532D">
        <w:t>Displays analytics (mean temperature, max humidity).</w:t>
      </w:r>
    </w:p>
    <w:p w14:paraId="0C12F61C" w14:textId="77777777" w:rsidR="00DB532D" w:rsidRPr="000B0F68" w:rsidRDefault="00DB532D" w:rsidP="00B01455"/>
    <w:p w14:paraId="752DA600" w14:textId="77777777" w:rsidR="000B0F68" w:rsidRPr="000B0F68" w:rsidRDefault="000B0F68" w:rsidP="00B01455"/>
    <w:p w14:paraId="606A5E22" w14:textId="77777777" w:rsidR="000B0F68" w:rsidRPr="00320A37" w:rsidRDefault="000B0F68" w:rsidP="00320A37">
      <w:pPr>
        <w:pStyle w:val="Heading2"/>
        <w:rPr>
          <w:color w:val="auto"/>
        </w:rPr>
      </w:pPr>
      <w:bookmarkStart w:id="10" w:name="_Toc196573247"/>
      <w:r w:rsidRPr="00320A37">
        <w:rPr>
          <w:color w:val="auto"/>
        </w:rPr>
        <w:t>4. Resources Used</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4186"/>
      </w:tblGrid>
      <w:tr w:rsidR="000B0F68" w:rsidRPr="000B0F68" w14:paraId="712B25A3" w14:textId="77777777" w:rsidTr="000B0F68">
        <w:trPr>
          <w:tblHeader/>
          <w:tblCellSpacing w:w="15" w:type="dxa"/>
        </w:trPr>
        <w:tc>
          <w:tcPr>
            <w:tcW w:w="0" w:type="auto"/>
            <w:vAlign w:val="center"/>
            <w:hideMark/>
          </w:tcPr>
          <w:p w14:paraId="6BAA32B6" w14:textId="77777777" w:rsidR="000B0F68" w:rsidRPr="000B0F68" w:rsidRDefault="000B0F68" w:rsidP="000B0F68">
            <w:r w:rsidRPr="000B0F68">
              <w:t>Resource</w:t>
            </w:r>
          </w:p>
        </w:tc>
        <w:tc>
          <w:tcPr>
            <w:tcW w:w="0" w:type="auto"/>
            <w:vAlign w:val="center"/>
            <w:hideMark/>
          </w:tcPr>
          <w:p w14:paraId="7B6873B0" w14:textId="77777777" w:rsidR="000B0F68" w:rsidRPr="000B0F68" w:rsidRDefault="000B0F68" w:rsidP="000B0F68">
            <w:r w:rsidRPr="000B0F68">
              <w:t>Description</w:t>
            </w:r>
          </w:p>
        </w:tc>
      </w:tr>
      <w:tr w:rsidR="000B0F68" w:rsidRPr="000B0F68" w14:paraId="61982502" w14:textId="77777777" w:rsidTr="000B0F68">
        <w:trPr>
          <w:tblCellSpacing w:w="15" w:type="dxa"/>
        </w:trPr>
        <w:tc>
          <w:tcPr>
            <w:tcW w:w="0" w:type="auto"/>
            <w:vAlign w:val="center"/>
            <w:hideMark/>
          </w:tcPr>
          <w:p w14:paraId="1F4FE46A" w14:textId="77777777" w:rsidR="000B0F68" w:rsidRPr="000B0F68" w:rsidRDefault="000B0F68" w:rsidP="000B0F68">
            <w:r w:rsidRPr="000B0F68">
              <w:t>Arduino Documentation</w:t>
            </w:r>
          </w:p>
        </w:tc>
        <w:tc>
          <w:tcPr>
            <w:tcW w:w="0" w:type="auto"/>
            <w:vAlign w:val="center"/>
            <w:hideMark/>
          </w:tcPr>
          <w:p w14:paraId="56FA7645" w14:textId="77777777" w:rsidR="000B0F68" w:rsidRPr="000B0F68" w:rsidRDefault="000B0F68" w:rsidP="000B0F68">
            <w:r w:rsidRPr="000B0F68">
              <w:t>Arduino tutorials and sample sketches</w:t>
            </w:r>
          </w:p>
        </w:tc>
      </w:tr>
      <w:tr w:rsidR="000B0F68" w:rsidRPr="000B0F68" w14:paraId="7FF331F2" w14:textId="77777777" w:rsidTr="000B0F68">
        <w:trPr>
          <w:tblCellSpacing w:w="15" w:type="dxa"/>
        </w:trPr>
        <w:tc>
          <w:tcPr>
            <w:tcW w:w="0" w:type="auto"/>
            <w:vAlign w:val="center"/>
            <w:hideMark/>
          </w:tcPr>
          <w:p w14:paraId="24D0A5CE" w14:textId="77777777" w:rsidR="000B0F68" w:rsidRPr="000B0F68" w:rsidRDefault="000B0F68" w:rsidP="000B0F68">
            <w:r w:rsidRPr="000B0F68">
              <w:t>DHT11 Datasheet</w:t>
            </w:r>
          </w:p>
        </w:tc>
        <w:tc>
          <w:tcPr>
            <w:tcW w:w="0" w:type="auto"/>
            <w:vAlign w:val="center"/>
            <w:hideMark/>
          </w:tcPr>
          <w:p w14:paraId="73758EC6" w14:textId="77777777" w:rsidR="000B0F68" w:rsidRPr="000B0F68" w:rsidRDefault="000B0F68" w:rsidP="000B0F68">
            <w:r w:rsidRPr="000B0F68">
              <w:t>Wiring and reading values</w:t>
            </w:r>
          </w:p>
        </w:tc>
      </w:tr>
      <w:tr w:rsidR="000B0F68" w:rsidRPr="000B0F68" w14:paraId="2183B43B" w14:textId="77777777" w:rsidTr="000B0F68">
        <w:trPr>
          <w:tblCellSpacing w:w="15" w:type="dxa"/>
        </w:trPr>
        <w:tc>
          <w:tcPr>
            <w:tcW w:w="0" w:type="auto"/>
            <w:vAlign w:val="center"/>
            <w:hideMark/>
          </w:tcPr>
          <w:p w14:paraId="2FD00009" w14:textId="77777777" w:rsidR="000B0F68" w:rsidRPr="000B0F68" w:rsidRDefault="000B0F68" w:rsidP="000B0F68">
            <w:r w:rsidRPr="000B0F68">
              <w:t>Flask Documentation</w:t>
            </w:r>
          </w:p>
        </w:tc>
        <w:tc>
          <w:tcPr>
            <w:tcW w:w="0" w:type="auto"/>
            <w:vAlign w:val="center"/>
            <w:hideMark/>
          </w:tcPr>
          <w:p w14:paraId="599E1B21" w14:textId="77777777" w:rsidR="000B0F68" w:rsidRPr="000B0F68" w:rsidRDefault="000B0F68" w:rsidP="000B0F68">
            <w:r w:rsidRPr="000B0F68">
              <w:t>Building simple web apps</w:t>
            </w:r>
          </w:p>
        </w:tc>
      </w:tr>
      <w:tr w:rsidR="000B0F68" w:rsidRPr="000B0F68" w14:paraId="397F167B" w14:textId="77777777" w:rsidTr="000B0F68">
        <w:trPr>
          <w:tblCellSpacing w:w="15" w:type="dxa"/>
        </w:trPr>
        <w:tc>
          <w:tcPr>
            <w:tcW w:w="0" w:type="auto"/>
            <w:vAlign w:val="center"/>
            <w:hideMark/>
          </w:tcPr>
          <w:p w14:paraId="54A5FCD8" w14:textId="77777777" w:rsidR="000B0F68" w:rsidRPr="000B0F68" w:rsidRDefault="000B0F68" w:rsidP="000B0F68">
            <w:r w:rsidRPr="000B0F68">
              <w:t>MariaDB Official Guide</w:t>
            </w:r>
          </w:p>
        </w:tc>
        <w:tc>
          <w:tcPr>
            <w:tcW w:w="0" w:type="auto"/>
            <w:vAlign w:val="center"/>
            <w:hideMark/>
          </w:tcPr>
          <w:p w14:paraId="7EE1DA42" w14:textId="77777777" w:rsidR="000B0F68" w:rsidRPr="000B0F68" w:rsidRDefault="000B0F68" w:rsidP="000B0F68">
            <w:r w:rsidRPr="000B0F68">
              <w:t>Installing and connecting MariaDB</w:t>
            </w:r>
          </w:p>
        </w:tc>
      </w:tr>
      <w:tr w:rsidR="000B0F68" w:rsidRPr="000B0F68" w14:paraId="2A5E4534" w14:textId="77777777" w:rsidTr="000B0F68">
        <w:trPr>
          <w:tblCellSpacing w:w="15" w:type="dxa"/>
        </w:trPr>
        <w:tc>
          <w:tcPr>
            <w:tcW w:w="0" w:type="auto"/>
            <w:vAlign w:val="center"/>
            <w:hideMark/>
          </w:tcPr>
          <w:p w14:paraId="5B8E33F0" w14:textId="77777777" w:rsidR="000B0F68" w:rsidRPr="000B0F68" w:rsidRDefault="000B0F68" w:rsidP="000B0F68">
            <w:proofErr w:type="spellStart"/>
            <w:r w:rsidRPr="000B0F68">
              <w:t>PySerial</w:t>
            </w:r>
            <w:proofErr w:type="spellEnd"/>
            <w:r w:rsidRPr="000B0F68">
              <w:t xml:space="preserve"> Guide</w:t>
            </w:r>
          </w:p>
        </w:tc>
        <w:tc>
          <w:tcPr>
            <w:tcW w:w="0" w:type="auto"/>
            <w:vAlign w:val="center"/>
            <w:hideMark/>
          </w:tcPr>
          <w:p w14:paraId="796B746C" w14:textId="77777777" w:rsidR="000B0F68" w:rsidRPr="000B0F68" w:rsidRDefault="000B0F68" w:rsidP="000B0F68">
            <w:r w:rsidRPr="000B0F68">
              <w:t>Python serial communication</w:t>
            </w:r>
          </w:p>
        </w:tc>
      </w:tr>
      <w:tr w:rsidR="000B0F68" w:rsidRPr="000B0F68" w14:paraId="5C274027" w14:textId="77777777" w:rsidTr="000B0F68">
        <w:trPr>
          <w:tblCellSpacing w:w="15" w:type="dxa"/>
        </w:trPr>
        <w:tc>
          <w:tcPr>
            <w:tcW w:w="0" w:type="auto"/>
            <w:vAlign w:val="center"/>
            <w:hideMark/>
          </w:tcPr>
          <w:p w14:paraId="7D919A01" w14:textId="77777777" w:rsidR="000B0F68" w:rsidRPr="000B0F68" w:rsidRDefault="000B0F68" w:rsidP="000B0F68">
            <w:r w:rsidRPr="000B0F68">
              <w:t>Circuit Tutorials</w:t>
            </w:r>
          </w:p>
        </w:tc>
        <w:tc>
          <w:tcPr>
            <w:tcW w:w="0" w:type="auto"/>
            <w:vAlign w:val="center"/>
            <w:hideMark/>
          </w:tcPr>
          <w:p w14:paraId="55CE0874" w14:textId="77777777" w:rsidR="000B0F68" w:rsidRPr="000B0F68" w:rsidRDefault="000B0F68" w:rsidP="000B0F68">
            <w:r w:rsidRPr="000B0F68">
              <w:t>Wiring fan and LED control via transistor</w:t>
            </w:r>
          </w:p>
        </w:tc>
      </w:tr>
    </w:tbl>
    <w:p w14:paraId="6844B477" w14:textId="77777777" w:rsidR="000B0F68" w:rsidRPr="000B0F68" w:rsidRDefault="000B0F68" w:rsidP="00B01455"/>
    <w:p w14:paraId="0ADC8A9F" w14:textId="77777777" w:rsidR="000B0F68" w:rsidRPr="000B0F68" w:rsidRDefault="000B0F68" w:rsidP="00B01455"/>
    <w:p w14:paraId="1FDD50C8" w14:textId="77777777" w:rsidR="000B0F68" w:rsidRPr="00320A37" w:rsidRDefault="000B0F68" w:rsidP="00320A37">
      <w:pPr>
        <w:pStyle w:val="Heading2"/>
        <w:rPr>
          <w:color w:val="auto"/>
        </w:rPr>
      </w:pPr>
      <w:bookmarkStart w:id="11" w:name="_Toc196573248"/>
      <w:r w:rsidRPr="00320A37">
        <w:rPr>
          <w:color w:val="auto"/>
        </w:rPr>
        <w:t>5. Appendix</w:t>
      </w:r>
      <w:bookmarkEnd w:id="11"/>
    </w:p>
    <w:p w14:paraId="0870D922" w14:textId="77777777" w:rsidR="000B0F68" w:rsidRPr="000B0F68" w:rsidRDefault="000B0F68" w:rsidP="000B0F68">
      <w:pPr>
        <w:numPr>
          <w:ilvl w:val="0"/>
          <w:numId w:val="10"/>
        </w:numPr>
      </w:pPr>
      <w:r w:rsidRPr="000B0F68">
        <w:t>Arduino Sketch: Full .</w:t>
      </w:r>
      <w:proofErr w:type="spellStart"/>
      <w:r w:rsidRPr="000B0F68">
        <w:t>ino</w:t>
      </w:r>
      <w:proofErr w:type="spellEnd"/>
      <w:r w:rsidRPr="000B0F68">
        <w:t xml:space="preserve"> file for sensor reading, serial sending, command receiving.</w:t>
      </w:r>
    </w:p>
    <w:p w14:paraId="6C46A3F9" w14:textId="77777777" w:rsidR="000B0F68" w:rsidRPr="000B0F68" w:rsidRDefault="000B0F68" w:rsidP="000B0F68">
      <w:pPr>
        <w:numPr>
          <w:ilvl w:val="0"/>
          <w:numId w:val="10"/>
        </w:numPr>
      </w:pPr>
      <w:r w:rsidRPr="000B0F68">
        <w:t>Python Script:</w:t>
      </w:r>
    </w:p>
    <w:p w14:paraId="6D0D7141" w14:textId="77777777" w:rsidR="000B0F68" w:rsidRPr="000B0F68" w:rsidRDefault="000B0F68" w:rsidP="000B0F68">
      <w:pPr>
        <w:numPr>
          <w:ilvl w:val="1"/>
          <w:numId w:val="10"/>
        </w:numPr>
      </w:pPr>
      <w:r w:rsidRPr="000B0F68">
        <w:t>Serial listener</w:t>
      </w:r>
    </w:p>
    <w:p w14:paraId="37BEB6BC" w14:textId="77777777" w:rsidR="000B0F68" w:rsidRPr="000B0F68" w:rsidRDefault="000B0F68" w:rsidP="000B0F68">
      <w:pPr>
        <w:numPr>
          <w:ilvl w:val="1"/>
          <w:numId w:val="10"/>
        </w:numPr>
      </w:pPr>
      <w:r w:rsidRPr="000B0F68">
        <w:t>Database insertion</w:t>
      </w:r>
    </w:p>
    <w:p w14:paraId="2A752855" w14:textId="77777777" w:rsidR="000B0F68" w:rsidRPr="000B0F68" w:rsidRDefault="000B0F68" w:rsidP="000B0F68">
      <w:pPr>
        <w:numPr>
          <w:ilvl w:val="1"/>
          <w:numId w:val="10"/>
        </w:numPr>
      </w:pPr>
      <w:r w:rsidRPr="000B0F68">
        <w:t>Condition checking and actuation control</w:t>
      </w:r>
    </w:p>
    <w:p w14:paraId="6B991D24" w14:textId="77777777" w:rsidR="000B0F68" w:rsidRPr="000B0F68" w:rsidRDefault="000B0F68" w:rsidP="000B0F68">
      <w:pPr>
        <w:numPr>
          <w:ilvl w:val="0"/>
          <w:numId w:val="10"/>
        </w:numPr>
      </w:pPr>
      <w:r w:rsidRPr="000B0F68">
        <w:t>Flask Application Code:</w:t>
      </w:r>
    </w:p>
    <w:p w14:paraId="6BFFED3B" w14:textId="77777777" w:rsidR="000B0F68" w:rsidRPr="000B0F68" w:rsidRDefault="000B0F68" w:rsidP="000B0F68">
      <w:pPr>
        <w:numPr>
          <w:ilvl w:val="1"/>
          <w:numId w:val="10"/>
        </w:numPr>
      </w:pPr>
      <w:r w:rsidRPr="000B0F68">
        <w:t>UI display</w:t>
      </w:r>
    </w:p>
    <w:p w14:paraId="543CD3B6" w14:textId="77777777" w:rsidR="000B0F68" w:rsidRPr="000B0F68" w:rsidRDefault="000B0F68" w:rsidP="000B0F68">
      <w:pPr>
        <w:numPr>
          <w:ilvl w:val="1"/>
          <w:numId w:val="10"/>
        </w:numPr>
      </w:pPr>
      <w:r w:rsidRPr="000B0F68">
        <w:t>Threshold updating feature</w:t>
      </w:r>
    </w:p>
    <w:p w14:paraId="3C92E0E2" w14:textId="77777777" w:rsidR="000B0F68" w:rsidRPr="000B0F68" w:rsidRDefault="000B0F68" w:rsidP="000B0F68">
      <w:pPr>
        <w:numPr>
          <w:ilvl w:val="0"/>
          <w:numId w:val="10"/>
        </w:numPr>
      </w:pPr>
      <w:r w:rsidRPr="000B0F68">
        <w:lastRenderedPageBreak/>
        <w:t>SQL Script: MariaDB database and table creation</w:t>
      </w:r>
    </w:p>
    <w:p w14:paraId="35AB3596" w14:textId="77777777" w:rsidR="000B0F68" w:rsidRPr="000B0F68" w:rsidRDefault="000B0F68" w:rsidP="00B01455"/>
    <w:sectPr w:rsidR="000B0F68" w:rsidRPr="000B0F68" w:rsidSect="00CD2F72">
      <w:head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10138" w14:textId="77777777" w:rsidR="00ED1725" w:rsidRDefault="00ED1725" w:rsidP="00397F9A">
      <w:pPr>
        <w:spacing w:after="0" w:line="240" w:lineRule="auto"/>
      </w:pPr>
      <w:r>
        <w:separator/>
      </w:r>
    </w:p>
  </w:endnote>
  <w:endnote w:type="continuationSeparator" w:id="0">
    <w:p w14:paraId="2AF81903" w14:textId="77777777" w:rsidR="00ED1725" w:rsidRDefault="00ED1725" w:rsidP="003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5AECB" w14:textId="77777777" w:rsidR="00ED1725" w:rsidRDefault="00ED1725" w:rsidP="00397F9A">
      <w:pPr>
        <w:spacing w:after="0" w:line="240" w:lineRule="auto"/>
      </w:pPr>
      <w:r>
        <w:separator/>
      </w:r>
    </w:p>
  </w:footnote>
  <w:footnote w:type="continuationSeparator" w:id="0">
    <w:p w14:paraId="19BF5C88" w14:textId="77777777" w:rsidR="00ED1725" w:rsidRDefault="00ED1725" w:rsidP="003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35948" w14:textId="77777777" w:rsidR="00397F9A" w:rsidRDefault="00397F9A">
    <w:pPr>
      <w:pStyle w:val="Header"/>
    </w:pPr>
  </w:p>
  <w:p w14:paraId="62A020C3" w14:textId="77777777" w:rsidR="00CD2F72" w:rsidRDefault="00CD2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C34"/>
    <w:multiLevelType w:val="multilevel"/>
    <w:tmpl w:val="A3A6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3B73"/>
    <w:multiLevelType w:val="multilevel"/>
    <w:tmpl w:val="F6604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90776"/>
    <w:multiLevelType w:val="multilevel"/>
    <w:tmpl w:val="B2B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2177"/>
    <w:multiLevelType w:val="multilevel"/>
    <w:tmpl w:val="129A2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02B7"/>
    <w:multiLevelType w:val="multilevel"/>
    <w:tmpl w:val="C87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7F57"/>
    <w:multiLevelType w:val="multilevel"/>
    <w:tmpl w:val="FFF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A5ECA"/>
    <w:multiLevelType w:val="multilevel"/>
    <w:tmpl w:val="48AC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56B8F"/>
    <w:multiLevelType w:val="multilevel"/>
    <w:tmpl w:val="11FE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44FC4"/>
    <w:multiLevelType w:val="multilevel"/>
    <w:tmpl w:val="A11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87432"/>
    <w:multiLevelType w:val="multilevel"/>
    <w:tmpl w:val="E3B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33DA7"/>
    <w:multiLevelType w:val="multilevel"/>
    <w:tmpl w:val="F71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A6450"/>
    <w:multiLevelType w:val="multilevel"/>
    <w:tmpl w:val="34A0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A2EF2"/>
    <w:multiLevelType w:val="multilevel"/>
    <w:tmpl w:val="69E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A5B74"/>
    <w:multiLevelType w:val="multilevel"/>
    <w:tmpl w:val="9940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92419"/>
    <w:multiLevelType w:val="multilevel"/>
    <w:tmpl w:val="3C7C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0207D"/>
    <w:multiLevelType w:val="multilevel"/>
    <w:tmpl w:val="470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F48C8"/>
    <w:multiLevelType w:val="multilevel"/>
    <w:tmpl w:val="BEA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91EFC"/>
    <w:multiLevelType w:val="multilevel"/>
    <w:tmpl w:val="B8D4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45CCC"/>
    <w:multiLevelType w:val="multilevel"/>
    <w:tmpl w:val="9592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04962"/>
    <w:multiLevelType w:val="multilevel"/>
    <w:tmpl w:val="CF50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80408"/>
    <w:multiLevelType w:val="multilevel"/>
    <w:tmpl w:val="AAEC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27BDC"/>
    <w:multiLevelType w:val="multilevel"/>
    <w:tmpl w:val="15D6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A4B7B"/>
    <w:multiLevelType w:val="multilevel"/>
    <w:tmpl w:val="F726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739C0"/>
    <w:multiLevelType w:val="multilevel"/>
    <w:tmpl w:val="7FE63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D4077"/>
    <w:multiLevelType w:val="multilevel"/>
    <w:tmpl w:val="A9C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32EFA"/>
    <w:multiLevelType w:val="multilevel"/>
    <w:tmpl w:val="B0F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90C9C"/>
    <w:multiLevelType w:val="multilevel"/>
    <w:tmpl w:val="E86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57D0D"/>
    <w:multiLevelType w:val="multilevel"/>
    <w:tmpl w:val="7CCE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A00A0"/>
    <w:multiLevelType w:val="multilevel"/>
    <w:tmpl w:val="55C8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C5086"/>
    <w:multiLevelType w:val="multilevel"/>
    <w:tmpl w:val="CD8C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11C3A"/>
    <w:multiLevelType w:val="multilevel"/>
    <w:tmpl w:val="16AA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15B11"/>
    <w:multiLevelType w:val="multilevel"/>
    <w:tmpl w:val="E1D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854D4"/>
    <w:multiLevelType w:val="multilevel"/>
    <w:tmpl w:val="22F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216915">
    <w:abstractNumId w:val="32"/>
  </w:num>
  <w:num w:numId="2" w16cid:durableId="824123534">
    <w:abstractNumId w:val="6"/>
  </w:num>
  <w:num w:numId="3" w16cid:durableId="852305783">
    <w:abstractNumId w:val="3"/>
  </w:num>
  <w:num w:numId="4" w16cid:durableId="1339888329">
    <w:abstractNumId w:val="19"/>
  </w:num>
  <w:num w:numId="5" w16cid:durableId="97264922">
    <w:abstractNumId w:val="17"/>
  </w:num>
  <w:num w:numId="6" w16cid:durableId="1835144221">
    <w:abstractNumId w:val="0"/>
  </w:num>
  <w:num w:numId="7" w16cid:durableId="1779565807">
    <w:abstractNumId w:val="13"/>
  </w:num>
  <w:num w:numId="8" w16cid:durableId="1401171512">
    <w:abstractNumId w:val="26"/>
  </w:num>
  <w:num w:numId="9" w16cid:durableId="353919598">
    <w:abstractNumId w:val="22"/>
  </w:num>
  <w:num w:numId="10" w16cid:durableId="1560675756">
    <w:abstractNumId w:val="28"/>
  </w:num>
  <w:num w:numId="11" w16cid:durableId="436750417">
    <w:abstractNumId w:val="7"/>
  </w:num>
  <w:num w:numId="12" w16cid:durableId="2144540677">
    <w:abstractNumId w:val="1"/>
  </w:num>
  <w:num w:numId="13" w16cid:durableId="1219512077">
    <w:abstractNumId w:val="21"/>
  </w:num>
  <w:num w:numId="14" w16cid:durableId="2068338073">
    <w:abstractNumId w:val="11"/>
  </w:num>
  <w:num w:numId="15" w16cid:durableId="1593778258">
    <w:abstractNumId w:val="4"/>
  </w:num>
  <w:num w:numId="16" w16cid:durableId="321198187">
    <w:abstractNumId w:val="5"/>
  </w:num>
  <w:num w:numId="17" w16cid:durableId="1094669370">
    <w:abstractNumId w:val="27"/>
  </w:num>
  <w:num w:numId="18" w16cid:durableId="72431007">
    <w:abstractNumId w:val="31"/>
  </w:num>
  <w:num w:numId="19" w16cid:durableId="1318001399">
    <w:abstractNumId w:val="16"/>
  </w:num>
  <w:num w:numId="20" w16cid:durableId="315302622">
    <w:abstractNumId w:val="9"/>
  </w:num>
  <w:num w:numId="21" w16cid:durableId="467286104">
    <w:abstractNumId w:val="23"/>
  </w:num>
  <w:num w:numId="22" w16cid:durableId="1537624618">
    <w:abstractNumId w:val="20"/>
  </w:num>
  <w:num w:numId="23" w16cid:durableId="1215770710">
    <w:abstractNumId w:val="30"/>
  </w:num>
  <w:num w:numId="24" w16cid:durableId="1619263854">
    <w:abstractNumId w:val="15"/>
  </w:num>
  <w:num w:numId="25" w16cid:durableId="649484396">
    <w:abstractNumId w:val="2"/>
  </w:num>
  <w:num w:numId="26" w16cid:durableId="502285824">
    <w:abstractNumId w:val="24"/>
  </w:num>
  <w:num w:numId="27" w16cid:durableId="1058092967">
    <w:abstractNumId w:val="10"/>
  </w:num>
  <w:num w:numId="28" w16cid:durableId="1081756431">
    <w:abstractNumId w:val="18"/>
  </w:num>
  <w:num w:numId="29" w16cid:durableId="292372812">
    <w:abstractNumId w:val="12"/>
  </w:num>
  <w:num w:numId="30" w16cid:durableId="1663315690">
    <w:abstractNumId w:val="14"/>
  </w:num>
  <w:num w:numId="31" w16cid:durableId="240071205">
    <w:abstractNumId w:val="29"/>
  </w:num>
  <w:num w:numId="32" w16cid:durableId="1655641154">
    <w:abstractNumId w:val="25"/>
  </w:num>
  <w:num w:numId="33" w16cid:durableId="1486119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28"/>
    <w:rsid w:val="00042CF1"/>
    <w:rsid w:val="000B0F68"/>
    <w:rsid w:val="001314B7"/>
    <w:rsid w:val="001B1D8D"/>
    <w:rsid w:val="00320A37"/>
    <w:rsid w:val="00363910"/>
    <w:rsid w:val="00397F9A"/>
    <w:rsid w:val="00440946"/>
    <w:rsid w:val="00630AC1"/>
    <w:rsid w:val="00655581"/>
    <w:rsid w:val="007F30EE"/>
    <w:rsid w:val="0086118F"/>
    <w:rsid w:val="0087318E"/>
    <w:rsid w:val="0087353B"/>
    <w:rsid w:val="008E44CB"/>
    <w:rsid w:val="00A34C3E"/>
    <w:rsid w:val="00B01455"/>
    <w:rsid w:val="00C31528"/>
    <w:rsid w:val="00C82EDB"/>
    <w:rsid w:val="00CD2F72"/>
    <w:rsid w:val="00D20F4B"/>
    <w:rsid w:val="00DB532D"/>
    <w:rsid w:val="00E10ACB"/>
    <w:rsid w:val="00E900E3"/>
    <w:rsid w:val="00EA7C23"/>
    <w:rsid w:val="00EC1063"/>
    <w:rsid w:val="00EC43F5"/>
    <w:rsid w:val="00ED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A208"/>
  <w15:chartTrackingRefBased/>
  <w15:docId w15:val="{C632B265-FD6B-40C0-818D-FFB7E23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1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1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528"/>
    <w:rPr>
      <w:rFonts w:eastAsiaTheme="majorEastAsia" w:cstheme="majorBidi"/>
      <w:color w:val="272727" w:themeColor="text1" w:themeTint="D8"/>
    </w:rPr>
  </w:style>
  <w:style w:type="paragraph" w:styleId="Title">
    <w:name w:val="Title"/>
    <w:basedOn w:val="Normal"/>
    <w:next w:val="Normal"/>
    <w:link w:val="TitleChar"/>
    <w:uiPriority w:val="10"/>
    <w:qFormat/>
    <w:rsid w:val="00C31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528"/>
    <w:pPr>
      <w:spacing w:before="160"/>
      <w:jc w:val="center"/>
    </w:pPr>
    <w:rPr>
      <w:i/>
      <w:iCs/>
      <w:color w:val="404040" w:themeColor="text1" w:themeTint="BF"/>
    </w:rPr>
  </w:style>
  <w:style w:type="character" w:customStyle="1" w:styleId="QuoteChar">
    <w:name w:val="Quote Char"/>
    <w:basedOn w:val="DefaultParagraphFont"/>
    <w:link w:val="Quote"/>
    <w:uiPriority w:val="29"/>
    <w:rsid w:val="00C31528"/>
    <w:rPr>
      <w:i/>
      <w:iCs/>
      <w:color w:val="404040" w:themeColor="text1" w:themeTint="BF"/>
    </w:rPr>
  </w:style>
  <w:style w:type="paragraph" w:styleId="ListParagraph">
    <w:name w:val="List Paragraph"/>
    <w:basedOn w:val="Normal"/>
    <w:uiPriority w:val="34"/>
    <w:qFormat/>
    <w:rsid w:val="00C31528"/>
    <w:pPr>
      <w:ind w:left="720"/>
      <w:contextualSpacing/>
    </w:pPr>
  </w:style>
  <w:style w:type="character" w:styleId="IntenseEmphasis">
    <w:name w:val="Intense Emphasis"/>
    <w:basedOn w:val="DefaultParagraphFont"/>
    <w:uiPriority w:val="21"/>
    <w:qFormat/>
    <w:rsid w:val="00C31528"/>
    <w:rPr>
      <w:i/>
      <w:iCs/>
      <w:color w:val="0F4761" w:themeColor="accent1" w:themeShade="BF"/>
    </w:rPr>
  </w:style>
  <w:style w:type="paragraph" w:styleId="IntenseQuote">
    <w:name w:val="Intense Quote"/>
    <w:basedOn w:val="Normal"/>
    <w:next w:val="Normal"/>
    <w:link w:val="IntenseQuoteChar"/>
    <w:uiPriority w:val="30"/>
    <w:qFormat/>
    <w:rsid w:val="00C31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528"/>
    <w:rPr>
      <w:i/>
      <w:iCs/>
      <w:color w:val="0F4761" w:themeColor="accent1" w:themeShade="BF"/>
    </w:rPr>
  </w:style>
  <w:style w:type="character" w:styleId="IntenseReference">
    <w:name w:val="Intense Reference"/>
    <w:basedOn w:val="DefaultParagraphFont"/>
    <w:uiPriority w:val="32"/>
    <w:qFormat/>
    <w:rsid w:val="00C31528"/>
    <w:rPr>
      <w:b/>
      <w:bCs/>
      <w:smallCaps/>
      <w:color w:val="0F4761" w:themeColor="accent1" w:themeShade="BF"/>
      <w:spacing w:val="5"/>
    </w:rPr>
  </w:style>
  <w:style w:type="paragraph" w:styleId="TOCHeading">
    <w:name w:val="TOC Heading"/>
    <w:basedOn w:val="Heading1"/>
    <w:next w:val="Normal"/>
    <w:uiPriority w:val="39"/>
    <w:unhideWhenUsed/>
    <w:qFormat/>
    <w:rsid w:val="00320A3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20A37"/>
    <w:pPr>
      <w:spacing w:after="100"/>
      <w:ind w:left="240"/>
    </w:pPr>
  </w:style>
  <w:style w:type="paragraph" w:styleId="TOC3">
    <w:name w:val="toc 3"/>
    <w:basedOn w:val="Normal"/>
    <w:next w:val="Normal"/>
    <w:autoRedefine/>
    <w:uiPriority w:val="39"/>
    <w:unhideWhenUsed/>
    <w:rsid w:val="00320A37"/>
    <w:pPr>
      <w:spacing w:after="100"/>
      <w:ind w:left="480"/>
    </w:pPr>
  </w:style>
  <w:style w:type="character" w:styleId="Hyperlink">
    <w:name w:val="Hyperlink"/>
    <w:basedOn w:val="DefaultParagraphFont"/>
    <w:uiPriority w:val="99"/>
    <w:unhideWhenUsed/>
    <w:rsid w:val="00320A37"/>
    <w:rPr>
      <w:color w:val="467886" w:themeColor="hyperlink"/>
      <w:u w:val="single"/>
    </w:rPr>
  </w:style>
  <w:style w:type="paragraph" w:styleId="Header">
    <w:name w:val="header"/>
    <w:basedOn w:val="Normal"/>
    <w:link w:val="HeaderChar"/>
    <w:uiPriority w:val="99"/>
    <w:unhideWhenUsed/>
    <w:rsid w:val="0039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9A"/>
  </w:style>
  <w:style w:type="paragraph" w:styleId="Footer">
    <w:name w:val="footer"/>
    <w:basedOn w:val="Normal"/>
    <w:link w:val="FooterChar"/>
    <w:uiPriority w:val="99"/>
    <w:unhideWhenUsed/>
    <w:rsid w:val="00397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9A"/>
  </w:style>
  <w:style w:type="character" w:styleId="UnresolvedMention">
    <w:name w:val="Unresolved Mention"/>
    <w:basedOn w:val="DefaultParagraphFont"/>
    <w:uiPriority w:val="99"/>
    <w:semiHidden/>
    <w:unhideWhenUsed/>
    <w:rsid w:val="00D20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1080">
      <w:bodyDiv w:val="1"/>
      <w:marLeft w:val="0"/>
      <w:marRight w:val="0"/>
      <w:marTop w:val="0"/>
      <w:marBottom w:val="0"/>
      <w:divBdr>
        <w:top w:val="none" w:sz="0" w:space="0" w:color="auto"/>
        <w:left w:val="none" w:sz="0" w:space="0" w:color="auto"/>
        <w:bottom w:val="none" w:sz="0" w:space="0" w:color="auto"/>
        <w:right w:val="none" w:sz="0" w:space="0" w:color="auto"/>
      </w:divBdr>
    </w:div>
    <w:div w:id="160587736">
      <w:bodyDiv w:val="1"/>
      <w:marLeft w:val="0"/>
      <w:marRight w:val="0"/>
      <w:marTop w:val="0"/>
      <w:marBottom w:val="0"/>
      <w:divBdr>
        <w:top w:val="none" w:sz="0" w:space="0" w:color="auto"/>
        <w:left w:val="none" w:sz="0" w:space="0" w:color="auto"/>
        <w:bottom w:val="none" w:sz="0" w:space="0" w:color="auto"/>
        <w:right w:val="none" w:sz="0" w:space="0" w:color="auto"/>
      </w:divBdr>
    </w:div>
    <w:div w:id="188110411">
      <w:bodyDiv w:val="1"/>
      <w:marLeft w:val="0"/>
      <w:marRight w:val="0"/>
      <w:marTop w:val="0"/>
      <w:marBottom w:val="0"/>
      <w:divBdr>
        <w:top w:val="none" w:sz="0" w:space="0" w:color="auto"/>
        <w:left w:val="none" w:sz="0" w:space="0" w:color="auto"/>
        <w:bottom w:val="none" w:sz="0" w:space="0" w:color="auto"/>
        <w:right w:val="none" w:sz="0" w:space="0" w:color="auto"/>
      </w:divBdr>
    </w:div>
    <w:div w:id="443117293">
      <w:bodyDiv w:val="1"/>
      <w:marLeft w:val="0"/>
      <w:marRight w:val="0"/>
      <w:marTop w:val="0"/>
      <w:marBottom w:val="0"/>
      <w:divBdr>
        <w:top w:val="none" w:sz="0" w:space="0" w:color="auto"/>
        <w:left w:val="none" w:sz="0" w:space="0" w:color="auto"/>
        <w:bottom w:val="none" w:sz="0" w:space="0" w:color="auto"/>
        <w:right w:val="none" w:sz="0" w:space="0" w:color="auto"/>
      </w:divBdr>
    </w:div>
    <w:div w:id="458106754">
      <w:bodyDiv w:val="1"/>
      <w:marLeft w:val="0"/>
      <w:marRight w:val="0"/>
      <w:marTop w:val="0"/>
      <w:marBottom w:val="0"/>
      <w:divBdr>
        <w:top w:val="none" w:sz="0" w:space="0" w:color="auto"/>
        <w:left w:val="none" w:sz="0" w:space="0" w:color="auto"/>
        <w:bottom w:val="none" w:sz="0" w:space="0" w:color="auto"/>
        <w:right w:val="none" w:sz="0" w:space="0" w:color="auto"/>
      </w:divBdr>
    </w:div>
    <w:div w:id="458450725">
      <w:bodyDiv w:val="1"/>
      <w:marLeft w:val="0"/>
      <w:marRight w:val="0"/>
      <w:marTop w:val="0"/>
      <w:marBottom w:val="0"/>
      <w:divBdr>
        <w:top w:val="none" w:sz="0" w:space="0" w:color="auto"/>
        <w:left w:val="none" w:sz="0" w:space="0" w:color="auto"/>
        <w:bottom w:val="none" w:sz="0" w:space="0" w:color="auto"/>
        <w:right w:val="none" w:sz="0" w:space="0" w:color="auto"/>
      </w:divBdr>
    </w:div>
    <w:div w:id="515121413">
      <w:bodyDiv w:val="1"/>
      <w:marLeft w:val="0"/>
      <w:marRight w:val="0"/>
      <w:marTop w:val="0"/>
      <w:marBottom w:val="0"/>
      <w:divBdr>
        <w:top w:val="none" w:sz="0" w:space="0" w:color="auto"/>
        <w:left w:val="none" w:sz="0" w:space="0" w:color="auto"/>
        <w:bottom w:val="none" w:sz="0" w:space="0" w:color="auto"/>
        <w:right w:val="none" w:sz="0" w:space="0" w:color="auto"/>
      </w:divBdr>
    </w:div>
    <w:div w:id="597064803">
      <w:bodyDiv w:val="1"/>
      <w:marLeft w:val="0"/>
      <w:marRight w:val="0"/>
      <w:marTop w:val="0"/>
      <w:marBottom w:val="0"/>
      <w:divBdr>
        <w:top w:val="none" w:sz="0" w:space="0" w:color="auto"/>
        <w:left w:val="none" w:sz="0" w:space="0" w:color="auto"/>
        <w:bottom w:val="none" w:sz="0" w:space="0" w:color="auto"/>
        <w:right w:val="none" w:sz="0" w:space="0" w:color="auto"/>
      </w:divBdr>
    </w:div>
    <w:div w:id="730542932">
      <w:bodyDiv w:val="1"/>
      <w:marLeft w:val="0"/>
      <w:marRight w:val="0"/>
      <w:marTop w:val="0"/>
      <w:marBottom w:val="0"/>
      <w:divBdr>
        <w:top w:val="none" w:sz="0" w:space="0" w:color="auto"/>
        <w:left w:val="none" w:sz="0" w:space="0" w:color="auto"/>
        <w:bottom w:val="none" w:sz="0" w:space="0" w:color="auto"/>
        <w:right w:val="none" w:sz="0" w:space="0" w:color="auto"/>
      </w:divBdr>
    </w:div>
    <w:div w:id="851916880">
      <w:bodyDiv w:val="1"/>
      <w:marLeft w:val="0"/>
      <w:marRight w:val="0"/>
      <w:marTop w:val="0"/>
      <w:marBottom w:val="0"/>
      <w:divBdr>
        <w:top w:val="none" w:sz="0" w:space="0" w:color="auto"/>
        <w:left w:val="none" w:sz="0" w:space="0" w:color="auto"/>
        <w:bottom w:val="none" w:sz="0" w:space="0" w:color="auto"/>
        <w:right w:val="none" w:sz="0" w:space="0" w:color="auto"/>
      </w:divBdr>
    </w:div>
    <w:div w:id="872154430">
      <w:bodyDiv w:val="1"/>
      <w:marLeft w:val="0"/>
      <w:marRight w:val="0"/>
      <w:marTop w:val="0"/>
      <w:marBottom w:val="0"/>
      <w:divBdr>
        <w:top w:val="none" w:sz="0" w:space="0" w:color="auto"/>
        <w:left w:val="none" w:sz="0" w:space="0" w:color="auto"/>
        <w:bottom w:val="none" w:sz="0" w:space="0" w:color="auto"/>
        <w:right w:val="none" w:sz="0" w:space="0" w:color="auto"/>
      </w:divBdr>
    </w:div>
    <w:div w:id="1073041056">
      <w:bodyDiv w:val="1"/>
      <w:marLeft w:val="0"/>
      <w:marRight w:val="0"/>
      <w:marTop w:val="0"/>
      <w:marBottom w:val="0"/>
      <w:divBdr>
        <w:top w:val="none" w:sz="0" w:space="0" w:color="auto"/>
        <w:left w:val="none" w:sz="0" w:space="0" w:color="auto"/>
        <w:bottom w:val="none" w:sz="0" w:space="0" w:color="auto"/>
        <w:right w:val="none" w:sz="0" w:space="0" w:color="auto"/>
      </w:divBdr>
    </w:div>
    <w:div w:id="1218976431">
      <w:bodyDiv w:val="1"/>
      <w:marLeft w:val="0"/>
      <w:marRight w:val="0"/>
      <w:marTop w:val="0"/>
      <w:marBottom w:val="0"/>
      <w:divBdr>
        <w:top w:val="none" w:sz="0" w:space="0" w:color="auto"/>
        <w:left w:val="none" w:sz="0" w:space="0" w:color="auto"/>
        <w:bottom w:val="none" w:sz="0" w:space="0" w:color="auto"/>
        <w:right w:val="none" w:sz="0" w:space="0" w:color="auto"/>
      </w:divBdr>
    </w:div>
    <w:div w:id="1294873711">
      <w:bodyDiv w:val="1"/>
      <w:marLeft w:val="0"/>
      <w:marRight w:val="0"/>
      <w:marTop w:val="0"/>
      <w:marBottom w:val="0"/>
      <w:divBdr>
        <w:top w:val="none" w:sz="0" w:space="0" w:color="auto"/>
        <w:left w:val="none" w:sz="0" w:space="0" w:color="auto"/>
        <w:bottom w:val="none" w:sz="0" w:space="0" w:color="auto"/>
        <w:right w:val="none" w:sz="0" w:space="0" w:color="auto"/>
      </w:divBdr>
    </w:div>
    <w:div w:id="1295329035">
      <w:bodyDiv w:val="1"/>
      <w:marLeft w:val="0"/>
      <w:marRight w:val="0"/>
      <w:marTop w:val="0"/>
      <w:marBottom w:val="0"/>
      <w:divBdr>
        <w:top w:val="none" w:sz="0" w:space="0" w:color="auto"/>
        <w:left w:val="none" w:sz="0" w:space="0" w:color="auto"/>
        <w:bottom w:val="none" w:sz="0" w:space="0" w:color="auto"/>
        <w:right w:val="none" w:sz="0" w:space="0" w:color="auto"/>
      </w:divBdr>
    </w:div>
    <w:div w:id="1365668707">
      <w:bodyDiv w:val="1"/>
      <w:marLeft w:val="0"/>
      <w:marRight w:val="0"/>
      <w:marTop w:val="0"/>
      <w:marBottom w:val="0"/>
      <w:divBdr>
        <w:top w:val="none" w:sz="0" w:space="0" w:color="auto"/>
        <w:left w:val="none" w:sz="0" w:space="0" w:color="auto"/>
        <w:bottom w:val="none" w:sz="0" w:space="0" w:color="auto"/>
        <w:right w:val="none" w:sz="0" w:space="0" w:color="auto"/>
      </w:divBdr>
    </w:div>
    <w:div w:id="1406028179">
      <w:bodyDiv w:val="1"/>
      <w:marLeft w:val="0"/>
      <w:marRight w:val="0"/>
      <w:marTop w:val="0"/>
      <w:marBottom w:val="0"/>
      <w:divBdr>
        <w:top w:val="none" w:sz="0" w:space="0" w:color="auto"/>
        <w:left w:val="none" w:sz="0" w:space="0" w:color="auto"/>
        <w:bottom w:val="none" w:sz="0" w:space="0" w:color="auto"/>
        <w:right w:val="none" w:sz="0" w:space="0" w:color="auto"/>
      </w:divBdr>
    </w:div>
    <w:div w:id="1421371519">
      <w:bodyDiv w:val="1"/>
      <w:marLeft w:val="0"/>
      <w:marRight w:val="0"/>
      <w:marTop w:val="0"/>
      <w:marBottom w:val="0"/>
      <w:divBdr>
        <w:top w:val="none" w:sz="0" w:space="0" w:color="auto"/>
        <w:left w:val="none" w:sz="0" w:space="0" w:color="auto"/>
        <w:bottom w:val="none" w:sz="0" w:space="0" w:color="auto"/>
        <w:right w:val="none" w:sz="0" w:space="0" w:color="auto"/>
      </w:divBdr>
    </w:div>
    <w:div w:id="1495335328">
      <w:bodyDiv w:val="1"/>
      <w:marLeft w:val="0"/>
      <w:marRight w:val="0"/>
      <w:marTop w:val="0"/>
      <w:marBottom w:val="0"/>
      <w:divBdr>
        <w:top w:val="none" w:sz="0" w:space="0" w:color="auto"/>
        <w:left w:val="none" w:sz="0" w:space="0" w:color="auto"/>
        <w:bottom w:val="none" w:sz="0" w:space="0" w:color="auto"/>
        <w:right w:val="none" w:sz="0" w:space="0" w:color="auto"/>
      </w:divBdr>
    </w:div>
    <w:div w:id="1588341696">
      <w:bodyDiv w:val="1"/>
      <w:marLeft w:val="0"/>
      <w:marRight w:val="0"/>
      <w:marTop w:val="0"/>
      <w:marBottom w:val="0"/>
      <w:divBdr>
        <w:top w:val="none" w:sz="0" w:space="0" w:color="auto"/>
        <w:left w:val="none" w:sz="0" w:space="0" w:color="auto"/>
        <w:bottom w:val="none" w:sz="0" w:space="0" w:color="auto"/>
        <w:right w:val="none" w:sz="0" w:space="0" w:color="auto"/>
      </w:divBdr>
    </w:div>
    <w:div w:id="1625765602">
      <w:bodyDiv w:val="1"/>
      <w:marLeft w:val="0"/>
      <w:marRight w:val="0"/>
      <w:marTop w:val="0"/>
      <w:marBottom w:val="0"/>
      <w:divBdr>
        <w:top w:val="none" w:sz="0" w:space="0" w:color="auto"/>
        <w:left w:val="none" w:sz="0" w:space="0" w:color="auto"/>
        <w:bottom w:val="none" w:sz="0" w:space="0" w:color="auto"/>
        <w:right w:val="none" w:sz="0" w:space="0" w:color="auto"/>
      </w:divBdr>
    </w:div>
    <w:div w:id="1675183806">
      <w:bodyDiv w:val="1"/>
      <w:marLeft w:val="0"/>
      <w:marRight w:val="0"/>
      <w:marTop w:val="0"/>
      <w:marBottom w:val="0"/>
      <w:divBdr>
        <w:top w:val="none" w:sz="0" w:space="0" w:color="auto"/>
        <w:left w:val="none" w:sz="0" w:space="0" w:color="auto"/>
        <w:bottom w:val="none" w:sz="0" w:space="0" w:color="auto"/>
        <w:right w:val="none" w:sz="0" w:space="0" w:color="auto"/>
      </w:divBdr>
    </w:div>
    <w:div w:id="1685596247">
      <w:bodyDiv w:val="1"/>
      <w:marLeft w:val="0"/>
      <w:marRight w:val="0"/>
      <w:marTop w:val="0"/>
      <w:marBottom w:val="0"/>
      <w:divBdr>
        <w:top w:val="none" w:sz="0" w:space="0" w:color="auto"/>
        <w:left w:val="none" w:sz="0" w:space="0" w:color="auto"/>
        <w:bottom w:val="none" w:sz="0" w:space="0" w:color="auto"/>
        <w:right w:val="none" w:sz="0" w:space="0" w:color="auto"/>
      </w:divBdr>
    </w:div>
    <w:div w:id="1689405931">
      <w:bodyDiv w:val="1"/>
      <w:marLeft w:val="0"/>
      <w:marRight w:val="0"/>
      <w:marTop w:val="0"/>
      <w:marBottom w:val="0"/>
      <w:divBdr>
        <w:top w:val="none" w:sz="0" w:space="0" w:color="auto"/>
        <w:left w:val="none" w:sz="0" w:space="0" w:color="auto"/>
        <w:bottom w:val="none" w:sz="0" w:space="0" w:color="auto"/>
        <w:right w:val="none" w:sz="0" w:space="0" w:color="auto"/>
      </w:divBdr>
    </w:div>
    <w:div w:id="1737431429">
      <w:bodyDiv w:val="1"/>
      <w:marLeft w:val="0"/>
      <w:marRight w:val="0"/>
      <w:marTop w:val="0"/>
      <w:marBottom w:val="0"/>
      <w:divBdr>
        <w:top w:val="none" w:sz="0" w:space="0" w:color="auto"/>
        <w:left w:val="none" w:sz="0" w:space="0" w:color="auto"/>
        <w:bottom w:val="none" w:sz="0" w:space="0" w:color="auto"/>
        <w:right w:val="none" w:sz="0" w:space="0" w:color="auto"/>
      </w:divBdr>
    </w:div>
    <w:div w:id="1773941261">
      <w:bodyDiv w:val="1"/>
      <w:marLeft w:val="0"/>
      <w:marRight w:val="0"/>
      <w:marTop w:val="0"/>
      <w:marBottom w:val="0"/>
      <w:divBdr>
        <w:top w:val="none" w:sz="0" w:space="0" w:color="auto"/>
        <w:left w:val="none" w:sz="0" w:space="0" w:color="auto"/>
        <w:bottom w:val="none" w:sz="0" w:space="0" w:color="auto"/>
        <w:right w:val="none" w:sz="0" w:space="0" w:color="auto"/>
      </w:divBdr>
      <w:divsChild>
        <w:div w:id="1042173153">
          <w:marLeft w:val="0"/>
          <w:marRight w:val="0"/>
          <w:marTop w:val="0"/>
          <w:marBottom w:val="0"/>
          <w:divBdr>
            <w:top w:val="none" w:sz="0" w:space="0" w:color="auto"/>
            <w:left w:val="none" w:sz="0" w:space="0" w:color="auto"/>
            <w:bottom w:val="none" w:sz="0" w:space="0" w:color="auto"/>
            <w:right w:val="none" w:sz="0" w:space="0" w:color="auto"/>
          </w:divBdr>
          <w:divsChild>
            <w:div w:id="8563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829">
      <w:bodyDiv w:val="1"/>
      <w:marLeft w:val="0"/>
      <w:marRight w:val="0"/>
      <w:marTop w:val="0"/>
      <w:marBottom w:val="0"/>
      <w:divBdr>
        <w:top w:val="none" w:sz="0" w:space="0" w:color="auto"/>
        <w:left w:val="none" w:sz="0" w:space="0" w:color="auto"/>
        <w:bottom w:val="none" w:sz="0" w:space="0" w:color="auto"/>
        <w:right w:val="none" w:sz="0" w:space="0" w:color="auto"/>
      </w:divBdr>
    </w:div>
    <w:div w:id="2089619513">
      <w:bodyDiv w:val="1"/>
      <w:marLeft w:val="0"/>
      <w:marRight w:val="0"/>
      <w:marTop w:val="0"/>
      <w:marBottom w:val="0"/>
      <w:divBdr>
        <w:top w:val="none" w:sz="0" w:space="0" w:color="auto"/>
        <w:left w:val="none" w:sz="0" w:space="0" w:color="auto"/>
        <w:bottom w:val="none" w:sz="0" w:space="0" w:color="auto"/>
        <w:right w:val="none" w:sz="0" w:space="0" w:color="auto"/>
      </w:divBdr>
      <w:divsChild>
        <w:div w:id="584068342">
          <w:marLeft w:val="0"/>
          <w:marRight w:val="0"/>
          <w:marTop w:val="0"/>
          <w:marBottom w:val="0"/>
          <w:divBdr>
            <w:top w:val="none" w:sz="0" w:space="0" w:color="auto"/>
            <w:left w:val="none" w:sz="0" w:space="0" w:color="auto"/>
            <w:bottom w:val="none" w:sz="0" w:space="0" w:color="auto"/>
            <w:right w:val="none" w:sz="0" w:space="0" w:color="auto"/>
          </w:divBdr>
          <w:divsChild>
            <w:div w:id="1477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514C-91F4-4F96-B6C7-544CAEB8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dc:creator>
  <cp:keywords/>
  <dc:description/>
  <cp:lastModifiedBy>Dang Khoa</cp:lastModifiedBy>
  <cp:revision>2</cp:revision>
  <dcterms:created xsi:type="dcterms:W3CDTF">2025-04-25T05:37:00Z</dcterms:created>
  <dcterms:modified xsi:type="dcterms:W3CDTF">2025-04-26T13:04:00Z</dcterms:modified>
</cp:coreProperties>
</file>