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A59" w:rsidRPr="0052241B" w:rsidRDefault="00C00A59" w:rsidP="00C00A59">
      <w:pPr>
        <w:pStyle w:val="31"/>
        <w:shd w:val="clear" w:color="auto" w:fill="auto"/>
        <w:spacing w:line="360" w:lineRule="auto"/>
        <w:ind w:right="-43"/>
        <w:jc w:val="center"/>
        <w:rPr>
          <w:b/>
          <w:sz w:val="22"/>
          <w:szCs w:val="22"/>
        </w:rPr>
      </w:pPr>
      <w:r w:rsidRPr="0052241B">
        <w:rPr>
          <w:b/>
          <w:sz w:val="22"/>
          <w:szCs w:val="22"/>
        </w:rPr>
        <w:t>МУНИЦИПАЛЬНОЕ БЮДЖЕТНОЕ ОБРАЗОВАТЕЛЬНОЕ УЧРЕЖДЕНИЕ</w:t>
      </w:r>
    </w:p>
    <w:p w:rsidR="00C00A59" w:rsidRPr="0052241B" w:rsidRDefault="00C00A59" w:rsidP="00C00A59">
      <w:pPr>
        <w:pStyle w:val="31"/>
        <w:shd w:val="clear" w:color="auto" w:fill="auto"/>
        <w:spacing w:line="360" w:lineRule="auto"/>
        <w:ind w:right="-43" w:hanging="284"/>
        <w:jc w:val="center"/>
        <w:rPr>
          <w:b/>
          <w:sz w:val="22"/>
          <w:szCs w:val="22"/>
        </w:rPr>
      </w:pPr>
      <w:r w:rsidRPr="0052241B">
        <w:rPr>
          <w:b/>
          <w:sz w:val="22"/>
          <w:szCs w:val="22"/>
        </w:rPr>
        <w:t>ДОПОЛНИТЕЛЬНОГО ОБРАЗОВАНИЯ «ДЕТСКАЯ ХУДОЖЕСТВЕННАЯ ШКОЛА №1»</w:t>
      </w:r>
    </w:p>
    <w:p w:rsidR="00C00A59" w:rsidRPr="0052241B" w:rsidRDefault="00C00A59" w:rsidP="00C00A59">
      <w:pPr>
        <w:pStyle w:val="31"/>
        <w:shd w:val="clear" w:color="auto" w:fill="auto"/>
        <w:spacing w:line="360" w:lineRule="auto"/>
        <w:ind w:right="-43"/>
        <w:jc w:val="center"/>
        <w:rPr>
          <w:b/>
          <w:sz w:val="22"/>
          <w:szCs w:val="22"/>
        </w:rPr>
      </w:pPr>
      <w:r w:rsidRPr="0052241B">
        <w:rPr>
          <w:b/>
          <w:sz w:val="22"/>
          <w:szCs w:val="22"/>
        </w:rPr>
        <w:t>АЛЬМЕТЬЕВСКОГО МУНИЦИПАЛЬНОГО РАЙОНА  РЕСПУБЛИКИ ТАТАРСТАН</w:t>
      </w:r>
    </w:p>
    <w:p w:rsidR="00C00A59" w:rsidRDefault="00C00A59" w:rsidP="00C00A59">
      <w:pPr>
        <w:pStyle w:val="31"/>
        <w:shd w:val="clear" w:color="auto" w:fill="auto"/>
        <w:spacing w:line="360" w:lineRule="auto"/>
        <w:ind w:right="-43"/>
        <w:jc w:val="center"/>
        <w:rPr>
          <w:sz w:val="22"/>
          <w:szCs w:val="22"/>
        </w:rPr>
      </w:pPr>
    </w:p>
    <w:p w:rsidR="00C00A59" w:rsidRDefault="00C00A59" w:rsidP="00C00A59">
      <w:pPr>
        <w:pStyle w:val="31"/>
        <w:shd w:val="clear" w:color="auto" w:fill="auto"/>
        <w:spacing w:line="360" w:lineRule="auto"/>
        <w:ind w:right="-43"/>
        <w:jc w:val="center"/>
        <w:rPr>
          <w:sz w:val="22"/>
          <w:szCs w:val="22"/>
        </w:rPr>
      </w:pPr>
    </w:p>
    <w:p w:rsidR="00C00A59" w:rsidRDefault="00C00A59" w:rsidP="00C00A59">
      <w:pPr>
        <w:pStyle w:val="31"/>
        <w:shd w:val="clear" w:color="auto" w:fill="auto"/>
        <w:spacing w:line="360" w:lineRule="auto"/>
        <w:ind w:right="-43"/>
        <w:jc w:val="center"/>
        <w:rPr>
          <w:sz w:val="22"/>
          <w:szCs w:val="22"/>
        </w:rPr>
      </w:pPr>
    </w:p>
    <w:p w:rsidR="00C00A59" w:rsidRDefault="00C00A59" w:rsidP="00C00A59">
      <w:pPr>
        <w:pStyle w:val="31"/>
        <w:shd w:val="clear" w:color="auto" w:fill="auto"/>
        <w:spacing w:line="360" w:lineRule="auto"/>
        <w:ind w:right="-43"/>
        <w:jc w:val="center"/>
        <w:rPr>
          <w:sz w:val="22"/>
          <w:szCs w:val="22"/>
        </w:rPr>
      </w:pPr>
    </w:p>
    <w:p w:rsidR="005B4D9E" w:rsidRDefault="005B4D9E" w:rsidP="00C00A59">
      <w:pPr>
        <w:pStyle w:val="31"/>
        <w:shd w:val="clear" w:color="auto" w:fill="auto"/>
        <w:spacing w:line="360" w:lineRule="auto"/>
        <w:ind w:right="-43"/>
        <w:jc w:val="center"/>
        <w:rPr>
          <w:sz w:val="22"/>
          <w:szCs w:val="22"/>
        </w:rPr>
      </w:pPr>
    </w:p>
    <w:p w:rsidR="005B4D9E" w:rsidRDefault="005B4D9E" w:rsidP="00C00A59">
      <w:pPr>
        <w:pStyle w:val="31"/>
        <w:shd w:val="clear" w:color="auto" w:fill="auto"/>
        <w:spacing w:line="360" w:lineRule="auto"/>
        <w:ind w:right="-43"/>
        <w:jc w:val="center"/>
        <w:rPr>
          <w:sz w:val="22"/>
          <w:szCs w:val="22"/>
        </w:rPr>
      </w:pPr>
    </w:p>
    <w:p w:rsidR="0052241B" w:rsidRPr="0052241B" w:rsidRDefault="0052241B" w:rsidP="005224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241B">
        <w:rPr>
          <w:rFonts w:ascii="Times New Roman" w:hAnsi="Times New Roman" w:cs="Times New Roman"/>
          <w:b/>
          <w:bCs/>
          <w:sz w:val="28"/>
          <w:szCs w:val="28"/>
        </w:rPr>
        <w:t>ДОПОЛНИТЕЛЬНЫЕ ПРЕДПРОФЕССИОНАЛЬНЫЕ ОБЩЕОБРАЗОВАТЕЛЬНЫЕ ПРОГРАММЫ В ОБЛАСТИ ИЗОБРАЗИТЕЛЬНОГО ИСКУССТВА «ЖИВОПИСЬ»</w:t>
      </w:r>
    </w:p>
    <w:p w:rsidR="00C00A59" w:rsidRPr="0052241B" w:rsidRDefault="00C00A59" w:rsidP="0052241B">
      <w:pPr>
        <w:pStyle w:val="31"/>
        <w:shd w:val="clear" w:color="auto" w:fill="auto"/>
        <w:spacing w:line="360" w:lineRule="auto"/>
        <w:ind w:right="-43"/>
        <w:rPr>
          <w:sz w:val="28"/>
          <w:szCs w:val="28"/>
        </w:rPr>
      </w:pPr>
    </w:p>
    <w:p w:rsidR="0052241B" w:rsidRPr="0052241B" w:rsidRDefault="00797ED4" w:rsidP="00C00A59">
      <w:pPr>
        <w:pStyle w:val="20"/>
        <w:shd w:val="clear" w:color="auto" w:fill="auto"/>
        <w:spacing w:after="0"/>
        <w:ind w:left="200"/>
        <w:rPr>
          <w:sz w:val="28"/>
          <w:szCs w:val="28"/>
        </w:rPr>
      </w:pPr>
      <w:r w:rsidRPr="0052241B">
        <w:rPr>
          <w:sz w:val="28"/>
          <w:szCs w:val="28"/>
        </w:rPr>
        <w:t xml:space="preserve">Предметная область </w:t>
      </w:r>
    </w:p>
    <w:p w:rsidR="00E50EC6" w:rsidRDefault="00797ED4" w:rsidP="00C00A59">
      <w:pPr>
        <w:pStyle w:val="20"/>
        <w:shd w:val="clear" w:color="auto" w:fill="auto"/>
        <w:spacing w:after="0"/>
        <w:ind w:left="200"/>
        <w:rPr>
          <w:sz w:val="28"/>
          <w:szCs w:val="28"/>
        </w:rPr>
      </w:pPr>
      <w:r w:rsidRPr="0052241B">
        <w:rPr>
          <w:sz w:val="28"/>
          <w:szCs w:val="28"/>
        </w:rPr>
        <w:t>ПО</w:t>
      </w:r>
      <w:r w:rsidRPr="0052241B">
        <w:rPr>
          <w:rStyle w:val="21"/>
          <w:sz w:val="28"/>
          <w:szCs w:val="28"/>
        </w:rPr>
        <w:t>.02.</w:t>
      </w:r>
      <w:r w:rsidRPr="0052241B">
        <w:rPr>
          <w:sz w:val="28"/>
          <w:szCs w:val="28"/>
        </w:rPr>
        <w:t xml:space="preserve"> ИСТОРИЯ ИСКУССТВ</w:t>
      </w:r>
    </w:p>
    <w:p w:rsidR="0052241B" w:rsidRPr="0052241B" w:rsidRDefault="0052241B" w:rsidP="00C00A59">
      <w:pPr>
        <w:pStyle w:val="20"/>
        <w:shd w:val="clear" w:color="auto" w:fill="auto"/>
        <w:spacing w:after="0"/>
        <w:ind w:left="200"/>
        <w:rPr>
          <w:sz w:val="28"/>
          <w:szCs w:val="28"/>
        </w:rPr>
      </w:pPr>
    </w:p>
    <w:p w:rsidR="00C00A59" w:rsidRPr="0052241B" w:rsidRDefault="00C00A59" w:rsidP="00C00A59">
      <w:pPr>
        <w:pStyle w:val="20"/>
        <w:shd w:val="clear" w:color="auto" w:fill="auto"/>
        <w:spacing w:after="0"/>
        <w:ind w:left="200"/>
        <w:rPr>
          <w:sz w:val="28"/>
          <w:szCs w:val="28"/>
        </w:rPr>
      </w:pPr>
    </w:p>
    <w:p w:rsidR="00C00A59" w:rsidRPr="001A22CE" w:rsidRDefault="00174E51" w:rsidP="00C00A59">
      <w:pPr>
        <w:pStyle w:val="10"/>
        <w:keepNext/>
        <w:keepLines/>
        <w:shd w:val="clear" w:color="auto" w:fill="auto"/>
        <w:spacing w:before="0" w:after="0" w:line="475" w:lineRule="exact"/>
        <w:ind w:left="200"/>
        <w:rPr>
          <w:sz w:val="40"/>
          <w:szCs w:val="40"/>
        </w:rPr>
      </w:pPr>
      <w:bookmarkStart w:id="0" w:name="bookmark1"/>
      <w:r w:rsidRPr="0052241B">
        <w:rPr>
          <w:sz w:val="36"/>
          <w:szCs w:val="36"/>
        </w:rPr>
        <w:t xml:space="preserve">  </w:t>
      </w:r>
      <w:r w:rsidRPr="001A22CE">
        <w:rPr>
          <w:sz w:val="40"/>
          <w:szCs w:val="40"/>
        </w:rPr>
        <w:t xml:space="preserve">ПРОГРАММА                                              </w:t>
      </w:r>
    </w:p>
    <w:p w:rsidR="00C00A59" w:rsidRPr="001A22CE" w:rsidRDefault="00174E51" w:rsidP="00C00A59">
      <w:pPr>
        <w:pStyle w:val="10"/>
        <w:keepNext/>
        <w:keepLines/>
        <w:shd w:val="clear" w:color="auto" w:fill="auto"/>
        <w:spacing w:before="0" w:after="0" w:line="475" w:lineRule="exact"/>
        <w:ind w:left="200"/>
        <w:rPr>
          <w:sz w:val="40"/>
          <w:szCs w:val="40"/>
        </w:rPr>
      </w:pPr>
      <w:r w:rsidRPr="001A22CE">
        <w:rPr>
          <w:sz w:val="40"/>
          <w:szCs w:val="40"/>
        </w:rPr>
        <w:t xml:space="preserve">   </w:t>
      </w:r>
      <w:r w:rsidR="00797ED4" w:rsidRPr="001A22CE">
        <w:rPr>
          <w:sz w:val="40"/>
          <w:szCs w:val="40"/>
        </w:rPr>
        <w:t xml:space="preserve">по учебному предмету </w:t>
      </w:r>
      <w:r w:rsidRPr="001A22CE">
        <w:rPr>
          <w:sz w:val="40"/>
          <w:szCs w:val="40"/>
        </w:rPr>
        <w:t xml:space="preserve">                               </w:t>
      </w:r>
    </w:p>
    <w:p w:rsidR="00E50EC6" w:rsidRPr="001A22CE" w:rsidRDefault="00797ED4" w:rsidP="00C00A59">
      <w:pPr>
        <w:pStyle w:val="10"/>
        <w:keepNext/>
        <w:keepLines/>
        <w:shd w:val="clear" w:color="auto" w:fill="auto"/>
        <w:spacing w:before="0" w:after="0" w:line="475" w:lineRule="exact"/>
        <w:ind w:left="200"/>
        <w:rPr>
          <w:sz w:val="40"/>
          <w:szCs w:val="40"/>
        </w:rPr>
      </w:pPr>
      <w:r w:rsidRPr="001A22CE">
        <w:rPr>
          <w:sz w:val="40"/>
          <w:szCs w:val="40"/>
        </w:rPr>
        <w:t>ПО</w:t>
      </w:r>
      <w:r w:rsidRPr="001A22CE">
        <w:rPr>
          <w:rStyle w:val="11"/>
          <w:sz w:val="40"/>
          <w:szCs w:val="40"/>
        </w:rPr>
        <w:t>.2</w:t>
      </w:r>
      <w:r w:rsidRPr="001A22CE">
        <w:rPr>
          <w:sz w:val="40"/>
          <w:szCs w:val="40"/>
        </w:rPr>
        <w:t>.УП</w:t>
      </w:r>
      <w:r w:rsidRPr="001A22CE">
        <w:rPr>
          <w:rStyle w:val="11"/>
          <w:sz w:val="40"/>
          <w:szCs w:val="40"/>
        </w:rPr>
        <w:t>.01</w:t>
      </w:r>
      <w:r w:rsidRPr="001A22CE">
        <w:rPr>
          <w:sz w:val="40"/>
          <w:szCs w:val="40"/>
        </w:rPr>
        <w:t xml:space="preserve"> БЕСЕДЫ</w:t>
      </w:r>
      <w:r w:rsidR="00C00A59" w:rsidRPr="001A22CE">
        <w:rPr>
          <w:sz w:val="40"/>
          <w:szCs w:val="40"/>
        </w:rPr>
        <w:t xml:space="preserve"> </w:t>
      </w:r>
      <w:r w:rsidRPr="001A22CE">
        <w:rPr>
          <w:sz w:val="40"/>
          <w:szCs w:val="40"/>
        </w:rPr>
        <w:t>ОБ ИСКУССТВЕ</w:t>
      </w:r>
      <w:bookmarkEnd w:id="0"/>
    </w:p>
    <w:p w:rsidR="00174E51" w:rsidRDefault="00174E51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Default="00C00A59">
      <w:pPr>
        <w:pStyle w:val="3"/>
        <w:shd w:val="clear" w:color="auto" w:fill="auto"/>
        <w:spacing w:before="0" w:line="270" w:lineRule="exact"/>
        <w:ind w:left="200"/>
      </w:pPr>
    </w:p>
    <w:p w:rsidR="00C00A59" w:rsidRPr="0052241B" w:rsidRDefault="0052241B" w:rsidP="00C00A59">
      <w:pPr>
        <w:pStyle w:val="3"/>
        <w:shd w:val="clear" w:color="auto" w:fill="auto"/>
        <w:spacing w:before="0" w:line="270" w:lineRule="exact"/>
        <w:ind w:left="200"/>
        <w:rPr>
          <w:sz w:val="28"/>
          <w:szCs w:val="28"/>
        </w:rPr>
      </w:pPr>
      <w:r w:rsidRPr="0052241B">
        <w:rPr>
          <w:sz w:val="28"/>
          <w:szCs w:val="28"/>
        </w:rPr>
        <w:t>Альметьевск</w:t>
      </w:r>
    </w:p>
    <w:p w:rsidR="005103B1" w:rsidRDefault="005103B1">
      <w:pPr>
        <w:pStyle w:val="3"/>
        <w:shd w:val="clear" w:color="auto" w:fill="auto"/>
        <w:spacing w:before="0" w:line="270" w:lineRule="exact"/>
        <w:ind w:left="200"/>
      </w:pPr>
    </w:p>
    <w:p w:rsidR="005103B1" w:rsidRDefault="005103B1">
      <w:pPr>
        <w:pStyle w:val="3"/>
        <w:shd w:val="clear" w:color="auto" w:fill="auto"/>
        <w:spacing w:before="0" w:line="270" w:lineRule="exact"/>
        <w:ind w:left="200"/>
        <w:sectPr w:rsidR="005103B1" w:rsidSect="0052241B">
          <w:type w:val="continuous"/>
          <w:pgSz w:w="11905" w:h="16837"/>
          <w:pgMar w:top="1200" w:right="990" w:bottom="2491" w:left="1701" w:header="0" w:footer="3" w:gutter="0"/>
          <w:cols w:space="720"/>
          <w:noEndnote/>
          <w:docGrid w:linePitch="360"/>
        </w:sectPr>
      </w:pPr>
    </w:p>
    <w:p w:rsidR="00E50EC6" w:rsidRDefault="00797ED4" w:rsidP="005B4D9E">
      <w:pPr>
        <w:pStyle w:val="40"/>
        <w:shd w:val="clear" w:color="auto" w:fill="auto"/>
        <w:spacing w:after="0" w:line="300" w:lineRule="exact"/>
        <w:jc w:val="center"/>
      </w:pPr>
      <w:bookmarkStart w:id="1" w:name="bookmark2"/>
      <w:r>
        <w:lastRenderedPageBreak/>
        <w:t>Содержание</w:t>
      </w:r>
      <w:bookmarkEnd w:id="1"/>
    </w:p>
    <w:p w:rsidR="00C00A59" w:rsidRDefault="00C00A59" w:rsidP="00B3734E">
      <w:pPr>
        <w:pStyle w:val="40"/>
        <w:shd w:val="clear" w:color="auto" w:fill="auto"/>
        <w:spacing w:after="0" w:line="300" w:lineRule="exact"/>
        <w:ind w:left="4280"/>
        <w:jc w:val="both"/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682"/>
        <w:gridCol w:w="7896"/>
        <w:gridCol w:w="1013"/>
      </w:tblGrid>
      <w:tr w:rsidR="00E50EC6">
        <w:trPr>
          <w:trHeight w:val="658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3"/>
              <w:framePr w:wrap="notBeside" w:vAnchor="text" w:hAnchor="text" w:xAlign="center" w:y="1"/>
              <w:shd w:val="clear" w:color="auto" w:fill="auto"/>
              <w:spacing w:before="0" w:line="240" w:lineRule="auto"/>
              <w:ind w:left="240"/>
              <w:jc w:val="both"/>
            </w:pPr>
            <w:r>
              <w:t>№</w:t>
            </w:r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2840"/>
              <w:jc w:val="both"/>
            </w:pPr>
            <w:r>
              <w:t>Наименование раздела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E50EC6" w:rsidP="00B3734E">
            <w:pPr>
              <w:framePr w:wrap="notBeside" w:vAnchor="text" w:hAnchor="text" w:xAlign="center" w:y="1"/>
              <w:jc w:val="both"/>
              <w:rPr>
                <w:sz w:val="10"/>
                <w:szCs w:val="10"/>
              </w:rPr>
            </w:pPr>
          </w:p>
        </w:tc>
      </w:tr>
      <w:tr w:rsidR="00E50EC6">
        <w:trPr>
          <w:trHeight w:val="331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3"/>
              <w:framePr w:wrap="notBeside" w:vAnchor="text" w:hAnchor="text" w:xAlign="center" w:y="1"/>
              <w:shd w:val="clear" w:color="auto" w:fill="auto"/>
              <w:spacing w:before="0" w:line="240" w:lineRule="auto"/>
              <w:ind w:left="240"/>
              <w:jc w:val="both"/>
            </w:pPr>
            <w:r>
              <w:t>1.</w:t>
            </w:r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3"/>
              <w:framePr w:wrap="notBeside" w:vAnchor="text" w:hAnchor="text" w:xAlign="center" w:y="1"/>
              <w:shd w:val="clear" w:color="auto" w:fill="auto"/>
              <w:spacing w:before="0" w:line="240" w:lineRule="auto"/>
              <w:jc w:val="both"/>
            </w:pPr>
            <w:r>
              <w:t>ПОЯСНИТЕЛЬНАЯ ЗАПИСКА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E50EC6" w:rsidP="00B3734E">
            <w:pPr>
              <w:framePr w:wrap="notBeside" w:vAnchor="text" w:hAnchor="text" w:xAlign="center" w:y="1"/>
              <w:jc w:val="both"/>
              <w:rPr>
                <w:sz w:val="10"/>
                <w:szCs w:val="10"/>
              </w:rPr>
            </w:pPr>
          </w:p>
        </w:tc>
      </w:tr>
      <w:tr w:rsidR="00E50EC6">
        <w:trPr>
          <w:trHeight w:val="331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3"/>
              <w:framePr w:wrap="notBeside" w:vAnchor="text" w:hAnchor="text" w:xAlign="center" w:y="1"/>
              <w:shd w:val="clear" w:color="auto" w:fill="auto"/>
              <w:spacing w:before="0" w:line="240" w:lineRule="auto"/>
              <w:ind w:left="240"/>
              <w:jc w:val="both"/>
            </w:pPr>
            <w:r>
              <w:t>2.</w:t>
            </w:r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3"/>
              <w:framePr w:wrap="notBeside" w:vAnchor="text" w:hAnchor="text" w:xAlign="center" w:y="1"/>
              <w:shd w:val="clear" w:color="auto" w:fill="auto"/>
              <w:spacing w:before="0" w:line="240" w:lineRule="auto"/>
              <w:jc w:val="both"/>
            </w:pPr>
            <w:r>
              <w:t>УЧЕБНО-ТЕМАТИЧЕСКИИ ПЛАН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E50EC6" w:rsidP="00B3734E">
            <w:pPr>
              <w:framePr w:wrap="notBeside" w:vAnchor="text" w:hAnchor="text" w:xAlign="center" w:y="1"/>
              <w:jc w:val="both"/>
              <w:rPr>
                <w:sz w:val="10"/>
                <w:szCs w:val="10"/>
              </w:rPr>
            </w:pPr>
          </w:p>
        </w:tc>
      </w:tr>
      <w:tr w:rsidR="00E50EC6">
        <w:trPr>
          <w:trHeight w:val="336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3"/>
              <w:framePr w:wrap="notBeside" w:vAnchor="text" w:hAnchor="text" w:xAlign="center" w:y="1"/>
              <w:shd w:val="clear" w:color="auto" w:fill="auto"/>
              <w:spacing w:before="0" w:line="240" w:lineRule="auto"/>
              <w:ind w:left="240"/>
              <w:jc w:val="both"/>
            </w:pPr>
            <w:r>
              <w:t>3.</w:t>
            </w:r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3"/>
              <w:framePr w:wrap="notBeside" w:vAnchor="text" w:hAnchor="text" w:xAlign="center" w:y="1"/>
              <w:shd w:val="clear" w:color="auto" w:fill="auto"/>
              <w:spacing w:before="0" w:line="240" w:lineRule="auto"/>
              <w:jc w:val="both"/>
            </w:pPr>
            <w:r>
              <w:t>СОДЕРЖАНИЕ УЧЕБНОГО ПРЕДМЕТА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E50EC6" w:rsidP="00B3734E">
            <w:pPr>
              <w:framePr w:wrap="notBeside" w:vAnchor="text" w:hAnchor="text" w:xAlign="center" w:y="1"/>
              <w:jc w:val="both"/>
              <w:rPr>
                <w:sz w:val="10"/>
                <w:szCs w:val="10"/>
              </w:rPr>
            </w:pPr>
          </w:p>
        </w:tc>
      </w:tr>
      <w:tr w:rsidR="00E50EC6">
        <w:trPr>
          <w:trHeight w:val="653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3"/>
              <w:framePr w:wrap="notBeside" w:vAnchor="text" w:hAnchor="text" w:xAlign="center" w:y="1"/>
              <w:shd w:val="clear" w:color="auto" w:fill="auto"/>
              <w:spacing w:before="0" w:line="240" w:lineRule="auto"/>
              <w:ind w:left="240"/>
              <w:jc w:val="both"/>
            </w:pPr>
            <w:r>
              <w:t>4.</w:t>
            </w:r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3"/>
              <w:framePr w:wrap="notBeside" w:vAnchor="text" w:hAnchor="text" w:xAlign="center" w:y="1"/>
              <w:shd w:val="clear" w:color="auto" w:fill="auto"/>
              <w:spacing w:before="0" w:line="322" w:lineRule="exact"/>
              <w:jc w:val="both"/>
            </w:pPr>
            <w:r>
              <w:t xml:space="preserve">ТРЕБОВАНИЯ К УРОВНЮ ПОДГОТОВКИ </w:t>
            </w:r>
            <w:proofErr w:type="gramStart"/>
            <w:r>
              <w:t>ОБУЧАЮЩИХСЯ</w:t>
            </w:r>
            <w:proofErr w:type="gram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E50EC6" w:rsidP="00B3734E">
            <w:pPr>
              <w:framePr w:wrap="notBeside" w:vAnchor="text" w:hAnchor="text" w:xAlign="center" w:y="1"/>
              <w:jc w:val="both"/>
              <w:rPr>
                <w:sz w:val="10"/>
                <w:szCs w:val="10"/>
              </w:rPr>
            </w:pPr>
          </w:p>
        </w:tc>
      </w:tr>
      <w:tr w:rsidR="00E50EC6">
        <w:trPr>
          <w:trHeight w:val="331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3"/>
              <w:framePr w:wrap="notBeside" w:vAnchor="text" w:hAnchor="text" w:xAlign="center" w:y="1"/>
              <w:shd w:val="clear" w:color="auto" w:fill="auto"/>
              <w:spacing w:before="0" w:line="240" w:lineRule="auto"/>
              <w:ind w:left="240"/>
              <w:jc w:val="both"/>
            </w:pPr>
            <w:r>
              <w:t>5.</w:t>
            </w:r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3"/>
              <w:framePr w:wrap="notBeside" w:vAnchor="text" w:hAnchor="text" w:xAlign="center" w:y="1"/>
              <w:shd w:val="clear" w:color="auto" w:fill="auto"/>
              <w:spacing w:before="0" w:line="240" w:lineRule="auto"/>
              <w:jc w:val="both"/>
            </w:pPr>
            <w:r>
              <w:t>ФОРМЫ И МЕТОДЫ КОНТРОЛЯ, СИСТЕМА ОЦЕНОК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E50EC6" w:rsidP="00B3734E">
            <w:pPr>
              <w:framePr w:wrap="notBeside" w:vAnchor="text" w:hAnchor="text" w:xAlign="center" w:y="1"/>
              <w:jc w:val="both"/>
              <w:rPr>
                <w:sz w:val="10"/>
                <w:szCs w:val="10"/>
              </w:rPr>
            </w:pPr>
          </w:p>
        </w:tc>
      </w:tr>
      <w:tr w:rsidR="00E50EC6">
        <w:trPr>
          <w:trHeight w:val="331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3"/>
              <w:framePr w:wrap="notBeside" w:vAnchor="text" w:hAnchor="text" w:xAlign="center" w:y="1"/>
              <w:shd w:val="clear" w:color="auto" w:fill="auto"/>
              <w:spacing w:before="0" w:line="240" w:lineRule="auto"/>
              <w:ind w:left="240"/>
              <w:jc w:val="both"/>
            </w:pPr>
            <w:r>
              <w:t>6.</w:t>
            </w:r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3"/>
              <w:framePr w:wrap="notBeside" w:vAnchor="text" w:hAnchor="text" w:xAlign="center" w:y="1"/>
              <w:shd w:val="clear" w:color="auto" w:fill="auto"/>
              <w:spacing w:before="0" w:line="240" w:lineRule="auto"/>
              <w:jc w:val="both"/>
            </w:pPr>
            <w:r>
              <w:t>МЕТОДИЧЕСКОЕ ОБЕСПЕЧЕНИЕ УЧЕБНОГО ПРОЦЕССА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E50EC6" w:rsidP="00B3734E">
            <w:pPr>
              <w:framePr w:wrap="notBeside" w:vAnchor="text" w:hAnchor="text" w:xAlign="center" w:y="1"/>
              <w:jc w:val="both"/>
              <w:rPr>
                <w:sz w:val="10"/>
                <w:szCs w:val="10"/>
              </w:rPr>
            </w:pPr>
          </w:p>
        </w:tc>
      </w:tr>
      <w:tr w:rsidR="00E50EC6">
        <w:trPr>
          <w:trHeight w:val="341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3"/>
              <w:framePr w:wrap="notBeside" w:vAnchor="text" w:hAnchor="text" w:xAlign="center" w:y="1"/>
              <w:shd w:val="clear" w:color="auto" w:fill="auto"/>
              <w:spacing w:before="0" w:line="240" w:lineRule="auto"/>
              <w:ind w:left="240"/>
              <w:jc w:val="both"/>
            </w:pPr>
            <w:r>
              <w:t>7.</w:t>
            </w:r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3"/>
              <w:framePr w:wrap="notBeside" w:vAnchor="text" w:hAnchor="text" w:xAlign="center" w:y="1"/>
              <w:shd w:val="clear" w:color="auto" w:fill="auto"/>
              <w:spacing w:before="0" w:line="240" w:lineRule="auto"/>
              <w:jc w:val="both"/>
            </w:pPr>
            <w:r>
              <w:t>СПИСОК ЛИТЕРАТУРЫ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E50EC6" w:rsidP="00B3734E">
            <w:pPr>
              <w:framePr w:wrap="notBeside" w:vAnchor="text" w:hAnchor="text" w:xAlign="center" w:y="1"/>
              <w:jc w:val="both"/>
              <w:rPr>
                <w:sz w:val="10"/>
                <w:szCs w:val="10"/>
              </w:rPr>
            </w:pPr>
          </w:p>
        </w:tc>
      </w:tr>
    </w:tbl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  <w:bookmarkStart w:id="2" w:name="bookmark3"/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4"/>
        </w:rPr>
      </w:pPr>
    </w:p>
    <w:bookmarkEnd w:id="2"/>
    <w:p w:rsidR="00E85C8F" w:rsidRDefault="00E85C8F" w:rsidP="00E85C8F">
      <w:pPr>
        <w:pStyle w:val="3"/>
        <w:shd w:val="clear" w:color="auto" w:fill="auto"/>
        <w:tabs>
          <w:tab w:val="left" w:pos="2919"/>
          <w:tab w:val="left" w:pos="6687"/>
        </w:tabs>
        <w:spacing w:before="0" w:line="360" w:lineRule="auto"/>
        <w:ind w:left="20" w:right="20" w:firstLine="700"/>
        <w:jc w:val="both"/>
        <w:rPr>
          <w:sz w:val="28"/>
          <w:szCs w:val="28"/>
        </w:rPr>
      </w:pPr>
    </w:p>
    <w:p w:rsidR="00E85C8F" w:rsidRDefault="00E85C8F" w:rsidP="00E85C8F">
      <w:pPr>
        <w:pStyle w:val="3"/>
        <w:shd w:val="clear" w:color="auto" w:fill="auto"/>
        <w:tabs>
          <w:tab w:val="left" w:pos="2919"/>
          <w:tab w:val="left" w:pos="6687"/>
        </w:tabs>
        <w:spacing w:before="0" w:line="360" w:lineRule="auto"/>
        <w:ind w:left="20" w:right="20" w:firstLine="700"/>
        <w:jc w:val="both"/>
        <w:rPr>
          <w:sz w:val="28"/>
          <w:szCs w:val="28"/>
        </w:rPr>
      </w:pPr>
    </w:p>
    <w:p w:rsidR="00E85C8F" w:rsidRDefault="00E85C8F" w:rsidP="00E85C8F">
      <w:pPr>
        <w:pStyle w:val="3"/>
        <w:shd w:val="clear" w:color="auto" w:fill="auto"/>
        <w:tabs>
          <w:tab w:val="left" w:pos="2919"/>
          <w:tab w:val="left" w:pos="6687"/>
        </w:tabs>
        <w:spacing w:before="0" w:line="360" w:lineRule="auto"/>
        <w:ind w:left="20" w:right="20" w:firstLine="700"/>
        <w:jc w:val="both"/>
        <w:rPr>
          <w:sz w:val="28"/>
          <w:szCs w:val="28"/>
        </w:rPr>
      </w:pPr>
    </w:p>
    <w:p w:rsidR="005B4D9E" w:rsidRDefault="005B4D9E" w:rsidP="00E85C8F">
      <w:pPr>
        <w:pStyle w:val="3"/>
        <w:shd w:val="clear" w:color="auto" w:fill="auto"/>
        <w:tabs>
          <w:tab w:val="left" w:pos="2919"/>
          <w:tab w:val="left" w:pos="6687"/>
        </w:tabs>
        <w:spacing w:before="0" w:line="360" w:lineRule="auto"/>
        <w:ind w:left="20" w:right="20" w:firstLine="700"/>
        <w:jc w:val="both"/>
        <w:rPr>
          <w:sz w:val="28"/>
          <w:szCs w:val="28"/>
        </w:rPr>
      </w:pPr>
    </w:p>
    <w:p w:rsidR="00E85C8F" w:rsidRDefault="00E85C8F" w:rsidP="00E85C8F">
      <w:pPr>
        <w:pStyle w:val="3"/>
        <w:shd w:val="clear" w:color="auto" w:fill="auto"/>
        <w:tabs>
          <w:tab w:val="left" w:pos="2919"/>
          <w:tab w:val="left" w:pos="6687"/>
        </w:tabs>
        <w:spacing w:before="0" w:line="360" w:lineRule="auto"/>
        <w:ind w:left="20" w:right="20" w:firstLine="700"/>
        <w:jc w:val="both"/>
        <w:rPr>
          <w:sz w:val="28"/>
          <w:szCs w:val="28"/>
        </w:rPr>
      </w:pPr>
    </w:p>
    <w:p w:rsidR="00E85C8F" w:rsidRDefault="00E85C8F" w:rsidP="00E85C8F">
      <w:pPr>
        <w:pStyle w:val="23"/>
        <w:keepNext/>
        <w:keepLines/>
        <w:shd w:val="clear" w:color="auto" w:fill="auto"/>
        <w:spacing w:after="0" w:line="270" w:lineRule="exact"/>
        <w:jc w:val="center"/>
      </w:pPr>
      <w:r>
        <w:rPr>
          <w:rStyle w:val="24"/>
        </w:rPr>
        <w:lastRenderedPageBreak/>
        <w:t>I.</w:t>
      </w:r>
      <w:r>
        <w:t xml:space="preserve"> ПОЯСНИТЕЛЬНАЯ ЗАПИСКА</w:t>
      </w:r>
    </w:p>
    <w:p w:rsidR="00E85C8F" w:rsidRDefault="00E85C8F" w:rsidP="00E85C8F">
      <w:pPr>
        <w:pStyle w:val="23"/>
        <w:keepNext/>
        <w:keepLines/>
        <w:shd w:val="clear" w:color="auto" w:fill="auto"/>
        <w:spacing w:after="0" w:line="480" w:lineRule="exact"/>
        <w:ind w:right="220"/>
        <w:jc w:val="center"/>
      </w:pPr>
      <w:bookmarkStart w:id="3" w:name="bookmark4"/>
      <w:r>
        <w:t>ХАРАКТЕРИСТИКА УЧЕБНОГО ПРЕДМЕТА, ЕГО МЕСТО И РОЛЬ В ОБРАЗОВАТЕЛЬНОМ ПРОЦЕССЕ</w:t>
      </w:r>
      <w:bookmarkEnd w:id="3"/>
      <w:r>
        <w:t>.</w:t>
      </w:r>
    </w:p>
    <w:p w:rsidR="00E85C8F" w:rsidRDefault="00E85C8F" w:rsidP="00E85C8F">
      <w:pPr>
        <w:pStyle w:val="23"/>
        <w:keepNext/>
        <w:keepLines/>
        <w:shd w:val="clear" w:color="auto" w:fill="auto"/>
        <w:spacing w:after="0" w:line="480" w:lineRule="exact"/>
        <w:ind w:right="220"/>
        <w:jc w:val="center"/>
      </w:pPr>
    </w:p>
    <w:p w:rsidR="00E50EC6" w:rsidRPr="00E85C8F" w:rsidRDefault="00E85C8F" w:rsidP="00E85C8F">
      <w:pPr>
        <w:pStyle w:val="3"/>
        <w:shd w:val="clear" w:color="auto" w:fill="auto"/>
        <w:tabs>
          <w:tab w:val="left" w:pos="2919"/>
          <w:tab w:val="left" w:pos="6687"/>
        </w:tabs>
        <w:spacing w:before="0" w:line="360" w:lineRule="auto"/>
        <w:ind w:left="20" w:right="20" w:firstLine="700"/>
        <w:jc w:val="both"/>
        <w:rPr>
          <w:sz w:val="28"/>
          <w:szCs w:val="28"/>
        </w:rPr>
      </w:pPr>
      <w:r w:rsidRPr="00E85C8F">
        <w:rPr>
          <w:sz w:val="28"/>
          <w:szCs w:val="28"/>
        </w:rPr>
        <w:t>Программа учебного предмета «Беседы об искусстве» разработана на основе и с учетом федеральных государствен</w:t>
      </w:r>
      <w:r>
        <w:rPr>
          <w:sz w:val="28"/>
          <w:szCs w:val="28"/>
        </w:rPr>
        <w:t xml:space="preserve">ных требований к дополнительным </w:t>
      </w:r>
      <w:proofErr w:type="spellStart"/>
      <w:r>
        <w:rPr>
          <w:sz w:val="28"/>
          <w:szCs w:val="28"/>
        </w:rPr>
        <w:t>предпрофессиональным</w:t>
      </w:r>
      <w:proofErr w:type="spellEnd"/>
      <w:r>
        <w:rPr>
          <w:sz w:val="28"/>
          <w:szCs w:val="28"/>
        </w:rPr>
        <w:t xml:space="preserve"> </w:t>
      </w:r>
      <w:r w:rsidR="00797ED4" w:rsidRPr="00E85C8F">
        <w:rPr>
          <w:sz w:val="28"/>
          <w:szCs w:val="28"/>
        </w:rPr>
        <w:t>общеобразовательным</w:t>
      </w:r>
      <w:r w:rsidR="0051195B" w:rsidRPr="00E85C8F">
        <w:rPr>
          <w:sz w:val="28"/>
          <w:szCs w:val="28"/>
        </w:rPr>
        <w:t xml:space="preserve"> </w:t>
      </w:r>
      <w:r w:rsidR="00797ED4" w:rsidRPr="00E85C8F">
        <w:rPr>
          <w:sz w:val="28"/>
          <w:szCs w:val="28"/>
        </w:rPr>
        <w:t>программам в области изобразительного искусства «Живопись», «Декоративно-прикладное творчество».</w:t>
      </w:r>
    </w:p>
    <w:p w:rsidR="00E50EC6" w:rsidRPr="00E85C8F" w:rsidRDefault="00797ED4" w:rsidP="00E85C8F">
      <w:pPr>
        <w:pStyle w:val="3"/>
        <w:shd w:val="clear" w:color="auto" w:fill="auto"/>
        <w:spacing w:before="0" w:line="360" w:lineRule="auto"/>
        <w:ind w:left="20" w:right="20" w:firstLine="700"/>
        <w:jc w:val="both"/>
        <w:rPr>
          <w:sz w:val="28"/>
          <w:szCs w:val="28"/>
        </w:rPr>
      </w:pPr>
      <w:r w:rsidRPr="00E85C8F">
        <w:rPr>
          <w:sz w:val="28"/>
          <w:szCs w:val="28"/>
        </w:rPr>
        <w:t>Логика построения программы учебного предмета «Беседы об искусстве» подразумевает развитие ребенка через первоначальную концентрацию внимания на выразительных возможностях искусства, через понимание взаимоотношений искусства с окружающей действительностью, понимание искусства в тесной связи с общими представлениями людей о гармонии.</w:t>
      </w:r>
    </w:p>
    <w:p w:rsidR="00E50EC6" w:rsidRPr="00E85C8F" w:rsidRDefault="00797ED4" w:rsidP="00E85C8F">
      <w:pPr>
        <w:pStyle w:val="3"/>
        <w:shd w:val="clear" w:color="auto" w:fill="auto"/>
        <w:spacing w:before="0" w:line="360" w:lineRule="auto"/>
        <w:ind w:left="20" w:right="20" w:firstLine="700"/>
        <w:jc w:val="both"/>
        <w:rPr>
          <w:sz w:val="28"/>
          <w:szCs w:val="28"/>
        </w:rPr>
      </w:pPr>
      <w:r w:rsidRPr="00E85C8F">
        <w:rPr>
          <w:sz w:val="28"/>
          <w:szCs w:val="28"/>
        </w:rPr>
        <w:t xml:space="preserve">Полноценное освоение художественного образа возможно только тогда, когда на основе развитой эмоциональной отзывчивости у детей формируется эстетическое чувство: способность понимать главное в произведениях искусства, различать средства выразительности, а также соотносить содержание произведения искусства с собственным жизненным опытом. На решение этой задачи и направлено </w:t>
      </w:r>
      <w:proofErr w:type="gramStart"/>
      <w:r w:rsidRPr="00E85C8F">
        <w:rPr>
          <w:sz w:val="28"/>
          <w:szCs w:val="28"/>
        </w:rPr>
        <w:t>обучение по</w:t>
      </w:r>
      <w:proofErr w:type="gramEnd"/>
      <w:r w:rsidRPr="00E85C8F">
        <w:rPr>
          <w:sz w:val="28"/>
          <w:szCs w:val="28"/>
        </w:rPr>
        <w:t xml:space="preserve"> данной программе.</w:t>
      </w:r>
    </w:p>
    <w:p w:rsidR="00E50EC6" w:rsidRPr="00E85C8F" w:rsidRDefault="00797ED4" w:rsidP="00E85C8F">
      <w:pPr>
        <w:pStyle w:val="3"/>
        <w:shd w:val="clear" w:color="auto" w:fill="auto"/>
        <w:spacing w:before="0" w:line="360" w:lineRule="auto"/>
        <w:ind w:left="20" w:right="20" w:firstLine="700"/>
        <w:jc w:val="both"/>
        <w:rPr>
          <w:sz w:val="28"/>
          <w:szCs w:val="28"/>
        </w:rPr>
      </w:pPr>
      <w:r w:rsidRPr="00E85C8F">
        <w:rPr>
          <w:sz w:val="28"/>
          <w:szCs w:val="28"/>
        </w:rPr>
        <w:t>Темы заданий программы «Беседы об искусстве» продуманы с учетом возрастных возможностей детей и согласно минимуму требований к уровню подготовки обучающихся данного возраста. В работе с младшими школьниками урок необходимо строить разнообразно. Беседы следует чередовать с просмотром сюжетов, фильмов, обсуждением репродукций, прослушиванием музыки, посещением выставочных пространств, музеев, практической работой.</w:t>
      </w:r>
    </w:p>
    <w:p w:rsidR="00E50EC6" w:rsidRPr="00E85C8F" w:rsidRDefault="00E50EC6" w:rsidP="00E85C8F">
      <w:pPr>
        <w:spacing w:line="360" w:lineRule="auto"/>
        <w:jc w:val="both"/>
        <w:rPr>
          <w:sz w:val="28"/>
          <w:szCs w:val="28"/>
        </w:rPr>
      </w:pPr>
    </w:p>
    <w:p w:rsidR="00E50EC6" w:rsidRPr="00E85C8F" w:rsidRDefault="00797ED4" w:rsidP="00E85C8F">
      <w:pPr>
        <w:pStyle w:val="3"/>
        <w:shd w:val="clear" w:color="auto" w:fill="auto"/>
        <w:spacing w:before="0" w:line="360" w:lineRule="auto"/>
        <w:ind w:left="100" w:right="160" w:firstLine="780"/>
        <w:jc w:val="both"/>
        <w:rPr>
          <w:sz w:val="28"/>
          <w:szCs w:val="28"/>
        </w:rPr>
      </w:pPr>
      <w:r w:rsidRPr="00E85C8F">
        <w:rPr>
          <w:sz w:val="28"/>
          <w:szCs w:val="28"/>
        </w:rPr>
        <w:lastRenderedPageBreak/>
        <w:t xml:space="preserve">При </w:t>
      </w:r>
      <w:r w:rsidR="001301CD">
        <w:rPr>
          <w:sz w:val="28"/>
          <w:szCs w:val="28"/>
        </w:rPr>
        <w:t xml:space="preserve">реализации программ «Живопись», </w:t>
      </w:r>
      <w:r w:rsidRPr="00E85C8F">
        <w:rPr>
          <w:sz w:val="28"/>
          <w:szCs w:val="28"/>
        </w:rPr>
        <w:t>«Декоративно-прикладное творчество» с нормативным сроком обучения 5 лет учебный предмет «Беседы об искусстве» осваивается 1 год.</w:t>
      </w:r>
    </w:p>
    <w:p w:rsidR="003D0E1E" w:rsidRDefault="003D0E1E" w:rsidP="00B3734E">
      <w:pPr>
        <w:pStyle w:val="3"/>
        <w:shd w:val="clear" w:color="auto" w:fill="auto"/>
        <w:spacing w:before="0" w:line="485" w:lineRule="exact"/>
        <w:ind w:left="100" w:right="160" w:firstLine="780"/>
        <w:jc w:val="both"/>
      </w:pPr>
    </w:p>
    <w:p w:rsidR="00E50EC6" w:rsidRDefault="00797ED4" w:rsidP="00B3734E">
      <w:pPr>
        <w:pStyle w:val="23"/>
        <w:keepNext/>
        <w:keepLines/>
        <w:shd w:val="clear" w:color="auto" w:fill="auto"/>
        <w:spacing w:after="0" w:line="270" w:lineRule="exact"/>
        <w:ind w:left="100" w:firstLine="780"/>
        <w:jc w:val="both"/>
      </w:pPr>
      <w:bookmarkStart w:id="4" w:name="bookmark6"/>
      <w:r>
        <w:t>ОБЪЕМ УЧЕБНОГО ВРЕМЕНИ И ВИДЫ УЧЕБНОЙ РАБОТЫ</w:t>
      </w:r>
      <w:bookmarkEnd w:id="4"/>
    </w:p>
    <w:p w:rsidR="00E50EC6" w:rsidRDefault="00797ED4" w:rsidP="003D0E1E">
      <w:pPr>
        <w:pStyle w:val="23"/>
        <w:keepNext/>
        <w:keepLines/>
        <w:shd w:val="clear" w:color="auto" w:fill="auto"/>
        <w:spacing w:after="0" w:line="270" w:lineRule="exact"/>
        <w:ind w:right="160"/>
        <w:jc w:val="center"/>
      </w:pPr>
      <w:bookmarkStart w:id="5" w:name="bookmark7"/>
      <w:r>
        <w:t>СРОК ОСВОЕНИЯ</w:t>
      </w:r>
      <w:r>
        <w:rPr>
          <w:rStyle w:val="25"/>
        </w:rPr>
        <w:t xml:space="preserve"> 1</w:t>
      </w:r>
      <w:r>
        <w:t xml:space="preserve"> ГОД</w:t>
      </w:r>
      <w:bookmarkEnd w:id="5"/>
    </w:p>
    <w:p w:rsidR="005103B1" w:rsidRDefault="005103B1" w:rsidP="00B3734E">
      <w:pPr>
        <w:pStyle w:val="23"/>
        <w:keepNext/>
        <w:keepLines/>
        <w:shd w:val="clear" w:color="auto" w:fill="auto"/>
        <w:spacing w:after="0" w:line="270" w:lineRule="exact"/>
        <w:ind w:right="160"/>
        <w:jc w:val="both"/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2420"/>
        <w:gridCol w:w="2005"/>
        <w:gridCol w:w="2352"/>
        <w:gridCol w:w="1330"/>
      </w:tblGrid>
      <w:tr w:rsidR="00E50EC6" w:rsidTr="00E85C8F">
        <w:trPr>
          <w:trHeight w:val="317"/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4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 xml:space="preserve">Вид </w:t>
            </w:r>
            <w:proofErr w:type="gramStart"/>
            <w:r w:rsidRPr="00E85C8F">
              <w:rPr>
                <w:sz w:val="24"/>
                <w:szCs w:val="24"/>
              </w:rPr>
              <w:t>учебной</w:t>
            </w:r>
            <w:proofErr w:type="gramEnd"/>
          </w:p>
        </w:tc>
        <w:tc>
          <w:tcPr>
            <w:tcW w:w="43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86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Годы обучения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4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Всего часов</w:t>
            </w:r>
          </w:p>
        </w:tc>
      </w:tr>
      <w:tr w:rsidR="00E50EC6" w:rsidTr="00E85C8F">
        <w:trPr>
          <w:trHeight w:val="389"/>
          <w:jc w:val="center"/>
        </w:trPr>
        <w:tc>
          <w:tcPr>
            <w:tcW w:w="2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52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работы</w:t>
            </w:r>
          </w:p>
        </w:tc>
        <w:tc>
          <w:tcPr>
            <w:tcW w:w="20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0EC6" w:rsidRPr="00E85C8F" w:rsidRDefault="00E50EC6" w:rsidP="00B3734E">
            <w:pPr>
              <w:framePr w:wrap="notBeside" w:vAnchor="text" w:hAnchor="text" w:xAlign="center" w:y="1"/>
              <w:jc w:val="both"/>
            </w:pPr>
          </w:p>
        </w:tc>
        <w:tc>
          <w:tcPr>
            <w:tcW w:w="235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E50EC6" w:rsidP="00B3734E">
            <w:pPr>
              <w:framePr w:wrap="notBeside" w:vAnchor="text" w:hAnchor="text" w:xAlign="center" w:y="1"/>
              <w:jc w:val="both"/>
            </w:pPr>
          </w:p>
        </w:tc>
        <w:tc>
          <w:tcPr>
            <w:tcW w:w="13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E50EC6" w:rsidP="00B3734E">
            <w:pPr>
              <w:framePr w:wrap="notBeside" w:vAnchor="text" w:hAnchor="text" w:xAlign="center" w:y="1"/>
              <w:jc w:val="both"/>
            </w:pPr>
          </w:p>
        </w:tc>
      </w:tr>
      <w:tr w:rsidR="00E50EC6" w:rsidTr="00E85C8F">
        <w:trPr>
          <w:trHeight w:val="422"/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E50EC6" w:rsidP="00B3734E">
            <w:pPr>
              <w:framePr w:wrap="notBeside" w:vAnchor="text" w:hAnchor="text" w:xAlign="center" w:y="1"/>
              <w:jc w:val="both"/>
            </w:pPr>
          </w:p>
        </w:tc>
        <w:tc>
          <w:tcPr>
            <w:tcW w:w="4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90"/>
              <w:framePr w:wrap="notBeside" w:vAnchor="text" w:hAnchor="text" w:xAlign="center" w:y="1"/>
              <w:shd w:val="clear" w:color="auto" w:fill="auto"/>
              <w:spacing w:line="240" w:lineRule="auto"/>
              <w:ind w:left="2180"/>
              <w:jc w:val="both"/>
              <w:rPr>
                <w:sz w:val="24"/>
                <w:szCs w:val="24"/>
              </w:rPr>
            </w:pPr>
            <w:r w:rsidRPr="00E85C8F">
              <w:rPr>
                <w:rStyle w:val="91"/>
                <w:sz w:val="24"/>
                <w:szCs w:val="24"/>
              </w:rPr>
              <w:t>1</w:t>
            </w:r>
            <w:r w:rsidRPr="00E85C8F">
              <w:rPr>
                <w:sz w:val="24"/>
                <w:szCs w:val="24"/>
              </w:rPr>
              <w:t>-й год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90"/>
              <w:framePr w:wrap="notBeside" w:vAnchor="text" w:hAnchor="text" w:xAlign="center" w:y="1"/>
              <w:shd w:val="clear" w:color="auto" w:fill="auto"/>
              <w:spacing w:line="240" w:lineRule="auto"/>
              <w:ind w:left="300"/>
              <w:jc w:val="both"/>
              <w:rPr>
                <w:sz w:val="24"/>
                <w:szCs w:val="24"/>
              </w:rPr>
            </w:pPr>
            <w:r w:rsidRPr="00E85C8F">
              <w:rPr>
                <w:rStyle w:val="91"/>
                <w:sz w:val="24"/>
                <w:szCs w:val="24"/>
              </w:rPr>
              <w:t>1</w:t>
            </w:r>
            <w:r w:rsidRPr="00E85C8F">
              <w:rPr>
                <w:sz w:val="24"/>
                <w:szCs w:val="24"/>
              </w:rPr>
              <w:t>-й год</w:t>
            </w:r>
          </w:p>
        </w:tc>
      </w:tr>
      <w:tr w:rsidR="00E50EC6" w:rsidTr="00E85C8F">
        <w:trPr>
          <w:trHeight w:val="427"/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E50EC6" w:rsidP="00B3734E">
            <w:pPr>
              <w:framePr w:wrap="notBeside" w:vAnchor="text" w:hAnchor="text" w:xAlign="center" w:y="1"/>
              <w:jc w:val="both"/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90"/>
              <w:framePr w:wrap="notBeside" w:vAnchor="text" w:hAnchor="text" w:xAlign="center" w:y="1"/>
              <w:shd w:val="clear" w:color="auto" w:fill="auto"/>
              <w:spacing w:line="240" w:lineRule="auto"/>
              <w:ind w:left="740"/>
              <w:jc w:val="both"/>
              <w:rPr>
                <w:sz w:val="24"/>
                <w:szCs w:val="24"/>
              </w:rPr>
            </w:pPr>
            <w:r w:rsidRPr="00E85C8F">
              <w:rPr>
                <w:rStyle w:val="91"/>
                <w:sz w:val="24"/>
                <w:szCs w:val="24"/>
              </w:rPr>
              <w:t>1</w:t>
            </w:r>
            <w:r w:rsidRPr="00E85C8F">
              <w:rPr>
                <w:sz w:val="24"/>
                <w:szCs w:val="24"/>
              </w:rPr>
              <w:t xml:space="preserve"> полугодие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90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  <w:jc w:val="both"/>
              <w:rPr>
                <w:sz w:val="24"/>
                <w:szCs w:val="24"/>
              </w:rPr>
            </w:pPr>
            <w:r w:rsidRPr="00E85C8F">
              <w:rPr>
                <w:rStyle w:val="91"/>
                <w:sz w:val="24"/>
                <w:szCs w:val="24"/>
              </w:rPr>
              <w:t>2</w:t>
            </w:r>
            <w:r w:rsidRPr="00E85C8F">
              <w:rPr>
                <w:sz w:val="24"/>
                <w:szCs w:val="24"/>
              </w:rPr>
              <w:t xml:space="preserve"> полугодие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E50EC6" w:rsidP="00B3734E">
            <w:pPr>
              <w:framePr w:wrap="notBeside" w:vAnchor="text" w:hAnchor="text" w:xAlign="center" w:y="1"/>
              <w:jc w:val="both"/>
            </w:pPr>
          </w:p>
        </w:tc>
      </w:tr>
      <w:tr w:rsidR="00E50EC6" w:rsidTr="00E85C8F">
        <w:trPr>
          <w:trHeight w:val="470"/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ind w:left="14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Аудиторные занятия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70"/>
              <w:framePr w:wrap="notBeside" w:vAnchor="text" w:hAnchor="text" w:xAlign="center" w:y="1"/>
              <w:shd w:val="clear" w:color="auto" w:fill="auto"/>
              <w:spacing w:line="240" w:lineRule="auto"/>
              <w:ind w:left="128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24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70"/>
              <w:framePr w:wrap="notBeside" w:vAnchor="text" w:hAnchor="text" w:xAlign="center" w:y="1"/>
              <w:shd w:val="clear" w:color="auto" w:fill="auto"/>
              <w:spacing w:line="240" w:lineRule="auto"/>
              <w:ind w:left="104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25,5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70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49,5</w:t>
            </w:r>
          </w:p>
        </w:tc>
      </w:tr>
      <w:tr w:rsidR="00E50EC6" w:rsidTr="00E85C8F">
        <w:trPr>
          <w:trHeight w:val="466"/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spacing w:line="226" w:lineRule="exact"/>
              <w:ind w:left="14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Самостоятельная работа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70"/>
              <w:framePr w:wrap="notBeside" w:vAnchor="text" w:hAnchor="text" w:xAlign="center" w:y="1"/>
              <w:shd w:val="clear" w:color="auto" w:fill="auto"/>
              <w:spacing w:line="240" w:lineRule="auto"/>
              <w:ind w:left="128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8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70"/>
              <w:framePr w:wrap="notBeside" w:vAnchor="text" w:hAnchor="text" w:xAlign="center" w:y="1"/>
              <w:shd w:val="clear" w:color="auto" w:fill="auto"/>
              <w:spacing w:line="240" w:lineRule="auto"/>
              <w:ind w:left="104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8,5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70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16,5</w:t>
            </w:r>
          </w:p>
        </w:tc>
      </w:tr>
      <w:tr w:rsidR="00E50EC6" w:rsidTr="00E85C8F">
        <w:trPr>
          <w:trHeight w:val="470"/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spacing w:line="235" w:lineRule="exact"/>
              <w:ind w:left="14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Максимальная учебная нагрузка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70"/>
              <w:framePr w:wrap="notBeside" w:vAnchor="text" w:hAnchor="text" w:xAlign="center" w:y="1"/>
              <w:shd w:val="clear" w:color="auto" w:fill="auto"/>
              <w:spacing w:line="240" w:lineRule="auto"/>
              <w:ind w:left="128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32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70"/>
              <w:framePr w:wrap="notBeside" w:vAnchor="text" w:hAnchor="text" w:xAlign="center" w:y="1"/>
              <w:shd w:val="clear" w:color="auto" w:fill="auto"/>
              <w:spacing w:line="240" w:lineRule="auto"/>
              <w:ind w:left="104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34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70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66</w:t>
            </w:r>
          </w:p>
        </w:tc>
      </w:tr>
      <w:tr w:rsidR="00E50EC6" w:rsidTr="00E85C8F">
        <w:trPr>
          <w:trHeight w:val="710"/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ind w:left="14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Вид</w:t>
            </w:r>
          </w:p>
          <w:p w:rsidR="00E50EC6" w:rsidRPr="00E85C8F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ind w:left="14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промежуточной аттестации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E50EC6" w:rsidP="00B3734E">
            <w:pPr>
              <w:framePr w:wrap="notBeside" w:vAnchor="text" w:hAnchor="text" w:xAlign="center" w:y="1"/>
              <w:jc w:val="both"/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797ED4" w:rsidP="00B3734E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040"/>
              <w:jc w:val="both"/>
              <w:rPr>
                <w:sz w:val="24"/>
                <w:szCs w:val="24"/>
              </w:rPr>
            </w:pPr>
            <w:r w:rsidRPr="00E85C8F">
              <w:rPr>
                <w:sz w:val="24"/>
                <w:szCs w:val="24"/>
              </w:rPr>
              <w:t>3.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Pr="00E85C8F" w:rsidRDefault="00E50EC6" w:rsidP="00B3734E">
            <w:pPr>
              <w:framePr w:wrap="notBeside" w:vAnchor="text" w:hAnchor="text" w:xAlign="center" w:y="1"/>
              <w:jc w:val="both"/>
            </w:pPr>
          </w:p>
        </w:tc>
      </w:tr>
    </w:tbl>
    <w:p w:rsidR="00E50EC6" w:rsidRDefault="00797ED4" w:rsidP="00B3734E">
      <w:pPr>
        <w:pStyle w:val="a6"/>
        <w:framePr w:wrap="notBeside" w:vAnchor="text" w:hAnchor="text" w:xAlign="center" w:y="1"/>
        <w:shd w:val="clear" w:color="auto" w:fill="auto"/>
        <w:spacing w:line="270" w:lineRule="exact"/>
        <w:jc w:val="both"/>
      </w:pPr>
      <w:r>
        <w:rPr>
          <w:rStyle w:val="a7"/>
        </w:rPr>
        <w:t>3.</w:t>
      </w:r>
      <w:r>
        <w:t xml:space="preserve"> - зачет</w:t>
      </w:r>
    </w:p>
    <w:p w:rsidR="00E50EC6" w:rsidRDefault="00E50EC6" w:rsidP="00B3734E">
      <w:pPr>
        <w:jc w:val="both"/>
        <w:rPr>
          <w:sz w:val="2"/>
          <w:szCs w:val="2"/>
        </w:rPr>
      </w:pPr>
    </w:p>
    <w:p w:rsidR="005103B1" w:rsidRDefault="005103B1" w:rsidP="00B3734E">
      <w:pPr>
        <w:pStyle w:val="23"/>
        <w:keepNext/>
        <w:keepLines/>
        <w:shd w:val="clear" w:color="auto" w:fill="auto"/>
        <w:spacing w:after="0" w:line="270" w:lineRule="exact"/>
        <w:ind w:left="20" w:firstLine="720"/>
        <w:jc w:val="both"/>
      </w:pPr>
      <w:bookmarkStart w:id="6" w:name="bookmark8"/>
    </w:p>
    <w:p w:rsidR="00E50EC6" w:rsidRDefault="00797ED4" w:rsidP="00E85C8F">
      <w:pPr>
        <w:pStyle w:val="23"/>
        <w:keepNext/>
        <w:keepLines/>
        <w:shd w:val="clear" w:color="auto" w:fill="auto"/>
        <w:spacing w:after="0" w:line="270" w:lineRule="exact"/>
        <w:ind w:left="20" w:firstLine="720"/>
        <w:jc w:val="center"/>
      </w:pPr>
      <w:r>
        <w:t>ФОРМА ПРОВЕДЕНИЯ УЧЕБНЫХ АУДИТОРНЫХ ЗАНЯТИЙ</w:t>
      </w:r>
      <w:bookmarkEnd w:id="6"/>
    </w:p>
    <w:p w:rsidR="00E85C8F" w:rsidRDefault="00E85C8F" w:rsidP="00B3734E">
      <w:pPr>
        <w:pStyle w:val="23"/>
        <w:keepNext/>
        <w:keepLines/>
        <w:shd w:val="clear" w:color="auto" w:fill="auto"/>
        <w:spacing w:after="0" w:line="270" w:lineRule="exact"/>
        <w:ind w:left="20" w:firstLine="720"/>
        <w:jc w:val="both"/>
      </w:pPr>
    </w:p>
    <w:p w:rsidR="0045708C" w:rsidRPr="0045708C" w:rsidRDefault="0045708C" w:rsidP="00E85C8F">
      <w:pPr>
        <w:pStyle w:val="50"/>
        <w:shd w:val="clear" w:color="auto" w:fill="auto"/>
        <w:spacing w:line="360" w:lineRule="auto"/>
        <w:ind w:right="142" w:firstLine="740"/>
        <w:jc w:val="both"/>
        <w:rPr>
          <w:b w:val="0"/>
          <w:sz w:val="28"/>
          <w:szCs w:val="28"/>
        </w:rPr>
      </w:pPr>
      <w:bookmarkStart w:id="7" w:name="bookmark9"/>
      <w:r w:rsidRPr="0045708C">
        <w:rPr>
          <w:b w:val="0"/>
          <w:sz w:val="28"/>
          <w:szCs w:val="28"/>
        </w:rPr>
        <w:t xml:space="preserve">Формами проведения занятий является </w:t>
      </w:r>
      <w:proofErr w:type="gramStart"/>
      <w:r w:rsidRPr="0045708C">
        <w:rPr>
          <w:b w:val="0"/>
          <w:sz w:val="28"/>
          <w:szCs w:val="28"/>
        </w:rPr>
        <w:t>групповая</w:t>
      </w:r>
      <w:proofErr w:type="gramEnd"/>
      <w:r w:rsidRPr="0045708C">
        <w:rPr>
          <w:b w:val="0"/>
          <w:sz w:val="28"/>
          <w:szCs w:val="28"/>
        </w:rPr>
        <w:t>, ко</w:t>
      </w:r>
      <w:r w:rsidR="00EE2696">
        <w:rPr>
          <w:b w:val="0"/>
          <w:sz w:val="28"/>
          <w:szCs w:val="28"/>
        </w:rPr>
        <w:t>личество человек в группе - от 10 до 18</w:t>
      </w:r>
      <w:r w:rsidRPr="0045708C">
        <w:rPr>
          <w:b w:val="0"/>
          <w:sz w:val="28"/>
          <w:szCs w:val="28"/>
        </w:rPr>
        <w:t>.</w:t>
      </w:r>
    </w:p>
    <w:p w:rsidR="00E50EC6" w:rsidRDefault="00797ED4" w:rsidP="00E85C8F">
      <w:pPr>
        <w:pStyle w:val="23"/>
        <w:keepNext/>
        <w:keepLines/>
        <w:shd w:val="clear" w:color="auto" w:fill="auto"/>
        <w:spacing w:after="0" w:line="360" w:lineRule="auto"/>
        <w:ind w:left="20" w:firstLine="720"/>
        <w:jc w:val="center"/>
      </w:pPr>
      <w:r>
        <w:t>ЦЕЛЬ УЧЕБНОГО ПРЕДМЕТА</w:t>
      </w:r>
      <w:bookmarkEnd w:id="7"/>
    </w:p>
    <w:p w:rsidR="00E50EC6" w:rsidRDefault="00797ED4" w:rsidP="00E85C8F">
      <w:pPr>
        <w:pStyle w:val="3"/>
        <w:shd w:val="clear" w:color="auto" w:fill="auto"/>
        <w:spacing w:before="0" w:line="360" w:lineRule="auto"/>
        <w:ind w:left="20" w:firstLine="720"/>
        <w:jc w:val="both"/>
      </w:pPr>
      <w:r w:rsidRPr="0045708C">
        <w:rPr>
          <w:sz w:val="28"/>
          <w:szCs w:val="28"/>
        </w:rPr>
        <w:t>Художественно-эстетическое развитие личности на основе формирования первоначальных знаний об искусстве, его видах и жанрах, художественного вкуса; побуждение интереса к искусству и деятельности в сфере искусства</w:t>
      </w:r>
      <w:r>
        <w:t>.</w:t>
      </w:r>
    </w:p>
    <w:p w:rsidR="00E50EC6" w:rsidRDefault="00797ED4" w:rsidP="00E85C8F">
      <w:pPr>
        <w:pStyle w:val="23"/>
        <w:keepNext/>
        <w:keepLines/>
        <w:shd w:val="clear" w:color="auto" w:fill="auto"/>
        <w:spacing w:after="0" w:line="360" w:lineRule="auto"/>
        <w:ind w:left="20" w:firstLine="720"/>
        <w:jc w:val="center"/>
      </w:pPr>
      <w:bookmarkStart w:id="8" w:name="bookmark10"/>
      <w:r>
        <w:t>ЗАДАЧИ УЧЕБНОГО ПРЕДМЕТА</w:t>
      </w:r>
      <w:bookmarkEnd w:id="8"/>
    </w:p>
    <w:p w:rsidR="00E50EC6" w:rsidRPr="0045708C" w:rsidRDefault="00797ED4" w:rsidP="00E85C8F">
      <w:pPr>
        <w:pStyle w:val="3"/>
        <w:numPr>
          <w:ilvl w:val="0"/>
          <w:numId w:val="1"/>
        </w:numPr>
        <w:shd w:val="clear" w:color="auto" w:fill="auto"/>
        <w:tabs>
          <w:tab w:val="left" w:pos="1134"/>
        </w:tabs>
        <w:spacing w:before="0" w:line="360" w:lineRule="auto"/>
        <w:ind w:left="20" w:firstLine="720"/>
        <w:jc w:val="both"/>
        <w:rPr>
          <w:sz w:val="28"/>
          <w:szCs w:val="28"/>
        </w:rPr>
      </w:pPr>
      <w:r w:rsidRPr="0045708C">
        <w:rPr>
          <w:sz w:val="28"/>
          <w:szCs w:val="28"/>
        </w:rPr>
        <w:t>Развитие навыков восприятия искусства.</w:t>
      </w:r>
    </w:p>
    <w:p w:rsidR="00E50EC6" w:rsidRPr="0045708C" w:rsidRDefault="00797ED4" w:rsidP="00E85C8F">
      <w:pPr>
        <w:pStyle w:val="3"/>
        <w:numPr>
          <w:ilvl w:val="0"/>
          <w:numId w:val="1"/>
        </w:numPr>
        <w:shd w:val="clear" w:color="auto" w:fill="auto"/>
        <w:tabs>
          <w:tab w:val="left" w:pos="1148"/>
        </w:tabs>
        <w:spacing w:before="0" w:line="360" w:lineRule="auto"/>
        <w:ind w:left="20" w:firstLine="720"/>
        <w:jc w:val="both"/>
        <w:rPr>
          <w:sz w:val="28"/>
          <w:szCs w:val="28"/>
        </w:rPr>
      </w:pPr>
      <w:r w:rsidRPr="0045708C">
        <w:rPr>
          <w:sz w:val="28"/>
          <w:szCs w:val="28"/>
        </w:rPr>
        <w:t>Развитие способности понимать главное в произведениях искусства, различать средства выразительности, а также соотносить содержание произведения искусства с собственным жизненным опытом.</w:t>
      </w:r>
    </w:p>
    <w:p w:rsidR="00E50EC6" w:rsidRPr="0045708C" w:rsidRDefault="00797ED4" w:rsidP="00E85C8F">
      <w:pPr>
        <w:pStyle w:val="3"/>
        <w:numPr>
          <w:ilvl w:val="0"/>
          <w:numId w:val="1"/>
        </w:numPr>
        <w:shd w:val="clear" w:color="auto" w:fill="auto"/>
        <w:tabs>
          <w:tab w:val="left" w:pos="1167"/>
        </w:tabs>
        <w:spacing w:before="0" w:line="360" w:lineRule="auto"/>
        <w:ind w:left="20" w:firstLine="720"/>
        <w:jc w:val="both"/>
        <w:rPr>
          <w:sz w:val="28"/>
          <w:szCs w:val="28"/>
        </w:rPr>
      </w:pPr>
      <w:r w:rsidRPr="0045708C">
        <w:rPr>
          <w:sz w:val="28"/>
          <w:szCs w:val="28"/>
        </w:rPr>
        <w:t>Формирование навыков восприятия художественного образа.</w:t>
      </w:r>
    </w:p>
    <w:p w:rsidR="00E50EC6" w:rsidRPr="0045708C" w:rsidRDefault="00797ED4" w:rsidP="00E85C8F">
      <w:pPr>
        <w:pStyle w:val="3"/>
        <w:numPr>
          <w:ilvl w:val="0"/>
          <w:numId w:val="1"/>
        </w:numPr>
        <w:shd w:val="clear" w:color="auto" w:fill="auto"/>
        <w:tabs>
          <w:tab w:val="left" w:pos="1172"/>
        </w:tabs>
        <w:spacing w:before="0" w:line="360" w:lineRule="auto"/>
        <w:ind w:left="20" w:firstLine="720"/>
        <w:jc w:val="both"/>
        <w:rPr>
          <w:sz w:val="28"/>
          <w:szCs w:val="28"/>
        </w:rPr>
      </w:pPr>
      <w:r w:rsidRPr="0045708C">
        <w:rPr>
          <w:sz w:val="28"/>
          <w:szCs w:val="28"/>
        </w:rPr>
        <w:lastRenderedPageBreak/>
        <w:t>Знакомство с особенностями языка различных видов искусства.</w:t>
      </w:r>
    </w:p>
    <w:p w:rsidR="00E50EC6" w:rsidRPr="0045708C" w:rsidRDefault="00797ED4" w:rsidP="00E85C8F">
      <w:pPr>
        <w:pStyle w:val="3"/>
        <w:numPr>
          <w:ilvl w:val="0"/>
          <w:numId w:val="1"/>
        </w:numPr>
        <w:shd w:val="clear" w:color="auto" w:fill="auto"/>
        <w:tabs>
          <w:tab w:val="left" w:pos="1167"/>
        </w:tabs>
        <w:spacing w:before="0" w:line="360" w:lineRule="auto"/>
        <w:ind w:left="20" w:firstLine="720"/>
        <w:jc w:val="both"/>
        <w:rPr>
          <w:sz w:val="28"/>
          <w:szCs w:val="28"/>
        </w:rPr>
      </w:pPr>
      <w:r w:rsidRPr="0045708C">
        <w:rPr>
          <w:sz w:val="28"/>
          <w:szCs w:val="28"/>
        </w:rPr>
        <w:t>Обучение специальной терминологии искусства.</w:t>
      </w:r>
    </w:p>
    <w:p w:rsidR="00E50EC6" w:rsidRPr="0045708C" w:rsidRDefault="00797ED4" w:rsidP="00E85C8F">
      <w:pPr>
        <w:pStyle w:val="3"/>
        <w:numPr>
          <w:ilvl w:val="0"/>
          <w:numId w:val="1"/>
        </w:numPr>
        <w:shd w:val="clear" w:color="auto" w:fill="auto"/>
        <w:tabs>
          <w:tab w:val="left" w:pos="1158"/>
        </w:tabs>
        <w:spacing w:before="0" w:line="360" w:lineRule="auto"/>
        <w:ind w:left="20" w:firstLine="720"/>
        <w:jc w:val="both"/>
        <w:rPr>
          <w:sz w:val="28"/>
          <w:szCs w:val="28"/>
        </w:rPr>
      </w:pPr>
      <w:r w:rsidRPr="0045708C">
        <w:rPr>
          <w:sz w:val="28"/>
          <w:szCs w:val="28"/>
        </w:rPr>
        <w:t>Формирование первичных навыков анализа произведений искусства.</w:t>
      </w:r>
    </w:p>
    <w:p w:rsidR="00E50EC6" w:rsidRPr="0045708C" w:rsidRDefault="00797ED4" w:rsidP="00E85C8F">
      <w:pPr>
        <w:pStyle w:val="23"/>
        <w:keepNext/>
        <w:keepLines/>
        <w:shd w:val="clear" w:color="auto" w:fill="auto"/>
        <w:spacing w:after="0" w:line="360" w:lineRule="auto"/>
        <w:ind w:left="20" w:firstLine="720"/>
        <w:jc w:val="both"/>
        <w:rPr>
          <w:sz w:val="28"/>
          <w:szCs w:val="28"/>
        </w:rPr>
      </w:pPr>
      <w:bookmarkStart w:id="9" w:name="bookmark11"/>
      <w:r w:rsidRPr="0045708C">
        <w:rPr>
          <w:sz w:val="28"/>
          <w:szCs w:val="28"/>
        </w:rPr>
        <w:t xml:space="preserve">Программа «Беседы об искусстве» </w:t>
      </w:r>
      <w:r w:rsidRPr="0045708C">
        <w:rPr>
          <w:rStyle w:val="26"/>
          <w:sz w:val="28"/>
          <w:szCs w:val="28"/>
        </w:rPr>
        <w:t>1</w:t>
      </w:r>
      <w:r w:rsidR="0045708C">
        <w:rPr>
          <w:sz w:val="28"/>
          <w:szCs w:val="28"/>
        </w:rPr>
        <w:t xml:space="preserve"> год освоения</w:t>
      </w:r>
      <w:r w:rsidRPr="0045708C">
        <w:rPr>
          <w:sz w:val="28"/>
          <w:szCs w:val="28"/>
        </w:rPr>
        <w:t>.</w:t>
      </w:r>
      <w:bookmarkEnd w:id="9"/>
    </w:p>
    <w:p w:rsidR="00E50EC6" w:rsidRPr="0045708C" w:rsidRDefault="00797ED4" w:rsidP="00E85C8F">
      <w:pPr>
        <w:pStyle w:val="3"/>
        <w:shd w:val="clear" w:color="auto" w:fill="auto"/>
        <w:spacing w:before="0" w:line="360" w:lineRule="auto"/>
        <w:ind w:firstLine="720"/>
        <w:jc w:val="both"/>
        <w:rPr>
          <w:sz w:val="28"/>
          <w:szCs w:val="28"/>
        </w:rPr>
      </w:pPr>
      <w:r w:rsidRPr="0045708C">
        <w:rPr>
          <w:sz w:val="28"/>
          <w:szCs w:val="28"/>
        </w:rPr>
        <w:t>Программа «Беседы об искусстве» (1 год) включает в себя следующие разделы:</w:t>
      </w:r>
    </w:p>
    <w:p w:rsidR="00E50EC6" w:rsidRPr="0045708C" w:rsidRDefault="00797ED4" w:rsidP="00E85C8F">
      <w:pPr>
        <w:pStyle w:val="3"/>
        <w:numPr>
          <w:ilvl w:val="2"/>
          <w:numId w:val="1"/>
        </w:numPr>
        <w:shd w:val="clear" w:color="auto" w:fill="auto"/>
        <w:tabs>
          <w:tab w:val="left" w:pos="979"/>
        </w:tabs>
        <w:spacing w:before="0" w:line="360" w:lineRule="auto"/>
        <w:ind w:firstLine="720"/>
        <w:jc w:val="both"/>
        <w:rPr>
          <w:sz w:val="28"/>
          <w:szCs w:val="28"/>
        </w:rPr>
      </w:pPr>
      <w:r w:rsidRPr="0045708C">
        <w:rPr>
          <w:sz w:val="28"/>
          <w:szCs w:val="28"/>
        </w:rPr>
        <w:t>Общая характеристика видов искусства.</w:t>
      </w:r>
    </w:p>
    <w:p w:rsidR="00E50EC6" w:rsidRPr="0045708C" w:rsidRDefault="00797ED4" w:rsidP="00E85C8F">
      <w:pPr>
        <w:pStyle w:val="3"/>
        <w:numPr>
          <w:ilvl w:val="2"/>
          <w:numId w:val="1"/>
        </w:numPr>
        <w:shd w:val="clear" w:color="auto" w:fill="auto"/>
        <w:tabs>
          <w:tab w:val="left" w:pos="989"/>
        </w:tabs>
        <w:spacing w:before="0" w:line="360" w:lineRule="auto"/>
        <w:ind w:firstLine="720"/>
        <w:jc w:val="both"/>
        <w:rPr>
          <w:sz w:val="28"/>
          <w:szCs w:val="28"/>
        </w:rPr>
      </w:pPr>
      <w:r w:rsidRPr="0045708C">
        <w:rPr>
          <w:sz w:val="28"/>
          <w:szCs w:val="28"/>
        </w:rPr>
        <w:t>Пространственные (пластические) виды искусства.</w:t>
      </w:r>
    </w:p>
    <w:p w:rsidR="00E50EC6" w:rsidRPr="0045708C" w:rsidRDefault="00797ED4" w:rsidP="00E85C8F">
      <w:pPr>
        <w:pStyle w:val="3"/>
        <w:numPr>
          <w:ilvl w:val="2"/>
          <w:numId w:val="1"/>
        </w:numPr>
        <w:shd w:val="clear" w:color="auto" w:fill="auto"/>
        <w:tabs>
          <w:tab w:val="left" w:pos="998"/>
        </w:tabs>
        <w:spacing w:before="0" w:line="360" w:lineRule="auto"/>
        <w:ind w:firstLine="720"/>
        <w:jc w:val="both"/>
        <w:rPr>
          <w:sz w:val="28"/>
          <w:szCs w:val="28"/>
        </w:rPr>
      </w:pPr>
      <w:r w:rsidRPr="0045708C">
        <w:rPr>
          <w:sz w:val="28"/>
          <w:szCs w:val="28"/>
        </w:rPr>
        <w:t>Динамические (временные) виды искусства.</w:t>
      </w:r>
    </w:p>
    <w:p w:rsidR="00E50EC6" w:rsidRPr="0045708C" w:rsidRDefault="00797ED4" w:rsidP="00E85C8F">
      <w:pPr>
        <w:pStyle w:val="3"/>
        <w:numPr>
          <w:ilvl w:val="2"/>
          <w:numId w:val="1"/>
        </w:numPr>
        <w:shd w:val="clear" w:color="auto" w:fill="auto"/>
        <w:tabs>
          <w:tab w:val="left" w:pos="1003"/>
        </w:tabs>
        <w:spacing w:before="0" w:line="360" w:lineRule="auto"/>
        <w:ind w:firstLine="720"/>
        <w:jc w:val="both"/>
        <w:rPr>
          <w:sz w:val="28"/>
          <w:szCs w:val="28"/>
        </w:rPr>
      </w:pPr>
      <w:r w:rsidRPr="0045708C">
        <w:rPr>
          <w:sz w:val="28"/>
          <w:szCs w:val="28"/>
        </w:rPr>
        <w:t>Синтетические (зрелищные) виды искусства.</w:t>
      </w:r>
    </w:p>
    <w:p w:rsidR="00E50EC6" w:rsidRPr="0045708C" w:rsidRDefault="00797ED4" w:rsidP="00E85C8F">
      <w:pPr>
        <w:pStyle w:val="3"/>
        <w:numPr>
          <w:ilvl w:val="2"/>
          <w:numId w:val="1"/>
        </w:numPr>
        <w:shd w:val="clear" w:color="auto" w:fill="auto"/>
        <w:tabs>
          <w:tab w:val="left" w:pos="989"/>
        </w:tabs>
        <w:spacing w:before="0" w:line="360" w:lineRule="auto"/>
        <w:ind w:firstLine="720"/>
        <w:jc w:val="both"/>
        <w:rPr>
          <w:sz w:val="28"/>
          <w:szCs w:val="28"/>
        </w:rPr>
      </w:pPr>
      <w:r w:rsidRPr="0045708C">
        <w:rPr>
          <w:sz w:val="28"/>
          <w:szCs w:val="28"/>
        </w:rPr>
        <w:t>Язык изобразительного искусства.</w:t>
      </w:r>
    </w:p>
    <w:p w:rsidR="00E50EC6" w:rsidRPr="0045708C" w:rsidRDefault="00797ED4" w:rsidP="00E85C8F">
      <w:pPr>
        <w:pStyle w:val="3"/>
        <w:numPr>
          <w:ilvl w:val="2"/>
          <w:numId w:val="1"/>
        </w:numPr>
        <w:shd w:val="clear" w:color="auto" w:fill="auto"/>
        <w:tabs>
          <w:tab w:val="left" w:pos="1166"/>
        </w:tabs>
        <w:spacing w:before="0" w:line="360" w:lineRule="auto"/>
        <w:ind w:firstLine="720"/>
        <w:jc w:val="both"/>
        <w:rPr>
          <w:sz w:val="28"/>
          <w:szCs w:val="28"/>
        </w:rPr>
      </w:pPr>
      <w:r w:rsidRPr="0045708C">
        <w:rPr>
          <w:sz w:val="28"/>
          <w:szCs w:val="28"/>
        </w:rPr>
        <w:t>Искусство как вид культурной деятельности. Многогранный результат творческой деятельности поколений. Сохранение и приумножение культурного наследия.</w:t>
      </w:r>
    </w:p>
    <w:p w:rsidR="00E50EC6" w:rsidRPr="0045708C" w:rsidRDefault="00797ED4" w:rsidP="00E85C8F">
      <w:pPr>
        <w:pStyle w:val="3"/>
        <w:shd w:val="clear" w:color="auto" w:fill="auto"/>
        <w:spacing w:before="0" w:line="360" w:lineRule="auto"/>
        <w:ind w:firstLine="720"/>
        <w:jc w:val="both"/>
        <w:rPr>
          <w:sz w:val="28"/>
          <w:szCs w:val="28"/>
        </w:rPr>
      </w:pPr>
      <w:r w:rsidRPr="0045708C">
        <w:rPr>
          <w:sz w:val="28"/>
          <w:szCs w:val="28"/>
        </w:rPr>
        <w:t>Учебный материал, предложенный в программе, предполагает творческий подход педагога, за которым сохраняется право собственной компоновки тем и отдельных бесед.</w:t>
      </w:r>
    </w:p>
    <w:p w:rsidR="00E50EC6" w:rsidRPr="0045708C" w:rsidRDefault="00797ED4" w:rsidP="00E85C8F">
      <w:pPr>
        <w:pStyle w:val="3"/>
        <w:shd w:val="clear" w:color="auto" w:fill="auto"/>
        <w:spacing w:before="0" w:line="360" w:lineRule="auto"/>
        <w:ind w:firstLine="720"/>
        <w:jc w:val="both"/>
        <w:rPr>
          <w:sz w:val="28"/>
          <w:szCs w:val="28"/>
        </w:rPr>
      </w:pPr>
      <w:r w:rsidRPr="0045708C">
        <w:rPr>
          <w:sz w:val="28"/>
          <w:szCs w:val="28"/>
        </w:rPr>
        <w:t>Последовательность заданий в разделе выстраивается по принципу нарастания сложности поставленных задач. Некоторые темы предполагают введение практической деятельности («интерпретация»), что позволяет закрепить полученные детьми знания, а также выработать необходимые навыки.</w:t>
      </w:r>
    </w:p>
    <w:p w:rsidR="0045708C" w:rsidRDefault="00797ED4" w:rsidP="001301CD">
      <w:pPr>
        <w:pStyle w:val="3"/>
        <w:shd w:val="clear" w:color="auto" w:fill="auto"/>
        <w:spacing w:before="0" w:line="360" w:lineRule="auto"/>
        <w:ind w:firstLine="720"/>
        <w:jc w:val="both"/>
        <w:rPr>
          <w:sz w:val="28"/>
          <w:szCs w:val="28"/>
        </w:rPr>
      </w:pPr>
      <w:r w:rsidRPr="0045708C">
        <w:rPr>
          <w:sz w:val="28"/>
          <w:szCs w:val="28"/>
        </w:rPr>
        <w:t>Программа имеет цикличную структуру, что позволяет возвращаться к изученному материалу, закрепляя его и постепенно усложняя.</w:t>
      </w:r>
    </w:p>
    <w:p w:rsidR="001301CD" w:rsidRDefault="001301CD" w:rsidP="001301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4D9E" w:rsidRPr="001301CD" w:rsidRDefault="005B4D9E" w:rsidP="005B4D9E">
      <w:pPr>
        <w:sectPr w:rsidR="005B4D9E" w:rsidRPr="001301CD" w:rsidSect="001301CD">
          <w:type w:val="continuous"/>
          <w:pgSz w:w="11905" w:h="16837"/>
          <w:pgMar w:top="851" w:right="1415" w:bottom="1224" w:left="1581" w:header="0" w:footer="3" w:gutter="0"/>
          <w:cols w:space="720"/>
          <w:noEndnote/>
          <w:docGrid w:linePitch="360"/>
        </w:sectPr>
      </w:pPr>
    </w:p>
    <w:p w:rsidR="00E50EC6" w:rsidRPr="005B4D9E" w:rsidRDefault="00797ED4" w:rsidP="005B4D9E">
      <w:pPr>
        <w:pStyle w:val="20"/>
        <w:shd w:val="clear" w:color="auto" w:fill="auto"/>
        <w:spacing w:after="0" w:line="360" w:lineRule="auto"/>
        <w:ind w:right="600"/>
        <w:rPr>
          <w:sz w:val="2"/>
          <w:szCs w:val="2"/>
        </w:rPr>
      </w:pPr>
      <w:r>
        <w:rPr>
          <w:rStyle w:val="27"/>
        </w:rPr>
        <w:lastRenderedPageBreak/>
        <w:t>II.</w:t>
      </w:r>
      <w:r>
        <w:t xml:space="preserve"> УЧЕБНО</w:t>
      </w:r>
      <w:r>
        <w:rPr>
          <w:rStyle w:val="27"/>
        </w:rPr>
        <w:t xml:space="preserve"> -</w:t>
      </w:r>
      <w:r>
        <w:t xml:space="preserve"> ТЕМАТИЧЕСКИЙ ПЛАНПРЕДМЕТА «БЕСЕДЫ ОБ ИСКУССТВЕ» (срок освоения программы</w:t>
      </w:r>
      <w:r>
        <w:rPr>
          <w:rStyle w:val="2d"/>
        </w:rPr>
        <w:t xml:space="preserve"> 1</w:t>
      </w:r>
      <w:r>
        <w:t xml:space="preserve"> год)</w:t>
      </w:r>
    </w:p>
    <w:p w:rsidR="001301CD" w:rsidRDefault="00797ED4" w:rsidP="001301CD">
      <w:pPr>
        <w:pStyle w:val="20"/>
        <w:shd w:val="clear" w:color="auto" w:fill="auto"/>
        <w:spacing w:after="0" w:line="240" w:lineRule="auto"/>
        <w:ind w:right="580"/>
      </w:pPr>
      <w:r>
        <w:rPr>
          <w:rStyle w:val="2d"/>
        </w:rPr>
        <w:t>1</w:t>
      </w:r>
      <w:r>
        <w:t xml:space="preserve"> ГОД ОБУЧЕНИЯ</w:t>
      </w:r>
    </w:p>
    <w:tbl>
      <w:tblPr>
        <w:tblpPr w:leftFromText="180" w:rightFromText="180" w:vertAnchor="text" w:horzAnchor="margin" w:tblpY="727"/>
        <w:tblW w:w="102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25"/>
        <w:gridCol w:w="2338"/>
        <w:gridCol w:w="1781"/>
        <w:gridCol w:w="1838"/>
        <w:gridCol w:w="1603"/>
        <w:gridCol w:w="1915"/>
      </w:tblGrid>
      <w:tr w:rsidR="001301CD" w:rsidTr="001301CD">
        <w:trPr>
          <w:trHeight w:val="245"/>
        </w:trPr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260" w:firstLine="0"/>
              <w:jc w:val="both"/>
            </w:pPr>
            <w:r>
              <w:t>№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spacing w:line="235" w:lineRule="exact"/>
              <w:ind w:right="280"/>
              <w:jc w:val="both"/>
            </w:pPr>
            <w:r>
              <w:t>Наименование раздела, темы</w:t>
            </w:r>
          </w:p>
        </w:tc>
        <w:tc>
          <w:tcPr>
            <w:tcW w:w="1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jc w:val="both"/>
            </w:pPr>
            <w:r>
              <w:t>Вид учебного занятия</w:t>
            </w:r>
          </w:p>
        </w:tc>
        <w:tc>
          <w:tcPr>
            <w:tcW w:w="5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spacing w:line="240" w:lineRule="auto"/>
              <w:ind w:left="1740"/>
              <w:jc w:val="both"/>
            </w:pPr>
            <w:r>
              <w:t>Общий объем времени в часах</w:t>
            </w:r>
          </w:p>
        </w:tc>
      </w:tr>
      <w:tr w:rsidR="001301CD" w:rsidTr="001301CD">
        <w:trPr>
          <w:trHeight w:val="701"/>
        </w:trPr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jc w:val="both"/>
            </w:pP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jc w:val="both"/>
            </w:pPr>
          </w:p>
        </w:tc>
        <w:tc>
          <w:tcPr>
            <w:tcW w:w="1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jc w:val="both"/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spacing w:line="235" w:lineRule="exact"/>
              <w:ind w:left="200"/>
              <w:jc w:val="both"/>
            </w:pPr>
            <w:r>
              <w:t>Максимальная учебная нагрузка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jc w:val="both"/>
            </w:pPr>
            <w:proofErr w:type="gramStart"/>
            <w:r>
              <w:t xml:space="preserve">С </w:t>
            </w:r>
            <w:proofErr w:type="spellStart"/>
            <w:r>
              <w:t>амостоятельная</w:t>
            </w:r>
            <w:proofErr w:type="spellEnd"/>
            <w:proofErr w:type="gramEnd"/>
            <w:r>
              <w:t xml:space="preserve"> работа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spacing w:line="240" w:lineRule="auto"/>
              <w:ind w:left="20"/>
              <w:jc w:val="both"/>
            </w:pPr>
            <w:r>
              <w:t>Аудиторные занятия</w:t>
            </w:r>
          </w:p>
        </w:tc>
      </w:tr>
      <w:tr w:rsidR="001301CD" w:rsidTr="001301CD">
        <w:trPr>
          <w:trHeight w:val="446"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jc w:val="both"/>
            </w:pP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jc w:val="both"/>
            </w:pPr>
          </w:p>
        </w:tc>
        <w:tc>
          <w:tcPr>
            <w:tcW w:w="1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jc w:val="both"/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60" w:firstLine="0"/>
              <w:jc w:val="both"/>
            </w:pPr>
            <w:r>
              <w:t>66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firstLine="0"/>
              <w:jc w:val="both"/>
            </w:pPr>
            <w:r>
              <w:t>16.5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20" w:firstLine="0"/>
              <w:jc w:val="both"/>
            </w:pPr>
            <w:r>
              <w:t>49.5</w:t>
            </w:r>
          </w:p>
        </w:tc>
      </w:tr>
      <w:tr w:rsidR="001301CD" w:rsidTr="001301CD">
        <w:trPr>
          <w:trHeight w:val="283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70"/>
              <w:shd w:val="clear" w:color="auto" w:fill="auto"/>
              <w:spacing w:line="240" w:lineRule="auto"/>
              <w:ind w:left="260"/>
              <w:jc w:val="both"/>
            </w:pPr>
            <w:r>
              <w:t>1</w:t>
            </w:r>
          </w:p>
        </w:tc>
        <w:tc>
          <w:tcPr>
            <w:tcW w:w="9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90"/>
              <w:shd w:val="clear" w:color="auto" w:fill="auto"/>
              <w:spacing w:line="240" w:lineRule="auto"/>
              <w:ind w:left="4220"/>
              <w:jc w:val="both"/>
            </w:pPr>
            <w:r>
              <w:t>Виды искусства</w:t>
            </w:r>
          </w:p>
        </w:tc>
      </w:tr>
      <w:tr w:rsidR="001301CD" w:rsidTr="001301CD">
        <w:trPr>
          <w:trHeight w:val="562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260" w:firstLine="0"/>
              <w:jc w:val="both"/>
            </w:pPr>
            <w:r>
              <w:t>1.1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69" w:lineRule="exact"/>
              <w:ind w:right="280" w:firstLine="0"/>
              <w:jc w:val="both"/>
            </w:pPr>
            <w:r>
              <w:t>Вводная беседа о видах искусства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spacing w:line="240" w:lineRule="auto"/>
              <w:jc w:val="both"/>
            </w:pPr>
            <w:r>
              <w:t>беседа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6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20" w:firstLine="0"/>
              <w:jc w:val="both"/>
            </w:pPr>
            <w:r>
              <w:t>1,5</w:t>
            </w:r>
          </w:p>
        </w:tc>
      </w:tr>
      <w:tr w:rsidR="001301CD" w:rsidTr="001301CD">
        <w:trPr>
          <w:trHeight w:val="288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70"/>
              <w:shd w:val="clear" w:color="auto" w:fill="auto"/>
              <w:spacing w:line="240" w:lineRule="auto"/>
              <w:ind w:left="260"/>
              <w:jc w:val="both"/>
            </w:pPr>
            <w:r>
              <w:t>2</w:t>
            </w:r>
          </w:p>
        </w:tc>
        <w:tc>
          <w:tcPr>
            <w:tcW w:w="4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90"/>
              <w:shd w:val="clear" w:color="auto" w:fill="auto"/>
              <w:spacing w:line="240" w:lineRule="auto"/>
              <w:ind w:left="1940"/>
              <w:jc w:val="both"/>
            </w:pPr>
            <w:r>
              <w:t>Пространственные</w:t>
            </w:r>
          </w:p>
        </w:tc>
        <w:tc>
          <w:tcPr>
            <w:tcW w:w="5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90"/>
              <w:shd w:val="clear" w:color="auto" w:fill="auto"/>
              <w:spacing w:line="240" w:lineRule="auto"/>
              <w:ind w:left="20"/>
              <w:jc w:val="both"/>
            </w:pPr>
            <w:r>
              <w:t>(пластические) виды искусства</w:t>
            </w:r>
          </w:p>
        </w:tc>
      </w:tr>
      <w:tr w:rsidR="001301CD" w:rsidTr="001301CD">
        <w:trPr>
          <w:trHeight w:val="1114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260" w:firstLine="0"/>
              <w:jc w:val="both"/>
            </w:pPr>
            <w:r>
              <w:t>2.1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74" w:lineRule="exact"/>
              <w:ind w:firstLine="0"/>
              <w:jc w:val="both"/>
            </w:pPr>
            <w:r>
              <w:t>Знакомство с пространственными (пластическими) видами искусства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spacing w:line="240" w:lineRule="auto"/>
              <w:jc w:val="both"/>
            </w:pPr>
            <w:r>
              <w:t>беседа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6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20" w:firstLine="0"/>
              <w:jc w:val="both"/>
            </w:pPr>
            <w:r>
              <w:t>1,5</w:t>
            </w:r>
          </w:p>
        </w:tc>
      </w:tr>
      <w:tr w:rsidR="001301CD" w:rsidTr="001301CD">
        <w:trPr>
          <w:trHeight w:val="1114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260" w:firstLine="0"/>
              <w:jc w:val="both"/>
            </w:pPr>
            <w:r>
              <w:t>2.2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78" w:lineRule="exact"/>
              <w:ind w:firstLine="0"/>
              <w:jc w:val="both"/>
            </w:pPr>
            <w:r>
              <w:t>Графика и живопись как виды изобразительного искусства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spacing w:line="240" w:lineRule="auto"/>
              <w:jc w:val="both"/>
            </w:pPr>
            <w:r>
              <w:t>беседа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6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20" w:firstLine="0"/>
              <w:jc w:val="both"/>
            </w:pPr>
            <w:r>
              <w:t>1,5</w:t>
            </w:r>
          </w:p>
        </w:tc>
      </w:tr>
      <w:tr w:rsidR="001301CD" w:rsidTr="001301CD">
        <w:trPr>
          <w:trHeight w:val="83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260" w:firstLine="0"/>
              <w:jc w:val="both"/>
            </w:pPr>
            <w:r>
              <w:t>2.3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78" w:lineRule="exact"/>
              <w:ind w:firstLine="0"/>
              <w:jc w:val="both"/>
            </w:pPr>
            <w:r>
              <w:t>Скульптура как вид изобразительного искусства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spacing w:line="240" w:lineRule="auto"/>
              <w:jc w:val="both"/>
            </w:pPr>
            <w:r>
              <w:t>беседа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6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20" w:firstLine="0"/>
              <w:jc w:val="both"/>
            </w:pPr>
            <w:r>
              <w:t>1,5</w:t>
            </w:r>
          </w:p>
        </w:tc>
      </w:tr>
      <w:tr w:rsidR="001301CD" w:rsidTr="001301CD">
        <w:trPr>
          <w:trHeight w:val="840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260" w:firstLine="0"/>
              <w:jc w:val="both"/>
            </w:pPr>
            <w:r>
              <w:t>2.4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78" w:lineRule="exact"/>
              <w:ind w:firstLine="0"/>
              <w:jc w:val="both"/>
            </w:pPr>
            <w:r>
              <w:t>Архитектура как вид изобразительного искусства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spacing w:line="240" w:lineRule="auto"/>
              <w:jc w:val="both"/>
            </w:pPr>
            <w:r>
              <w:t>беседа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6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20" w:firstLine="0"/>
              <w:jc w:val="both"/>
            </w:pPr>
            <w:r>
              <w:t>1,5</w:t>
            </w:r>
          </w:p>
        </w:tc>
      </w:tr>
      <w:tr w:rsidR="001301CD" w:rsidTr="001301CD">
        <w:trPr>
          <w:trHeight w:val="1392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260" w:firstLine="0"/>
              <w:jc w:val="both"/>
            </w:pPr>
            <w:r>
              <w:t>2.5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74" w:lineRule="exact"/>
              <w:ind w:firstLine="0"/>
              <w:jc w:val="both"/>
            </w:pPr>
            <w:r>
              <w:t>Декоративн</w:t>
            </w:r>
            <w:proofErr w:type="gramStart"/>
            <w:r>
              <w:t>о-</w:t>
            </w:r>
            <w:proofErr w:type="gramEnd"/>
            <w:r>
              <w:t xml:space="preserve"> прикладное искусство как вид изобразительного искусства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spacing w:line="240" w:lineRule="auto"/>
              <w:jc w:val="both"/>
            </w:pPr>
            <w:r>
              <w:t>беседа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6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20" w:firstLine="0"/>
              <w:jc w:val="both"/>
            </w:pPr>
            <w:r>
              <w:t>1,5</w:t>
            </w:r>
          </w:p>
        </w:tc>
      </w:tr>
      <w:tr w:rsidR="001301CD" w:rsidTr="001301CD">
        <w:trPr>
          <w:trHeight w:val="83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260" w:firstLine="0"/>
              <w:jc w:val="both"/>
            </w:pPr>
            <w:r>
              <w:t>2.6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74" w:lineRule="exact"/>
              <w:ind w:firstLine="0"/>
              <w:jc w:val="both"/>
            </w:pPr>
            <w:r>
              <w:t>Народные ремесла, ремесла родного края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spacing w:line="240" w:lineRule="auto"/>
              <w:jc w:val="both"/>
            </w:pPr>
            <w:r>
              <w:t>экскурсия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6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20" w:firstLine="0"/>
              <w:jc w:val="both"/>
            </w:pPr>
            <w:r>
              <w:t>1,5</w:t>
            </w:r>
          </w:p>
        </w:tc>
      </w:tr>
      <w:tr w:rsidR="001301CD" w:rsidTr="001301CD">
        <w:trPr>
          <w:trHeight w:val="288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70"/>
              <w:shd w:val="clear" w:color="auto" w:fill="auto"/>
              <w:spacing w:line="240" w:lineRule="auto"/>
              <w:ind w:left="260"/>
              <w:jc w:val="both"/>
            </w:pPr>
            <w:r>
              <w:t>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713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90"/>
              <w:shd w:val="clear" w:color="auto" w:fill="auto"/>
              <w:spacing w:line="240" w:lineRule="auto"/>
              <w:jc w:val="both"/>
            </w:pPr>
            <w:r>
              <w:t>Динамические (временные) виды искусства</w:t>
            </w:r>
          </w:p>
        </w:tc>
      </w:tr>
      <w:tr w:rsidR="001301CD" w:rsidTr="001301CD">
        <w:trPr>
          <w:trHeight w:val="1114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260" w:firstLine="0"/>
              <w:jc w:val="both"/>
            </w:pPr>
            <w:r>
              <w:t>3.1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74" w:lineRule="exact"/>
              <w:ind w:firstLine="0"/>
              <w:jc w:val="both"/>
            </w:pPr>
            <w:r>
              <w:t>Знакомство с динамическими (временными) видами искусства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spacing w:line="240" w:lineRule="auto"/>
              <w:jc w:val="both"/>
            </w:pPr>
            <w:r>
              <w:t>беседа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6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20" w:firstLine="0"/>
              <w:jc w:val="both"/>
            </w:pPr>
            <w:r>
              <w:t>1,5</w:t>
            </w:r>
          </w:p>
        </w:tc>
      </w:tr>
      <w:tr w:rsidR="001301CD" w:rsidTr="001301CD">
        <w:trPr>
          <w:trHeight w:val="562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260" w:firstLine="0"/>
              <w:jc w:val="both"/>
            </w:pPr>
            <w:r>
              <w:t>3.2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83" w:lineRule="exact"/>
              <w:ind w:right="280" w:firstLine="0"/>
              <w:jc w:val="both"/>
            </w:pPr>
            <w:r>
              <w:t>Литература как вид искусства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spacing w:line="240" w:lineRule="auto"/>
              <w:jc w:val="both"/>
            </w:pPr>
            <w:r>
              <w:t>беседа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6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20" w:firstLine="0"/>
              <w:jc w:val="both"/>
            </w:pPr>
            <w:r>
              <w:t>1,5</w:t>
            </w:r>
          </w:p>
        </w:tc>
      </w:tr>
      <w:tr w:rsidR="001301CD" w:rsidTr="001301CD">
        <w:trPr>
          <w:trHeight w:val="562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260" w:firstLine="0"/>
              <w:jc w:val="both"/>
            </w:pPr>
            <w:r>
              <w:t>3.3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83" w:lineRule="exact"/>
              <w:ind w:right="280" w:firstLine="0"/>
              <w:jc w:val="both"/>
            </w:pPr>
            <w:r>
              <w:t>Музыка как вид искусства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spacing w:line="226" w:lineRule="exact"/>
              <w:jc w:val="both"/>
            </w:pPr>
            <w:r>
              <w:t>уро</w:t>
            </w:r>
            <w:proofErr w:type="gramStart"/>
            <w:r>
              <w:t>к-</w:t>
            </w:r>
            <w:proofErr w:type="gramEnd"/>
            <w:r>
              <w:t xml:space="preserve"> прослушивание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6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20" w:firstLine="0"/>
              <w:jc w:val="both"/>
            </w:pPr>
            <w:r>
              <w:t>1,5</w:t>
            </w:r>
          </w:p>
        </w:tc>
      </w:tr>
      <w:tr w:rsidR="001301CD" w:rsidTr="001301CD">
        <w:trPr>
          <w:trHeight w:val="288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70"/>
              <w:shd w:val="clear" w:color="auto" w:fill="auto"/>
              <w:spacing w:line="240" w:lineRule="auto"/>
              <w:ind w:left="260"/>
              <w:jc w:val="both"/>
            </w:pPr>
            <w: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31"/>
              <w:shd w:val="clear" w:color="auto" w:fill="auto"/>
              <w:spacing w:line="240" w:lineRule="auto"/>
              <w:ind w:left="2280"/>
              <w:jc w:val="both"/>
            </w:pPr>
            <w:r>
              <w:t>(</w:t>
            </w:r>
          </w:p>
        </w:tc>
        <w:tc>
          <w:tcPr>
            <w:tcW w:w="7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90"/>
              <w:shd w:val="clear" w:color="auto" w:fill="auto"/>
              <w:spacing w:line="240" w:lineRule="auto"/>
              <w:jc w:val="both"/>
            </w:pPr>
            <w:r>
              <w:t>Синтетические (зрелищные) виды искусства</w:t>
            </w:r>
          </w:p>
        </w:tc>
      </w:tr>
      <w:tr w:rsidR="001301CD" w:rsidTr="001301CD">
        <w:trPr>
          <w:trHeight w:val="84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260" w:firstLine="0"/>
              <w:jc w:val="both"/>
            </w:pPr>
            <w:r>
              <w:t>4.1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74" w:lineRule="exact"/>
              <w:ind w:firstLine="0"/>
              <w:jc w:val="both"/>
            </w:pPr>
            <w:r>
              <w:t xml:space="preserve">Знакомство с </w:t>
            </w:r>
            <w:proofErr w:type="gramStart"/>
            <w:r>
              <w:t>синтетическими</w:t>
            </w:r>
            <w:proofErr w:type="gramEnd"/>
            <w:r>
              <w:t xml:space="preserve"> (зрелищными)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60"/>
              <w:shd w:val="clear" w:color="auto" w:fill="auto"/>
              <w:spacing w:line="240" w:lineRule="auto"/>
              <w:jc w:val="both"/>
            </w:pPr>
            <w:r>
              <w:t>беседа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6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1CD" w:rsidRDefault="001301CD" w:rsidP="001301CD">
            <w:pPr>
              <w:pStyle w:val="101"/>
              <w:shd w:val="clear" w:color="auto" w:fill="auto"/>
              <w:spacing w:line="240" w:lineRule="auto"/>
              <w:ind w:left="820" w:firstLine="0"/>
              <w:jc w:val="both"/>
            </w:pPr>
            <w:r>
              <w:t>1,5</w:t>
            </w:r>
          </w:p>
        </w:tc>
      </w:tr>
    </w:tbl>
    <w:p w:rsidR="0045708C" w:rsidRDefault="0045708C" w:rsidP="0045708C">
      <w:pPr>
        <w:pStyle w:val="20"/>
        <w:shd w:val="clear" w:color="auto" w:fill="auto"/>
        <w:spacing w:after="0" w:line="270" w:lineRule="exact"/>
        <w:ind w:right="580"/>
      </w:pPr>
    </w:p>
    <w:p w:rsidR="00E50EC6" w:rsidRDefault="00E50EC6" w:rsidP="00B3734E">
      <w:pPr>
        <w:jc w:val="both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725"/>
        <w:gridCol w:w="2342"/>
        <w:gridCol w:w="1771"/>
        <w:gridCol w:w="1843"/>
        <w:gridCol w:w="1603"/>
        <w:gridCol w:w="1915"/>
      </w:tblGrid>
      <w:tr w:rsidR="00E50EC6">
        <w:trPr>
          <w:trHeight w:val="293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E50EC6" w:rsidP="00B3734E">
            <w:pPr>
              <w:framePr w:wrap="notBeside" w:vAnchor="text" w:hAnchor="text" w:xAlign="center" w:y="1"/>
              <w:jc w:val="both"/>
              <w:rPr>
                <w:sz w:val="10"/>
                <w:szCs w:val="10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</w:pPr>
            <w:r>
              <w:t>видами искусства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E50EC6" w:rsidP="00B3734E">
            <w:pPr>
              <w:framePr w:wrap="notBeside" w:vAnchor="text" w:hAnchor="text" w:xAlign="center" w:y="1"/>
              <w:jc w:val="both"/>
              <w:rPr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E50EC6" w:rsidP="00B3734E">
            <w:pPr>
              <w:framePr w:wrap="notBeside" w:vAnchor="text" w:hAnchor="text" w:xAlign="center" w:y="1"/>
              <w:jc w:val="both"/>
              <w:rPr>
                <w:sz w:val="10"/>
                <w:szCs w:val="10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E50EC6" w:rsidP="00B3734E">
            <w:pPr>
              <w:framePr w:wrap="notBeside" w:vAnchor="text" w:hAnchor="text" w:xAlign="center" w:y="1"/>
              <w:jc w:val="both"/>
              <w:rPr>
                <w:sz w:val="10"/>
                <w:szCs w:val="1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E50EC6" w:rsidP="00B3734E">
            <w:pPr>
              <w:framePr w:wrap="notBeside" w:vAnchor="text" w:hAnchor="text" w:xAlign="center" w:y="1"/>
              <w:jc w:val="both"/>
              <w:rPr>
                <w:sz w:val="10"/>
                <w:szCs w:val="10"/>
              </w:rPr>
            </w:pPr>
          </w:p>
        </w:tc>
      </w:tr>
      <w:tr w:rsidR="00E50EC6">
        <w:trPr>
          <w:trHeight w:val="84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4.2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78" w:lineRule="exact"/>
              <w:ind w:firstLine="0"/>
              <w:jc w:val="both"/>
            </w:pPr>
            <w:r>
              <w:t>Танец и виды танцевального искусства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jc w:val="both"/>
            </w:pPr>
            <w:r>
              <w:t>интегрированное занятие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47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4.3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</w:pPr>
            <w:r>
              <w:t>Искусство театра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jc w:val="both"/>
            </w:pPr>
            <w:r>
              <w:t>интегрированное занятие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466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4.4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</w:pPr>
            <w:r>
              <w:t>Искусство кино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spacing w:line="226" w:lineRule="exact"/>
              <w:jc w:val="both"/>
            </w:pPr>
            <w:r>
              <w:t>интегрированное занятие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288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70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  <w:jc w:val="both"/>
            </w:pPr>
            <w:r>
              <w:t>5</w:t>
            </w:r>
          </w:p>
        </w:tc>
        <w:tc>
          <w:tcPr>
            <w:tcW w:w="94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90"/>
              <w:framePr w:wrap="notBeside" w:vAnchor="text" w:hAnchor="text" w:xAlign="center" w:y="1"/>
              <w:shd w:val="clear" w:color="auto" w:fill="auto"/>
              <w:spacing w:line="240" w:lineRule="auto"/>
              <w:ind w:left="3220"/>
              <w:jc w:val="both"/>
            </w:pPr>
            <w:r>
              <w:t>Язык изобразительного искусства</w:t>
            </w:r>
          </w:p>
        </w:tc>
      </w:tr>
      <w:tr w:rsidR="00E50EC6">
        <w:trPr>
          <w:trHeight w:val="84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5.1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74" w:lineRule="exact"/>
              <w:ind w:firstLine="0"/>
              <w:jc w:val="both"/>
            </w:pPr>
            <w:r>
              <w:t>«Как работает художник, чем пользуется»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урок-игра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562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5.2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78" w:lineRule="exact"/>
              <w:ind w:firstLine="0"/>
              <w:jc w:val="both"/>
            </w:pPr>
            <w:r>
              <w:t>Виды изображений в картине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беседа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835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5.3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78" w:lineRule="exact"/>
              <w:ind w:firstLine="0"/>
              <w:jc w:val="both"/>
            </w:pPr>
            <w:r>
              <w:t>Жанры изобразительного искусства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экскурсия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288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5.4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</w:pPr>
            <w:r>
              <w:t>«Композиция»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беседа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283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5.5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</w:pPr>
            <w:r>
              <w:t>Рисунок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беседа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288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5.6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</w:pPr>
            <w:r>
              <w:t>Язык графики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экскурсия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562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5.7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78" w:lineRule="exact"/>
              <w:ind w:firstLine="0"/>
              <w:jc w:val="both"/>
            </w:pPr>
            <w:r>
              <w:t>Выразительные средства графики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jc w:val="both"/>
            </w:pPr>
            <w:r>
              <w:t>практическое занятие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288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5.8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</w:pPr>
            <w:r>
              <w:t>Язык живописи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экскурсия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283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5.9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</w:pPr>
            <w:r>
              <w:t>«Колорит»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экскурсия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562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5.10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69" w:lineRule="exact"/>
              <w:ind w:firstLine="0"/>
              <w:jc w:val="both"/>
            </w:pPr>
            <w:r>
              <w:t>Способы работы с цветом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jc w:val="both"/>
            </w:pPr>
            <w:r>
              <w:t>практическое занятие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562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70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  <w:jc w:val="both"/>
            </w:pPr>
            <w:r>
              <w:t>6</w:t>
            </w:r>
          </w:p>
        </w:tc>
        <w:tc>
          <w:tcPr>
            <w:tcW w:w="94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90"/>
              <w:framePr w:wrap="notBeside" w:vAnchor="text" w:hAnchor="text" w:xAlign="center" w:y="1"/>
              <w:shd w:val="clear" w:color="auto" w:fill="auto"/>
              <w:spacing w:line="274" w:lineRule="exact"/>
              <w:jc w:val="both"/>
            </w:pPr>
            <w:r>
              <w:t>Искусство как вид культурной деятельности. Многогранный результат творческой деятельности поколений. Сохранение и приумножение культурного наследия.</w:t>
            </w:r>
          </w:p>
        </w:tc>
      </w:tr>
      <w:tr w:rsidR="00E50EC6">
        <w:trPr>
          <w:trHeight w:val="288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6.1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</w:pPr>
            <w:r>
              <w:t>Библиотека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беседа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562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6.2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83" w:lineRule="exact"/>
              <w:ind w:firstLine="0"/>
              <w:jc w:val="both"/>
            </w:pPr>
            <w:r>
              <w:t>Правила пользования библиотекой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экскурсия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562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6.3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69" w:lineRule="exact"/>
              <w:ind w:firstLine="0"/>
              <w:jc w:val="both"/>
            </w:pPr>
            <w:r>
              <w:t>Как работать с книгой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jc w:val="both"/>
            </w:pPr>
            <w:r>
              <w:t>практическое занятие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84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6.4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78" w:lineRule="exact"/>
              <w:ind w:firstLine="0"/>
              <w:jc w:val="both"/>
            </w:pPr>
            <w:r>
              <w:t>Сеть интернет как информационный ресурс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беседа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283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6.5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</w:pPr>
            <w:r>
              <w:t>Музеи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беседа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84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6.6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74" w:lineRule="exact"/>
              <w:ind w:firstLine="0"/>
              <w:jc w:val="both"/>
            </w:pPr>
            <w:r>
              <w:t>Реставрация и хранение объектов культуры и искусства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jc w:val="both"/>
            </w:pPr>
            <w:r>
              <w:t>уро</w:t>
            </w:r>
            <w:proofErr w:type="gramStart"/>
            <w:r>
              <w:t>к-</w:t>
            </w:r>
            <w:proofErr w:type="gramEnd"/>
            <w:r>
              <w:t xml:space="preserve"> исследование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835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6.7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74" w:lineRule="exact"/>
              <w:ind w:firstLine="0"/>
              <w:jc w:val="both"/>
            </w:pPr>
            <w:r>
              <w:t>Хранение «культурных единиц»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беседа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562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6.8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69" w:lineRule="exact"/>
              <w:ind w:firstLine="0"/>
              <w:jc w:val="both"/>
            </w:pPr>
            <w:r>
              <w:t>«Мой родной город вчера и сегодня»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jc w:val="both"/>
            </w:pPr>
            <w:r>
              <w:t>практическое занятие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  <w:tr w:rsidR="00E50EC6">
        <w:trPr>
          <w:trHeight w:val="1128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jc w:val="both"/>
            </w:pPr>
            <w:r>
              <w:t>6.9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74" w:lineRule="exact"/>
              <w:ind w:firstLine="0"/>
              <w:jc w:val="both"/>
            </w:pPr>
            <w:r>
              <w:t>Значение культурного наследия в истории человечества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60"/>
              <w:framePr w:wrap="notBeside" w:vAnchor="text" w:hAnchor="text" w:xAlign="center" w:y="1"/>
              <w:shd w:val="clear" w:color="auto" w:fill="auto"/>
              <w:jc w:val="both"/>
            </w:pPr>
            <w:r>
              <w:t>уро</w:t>
            </w:r>
            <w:proofErr w:type="gramStart"/>
            <w:r>
              <w:t>к-</w:t>
            </w:r>
            <w:proofErr w:type="gramEnd"/>
            <w:r>
              <w:t xml:space="preserve"> исследование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jc w:val="both"/>
            </w:pPr>
            <w:r>
              <w:t>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jc w:val="both"/>
            </w:pPr>
            <w:r>
              <w:t>0,5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EC6" w:rsidRDefault="00797ED4" w:rsidP="00B3734E">
            <w:pPr>
              <w:pStyle w:val="101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jc w:val="both"/>
            </w:pPr>
            <w:r>
              <w:t>1,5</w:t>
            </w:r>
          </w:p>
        </w:tc>
      </w:tr>
    </w:tbl>
    <w:p w:rsidR="00E50EC6" w:rsidRDefault="00E50EC6" w:rsidP="00B3734E">
      <w:pPr>
        <w:jc w:val="both"/>
        <w:rPr>
          <w:sz w:val="2"/>
          <w:szCs w:val="2"/>
        </w:rPr>
      </w:pPr>
    </w:p>
    <w:p w:rsidR="005B4D9E" w:rsidRDefault="005B4D9E" w:rsidP="005B4D9E">
      <w:pPr>
        <w:pStyle w:val="23"/>
        <w:keepNext/>
        <w:keepLines/>
        <w:shd w:val="clear" w:color="auto" w:fill="auto"/>
        <w:spacing w:after="0" w:line="270" w:lineRule="exact"/>
        <w:jc w:val="center"/>
        <w:rPr>
          <w:rStyle w:val="2e"/>
        </w:rPr>
      </w:pPr>
      <w:bookmarkStart w:id="10" w:name="bookmark12"/>
    </w:p>
    <w:p w:rsidR="00E50EC6" w:rsidRDefault="00797ED4" w:rsidP="005B4D9E">
      <w:pPr>
        <w:pStyle w:val="23"/>
        <w:keepNext/>
        <w:keepLines/>
        <w:shd w:val="clear" w:color="auto" w:fill="auto"/>
        <w:spacing w:after="0" w:line="270" w:lineRule="exact"/>
        <w:jc w:val="center"/>
      </w:pPr>
      <w:r>
        <w:rPr>
          <w:rStyle w:val="2e"/>
        </w:rPr>
        <w:t>III.</w:t>
      </w:r>
      <w:r>
        <w:t xml:space="preserve"> СОДЕРЖАНИЕ УЧЕБНОГО ПРЕДМЕТА</w:t>
      </w:r>
      <w:bookmarkEnd w:id="10"/>
    </w:p>
    <w:p w:rsidR="00E50EC6" w:rsidRDefault="00797ED4" w:rsidP="00B3734E">
      <w:pPr>
        <w:pStyle w:val="3"/>
        <w:shd w:val="clear" w:color="auto" w:fill="auto"/>
        <w:spacing w:before="0" w:line="480" w:lineRule="exact"/>
        <w:ind w:right="20" w:firstLine="700"/>
        <w:jc w:val="both"/>
      </w:pPr>
      <w:r>
        <w:t>Предмет «Беседы об искусстве» занимает важное место в системе обучения детей истории искусств. Этот предмет является базовым для последующего изучения предметов в области истории изобразительного искусства.</w:t>
      </w:r>
    </w:p>
    <w:p w:rsidR="00E50EC6" w:rsidRDefault="00797ED4" w:rsidP="00B3734E">
      <w:pPr>
        <w:pStyle w:val="3"/>
        <w:shd w:val="clear" w:color="auto" w:fill="auto"/>
        <w:spacing w:before="0" w:line="480" w:lineRule="exact"/>
        <w:ind w:right="20" w:firstLine="700"/>
        <w:jc w:val="both"/>
      </w:pPr>
      <w:r>
        <w:t>Программа «Беседы об искусстве» предусматривает несколько основных видов деятельности: беседы об изобразительном искусстве, посещение музеев, выставочных залов, выставок, театров, библиотек и выполнение практических работ (интерпретация, изобразительная деятельность), направленных на более прочное усвоение материала.</w:t>
      </w:r>
    </w:p>
    <w:p w:rsidR="00E50EC6" w:rsidRDefault="00797ED4" w:rsidP="00B3734E">
      <w:pPr>
        <w:pStyle w:val="3"/>
        <w:shd w:val="clear" w:color="auto" w:fill="auto"/>
        <w:spacing w:before="0" w:line="480" w:lineRule="exact"/>
        <w:ind w:right="20" w:firstLine="700"/>
        <w:jc w:val="both"/>
      </w:pPr>
      <w:r>
        <w:t>Программа ориентирована на знакомство с различными видами искусства. Большая часть заданий призвана развивать навыки восприятия искусства, способность понимать главное в произведениях искусства, умение различать средства выразительности, а также соотносить содержание произведения искусства с собственным жизненным опытом.</w:t>
      </w:r>
    </w:p>
    <w:p w:rsidR="0045708C" w:rsidRDefault="0045708C" w:rsidP="00B3734E">
      <w:pPr>
        <w:pStyle w:val="3"/>
        <w:shd w:val="clear" w:color="auto" w:fill="auto"/>
        <w:spacing w:before="0" w:line="480" w:lineRule="exact"/>
        <w:ind w:right="20" w:firstLine="700"/>
        <w:jc w:val="both"/>
      </w:pPr>
    </w:p>
    <w:p w:rsidR="00E50EC6" w:rsidRDefault="00797ED4" w:rsidP="0045708C">
      <w:pPr>
        <w:pStyle w:val="23"/>
        <w:keepNext/>
        <w:keepLines/>
        <w:shd w:val="clear" w:color="auto" w:fill="auto"/>
        <w:spacing w:after="0" w:line="326" w:lineRule="exact"/>
        <w:ind w:right="20"/>
        <w:jc w:val="center"/>
      </w:pPr>
      <w:bookmarkStart w:id="11" w:name="bookmark37"/>
      <w:r>
        <w:t>ГОДОВЫЕ ТРЕБОВАНИЯ (срок освоения</w:t>
      </w:r>
      <w:r>
        <w:rPr>
          <w:rStyle w:val="2ff0"/>
        </w:rPr>
        <w:t xml:space="preserve"> 1</w:t>
      </w:r>
      <w:r>
        <w:t xml:space="preserve"> год)</w:t>
      </w:r>
      <w:bookmarkEnd w:id="11"/>
    </w:p>
    <w:p w:rsidR="0045708C" w:rsidRDefault="0045708C" w:rsidP="0045708C">
      <w:pPr>
        <w:pStyle w:val="23"/>
        <w:keepNext/>
        <w:keepLines/>
        <w:shd w:val="clear" w:color="auto" w:fill="auto"/>
        <w:spacing w:after="0" w:line="326" w:lineRule="exact"/>
        <w:ind w:right="20"/>
        <w:jc w:val="center"/>
      </w:pPr>
    </w:p>
    <w:p w:rsidR="00E50EC6" w:rsidRDefault="00797ED4" w:rsidP="00B3734E">
      <w:pPr>
        <w:pStyle w:val="23"/>
        <w:keepNext/>
        <w:keepLines/>
        <w:shd w:val="clear" w:color="auto" w:fill="auto"/>
        <w:spacing w:after="0" w:line="270" w:lineRule="exact"/>
        <w:ind w:right="20"/>
        <w:jc w:val="both"/>
      </w:pPr>
      <w:bookmarkStart w:id="12" w:name="bookmark38"/>
      <w:r>
        <w:rPr>
          <w:rStyle w:val="2ff0"/>
        </w:rPr>
        <w:t>1.</w:t>
      </w:r>
      <w:r>
        <w:t xml:space="preserve"> Раздел «ВИДЫ ИСКУССТВА»</w:t>
      </w:r>
      <w:bookmarkEnd w:id="12"/>
    </w:p>
    <w:p w:rsidR="00E50EC6" w:rsidRDefault="00797ED4" w:rsidP="00B3734E">
      <w:pPr>
        <w:pStyle w:val="23"/>
        <w:keepNext/>
        <w:keepLines/>
        <w:shd w:val="clear" w:color="auto" w:fill="auto"/>
        <w:spacing w:after="0" w:line="480" w:lineRule="exact"/>
        <w:ind w:left="20" w:firstLine="720"/>
        <w:jc w:val="both"/>
      </w:pPr>
      <w:bookmarkStart w:id="13" w:name="bookmark39"/>
      <w:r>
        <w:rPr>
          <w:rStyle w:val="2ff0"/>
        </w:rPr>
        <w:t>1.1</w:t>
      </w:r>
      <w:r>
        <w:t xml:space="preserve"> Тема: Вводная беседа о видах искусства.</w:t>
      </w:r>
      <w:r>
        <w:rPr>
          <w:rStyle w:val="2ff1"/>
        </w:rPr>
        <w:t xml:space="preserve"> </w:t>
      </w:r>
      <w:proofErr w:type="spellStart"/>
      <w:r>
        <w:rPr>
          <w:rStyle w:val="2ff1"/>
        </w:rPr>
        <w:t>Полихудожественный</w:t>
      </w:r>
      <w:bookmarkEnd w:id="13"/>
      <w:proofErr w:type="spellEnd"/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 w:right="20"/>
        <w:jc w:val="both"/>
      </w:pPr>
      <w:r>
        <w:t xml:space="preserve">подход как средство развития эмоциональной отзывчивости детей. Понятия «виды искусства». </w:t>
      </w:r>
      <w:proofErr w:type="gramStart"/>
      <w:r>
        <w:t>Изобразительное искусство (графика, живопись, скульптура, декоративно-прикладное искусство, архитектура), литература, музыка, танец, кино, театр.</w:t>
      </w:r>
      <w:proofErr w:type="gramEnd"/>
      <w:r>
        <w:t xml:space="preserve"> Знакомство с произведениями различных видов искусства. </w:t>
      </w:r>
      <w:proofErr w:type="gramStart"/>
      <w:r>
        <w:t>Самостоятельная работа: работа с иллюстративным, аудиовизуальным материалами (поиск репродукций, фотографий, заданных преподавателем, прослушивание музыкальных отрывков, чтение отрывков литературных произведений, просмотр фильмов).</w:t>
      </w:r>
      <w:proofErr w:type="gramEnd"/>
    </w:p>
    <w:p w:rsidR="00E50EC6" w:rsidRDefault="00797ED4" w:rsidP="005B4D9E">
      <w:pPr>
        <w:pStyle w:val="23"/>
        <w:keepNext/>
        <w:keepLines/>
        <w:shd w:val="clear" w:color="auto" w:fill="auto"/>
        <w:spacing w:after="0" w:line="480" w:lineRule="exact"/>
        <w:jc w:val="both"/>
      </w:pPr>
      <w:bookmarkStart w:id="14" w:name="bookmark40"/>
      <w:r>
        <w:rPr>
          <w:rStyle w:val="2ff0"/>
        </w:rPr>
        <w:t>2.</w:t>
      </w:r>
      <w:r>
        <w:t xml:space="preserve"> Раздел «ПРОСТРАНСТВЕННЫЕ (ПЛАСТИЧЕСКИЕ) ВИДЫ</w:t>
      </w:r>
      <w:bookmarkStart w:id="15" w:name="bookmark41"/>
      <w:bookmarkEnd w:id="14"/>
      <w:r w:rsidR="005B4D9E">
        <w:t xml:space="preserve"> </w:t>
      </w:r>
      <w:r>
        <w:t>ИСКУССТВА»</w:t>
      </w:r>
      <w:bookmarkEnd w:id="15"/>
    </w:p>
    <w:p w:rsidR="00E50EC6" w:rsidRDefault="00797ED4" w:rsidP="00B3734E">
      <w:pPr>
        <w:pStyle w:val="3"/>
        <w:numPr>
          <w:ilvl w:val="0"/>
          <w:numId w:val="16"/>
        </w:numPr>
        <w:shd w:val="clear" w:color="auto" w:fill="auto"/>
        <w:tabs>
          <w:tab w:val="left" w:pos="1326"/>
        </w:tabs>
        <w:spacing w:before="0" w:line="480" w:lineRule="exact"/>
        <w:ind w:left="20" w:right="20" w:firstLine="720"/>
        <w:jc w:val="both"/>
      </w:pPr>
      <w:r>
        <w:rPr>
          <w:rStyle w:val="aff7"/>
        </w:rPr>
        <w:t>Тема: 3накомство с пространственными (пластическими) видами искусства.</w:t>
      </w:r>
      <w:r>
        <w:t xml:space="preserve"> Понятие термина «пространственные виды искусства». Изобразительное искусство (и его виды), декоративно-прикладное искусство, </w:t>
      </w:r>
      <w:r>
        <w:lastRenderedPageBreak/>
        <w:t>скульптура, архитектура, фотография. Самостоятельная работа: работа с репродукциями.</w:t>
      </w:r>
    </w:p>
    <w:p w:rsidR="00E50EC6" w:rsidRDefault="00797ED4" w:rsidP="00B3734E">
      <w:pPr>
        <w:pStyle w:val="3"/>
        <w:numPr>
          <w:ilvl w:val="0"/>
          <w:numId w:val="16"/>
        </w:numPr>
        <w:shd w:val="clear" w:color="auto" w:fill="auto"/>
        <w:tabs>
          <w:tab w:val="left" w:pos="1321"/>
        </w:tabs>
        <w:spacing w:before="0" w:line="480" w:lineRule="exact"/>
        <w:ind w:left="20" w:right="20" w:firstLine="720"/>
        <w:jc w:val="both"/>
      </w:pPr>
      <w:r>
        <w:rPr>
          <w:rStyle w:val="aff7"/>
        </w:rPr>
        <w:t>Тема: Графика и живопись как виды изобразительного искусства.</w:t>
      </w:r>
      <w:r>
        <w:t xml:space="preserve"> Графика как самостоятельный вид искусства. Знакомство с произведениями графики. Виды графики. Книжная графика, декоративная графика. Знакомство с понятием «живопись», виды живописи. Материалы, используемые в живописи. Знакомство с репродукциями известных живописцев. Самостоятельная работа: выполнение несложных графических и живописных упражнений.</w:t>
      </w:r>
    </w:p>
    <w:p w:rsidR="00E50EC6" w:rsidRDefault="00797ED4" w:rsidP="00B3734E">
      <w:pPr>
        <w:pStyle w:val="23"/>
        <w:keepNext/>
        <w:keepLines/>
        <w:numPr>
          <w:ilvl w:val="0"/>
          <w:numId w:val="16"/>
        </w:numPr>
        <w:shd w:val="clear" w:color="auto" w:fill="auto"/>
        <w:tabs>
          <w:tab w:val="left" w:pos="1345"/>
        </w:tabs>
        <w:spacing w:after="0" w:line="480" w:lineRule="exact"/>
        <w:ind w:left="20" w:firstLine="720"/>
        <w:jc w:val="both"/>
      </w:pPr>
      <w:bookmarkStart w:id="16" w:name="bookmark42"/>
      <w:r>
        <w:t>Тема: Скульптура как вид изобразительного искусства.</w:t>
      </w:r>
      <w:bookmarkEnd w:id="16"/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 w:right="20"/>
        <w:jc w:val="both"/>
      </w:pPr>
      <w:r>
        <w:t>Классификация скульптуры (круглая, барельеф, горельеф и др.). Станковая и монументальная скульптура. Материалы и инструменты. Назначение. Самостоятельная работа: выполнение простой скульптурной композиции из пластилина.</w:t>
      </w:r>
    </w:p>
    <w:p w:rsidR="00E50EC6" w:rsidRDefault="00797ED4" w:rsidP="00B3734E">
      <w:pPr>
        <w:pStyle w:val="23"/>
        <w:keepNext/>
        <w:keepLines/>
        <w:numPr>
          <w:ilvl w:val="0"/>
          <w:numId w:val="16"/>
        </w:numPr>
        <w:shd w:val="clear" w:color="auto" w:fill="auto"/>
        <w:tabs>
          <w:tab w:val="left" w:pos="1326"/>
        </w:tabs>
        <w:spacing w:after="0" w:line="480" w:lineRule="exact"/>
        <w:ind w:left="20" w:firstLine="720"/>
        <w:jc w:val="both"/>
      </w:pPr>
      <w:bookmarkStart w:id="17" w:name="bookmark43"/>
      <w:r>
        <w:t>Тема: Архитектура как вид изобразительного искусства.</w:t>
      </w:r>
      <w:bookmarkEnd w:id="17"/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 w:right="20"/>
        <w:jc w:val="both"/>
      </w:pPr>
      <w:r>
        <w:t>Значение термина «архитектура». Виды (типы) построек (жилые дома и общественные сооружения). Материалы. Стилевые особенности. Самостоятельная работа: выполнение зарисовки (копии) архитектурных сооружений (здание, храм, постройка).</w:t>
      </w:r>
    </w:p>
    <w:p w:rsidR="00E50EC6" w:rsidRDefault="00797ED4" w:rsidP="00B3734E">
      <w:pPr>
        <w:pStyle w:val="3"/>
        <w:numPr>
          <w:ilvl w:val="0"/>
          <w:numId w:val="16"/>
        </w:numPr>
        <w:shd w:val="clear" w:color="auto" w:fill="auto"/>
        <w:tabs>
          <w:tab w:val="left" w:pos="1518"/>
        </w:tabs>
        <w:spacing w:before="0" w:line="480" w:lineRule="exact"/>
        <w:ind w:left="20" w:right="20" w:firstLine="720"/>
        <w:jc w:val="both"/>
      </w:pPr>
      <w:r>
        <w:rPr>
          <w:rStyle w:val="aff9"/>
        </w:rPr>
        <w:t>Тема: Декоративно-прикладное искусство как вид изобразительного искусства.</w:t>
      </w:r>
      <w:r>
        <w:t xml:space="preserve"> Значение термина «декоративно-прикладное искусство». </w:t>
      </w:r>
      <w:proofErr w:type="gramStart"/>
      <w:r>
        <w:t>Классификация отраслей декоративно-прикладного искусства по материалу (металл, керамика, текстиль, дерево), по технике выполнения (резьба, роспись, вышивка, набойка, литьё, чеканка и т. д.) и по функциональным признакам использования предмета (мебель, посуда, игрушки).</w:t>
      </w:r>
      <w:proofErr w:type="gramEnd"/>
      <w:r>
        <w:t xml:space="preserve"> Самостоятельная работа: выполнение эскизов предметов декоративно - прикладного искусства.</w:t>
      </w:r>
    </w:p>
    <w:p w:rsidR="00E50EC6" w:rsidRDefault="00797ED4" w:rsidP="00B3734E">
      <w:pPr>
        <w:pStyle w:val="3"/>
        <w:numPr>
          <w:ilvl w:val="0"/>
          <w:numId w:val="16"/>
        </w:numPr>
        <w:shd w:val="clear" w:color="auto" w:fill="auto"/>
        <w:tabs>
          <w:tab w:val="left" w:pos="1263"/>
        </w:tabs>
        <w:spacing w:before="0" w:line="480" w:lineRule="exact"/>
        <w:ind w:left="20" w:right="20" w:firstLine="720"/>
        <w:jc w:val="both"/>
      </w:pPr>
      <w:r>
        <w:rPr>
          <w:rStyle w:val="aff9"/>
        </w:rPr>
        <w:t>Тема: Народные ремесла, ремесла родного края.</w:t>
      </w:r>
      <w:r>
        <w:t xml:space="preserve"> Народное ремесло как одна из форм народного художественного творчества, производство художественных изделий. Широко известные промыслы России. История возникновения ремесел родного края. Народные мастера. Традиции и современность. Самостоятельная работа: посещение краеведческого музея.</w:t>
      </w:r>
    </w:p>
    <w:p w:rsidR="00E50EC6" w:rsidRDefault="00797ED4" w:rsidP="00B3734E">
      <w:pPr>
        <w:pStyle w:val="23"/>
        <w:keepNext/>
        <w:keepLines/>
        <w:shd w:val="clear" w:color="auto" w:fill="auto"/>
        <w:spacing w:after="0" w:line="480" w:lineRule="exact"/>
        <w:ind w:left="200"/>
        <w:jc w:val="both"/>
      </w:pPr>
      <w:bookmarkStart w:id="18" w:name="bookmark44"/>
      <w:r>
        <w:rPr>
          <w:rStyle w:val="2ff2"/>
        </w:rPr>
        <w:lastRenderedPageBreak/>
        <w:t>3.</w:t>
      </w:r>
      <w:r>
        <w:t xml:space="preserve"> Раздел «ДИНАМИЧЕСКИЕ (ВРЕМЕННЫЕ) ВИДЫ ИСКУССТВА»</w:t>
      </w:r>
      <w:bookmarkEnd w:id="18"/>
    </w:p>
    <w:p w:rsidR="00E50EC6" w:rsidRDefault="00797ED4" w:rsidP="00B3734E">
      <w:pPr>
        <w:pStyle w:val="20"/>
        <w:shd w:val="clear" w:color="auto" w:fill="auto"/>
        <w:spacing w:after="0" w:line="480" w:lineRule="exact"/>
        <w:ind w:left="20" w:right="20" w:firstLine="720"/>
        <w:jc w:val="both"/>
      </w:pPr>
      <w:r>
        <w:rPr>
          <w:rStyle w:val="2ff3"/>
        </w:rPr>
        <w:t>3.1</w:t>
      </w:r>
      <w:r>
        <w:t xml:space="preserve"> Тема: Знакомство с динамическими (временными) видами искусства.</w:t>
      </w:r>
      <w:r>
        <w:rPr>
          <w:rStyle w:val="2ff4"/>
        </w:rPr>
        <w:t xml:space="preserve"> Понятие термина «динамические виды искусства». Музыка, литература. Самостоятельная работа: прослушивание музыкальных произведений (выбирается преподавателем).</w:t>
      </w:r>
    </w:p>
    <w:p w:rsidR="00E50EC6" w:rsidRDefault="00797ED4" w:rsidP="00B3734E">
      <w:pPr>
        <w:pStyle w:val="3"/>
        <w:numPr>
          <w:ilvl w:val="0"/>
          <w:numId w:val="17"/>
        </w:numPr>
        <w:shd w:val="clear" w:color="auto" w:fill="auto"/>
        <w:tabs>
          <w:tab w:val="left" w:pos="1268"/>
        </w:tabs>
        <w:spacing w:before="0" w:line="480" w:lineRule="exact"/>
        <w:ind w:left="20" w:right="20" w:firstLine="720"/>
        <w:jc w:val="both"/>
      </w:pPr>
      <w:r>
        <w:rPr>
          <w:rStyle w:val="affb"/>
        </w:rPr>
        <w:t>Тема: Литература как вид искусства.</w:t>
      </w:r>
      <w:r>
        <w:t xml:space="preserve"> Литературные жанры. Поэзия и проза. Сказка, рассказ, пьеса, стихотворение. Литературные ритмы. Художественный образ. Структура художественного произведения (завязка, сюжет, фабула (развитие), кульминация (развязка)). Чтение отрывков художественной литературы. Самостоятельная работа: чтение отрывков литературных произведений, заданных преподавателем.</w:t>
      </w:r>
    </w:p>
    <w:p w:rsidR="00E50EC6" w:rsidRDefault="00797ED4" w:rsidP="00B3734E">
      <w:pPr>
        <w:pStyle w:val="3"/>
        <w:numPr>
          <w:ilvl w:val="0"/>
          <w:numId w:val="17"/>
        </w:numPr>
        <w:shd w:val="clear" w:color="auto" w:fill="auto"/>
        <w:tabs>
          <w:tab w:val="left" w:pos="1182"/>
        </w:tabs>
        <w:spacing w:before="0" w:line="480" w:lineRule="exact"/>
        <w:ind w:left="20" w:right="20" w:firstLine="720"/>
        <w:jc w:val="both"/>
      </w:pPr>
      <w:r>
        <w:rPr>
          <w:rStyle w:val="affb"/>
        </w:rPr>
        <w:t>Тема: Музыка как вид искусства.</w:t>
      </w:r>
      <w:r>
        <w:t xml:space="preserve"> Звук. Ноты. Мотив. Элементы музыкального языка (ритм, темп, интервал, размер и др.). Музыка в жизни человека. Классическая музыка. Народная музыка. Современная музыка. Музыка в природе. Прослушивание отдельных музыкальных инструментов. Самостоятельная работа: прослушивание отрывков разнообразных музыкальных произведений.</w:t>
      </w:r>
    </w:p>
    <w:p w:rsidR="00E50EC6" w:rsidRDefault="00797ED4" w:rsidP="00B3734E">
      <w:pPr>
        <w:pStyle w:val="23"/>
        <w:keepNext/>
        <w:keepLines/>
        <w:shd w:val="clear" w:color="auto" w:fill="auto"/>
        <w:spacing w:after="0" w:line="480" w:lineRule="exact"/>
        <w:ind w:left="140"/>
        <w:jc w:val="both"/>
      </w:pPr>
      <w:bookmarkStart w:id="19" w:name="bookmark45"/>
      <w:r>
        <w:rPr>
          <w:rStyle w:val="2ff5"/>
        </w:rPr>
        <w:t>4.</w:t>
      </w:r>
      <w:r>
        <w:t xml:space="preserve"> Раздел «СИНТЕТИЧЕСКИЕ (ЗРЕЛИЩНЫЕ) ВИДЫ ИСКУССТВА»</w:t>
      </w:r>
      <w:bookmarkEnd w:id="19"/>
    </w:p>
    <w:p w:rsidR="00E50EC6" w:rsidRDefault="00797ED4" w:rsidP="00B3734E">
      <w:pPr>
        <w:pStyle w:val="3"/>
        <w:numPr>
          <w:ilvl w:val="0"/>
          <w:numId w:val="18"/>
        </w:numPr>
        <w:shd w:val="clear" w:color="auto" w:fill="auto"/>
        <w:tabs>
          <w:tab w:val="left" w:pos="1263"/>
        </w:tabs>
        <w:spacing w:before="0" w:line="480" w:lineRule="exact"/>
        <w:ind w:left="20" w:right="20" w:firstLine="720"/>
        <w:jc w:val="both"/>
      </w:pPr>
      <w:r>
        <w:rPr>
          <w:rStyle w:val="affb"/>
        </w:rPr>
        <w:t>Тема: Знакомство с синтетическими (зрелищными) видами искусства.</w:t>
      </w:r>
      <w:r>
        <w:t xml:space="preserve"> Понятие термина «синтетические виды искусства». Хореография, театр, кино, телевидение. Самостоятельная работа: работа в видео-зале библиотеке: просмотр отдельных фрагментов кинофильмов, хореографических композиций и др. (выбирается преподавателем).</w:t>
      </w:r>
    </w:p>
    <w:p w:rsidR="00E50EC6" w:rsidRDefault="00797ED4" w:rsidP="00B3734E">
      <w:pPr>
        <w:pStyle w:val="3"/>
        <w:numPr>
          <w:ilvl w:val="0"/>
          <w:numId w:val="18"/>
        </w:numPr>
        <w:shd w:val="clear" w:color="auto" w:fill="auto"/>
        <w:tabs>
          <w:tab w:val="left" w:pos="1177"/>
        </w:tabs>
        <w:spacing w:before="0" w:line="480" w:lineRule="exact"/>
        <w:ind w:left="20" w:right="20" w:firstLine="720"/>
        <w:jc w:val="both"/>
      </w:pPr>
      <w:r>
        <w:rPr>
          <w:rStyle w:val="affb"/>
        </w:rPr>
        <w:t>Тема: Танец и виды танцевального искусства.</w:t>
      </w:r>
      <w:r>
        <w:t xml:space="preserve"> Художественный образ в танце. Актерское мастерство. Движения и пластика - основные компоненты эстетики танца. Музыкальная составляющая танца. Балет. </w:t>
      </w:r>
      <w:proofErr w:type="gramStart"/>
      <w:r>
        <w:t>Бальные танцы, акробатические, исторические, народные, ритуальные, спортивные, степ, современные (</w:t>
      </w:r>
      <w:proofErr w:type="spellStart"/>
      <w:r>
        <w:t>хастл</w:t>
      </w:r>
      <w:proofErr w:type="spellEnd"/>
      <w:r>
        <w:t>) танцы.</w:t>
      </w:r>
      <w:proofErr w:type="gramEnd"/>
      <w:r>
        <w:t xml:space="preserve"> Самостоятельная работа: просмотр телепередач, работа в библиотеке (просмотр фотографий и репродукций, связанных с танцем).</w:t>
      </w:r>
    </w:p>
    <w:p w:rsidR="00E50EC6" w:rsidRDefault="00797ED4" w:rsidP="00B3734E">
      <w:pPr>
        <w:pStyle w:val="3"/>
        <w:numPr>
          <w:ilvl w:val="0"/>
          <w:numId w:val="18"/>
        </w:numPr>
        <w:shd w:val="clear" w:color="auto" w:fill="auto"/>
        <w:tabs>
          <w:tab w:val="left" w:pos="1335"/>
        </w:tabs>
        <w:spacing w:before="0" w:line="480" w:lineRule="exact"/>
        <w:ind w:left="20" w:right="20" w:firstLine="720"/>
        <w:jc w:val="both"/>
      </w:pPr>
      <w:r>
        <w:rPr>
          <w:rStyle w:val="affd"/>
        </w:rPr>
        <w:t>Тема: Искусство театра.</w:t>
      </w:r>
      <w:r>
        <w:t xml:space="preserve"> История появления театра как самостоятельного вида искусства. Виды театральных постановок. Выразительные </w:t>
      </w:r>
      <w:r>
        <w:lastRenderedPageBreak/>
        <w:t xml:space="preserve">средства театрального искусства. Знакомство с театральными атрибутами и терминами. Театральная эстетика. Театр юного зрителя, музыкальный театр, театр кукол (виды кукол: ростовые, марионетки, </w:t>
      </w:r>
      <w:proofErr w:type="spellStart"/>
      <w:r>
        <w:t>бибао</w:t>
      </w:r>
      <w:proofErr w:type="spellEnd"/>
      <w:r>
        <w:t>, пальчиковые и др.). Самостоятельная работа: посещение театра кукол, театра юного зрителя.</w:t>
      </w:r>
    </w:p>
    <w:p w:rsidR="00E50EC6" w:rsidRDefault="00797ED4" w:rsidP="00B3734E">
      <w:pPr>
        <w:pStyle w:val="3"/>
        <w:numPr>
          <w:ilvl w:val="0"/>
          <w:numId w:val="18"/>
        </w:numPr>
        <w:shd w:val="clear" w:color="auto" w:fill="auto"/>
        <w:tabs>
          <w:tab w:val="left" w:pos="1311"/>
        </w:tabs>
        <w:spacing w:before="0" w:line="480" w:lineRule="exact"/>
        <w:ind w:left="20" w:right="20" w:firstLine="720"/>
        <w:jc w:val="both"/>
      </w:pPr>
      <w:r>
        <w:rPr>
          <w:rStyle w:val="affd"/>
        </w:rPr>
        <w:t>Тема: Искусство кино.</w:t>
      </w:r>
      <w:r>
        <w:t xml:space="preserve"> История возникновения и развития кинематографа как самостоятельного вида искусства. Виды и жанры кино. Профессии в кинематографе. Актерское мастерство. Знакомство с известными детскими фильмами. Дети-актеры. Театр и кино. Самостоятельная работа: просмотр детского кинофильма.</w:t>
      </w:r>
    </w:p>
    <w:p w:rsidR="00E50EC6" w:rsidRDefault="00797ED4" w:rsidP="005B4D9E">
      <w:pPr>
        <w:pStyle w:val="23"/>
        <w:keepNext/>
        <w:keepLines/>
        <w:shd w:val="clear" w:color="auto" w:fill="auto"/>
        <w:spacing w:after="0" w:line="480" w:lineRule="exact"/>
      </w:pPr>
      <w:bookmarkStart w:id="20" w:name="bookmark46"/>
      <w:r>
        <w:rPr>
          <w:rStyle w:val="2ff6"/>
        </w:rPr>
        <w:t>5.</w:t>
      </w:r>
      <w:r>
        <w:t xml:space="preserve"> Раздел «ЯЗЫК ИЗОБРАЗИТЕЛЬНОГО ИСКУССТВА»</w:t>
      </w:r>
      <w:bookmarkEnd w:id="20"/>
    </w:p>
    <w:p w:rsidR="00E50EC6" w:rsidRDefault="00797ED4" w:rsidP="00B3734E">
      <w:pPr>
        <w:pStyle w:val="3"/>
        <w:numPr>
          <w:ilvl w:val="0"/>
          <w:numId w:val="19"/>
        </w:numPr>
        <w:shd w:val="clear" w:color="auto" w:fill="auto"/>
        <w:tabs>
          <w:tab w:val="left" w:pos="1172"/>
        </w:tabs>
        <w:spacing w:before="0" w:line="480" w:lineRule="exact"/>
        <w:ind w:left="20" w:right="20" w:firstLine="720"/>
        <w:jc w:val="both"/>
      </w:pPr>
      <w:r>
        <w:rPr>
          <w:rStyle w:val="affd"/>
        </w:rPr>
        <w:t>Тема: «Чем и как работает художник».</w:t>
      </w:r>
      <w:r>
        <w:t xml:space="preserve"> Знакомство с профессией «художник». Язык изобразительного искусства. Художественные материалы (бумага, ее виды, карандаши, кисти, краски и др.). Самостоятельная работа: рисование несложных композиций на свободную тему, с использованием различных художественных материалов.</w:t>
      </w:r>
    </w:p>
    <w:p w:rsidR="00E50EC6" w:rsidRDefault="00797ED4" w:rsidP="00B3734E">
      <w:pPr>
        <w:pStyle w:val="3"/>
        <w:numPr>
          <w:ilvl w:val="0"/>
          <w:numId w:val="19"/>
        </w:numPr>
        <w:shd w:val="clear" w:color="auto" w:fill="auto"/>
        <w:tabs>
          <w:tab w:val="left" w:pos="1244"/>
        </w:tabs>
        <w:spacing w:before="0" w:line="480" w:lineRule="exact"/>
        <w:ind w:left="20" w:right="20" w:firstLine="720"/>
        <w:jc w:val="both"/>
      </w:pPr>
      <w:r>
        <w:rPr>
          <w:rStyle w:val="affd"/>
        </w:rPr>
        <w:t>Тема: Виды изображений в картине.</w:t>
      </w:r>
      <w:r>
        <w:t xml:space="preserve"> Стилевые особенности различных изображений (</w:t>
      </w:r>
      <w:proofErr w:type="gramStart"/>
      <w:r>
        <w:t>реалистическое</w:t>
      </w:r>
      <w:proofErr w:type="gramEnd"/>
      <w:r>
        <w:t xml:space="preserve">, декоративное, абстрактное). Сравнительный анализ произведений живописи (Н. </w:t>
      </w:r>
      <w:proofErr w:type="spellStart"/>
      <w:r>
        <w:t>Хруцкий</w:t>
      </w:r>
      <w:proofErr w:type="spellEnd"/>
      <w:r>
        <w:t xml:space="preserve">, А. </w:t>
      </w:r>
      <w:proofErr w:type="spellStart"/>
      <w:r>
        <w:t>Матисс</w:t>
      </w:r>
      <w:proofErr w:type="spellEnd"/>
      <w:r>
        <w:t>, К. Малевич). Самостоятельная работа: работа с репродукциями известных художников.</w:t>
      </w:r>
    </w:p>
    <w:p w:rsidR="00E50EC6" w:rsidRDefault="00797ED4" w:rsidP="00B3734E">
      <w:pPr>
        <w:pStyle w:val="3"/>
        <w:numPr>
          <w:ilvl w:val="0"/>
          <w:numId w:val="19"/>
        </w:numPr>
        <w:shd w:val="clear" w:color="auto" w:fill="auto"/>
        <w:tabs>
          <w:tab w:val="left" w:pos="1263"/>
        </w:tabs>
        <w:spacing w:before="0" w:line="480" w:lineRule="exact"/>
        <w:ind w:left="20" w:right="20" w:firstLine="720"/>
        <w:jc w:val="both"/>
      </w:pPr>
      <w:r>
        <w:rPr>
          <w:rStyle w:val="affd"/>
        </w:rPr>
        <w:t>Тема: Жанры изобразительного искусства.</w:t>
      </w:r>
      <w:r>
        <w:t xml:space="preserve"> Понятие «жанр». </w:t>
      </w:r>
      <w:proofErr w:type="gramStart"/>
      <w:r>
        <w:t>Жанры изобразительного искусства: портрет, пейзаж, натюрморт, анималистический, мифологический, батальный, бытовой и др. Знакомство с работами художников.</w:t>
      </w:r>
      <w:proofErr w:type="gramEnd"/>
      <w:r>
        <w:t xml:space="preserve"> Самостоятельная работа: посещение выставочного пространства.</w:t>
      </w:r>
    </w:p>
    <w:p w:rsidR="00E50EC6" w:rsidRDefault="00797ED4" w:rsidP="00B3734E">
      <w:pPr>
        <w:pStyle w:val="3"/>
        <w:numPr>
          <w:ilvl w:val="0"/>
          <w:numId w:val="19"/>
        </w:numPr>
        <w:shd w:val="clear" w:color="auto" w:fill="auto"/>
        <w:tabs>
          <w:tab w:val="left" w:pos="1152"/>
        </w:tabs>
        <w:spacing w:before="0" w:line="480" w:lineRule="exact"/>
        <w:ind w:right="20" w:firstLine="700"/>
        <w:jc w:val="both"/>
      </w:pPr>
      <w:r>
        <w:rPr>
          <w:rStyle w:val="afff"/>
        </w:rPr>
        <w:t>Тема: «Композиция».</w:t>
      </w:r>
      <w:r>
        <w:t xml:space="preserve"> Понятие «композиция» как составление или сочинение картины. Композиционный центр - замысел картины. Группировка предметов в картине. Анализ художественных произведений. Самостоятельная работа: выполнение несложной композиции с выделением композиционного центра.</w:t>
      </w:r>
    </w:p>
    <w:p w:rsidR="00E50EC6" w:rsidRDefault="00797ED4" w:rsidP="00B3734E">
      <w:pPr>
        <w:pStyle w:val="3"/>
        <w:numPr>
          <w:ilvl w:val="0"/>
          <w:numId w:val="19"/>
        </w:numPr>
        <w:shd w:val="clear" w:color="auto" w:fill="auto"/>
        <w:tabs>
          <w:tab w:val="left" w:pos="1306"/>
        </w:tabs>
        <w:spacing w:before="0" w:line="480" w:lineRule="exact"/>
        <w:ind w:right="20" w:firstLine="700"/>
        <w:jc w:val="both"/>
      </w:pPr>
      <w:r>
        <w:rPr>
          <w:rStyle w:val="afff"/>
        </w:rPr>
        <w:t>Тема: Рисунок.</w:t>
      </w:r>
      <w:r>
        <w:t xml:space="preserve"> Искусство рисунка. Значение рисунка как вспомогательного этапа выполнения композиции. Рисунок как самостоятельное </w:t>
      </w:r>
      <w:r>
        <w:lastRenderedPageBreak/>
        <w:t>произведение искусства. Графические материалы. Самостоятельная работа: работа в библиотеке. Знакомство с произведениями искусства.</w:t>
      </w:r>
    </w:p>
    <w:p w:rsidR="00E50EC6" w:rsidRDefault="00797ED4" w:rsidP="00B3734E">
      <w:pPr>
        <w:pStyle w:val="3"/>
        <w:numPr>
          <w:ilvl w:val="0"/>
          <w:numId w:val="19"/>
        </w:numPr>
        <w:shd w:val="clear" w:color="auto" w:fill="auto"/>
        <w:tabs>
          <w:tab w:val="left" w:pos="1181"/>
        </w:tabs>
        <w:spacing w:before="0" w:line="480" w:lineRule="exact"/>
        <w:ind w:right="20" w:firstLine="700"/>
        <w:jc w:val="both"/>
      </w:pPr>
      <w:r>
        <w:rPr>
          <w:rStyle w:val="afff"/>
        </w:rPr>
        <w:t>Тема:</w:t>
      </w:r>
      <w:r>
        <w:t xml:space="preserve"> Виды графики. Знакомство с эстампом (литография, офорт, ксилография, линогравюра). Материалы и инструменты. Самостоятельная работа: посещение музея изобразительных искусств, графических выставок.</w:t>
      </w:r>
    </w:p>
    <w:p w:rsidR="00E50EC6" w:rsidRDefault="00797ED4" w:rsidP="00B3734E">
      <w:pPr>
        <w:pStyle w:val="3"/>
        <w:numPr>
          <w:ilvl w:val="0"/>
          <w:numId w:val="19"/>
        </w:numPr>
        <w:shd w:val="clear" w:color="auto" w:fill="auto"/>
        <w:tabs>
          <w:tab w:val="left" w:pos="1358"/>
        </w:tabs>
        <w:spacing w:before="0" w:line="480" w:lineRule="exact"/>
        <w:ind w:right="20" w:firstLine="700"/>
        <w:jc w:val="both"/>
      </w:pPr>
      <w:r>
        <w:rPr>
          <w:rStyle w:val="afff"/>
        </w:rPr>
        <w:t>Тема: Выразительные средства графики.</w:t>
      </w:r>
      <w:r>
        <w:t xml:space="preserve"> Знакомство с выразительными возможностями графики: точка, линия, штрих, пятно. Понятие «контур». Виды линий. Штриховка. Понятие тона. Понятие «силуэт», происхождение силуэта. Способ создания силуэта. Использование силуэта в искусстве (иллюстрация, театр теней, декоративно-прикладное творчество). Показ работ учащихся и репродукций художников. Самостоятельная работа: выполнение несложных графических упражнений.</w:t>
      </w:r>
    </w:p>
    <w:p w:rsidR="00E50EC6" w:rsidRDefault="00797ED4" w:rsidP="00B3734E">
      <w:pPr>
        <w:pStyle w:val="3"/>
        <w:numPr>
          <w:ilvl w:val="0"/>
          <w:numId w:val="19"/>
        </w:numPr>
        <w:shd w:val="clear" w:color="auto" w:fill="auto"/>
        <w:tabs>
          <w:tab w:val="left" w:pos="1210"/>
        </w:tabs>
        <w:spacing w:before="0" w:line="480" w:lineRule="exact"/>
        <w:ind w:right="20" w:firstLine="700"/>
        <w:jc w:val="both"/>
      </w:pPr>
      <w:r>
        <w:rPr>
          <w:rStyle w:val="afff"/>
        </w:rPr>
        <w:t>Тема: Язык живописи.</w:t>
      </w:r>
      <w:r>
        <w:t xml:space="preserve"> Станковая и монументальная живопись. Миниатюра. Иконопись. Материалы и инструменты. От эскиза к картине. Самостоятельная работа: знакомство с образцами монументальной живописи (объекты: социальные учреждения, театры, храмы и др.).</w:t>
      </w:r>
    </w:p>
    <w:p w:rsidR="00E50EC6" w:rsidRDefault="00797ED4" w:rsidP="00B3734E">
      <w:pPr>
        <w:pStyle w:val="3"/>
        <w:numPr>
          <w:ilvl w:val="0"/>
          <w:numId w:val="19"/>
        </w:numPr>
        <w:shd w:val="clear" w:color="auto" w:fill="auto"/>
        <w:tabs>
          <w:tab w:val="left" w:pos="1234"/>
        </w:tabs>
        <w:spacing w:before="0" w:line="480" w:lineRule="exact"/>
        <w:ind w:right="20" w:firstLine="700"/>
        <w:jc w:val="both"/>
      </w:pPr>
      <w:r>
        <w:rPr>
          <w:rStyle w:val="afff"/>
        </w:rPr>
        <w:t>Тема: «Колорит».</w:t>
      </w:r>
      <w:r>
        <w:t xml:space="preserve"> Знакомство с понятием «цвет». Восприятие цвета. Происхождение цветов. Цветовой круг. Теплые, холодные цвета. Цвета в разных сферах жизни. Красочное богатство в картине. Знакомство с понятием «колорит». Нюансы, контрасты, цветовые гармонии. Палитры художников. Самостоятельная работа: выполнение несложных упражнений, подбор репродукций.</w:t>
      </w:r>
    </w:p>
    <w:p w:rsidR="005B4D9E" w:rsidRDefault="00797ED4" w:rsidP="005B4D9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  <w:r>
        <w:rPr>
          <w:rStyle w:val="afff0"/>
        </w:rPr>
        <w:t>5.10</w:t>
      </w:r>
      <w:r>
        <w:rPr>
          <w:rStyle w:val="afff1"/>
        </w:rPr>
        <w:t xml:space="preserve"> Тема: Способы работы с цветом.</w:t>
      </w:r>
      <w:r>
        <w:t xml:space="preserve"> Знакомство с происхождением акварели, ее свойствами. Свойства гуаши. Особенности работы. Знакомство с понятием «пастель», история возникновения техники. Характерные особенности техники. Пастельная бумага, фиксаж. Хранение пастельных работ. Знакомство с техникой работы маслом. Изготовление красок. Способы работы. Показ работ учащихся и репродукций художников, работающих в представленной технике. Самостоятельная работа: посещение музея изобразительных искусств, подбор репродукций разных техник.</w:t>
      </w:r>
    </w:p>
    <w:p w:rsidR="005B4D9E" w:rsidRDefault="005B4D9E" w:rsidP="005B4D9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</w:p>
    <w:p w:rsidR="005B4D9E" w:rsidRDefault="005B4D9E" w:rsidP="005B4D9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</w:p>
    <w:p w:rsidR="005B4D9E" w:rsidRDefault="005B4D9E" w:rsidP="005B4D9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</w:p>
    <w:p w:rsidR="00E50EC6" w:rsidRDefault="00797ED4" w:rsidP="00B3734E">
      <w:pPr>
        <w:pStyle w:val="20"/>
        <w:shd w:val="clear" w:color="auto" w:fill="auto"/>
        <w:spacing w:after="0"/>
        <w:jc w:val="both"/>
      </w:pPr>
      <w:bookmarkStart w:id="21" w:name="bookmark47"/>
      <w:r>
        <w:rPr>
          <w:rStyle w:val="2ff7"/>
        </w:rPr>
        <w:t>6.</w:t>
      </w:r>
      <w:r>
        <w:t xml:space="preserve"> Раздел «ИСКУССТВО КАК ВИД КУЛЬТУРНОЙ ДЕЯТЕЛЬНОСТИ.</w:t>
      </w:r>
      <w:bookmarkEnd w:id="21"/>
    </w:p>
    <w:p w:rsidR="00E50EC6" w:rsidRDefault="00797ED4" w:rsidP="00B3734E">
      <w:pPr>
        <w:pStyle w:val="20"/>
        <w:shd w:val="clear" w:color="auto" w:fill="auto"/>
        <w:spacing w:after="0"/>
        <w:jc w:val="both"/>
      </w:pPr>
      <w:bookmarkStart w:id="22" w:name="bookmark48"/>
      <w:r>
        <w:t>МНОГОГРАННЫЙ РЕЗУЛЬТАТ ТВОРЧЕСКОЙ ДЕЯТЕЛЬНОСТИ ПОКОЛЕНИЙ. СОХРАНЕНИЕ И ПРИУМНОЖЕНИЕ КУЛЬТУРНОГО НАСЛЕДИЯ»</w:t>
      </w:r>
      <w:bookmarkEnd w:id="22"/>
    </w:p>
    <w:p w:rsidR="00E50EC6" w:rsidRDefault="00797ED4" w:rsidP="00B3734E">
      <w:pPr>
        <w:pStyle w:val="3"/>
        <w:numPr>
          <w:ilvl w:val="0"/>
          <w:numId w:val="20"/>
        </w:numPr>
        <w:shd w:val="clear" w:color="auto" w:fill="auto"/>
        <w:tabs>
          <w:tab w:val="left" w:pos="1326"/>
        </w:tabs>
        <w:spacing w:before="0" w:line="480" w:lineRule="exact"/>
        <w:ind w:left="20" w:right="20" w:firstLine="720"/>
        <w:jc w:val="both"/>
      </w:pPr>
      <w:r>
        <w:rPr>
          <w:rStyle w:val="afff1"/>
        </w:rPr>
        <w:t>Тема: Библиотека.</w:t>
      </w:r>
      <w:r>
        <w:t xml:space="preserve"> Знакомство с термином «библиотека». Профессия библиотекарь. Виды библиотек (детская, специализированная библиотека по искусству, техническая, медицинская и др.). Проведение экскурсии по школьной библиотеке. Самостоятельная работа: посещение детской (школьной) библиотеки.</w:t>
      </w:r>
    </w:p>
    <w:p w:rsidR="00E50EC6" w:rsidRDefault="00797ED4" w:rsidP="00B3734E">
      <w:pPr>
        <w:pStyle w:val="3"/>
        <w:numPr>
          <w:ilvl w:val="0"/>
          <w:numId w:val="20"/>
        </w:numPr>
        <w:shd w:val="clear" w:color="auto" w:fill="auto"/>
        <w:tabs>
          <w:tab w:val="left" w:pos="1234"/>
        </w:tabs>
        <w:spacing w:before="0" w:line="480" w:lineRule="exact"/>
        <w:ind w:left="20" w:right="20" w:firstLine="720"/>
        <w:jc w:val="both"/>
      </w:pPr>
      <w:r>
        <w:rPr>
          <w:rStyle w:val="afff1"/>
        </w:rPr>
        <w:t>Тема: Правила пользования библиотекой.</w:t>
      </w:r>
      <w:r>
        <w:t xml:space="preserve"> Отделы библиотеки (отдел </w:t>
      </w:r>
      <w:proofErr w:type="spellStart"/>
      <w:r>
        <w:t>книгохранения</w:t>
      </w:r>
      <w:proofErr w:type="spellEnd"/>
      <w:r>
        <w:t xml:space="preserve">, читальный зал, абонемент, </w:t>
      </w:r>
      <w:proofErr w:type="spellStart"/>
      <w:r>
        <w:t>видеозал</w:t>
      </w:r>
      <w:proofErr w:type="spellEnd"/>
      <w:r>
        <w:t xml:space="preserve">, </w:t>
      </w:r>
      <w:proofErr w:type="spellStart"/>
      <w:r>
        <w:t>медиатека</w:t>
      </w:r>
      <w:proofErr w:type="spellEnd"/>
      <w:r>
        <w:t>). Регистрация. Знакомство с библиотечными терминами (каталог, формуляр, комплектование). Адрес книги (знакомство с каталогом). Самостоятельная работа: повторение и закрепление материала.</w:t>
      </w:r>
    </w:p>
    <w:p w:rsidR="00E50EC6" w:rsidRDefault="00797ED4" w:rsidP="00B3734E">
      <w:pPr>
        <w:pStyle w:val="3"/>
        <w:numPr>
          <w:ilvl w:val="0"/>
          <w:numId w:val="20"/>
        </w:numPr>
        <w:shd w:val="clear" w:color="auto" w:fill="auto"/>
        <w:tabs>
          <w:tab w:val="left" w:pos="1316"/>
        </w:tabs>
        <w:spacing w:before="0" w:line="480" w:lineRule="exact"/>
        <w:ind w:left="20" w:right="20" w:firstLine="720"/>
        <w:jc w:val="both"/>
      </w:pPr>
      <w:r>
        <w:rPr>
          <w:rStyle w:val="afff1"/>
        </w:rPr>
        <w:t>Тема: Как работать с книгой.</w:t>
      </w:r>
      <w:r>
        <w:t xml:space="preserve"> Знакомство с книгой как материальной ценностью. Детская книга. Жанры детской книги (сказка, повесть, рассказ, стихотворение и др.) Искусство оформления книги. Иллюстрации. Самостоятельная работа: работа с книгой. Подготовка рассказа о своей любимой книге.</w:t>
      </w:r>
    </w:p>
    <w:p w:rsidR="00E50EC6" w:rsidRDefault="00797ED4" w:rsidP="00B3734E">
      <w:pPr>
        <w:pStyle w:val="3"/>
        <w:numPr>
          <w:ilvl w:val="0"/>
          <w:numId w:val="20"/>
        </w:numPr>
        <w:shd w:val="clear" w:color="auto" w:fill="auto"/>
        <w:tabs>
          <w:tab w:val="left" w:pos="1258"/>
        </w:tabs>
        <w:spacing w:before="0" w:line="480" w:lineRule="exact"/>
        <w:ind w:left="20" w:right="20" w:firstLine="720"/>
        <w:jc w:val="both"/>
      </w:pPr>
      <w:r>
        <w:rPr>
          <w:rStyle w:val="afff1"/>
        </w:rPr>
        <w:t>Тема: Сеть интернет как информационный ресурс.</w:t>
      </w:r>
      <w:r>
        <w:t xml:space="preserve"> Поиск дополнительной информации через систему интернет. Самостоятельная работа: нахождение конкретной информации, заданной преподавателем по разделу «Искусство».</w:t>
      </w:r>
    </w:p>
    <w:p w:rsidR="00E50EC6" w:rsidRDefault="00797ED4" w:rsidP="00B3734E">
      <w:pPr>
        <w:pStyle w:val="3"/>
        <w:numPr>
          <w:ilvl w:val="0"/>
          <w:numId w:val="20"/>
        </w:numPr>
        <w:shd w:val="clear" w:color="auto" w:fill="auto"/>
        <w:tabs>
          <w:tab w:val="left" w:pos="1230"/>
        </w:tabs>
        <w:spacing w:before="0" w:line="480" w:lineRule="exact"/>
        <w:ind w:left="20" w:right="20" w:firstLine="720"/>
        <w:jc w:val="both"/>
      </w:pPr>
      <w:r>
        <w:rPr>
          <w:rStyle w:val="afff3"/>
        </w:rPr>
        <w:t>Тема: Музеи.</w:t>
      </w:r>
      <w:r>
        <w:t xml:space="preserve"> С чего начинается музей. Знакомство с термином «музей». История. Виды музеев (исторический, краеведческий, музеи искусства, литературный, зоологический и др.). Выставочное пространство. Знакомство с экспозицией. Знакомство с термином «экскурсия». Профессия экскурсовода. Виды и формы экскурсий</w:t>
      </w:r>
      <w:r>
        <w:rPr>
          <w:rStyle w:val="2ff8"/>
        </w:rPr>
        <w:t xml:space="preserve">. </w:t>
      </w:r>
      <w:r>
        <w:t>Частные музеи. Правила поведения. Самостоятельная работа: посещение музея.</w:t>
      </w:r>
    </w:p>
    <w:p w:rsidR="00E50EC6" w:rsidRDefault="00797ED4" w:rsidP="00B3734E">
      <w:pPr>
        <w:pStyle w:val="3"/>
        <w:numPr>
          <w:ilvl w:val="0"/>
          <w:numId w:val="20"/>
        </w:numPr>
        <w:shd w:val="clear" w:color="auto" w:fill="auto"/>
        <w:tabs>
          <w:tab w:val="left" w:pos="1186"/>
        </w:tabs>
        <w:spacing w:before="0" w:line="480" w:lineRule="exact"/>
        <w:ind w:left="20" w:right="20" w:firstLine="720"/>
        <w:jc w:val="both"/>
      </w:pPr>
      <w:r>
        <w:rPr>
          <w:rStyle w:val="afff3"/>
        </w:rPr>
        <w:t xml:space="preserve">Тема: Реставрация и хранение объектов культуры и искусства. </w:t>
      </w:r>
      <w:r>
        <w:t>Знакомство с профессией «реставратор». Материалы и инструменты. Хранение объектов культуры. Самостоятельная работа: приведение примеров реставрации объектов культурного наследия. Работа с книгой (энциклопедией).</w:t>
      </w:r>
    </w:p>
    <w:p w:rsidR="00E50EC6" w:rsidRDefault="00797ED4" w:rsidP="00B3734E">
      <w:pPr>
        <w:pStyle w:val="3"/>
        <w:numPr>
          <w:ilvl w:val="0"/>
          <w:numId w:val="20"/>
        </w:numPr>
        <w:shd w:val="clear" w:color="auto" w:fill="auto"/>
        <w:tabs>
          <w:tab w:val="left" w:pos="1359"/>
        </w:tabs>
        <w:spacing w:before="0" w:line="480" w:lineRule="exact"/>
        <w:ind w:left="20" w:right="20" w:firstLine="720"/>
        <w:jc w:val="both"/>
      </w:pPr>
      <w:r>
        <w:rPr>
          <w:rStyle w:val="afff3"/>
        </w:rPr>
        <w:lastRenderedPageBreak/>
        <w:t>Тема: Хранение «культурных единиц».</w:t>
      </w:r>
      <w:r>
        <w:t xml:space="preserve"> Архив. Музей. Библиотека. Различные фонды. Интернет-ресурсы. Самостоятельная работа: поиск информации (заданной преподавателем) через удобные (доступные) ресурсы.</w:t>
      </w:r>
    </w:p>
    <w:p w:rsidR="00E50EC6" w:rsidRDefault="00797ED4" w:rsidP="00B3734E">
      <w:pPr>
        <w:pStyle w:val="3"/>
        <w:numPr>
          <w:ilvl w:val="0"/>
          <w:numId w:val="20"/>
        </w:numPr>
        <w:shd w:val="clear" w:color="auto" w:fill="auto"/>
        <w:tabs>
          <w:tab w:val="left" w:pos="1306"/>
        </w:tabs>
        <w:spacing w:before="0" w:line="480" w:lineRule="exact"/>
        <w:ind w:left="20" w:right="20" w:firstLine="720"/>
        <w:jc w:val="both"/>
      </w:pPr>
      <w:r>
        <w:rPr>
          <w:rStyle w:val="afff3"/>
        </w:rPr>
        <w:t>Тема: «Мой родной город вчера и сегодня».</w:t>
      </w:r>
      <w:r>
        <w:t xml:space="preserve"> Посещение краеведческого музея. Знакомство с историей города, его </w:t>
      </w:r>
      <w:proofErr w:type="spellStart"/>
      <w:r>
        <w:t>фотоархивом</w:t>
      </w:r>
      <w:proofErr w:type="spellEnd"/>
      <w:r>
        <w:t>. Известные люди города. Выполнение творческих композиций на тему «Старый город» с последующим обсуждением. Самостоятельная работа: выполнение фотографий родного города (улицы, парки и др.), оформление творческой композиции «Старый город».</w:t>
      </w:r>
    </w:p>
    <w:p w:rsidR="00E50EC6" w:rsidRDefault="00797ED4" w:rsidP="00B3734E">
      <w:pPr>
        <w:pStyle w:val="3"/>
        <w:numPr>
          <w:ilvl w:val="0"/>
          <w:numId w:val="20"/>
        </w:numPr>
        <w:shd w:val="clear" w:color="auto" w:fill="auto"/>
        <w:tabs>
          <w:tab w:val="left" w:pos="1335"/>
        </w:tabs>
        <w:spacing w:before="0" w:line="480" w:lineRule="exact"/>
        <w:ind w:left="20" w:right="20" w:firstLine="720"/>
        <w:jc w:val="both"/>
      </w:pPr>
      <w:r>
        <w:rPr>
          <w:rStyle w:val="afff3"/>
        </w:rPr>
        <w:t>Тема: Тема: Значение культурного наследия в истории человечества.</w:t>
      </w:r>
      <w:r>
        <w:t xml:space="preserve"> Великие находки. Судьбы произведений искусства. Кражи и разрушения в жизни произведений искусства. Признание ценности. Популярность. Самостоятельная работа: подготовка сообщения о каком-либо произведении искусства (или презентация).</w:t>
      </w:r>
    </w:p>
    <w:p w:rsidR="005B4D9E" w:rsidRDefault="005B4D9E" w:rsidP="005B4D9E">
      <w:pPr>
        <w:pStyle w:val="3"/>
        <w:shd w:val="clear" w:color="auto" w:fill="auto"/>
        <w:tabs>
          <w:tab w:val="left" w:pos="1335"/>
        </w:tabs>
        <w:spacing w:before="0" w:line="480" w:lineRule="exact"/>
        <w:ind w:left="740" w:right="20"/>
        <w:jc w:val="both"/>
      </w:pPr>
    </w:p>
    <w:p w:rsidR="00E50EC6" w:rsidRDefault="00797ED4" w:rsidP="00B3734E">
      <w:pPr>
        <w:pStyle w:val="23"/>
        <w:keepNext/>
        <w:keepLines/>
        <w:shd w:val="clear" w:color="auto" w:fill="auto"/>
        <w:spacing w:after="0" w:line="270" w:lineRule="exact"/>
        <w:ind w:left="320"/>
        <w:jc w:val="both"/>
      </w:pPr>
      <w:bookmarkStart w:id="23" w:name="bookmark49"/>
      <w:r>
        <w:rPr>
          <w:rStyle w:val="2ff9"/>
        </w:rPr>
        <w:t>IV.</w:t>
      </w:r>
      <w:r>
        <w:t xml:space="preserve"> ТРЕБОВАНИЯ К УРОВНЮ ПОДГОТОВКИ </w:t>
      </w:r>
      <w:proofErr w:type="gramStart"/>
      <w:r>
        <w:t>ОБУЧАЮЩИХСЯ</w:t>
      </w:r>
      <w:bookmarkEnd w:id="23"/>
      <w:proofErr w:type="gramEnd"/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  <w:r>
        <w:t>Раздел содержит перечень знаний, умений и навыков, приобретение которых обеспечивает программа «Беседы об искусстве»:</w:t>
      </w:r>
    </w:p>
    <w:p w:rsidR="00E50EC6" w:rsidRDefault="00797ED4" w:rsidP="00B3734E">
      <w:pPr>
        <w:pStyle w:val="3"/>
        <w:numPr>
          <w:ilvl w:val="1"/>
          <w:numId w:val="20"/>
        </w:numPr>
        <w:shd w:val="clear" w:color="auto" w:fill="auto"/>
        <w:tabs>
          <w:tab w:val="left" w:pos="1023"/>
        </w:tabs>
        <w:spacing w:before="0" w:line="480" w:lineRule="exact"/>
        <w:ind w:left="20" w:right="20" w:firstLine="720"/>
        <w:jc w:val="both"/>
      </w:pPr>
      <w:r>
        <w:t>Сформированный комплекс первоначальных знаний об искусстве, его видах и жанрах, направленный на формирование эстетических взглядов, художественного вкуса, пробуждение интереса к искусству и деятельности в сферах искусства.</w:t>
      </w:r>
    </w:p>
    <w:p w:rsidR="00E50EC6" w:rsidRDefault="00797ED4" w:rsidP="00B3734E">
      <w:pPr>
        <w:pStyle w:val="3"/>
        <w:numPr>
          <w:ilvl w:val="1"/>
          <w:numId w:val="20"/>
        </w:numPr>
        <w:shd w:val="clear" w:color="auto" w:fill="auto"/>
        <w:tabs>
          <w:tab w:val="left" w:pos="1038"/>
        </w:tabs>
        <w:spacing w:before="0" w:line="480" w:lineRule="exact"/>
        <w:ind w:left="20" w:firstLine="720"/>
        <w:jc w:val="both"/>
      </w:pPr>
      <w:r>
        <w:t>Знание особенностей языка различных видов искусства.</w:t>
      </w:r>
    </w:p>
    <w:p w:rsidR="00E50EC6" w:rsidRDefault="00797ED4" w:rsidP="00B3734E">
      <w:pPr>
        <w:pStyle w:val="3"/>
        <w:numPr>
          <w:ilvl w:val="1"/>
          <w:numId w:val="20"/>
        </w:numPr>
        <w:shd w:val="clear" w:color="auto" w:fill="auto"/>
        <w:tabs>
          <w:tab w:val="left" w:pos="1018"/>
        </w:tabs>
        <w:spacing w:before="0" w:line="480" w:lineRule="exact"/>
        <w:ind w:left="20" w:firstLine="720"/>
        <w:jc w:val="both"/>
      </w:pPr>
      <w:r>
        <w:t>Владение первичными навыками анализа произведений искусства.</w:t>
      </w:r>
    </w:p>
    <w:p w:rsidR="00E50EC6" w:rsidRDefault="00797ED4" w:rsidP="00B3734E">
      <w:pPr>
        <w:pStyle w:val="3"/>
        <w:numPr>
          <w:ilvl w:val="1"/>
          <w:numId w:val="20"/>
        </w:numPr>
        <w:shd w:val="clear" w:color="auto" w:fill="auto"/>
        <w:tabs>
          <w:tab w:val="left" w:pos="1023"/>
        </w:tabs>
        <w:spacing w:before="0" w:line="480" w:lineRule="exact"/>
        <w:ind w:left="20" w:firstLine="720"/>
        <w:jc w:val="both"/>
      </w:pPr>
      <w:r>
        <w:t>Владение навыками восприятия художественного образа.</w:t>
      </w:r>
    </w:p>
    <w:p w:rsidR="00E50EC6" w:rsidRDefault="00797ED4" w:rsidP="00B3734E">
      <w:pPr>
        <w:pStyle w:val="3"/>
        <w:numPr>
          <w:ilvl w:val="1"/>
          <w:numId w:val="20"/>
        </w:numPr>
        <w:shd w:val="clear" w:color="auto" w:fill="auto"/>
        <w:tabs>
          <w:tab w:val="left" w:pos="1018"/>
        </w:tabs>
        <w:spacing w:before="0" w:line="480" w:lineRule="exact"/>
        <w:ind w:left="20" w:right="20" w:firstLine="720"/>
        <w:jc w:val="both"/>
      </w:pPr>
      <w:r>
        <w:t>Формирование навыка логически и последовательно излагать свои мысли, свое отношение к изучаемому материалу.</w:t>
      </w:r>
    </w:p>
    <w:p w:rsidR="00E50EC6" w:rsidRDefault="00797ED4" w:rsidP="00B3734E">
      <w:pPr>
        <w:pStyle w:val="3"/>
        <w:numPr>
          <w:ilvl w:val="1"/>
          <w:numId w:val="20"/>
        </w:numPr>
        <w:shd w:val="clear" w:color="auto" w:fill="auto"/>
        <w:tabs>
          <w:tab w:val="left" w:pos="1023"/>
        </w:tabs>
        <w:spacing w:before="0" w:line="480" w:lineRule="exact"/>
        <w:ind w:left="20" w:right="20" w:firstLine="720"/>
        <w:jc w:val="both"/>
      </w:pPr>
      <w:r>
        <w:t>Формирование навыков работы с доступными информационными ресурсами (библиотечные ресурсы, интернет ресурсы, аудио-видео ресурсы).</w:t>
      </w:r>
    </w:p>
    <w:p w:rsidR="00E50EC6" w:rsidRDefault="00797ED4" w:rsidP="00B3734E">
      <w:pPr>
        <w:pStyle w:val="3"/>
        <w:numPr>
          <w:ilvl w:val="1"/>
          <w:numId w:val="20"/>
        </w:numPr>
        <w:shd w:val="clear" w:color="auto" w:fill="auto"/>
        <w:tabs>
          <w:tab w:val="left" w:pos="1018"/>
        </w:tabs>
        <w:spacing w:before="0" w:line="480" w:lineRule="exact"/>
        <w:ind w:left="20" w:right="20" w:firstLine="720"/>
        <w:jc w:val="both"/>
      </w:pPr>
      <w:r>
        <w:t>Формирование эстетических норм поведения в пространствах культуры (библиотеки, выставочные залы, музеи, театры, филармонии и т.д.).</w:t>
      </w:r>
    </w:p>
    <w:p w:rsidR="005B4D9E" w:rsidRDefault="005B4D9E" w:rsidP="005B4D9E">
      <w:pPr>
        <w:pStyle w:val="3"/>
        <w:shd w:val="clear" w:color="auto" w:fill="auto"/>
        <w:tabs>
          <w:tab w:val="left" w:pos="1018"/>
        </w:tabs>
        <w:spacing w:before="0" w:line="480" w:lineRule="exact"/>
        <w:ind w:left="740" w:right="20"/>
        <w:jc w:val="both"/>
      </w:pPr>
    </w:p>
    <w:p w:rsidR="00E50EC6" w:rsidRDefault="00797ED4" w:rsidP="00B3734E">
      <w:pPr>
        <w:pStyle w:val="23"/>
        <w:keepNext/>
        <w:keepLines/>
        <w:shd w:val="clear" w:color="auto" w:fill="auto"/>
        <w:spacing w:after="0" w:line="270" w:lineRule="exact"/>
        <w:ind w:left="20" w:firstLine="720"/>
        <w:jc w:val="both"/>
      </w:pPr>
      <w:bookmarkStart w:id="24" w:name="bookmark50"/>
      <w:r>
        <w:rPr>
          <w:rStyle w:val="2ff9"/>
        </w:rPr>
        <w:lastRenderedPageBreak/>
        <w:t>V.</w:t>
      </w:r>
      <w:r>
        <w:t xml:space="preserve"> ФОРМЫ И МЕТОДЫ КОНТРОЛЯ, СИСТЕМА ОЦЕНОК</w:t>
      </w:r>
      <w:bookmarkEnd w:id="24"/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  <w:r>
        <w:t>Программа «Беседы об искусстве» предусматривает промежуточный контроль успеваемости учащихся в форме контрольных уроков, которые проводятся во 2-м полугодии (при реализации программы за 1 год). Проверка знаний по изученным разделам программы может осуществляться в виде тестовых заданий, устного опроса, подготовки творческого проекта (презентация, сообщение, сочинение, представление творческой композиции).</w:t>
      </w:r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  <w:r>
        <w:t>Контрольный урок проводится на последнем занятии полугодия в рамках аудиторного занятия в течение 1 урока. Оценка работ учащихся ставится с учетом прописанных ниже критериев.</w:t>
      </w:r>
    </w:p>
    <w:p w:rsidR="005B4D9E" w:rsidRDefault="005B4D9E" w:rsidP="00B3734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</w:p>
    <w:p w:rsidR="00E50EC6" w:rsidRDefault="00797ED4" w:rsidP="00B3734E">
      <w:pPr>
        <w:pStyle w:val="111"/>
        <w:shd w:val="clear" w:color="auto" w:fill="auto"/>
        <w:spacing w:after="0" w:line="270" w:lineRule="exact"/>
        <w:ind w:left="1080"/>
        <w:jc w:val="both"/>
      </w:pPr>
      <w:r>
        <w:t>Методические рекомендации по критериям оценивания работ</w:t>
      </w:r>
    </w:p>
    <w:p w:rsidR="00E50EC6" w:rsidRDefault="00797ED4" w:rsidP="00B3734E">
      <w:pPr>
        <w:pStyle w:val="111"/>
        <w:shd w:val="clear" w:color="auto" w:fill="auto"/>
        <w:spacing w:after="0" w:line="270" w:lineRule="exact"/>
        <w:ind w:left="4060"/>
        <w:jc w:val="both"/>
      </w:pPr>
      <w:r>
        <w:t>учащихся</w:t>
      </w:r>
    </w:p>
    <w:p w:rsidR="00E50EC6" w:rsidRDefault="00797ED4" w:rsidP="00B3734E">
      <w:pPr>
        <w:pStyle w:val="3"/>
        <w:numPr>
          <w:ilvl w:val="2"/>
          <w:numId w:val="20"/>
        </w:numPr>
        <w:shd w:val="clear" w:color="auto" w:fill="auto"/>
        <w:tabs>
          <w:tab w:val="left" w:pos="1441"/>
        </w:tabs>
        <w:spacing w:before="0" w:line="480" w:lineRule="exact"/>
        <w:ind w:left="20" w:right="20" w:firstLine="720"/>
        <w:jc w:val="both"/>
      </w:pPr>
      <w:r>
        <w:rPr>
          <w:rStyle w:val="afff4"/>
        </w:rPr>
        <w:t>Тестовые задания</w:t>
      </w:r>
      <w:r>
        <w:t xml:space="preserve"> - задания с выбором ответа. Тест составляется из вопросов изученного курса на уровне «ученик должен знать» (требования к уровню подготовки обучающихся).</w:t>
      </w:r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 w:firstLine="720"/>
        <w:jc w:val="both"/>
      </w:pPr>
      <w:r>
        <w:t>«5» (отлично) - 90% - 100% правильных ответов;</w:t>
      </w:r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 w:firstLine="720"/>
        <w:jc w:val="both"/>
      </w:pPr>
      <w:r>
        <w:t>«4» (хорошо) - 70% - 89% правильных ответов;</w:t>
      </w:r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 w:firstLine="720"/>
        <w:jc w:val="both"/>
      </w:pPr>
      <w:r>
        <w:t>«3» (удовлетворительно) - 50% - 69% правильных ответов.</w:t>
      </w:r>
    </w:p>
    <w:p w:rsidR="00E50EC6" w:rsidRDefault="00797ED4" w:rsidP="00B3734E">
      <w:pPr>
        <w:pStyle w:val="3"/>
        <w:numPr>
          <w:ilvl w:val="2"/>
          <w:numId w:val="20"/>
        </w:numPr>
        <w:shd w:val="clear" w:color="auto" w:fill="auto"/>
        <w:tabs>
          <w:tab w:val="left" w:pos="1162"/>
        </w:tabs>
        <w:spacing w:before="0" w:line="480" w:lineRule="exact"/>
        <w:ind w:left="20" w:right="20" w:firstLine="720"/>
        <w:jc w:val="both"/>
      </w:pPr>
      <w:r>
        <w:rPr>
          <w:rStyle w:val="afff4"/>
        </w:rPr>
        <w:t>Устный опрос</w:t>
      </w:r>
      <w:r>
        <w:t xml:space="preserve"> - проверка знаний в форме беседы, которая предполагает знание терминологии предмета, выразительных средств искусства, владение первичными навыками анализа произведений искусства.</w:t>
      </w:r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  <w:r>
        <w:t>«5» (отлично) - учащийся правильно отвечает на вопросы преподавателя, ориентируется в пройденном материале;</w:t>
      </w:r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  <w:r>
        <w:t>«4» - учащийся ориентируется в пройденном материале, допустил 1-2 ошибки;</w:t>
      </w:r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  <w:r>
        <w:t>«3» - учащийся часто ошибался, ответил правильно только на половину вопросов.</w:t>
      </w:r>
    </w:p>
    <w:p w:rsidR="00E50EC6" w:rsidRDefault="00797ED4" w:rsidP="00B3734E">
      <w:pPr>
        <w:pStyle w:val="3"/>
        <w:numPr>
          <w:ilvl w:val="2"/>
          <w:numId w:val="20"/>
        </w:numPr>
        <w:shd w:val="clear" w:color="auto" w:fill="auto"/>
        <w:tabs>
          <w:tab w:val="left" w:pos="1114"/>
        </w:tabs>
        <w:spacing w:before="0" w:line="480" w:lineRule="exact"/>
        <w:ind w:left="20" w:right="20" w:firstLine="720"/>
        <w:jc w:val="both"/>
      </w:pPr>
      <w:r>
        <w:rPr>
          <w:rStyle w:val="afff4"/>
        </w:rPr>
        <w:t>Подготовка творческого проекта</w:t>
      </w:r>
      <w:r>
        <w:t xml:space="preserve"> - форма проверки знаний и умений в виде выполнения творческого задания, например, подготовка презентации, сочинения, выполнение творческой композиции.</w:t>
      </w:r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  <w:r>
        <w:lastRenderedPageBreak/>
        <w:t>«5» (отлично) - учащийся демонстрирует высокий уровень владения материалом, тема проекта полностью раскрыта, оригинальна форма подачи проекта;</w:t>
      </w:r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  <w:r>
        <w:t>«4» - учащийся ориентируется в пройденном материале, но недостаточно полно раскрыта тема проекта;</w:t>
      </w:r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  <w:r>
        <w:t>«3» - тема проекта не раскрыта, форма подачи не отличается оригинальностью.</w:t>
      </w:r>
    </w:p>
    <w:p w:rsidR="0045708C" w:rsidRDefault="0045708C" w:rsidP="00B3734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</w:p>
    <w:p w:rsidR="00E50EC6" w:rsidRDefault="00797ED4" w:rsidP="005B4D9E">
      <w:pPr>
        <w:pStyle w:val="23"/>
        <w:keepNext/>
        <w:keepLines/>
        <w:shd w:val="clear" w:color="auto" w:fill="auto"/>
        <w:spacing w:after="0" w:line="270" w:lineRule="exact"/>
        <w:ind w:left="142"/>
        <w:jc w:val="center"/>
      </w:pPr>
      <w:bookmarkStart w:id="25" w:name="bookmark51"/>
      <w:r>
        <w:rPr>
          <w:rStyle w:val="2ffa"/>
        </w:rPr>
        <w:t>VI.</w:t>
      </w:r>
      <w:r>
        <w:t xml:space="preserve"> МЕТОДИЧЕСКОЕ ОБЕСПЕЧЕНИЕ УЧЕБНОГО ПРОЦЕССА</w:t>
      </w:r>
      <w:bookmarkEnd w:id="25"/>
    </w:p>
    <w:p w:rsidR="00E50EC6" w:rsidRDefault="00797ED4" w:rsidP="0045708C">
      <w:pPr>
        <w:pStyle w:val="3"/>
        <w:shd w:val="clear" w:color="auto" w:fill="auto"/>
        <w:spacing w:before="0" w:line="360" w:lineRule="auto"/>
        <w:ind w:right="20" w:firstLine="720"/>
        <w:jc w:val="both"/>
      </w:pPr>
      <w:r>
        <w:t>Программа составлена в соответствии с возрастными возможностями и учетом уровня развития детей.</w:t>
      </w:r>
    </w:p>
    <w:p w:rsidR="00E50EC6" w:rsidRDefault="00797ED4" w:rsidP="0045708C">
      <w:pPr>
        <w:pStyle w:val="3"/>
        <w:shd w:val="clear" w:color="auto" w:fill="auto"/>
        <w:spacing w:before="0" w:line="360" w:lineRule="auto"/>
        <w:ind w:firstLine="720"/>
        <w:jc w:val="both"/>
      </w:pPr>
      <w:r>
        <w:t>Основные методы обучения:</w:t>
      </w:r>
    </w:p>
    <w:p w:rsidR="00E50EC6" w:rsidRDefault="00797ED4" w:rsidP="0045708C">
      <w:pPr>
        <w:pStyle w:val="3"/>
        <w:shd w:val="clear" w:color="auto" w:fill="auto"/>
        <w:spacing w:before="0" w:line="360" w:lineRule="auto"/>
        <w:ind w:right="20" w:firstLine="720"/>
        <w:jc w:val="both"/>
      </w:pPr>
      <w:r>
        <w:t xml:space="preserve">объяснительно-иллюстративный, в том </w:t>
      </w:r>
      <w:proofErr w:type="gramStart"/>
      <w:r>
        <w:t>числе</w:t>
      </w:r>
      <w:proofErr w:type="gramEnd"/>
      <w:r>
        <w:t>, демонстрация методических пособий, иллюстраций;</w:t>
      </w:r>
    </w:p>
    <w:p w:rsidR="00E50EC6" w:rsidRDefault="00797ED4" w:rsidP="0045708C">
      <w:pPr>
        <w:pStyle w:val="3"/>
        <w:shd w:val="clear" w:color="auto" w:fill="auto"/>
        <w:spacing w:before="0" w:line="360" w:lineRule="auto"/>
        <w:ind w:right="20" w:firstLine="720"/>
        <w:jc w:val="both"/>
      </w:pPr>
      <w:proofErr w:type="gramStart"/>
      <w:r>
        <w:t>частично-поисковый (выполнение вариативных заданий); творческий (творческие задания, участие детей в дискуссиях, беседах); игровые (занятие-сказка, занятие-путешествие, динамическая пауза, проведение экскурсий и др.).</w:t>
      </w:r>
      <w:proofErr w:type="gramEnd"/>
    </w:p>
    <w:p w:rsidR="00E50EC6" w:rsidRDefault="00797ED4" w:rsidP="0045708C">
      <w:pPr>
        <w:pStyle w:val="3"/>
        <w:shd w:val="clear" w:color="auto" w:fill="auto"/>
        <w:spacing w:before="0" w:line="360" w:lineRule="auto"/>
        <w:jc w:val="both"/>
      </w:pPr>
      <w:r>
        <w:t>Основное время на занятиях отводится беседе. Создание творческой</w:t>
      </w:r>
      <w:r w:rsidR="0045708C">
        <w:t xml:space="preserve"> </w:t>
      </w:r>
      <w:r>
        <w:t>атмосферы на занятии способствует появлению и укреплению</w:t>
      </w:r>
      <w:r w:rsidR="0045708C">
        <w:t xml:space="preserve"> </w:t>
      </w:r>
      <w:r>
        <w:t>заинтересованности в собственной творческой деятельности. С этой целью</w:t>
      </w:r>
      <w:r w:rsidR="0045708C">
        <w:t xml:space="preserve"> </w:t>
      </w:r>
      <w:r>
        <w:t>педагогу необходимо знакомить детей с работами художников и народных</w:t>
      </w:r>
      <w:r w:rsidR="0045708C">
        <w:t xml:space="preserve"> </w:t>
      </w:r>
      <w:r>
        <w:t>мастеров, с шедеврами живописи и графики (используя богатые книжные</w:t>
      </w:r>
      <w:r w:rsidR="0045708C">
        <w:t xml:space="preserve"> </w:t>
      </w:r>
      <w:r>
        <w:t xml:space="preserve">фонды и фонды </w:t>
      </w:r>
      <w:proofErr w:type="spellStart"/>
      <w:r>
        <w:t>мультимедиатеки</w:t>
      </w:r>
      <w:proofErr w:type="spellEnd"/>
      <w:r>
        <w:t xml:space="preserve"> школьной библиотеки). Важным условием</w:t>
      </w:r>
      <w:r w:rsidR="0045708C">
        <w:t xml:space="preserve"> </w:t>
      </w:r>
      <w:r>
        <w:t>творческой заинтересованности учащихся является приобщение детей к</w:t>
      </w:r>
      <w:r w:rsidR="0045708C">
        <w:t xml:space="preserve"> </w:t>
      </w:r>
      <w:r>
        <w:t>посещению художественных выставок, музеев, театров, проведение</w:t>
      </w:r>
      <w:r w:rsidR="0045708C">
        <w:t xml:space="preserve"> </w:t>
      </w:r>
      <w:r>
        <w:t>экскурсий. Несмотря на направленность программы к развитию</w:t>
      </w:r>
      <w:r w:rsidR="0045708C">
        <w:t xml:space="preserve"> </w:t>
      </w:r>
      <w:r>
        <w:t>индивидуальных качеств личности каждого ребенка рекомендуется</w:t>
      </w:r>
      <w:r w:rsidR="0045708C">
        <w:t xml:space="preserve"> </w:t>
      </w:r>
      <w:r>
        <w:t>проводить внеклассные мероприятия (организация выставок, проведение</w:t>
      </w:r>
      <w:r w:rsidR="0045708C">
        <w:t xml:space="preserve"> </w:t>
      </w:r>
      <w:r>
        <w:t>праздников, тематических дней, посещение музеев и др.). Это позволит</w:t>
      </w:r>
      <w:r w:rsidR="0045708C">
        <w:t xml:space="preserve"> </w:t>
      </w:r>
      <w:r>
        <w:t>объединить и сдружить детский коллектив.</w:t>
      </w:r>
    </w:p>
    <w:p w:rsidR="00E50EC6" w:rsidRDefault="00797ED4" w:rsidP="00B3734E">
      <w:pPr>
        <w:pStyle w:val="231"/>
        <w:keepNext/>
        <w:keepLines/>
        <w:shd w:val="clear" w:color="auto" w:fill="auto"/>
        <w:spacing w:after="0" w:line="270" w:lineRule="exact"/>
        <w:ind w:left="2400"/>
        <w:jc w:val="both"/>
      </w:pPr>
      <w:bookmarkStart w:id="26" w:name="bookmark52"/>
      <w:r>
        <w:t>Самостоятельная работа учащихся</w:t>
      </w:r>
      <w:bookmarkEnd w:id="26"/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  <w:r>
        <w:t xml:space="preserve">Для полноценного усвоения материала учебной программой предусмотрено введение самостоятельной работы. На самостоятельную работу учащихся </w:t>
      </w:r>
      <w:r>
        <w:lastRenderedPageBreak/>
        <w:t>отводится 50% времени от аудиторных занятий, которые выполняются в форме домашних заданий (упражнений к изученным темам, рисование с натуры, работа в библиотеке, чтение дополнительной литературы, подготовка рассказов, сочинений, самостоятельный поиск материала и составление презентаций, посещение музеев, выставочных пространств, театров).</w:t>
      </w:r>
    </w:p>
    <w:p w:rsidR="0045708C" w:rsidRDefault="0045708C" w:rsidP="00B3734E">
      <w:pPr>
        <w:pStyle w:val="3"/>
        <w:shd w:val="clear" w:color="auto" w:fill="auto"/>
        <w:spacing w:before="0" w:line="480" w:lineRule="exact"/>
        <w:ind w:left="20" w:right="20" w:firstLine="720"/>
        <w:jc w:val="both"/>
      </w:pPr>
    </w:p>
    <w:p w:rsidR="00E50EC6" w:rsidRDefault="00797ED4" w:rsidP="00B3734E">
      <w:pPr>
        <w:pStyle w:val="231"/>
        <w:keepNext/>
        <w:keepLines/>
        <w:shd w:val="clear" w:color="auto" w:fill="auto"/>
        <w:spacing w:after="0" w:line="270" w:lineRule="exact"/>
        <w:ind w:left="3860"/>
        <w:jc w:val="both"/>
      </w:pPr>
      <w:bookmarkStart w:id="27" w:name="bookmark53"/>
      <w:r>
        <w:t>Средства обучения</w:t>
      </w:r>
      <w:bookmarkEnd w:id="27"/>
    </w:p>
    <w:p w:rsidR="00E50EC6" w:rsidRDefault="00797ED4" w:rsidP="00B3734E">
      <w:pPr>
        <w:pStyle w:val="3"/>
        <w:numPr>
          <w:ilvl w:val="0"/>
          <w:numId w:val="21"/>
        </w:numPr>
        <w:shd w:val="clear" w:color="auto" w:fill="auto"/>
        <w:tabs>
          <w:tab w:val="left" w:pos="1042"/>
        </w:tabs>
        <w:spacing w:before="0" w:line="480" w:lineRule="exact"/>
        <w:ind w:left="20" w:firstLine="720"/>
        <w:jc w:val="both"/>
      </w:pPr>
      <w:r>
        <w:rPr>
          <w:rStyle w:val="afff5"/>
        </w:rPr>
        <w:t>материальные:</w:t>
      </w:r>
      <w:r>
        <w:t xml:space="preserve"> учебные аудитории, специально оборудованные</w:t>
      </w:r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/>
        <w:jc w:val="both"/>
      </w:pPr>
      <w:r>
        <w:t>наглядными пособиями, мебелью, натюрмортным фондом;</w:t>
      </w:r>
    </w:p>
    <w:p w:rsidR="00E50EC6" w:rsidRDefault="00797ED4" w:rsidP="00B3734E">
      <w:pPr>
        <w:pStyle w:val="3"/>
        <w:numPr>
          <w:ilvl w:val="0"/>
          <w:numId w:val="21"/>
        </w:numPr>
        <w:shd w:val="clear" w:color="auto" w:fill="auto"/>
        <w:tabs>
          <w:tab w:val="left" w:pos="932"/>
        </w:tabs>
        <w:spacing w:before="0" w:line="480" w:lineRule="exact"/>
        <w:ind w:left="20" w:right="20" w:firstLine="720"/>
        <w:jc w:val="both"/>
      </w:pPr>
      <w:proofErr w:type="gramStart"/>
      <w:r>
        <w:rPr>
          <w:rStyle w:val="afff5"/>
        </w:rPr>
        <w:t>наглядно - плоскостные:</w:t>
      </w:r>
      <w:r>
        <w:t xml:space="preserve"> наглядные методические пособия, карты, плакаты, фонд работ учащихся, настенные иллюстрации, магнитные доски, интерактивные доски;</w:t>
      </w:r>
      <w:proofErr w:type="gramEnd"/>
    </w:p>
    <w:p w:rsidR="00E50EC6" w:rsidRDefault="00797ED4" w:rsidP="00B3734E">
      <w:pPr>
        <w:pStyle w:val="3"/>
        <w:numPr>
          <w:ilvl w:val="0"/>
          <w:numId w:val="21"/>
        </w:numPr>
        <w:shd w:val="clear" w:color="auto" w:fill="auto"/>
        <w:tabs>
          <w:tab w:val="left" w:pos="966"/>
        </w:tabs>
        <w:spacing w:before="0" w:line="480" w:lineRule="exact"/>
        <w:ind w:left="20" w:right="20" w:firstLine="720"/>
        <w:jc w:val="both"/>
      </w:pPr>
      <w:r>
        <w:rPr>
          <w:rStyle w:val="afff5"/>
        </w:rPr>
        <w:t>демонстрационные:</w:t>
      </w:r>
      <w:r>
        <w:t xml:space="preserve"> муляжи, чучела птиц и животных, гербарии, демонстрационные модели, натюрмортный фонд;</w:t>
      </w:r>
    </w:p>
    <w:p w:rsidR="00E50EC6" w:rsidRDefault="00797ED4" w:rsidP="00B3734E">
      <w:pPr>
        <w:pStyle w:val="3"/>
        <w:numPr>
          <w:ilvl w:val="0"/>
          <w:numId w:val="21"/>
        </w:numPr>
        <w:shd w:val="clear" w:color="auto" w:fill="auto"/>
        <w:tabs>
          <w:tab w:val="left" w:pos="1206"/>
        </w:tabs>
        <w:spacing w:before="0" w:line="480" w:lineRule="exact"/>
        <w:ind w:left="20" w:right="20" w:firstLine="720"/>
        <w:jc w:val="both"/>
      </w:pPr>
      <w:r>
        <w:rPr>
          <w:rStyle w:val="afff5"/>
        </w:rPr>
        <w:t>электронные образовательные ресурсы:</w:t>
      </w:r>
      <w:r>
        <w:t xml:space="preserve"> </w:t>
      </w:r>
      <w:proofErr w:type="spellStart"/>
      <w:r>
        <w:t>мультимедийные</w:t>
      </w:r>
      <w:proofErr w:type="spellEnd"/>
      <w:r>
        <w:t xml:space="preserve"> учебники, </w:t>
      </w:r>
      <w:proofErr w:type="spellStart"/>
      <w:r>
        <w:t>мультимедийные</w:t>
      </w:r>
      <w:proofErr w:type="spellEnd"/>
      <w:r>
        <w:t xml:space="preserve"> универсальные энциклопедии, сетевые образовательные ресурсы;</w:t>
      </w:r>
    </w:p>
    <w:p w:rsidR="00E50EC6" w:rsidRDefault="00797ED4" w:rsidP="00B3734E">
      <w:pPr>
        <w:pStyle w:val="3"/>
        <w:numPr>
          <w:ilvl w:val="0"/>
          <w:numId w:val="21"/>
        </w:numPr>
        <w:shd w:val="clear" w:color="auto" w:fill="auto"/>
        <w:tabs>
          <w:tab w:val="left" w:pos="1249"/>
        </w:tabs>
        <w:spacing w:before="0" w:line="480" w:lineRule="exact"/>
        <w:ind w:left="20" w:right="20" w:firstLine="720"/>
        <w:jc w:val="both"/>
        <w:sectPr w:rsidR="00E50EC6" w:rsidSect="005B4D9E">
          <w:type w:val="continuous"/>
          <w:pgSz w:w="11905" w:h="16837"/>
          <w:pgMar w:top="284" w:right="1273" w:bottom="1228" w:left="1088" w:header="0" w:footer="3" w:gutter="0"/>
          <w:cols w:space="720"/>
          <w:noEndnote/>
          <w:docGrid w:linePitch="360"/>
        </w:sectPr>
      </w:pPr>
      <w:r>
        <w:rPr>
          <w:rStyle w:val="afff5"/>
        </w:rPr>
        <w:t>аудиовизуальные:</w:t>
      </w:r>
      <w:r>
        <w:t xml:space="preserve"> </w:t>
      </w:r>
      <w:proofErr w:type="spellStart"/>
      <w:proofErr w:type="gramStart"/>
      <w:r>
        <w:t>слайд-фильмы</w:t>
      </w:r>
      <w:proofErr w:type="spellEnd"/>
      <w:proofErr w:type="gramEnd"/>
      <w:r>
        <w:t xml:space="preserve">, видеофильмы, учебные кинофильмы, </w:t>
      </w:r>
      <w:proofErr w:type="spellStart"/>
      <w:r>
        <w:t>аудио-записи</w:t>
      </w:r>
      <w:proofErr w:type="spellEnd"/>
      <w:r>
        <w:t>.</w:t>
      </w:r>
    </w:p>
    <w:p w:rsidR="00E50EC6" w:rsidRDefault="00797ED4" w:rsidP="00B3734E">
      <w:pPr>
        <w:pStyle w:val="23"/>
        <w:keepNext/>
        <w:keepLines/>
        <w:shd w:val="clear" w:color="auto" w:fill="auto"/>
        <w:spacing w:after="0" w:line="648" w:lineRule="exact"/>
        <w:ind w:left="20"/>
        <w:jc w:val="both"/>
      </w:pPr>
      <w:bookmarkStart w:id="28" w:name="bookmark54"/>
      <w:r>
        <w:rPr>
          <w:rStyle w:val="2ffb"/>
        </w:rPr>
        <w:lastRenderedPageBreak/>
        <w:t>VII.</w:t>
      </w:r>
      <w:r>
        <w:t xml:space="preserve"> СПИСОК ЛИТЕРАТУРЫ Методическая литература</w:t>
      </w:r>
      <w:bookmarkEnd w:id="28"/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36"/>
        </w:tabs>
        <w:spacing w:before="0" w:line="480" w:lineRule="exact"/>
        <w:ind w:left="20" w:right="20" w:firstLine="740"/>
        <w:jc w:val="both"/>
      </w:pPr>
      <w:r>
        <w:t xml:space="preserve">Алленов М.М., </w:t>
      </w:r>
      <w:proofErr w:type="spellStart"/>
      <w:r>
        <w:t>Евангулова</w:t>
      </w:r>
      <w:proofErr w:type="spellEnd"/>
      <w:r>
        <w:t xml:space="preserve"> О.С. Русское искусство начала X - начала XX века - М., 1989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46"/>
        </w:tabs>
        <w:spacing w:before="0" w:line="480" w:lineRule="exact"/>
        <w:ind w:left="20" w:firstLine="740"/>
        <w:jc w:val="both"/>
      </w:pPr>
      <w:r>
        <w:t>Болотина И. С. Русский натюрморт. - М., 1993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31"/>
        </w:tabs>
        <w:spacing w:before="0" w:line="480" w:lineRule="exact"/>
        <w:ind w:left="20" w:right="20" w:firstLine="740"/>
        <w:jc w:val="both"/>
      </w:pPr>
      <w:r>
        <w:t>Иванченко Г.В. Психология восприятия музыки: подходы, проблемы, перспективы. - М.: «Смысл», 2001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31"/>
        </w:tabs>
        <w:spacing w:before="0" w:line="480" w:lineRule="exact"/>
        <w:ind w:left="20" w:right="20" w:firstLine="740"/>
        <w:jc w:val="both"/>
      </w:pPr>
      <w:r>
        <w:t xml:space="preserve">Изобразительное искусство. Учебное пособие: Основы народного и декоративно-прикладного искусства. </w:t>
      </w:r>
      <w:proofErr w:type="gramStart"/>
      <w:r>
        <w:t>Под</w:t>
      </w:r>
      <w:proofErr w:type="gramEnd"/>
      <w:r>
        <w:t xml:space="preserve"> рук. </w:t>
      </w:r>
      <w:proofErr w:type="spellStart"/>
      <w:r>
        <w:t>Шпикаловой</w:t>
      </w:r>
      <w:proofErr w:type="spellEnd"/>
      <w:r>
        <w:t xml:space="preserve"> Т.Я. - М ., 1996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31"/>
        </w:tabs>
        <w:spacing w:before="0" w:line="480" w:lineRule="exact"/>
        <w:ind w:left="20" w:right="20" w:firstLine="740"/>
        <w:jc w:val="both"/>
      </w:pPr>
      <w:r>
        <w:t>Изобразительные мотивы в русской народной вышивке. Музей народного искусства. - М., 1990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31"/>
        </w:tabs>
        <w:spacing w:before="0" w:line="480" w:lineRule="exact"/>
        <w:ind w:left="20" w:right="20" w:firstLine="740"/>
        <w:jc w:val="both"/>
      </w:pPr>
      <w:r>
        <w:t xml:space="preserve">Изучение языка изобразительного искусства дошкольниками на примере натюрморта. Методическое пособие для воспитателей детских садов. - </w:t>
      </w:r>
      <w:proofErr w:type="gramStart"/>
      <w:r>
        <w:t>С-П</w:t>
      </w:r>
      <w:proofErr w:type="gramEnd"/>
      <w:r>
        <w:t>. Государственный русский музей.- 1996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51"/>
        </w:tabs>
        <w:spacing w:before="0" w:line="480" w:lineRule="exact"/>
        <w:ind w:left="20" w:firstLine="740"/>
        <w:jc w:val="both"/>
      </w:pPr>
      <w:r>
        <w:lastRenderedPageBreak/>
        <w:t xml:space="preserve">Каменева </w:t>
      </w:r>
      <w:proofErr w:type="gramStart"/>
      <w:r>
        <w:t>К.</w:t>
      </w:r>
      <w:proofErr w:type="gramEnd"/>
      <w:r>
        <w:t xml:space="preserve"> О чем рассказывают яблоки. - М., 1986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42"/>
        </w:tabs>
        <w:spacing w:before="0" w:line="480" w:lineRule="exact"/>
        <w:ind w:left="20" w:firstLine="740"/>
        <w:jc w:val="both"/>
      </w:pPr>
      <w:r>
        <w:t>Кирьянова Е.Г. и др. Прогулки по старой Твери. - Тверь, 1998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36"/>
        </w:tabs>
        <w:spacing w:before="0" w:line="480" w:lineRule="exact"/>
        <w:ind w:left="20" w:right="20" w:firstLine="740"/>
        <w:jc w:val="both"/>
      </w:pPr>
      <w:proofErr w:type="spellStart"/>
      <w:r>
        <w:t>Колякина</w:t>
      </w:r>
      <w:proofErr w:type="spellEnd"/>
      <w:r>
        <w:t xml:space="preserve"> В.И. Методика организации уроков коллективного творчества. Планы и сценарии уроков изобразительного искусства. М.: «</w:t>
      </w:r>
      <w:proofErr w:type="spellStart"/>
      <w:r>
        <w:t>Владос</w:t>
      </w:r>
      <w:proofErr w:type="spellEnd"/>
      <w:r>
        <w:t>», 2002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27"/>
        </w:tabs>
        <w:spacing w:before="0" w:line="480" w:lineRule="exact"/>
        <w:ind w:left="20" w:firstLine="740"/>
        <w:jc w:val="both"/>
      </w:pPr>
      <w:r>
        <w:t>Комарова Т.С. Дети в мире творчества. - М., 1995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27"/>
        </w:tabs>
        <w:spacing w:before="0" w:line="480" w:lineRule="exact"/>
        <w:ind w:left="20" w:firstLine="740"/>
        <w:jc w:val="both"/>
      </w:pPr>
      <w:r>
        <w:t>Константинова И.Г. Театр «</w:t>
      </w:r>
      <w:proofErr w:type="spellStart"/>
      <w:r>
        <w:t>Ла</w:t>
      </w:r>
      <w:proofErr w:type="spellEnd"/>
      <w:r>
        <w:t xml:space="preserve"> Скала». - Ленинград, «Музыка»,</w:t>
      </w:r>
    </w:p>
    <w:p w:rsidR="00E50EC6" w:rsidRDefault="00797ED4" w:rsidP="00B3734E">
      <w:pPr>
        <w:pStyle w:val="3"/>
        <w:shd w:val="clear" w:color="auto" w:fill="auto"/>
        <w:spacing w:before="0" w:line="480" w:lineRule="exact"/>
        <w:ind w:left="20"/>
        <w:jc w:val="both"/>
      </w:pPr>
      <w:r>
        <w:t>1989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31"/>
        </w:tabs>
        <w:spacing w:before="0" w:line="480" w:lineRule="exact"/>
        <w:ind w:left="20" w:right="20" w:firstLine="740"/>
        <w:jc w:val="both"/>
      </w:pPr>
      <w:r>
        <w:t>Королев О.К. Краткий энциклопедический словарь джаза, рок и поп-музыки. Термины и понятия. - М.: «Музыка», 2002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27"/>
        </w:tabs>
        <w:spacing w:before="0" w:line="480" w:lineRule="exact"/>
        <w:ind w:left="20" w:firstLine="740"/>
        <w:jc w:val="both"/>
      </w:pPr>
      <w:r>
        <w:t>Неверов О. Культура и искусство античного мира. - Л., 1981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31"/>
        </w:tabs>
        <w:spacing w:before="0" w:line="480" w:lineRule="exact"/>
        <w:ind w:left="20" w:right="20" w:firstLine="740"/>
        <w:jc w:val="both"/>
      </w:pPr>
      <w:r>
        <w:t>Русский народный костюм. Государственный исторический музей. - М., 1989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36"/>
        </w:tabs>
        <w:spacing w:before="0" w:line="480" w:lineRule="exact"/>
        <w:ind w:left="20" w:right="20" w:firstLine="740"/>
        <w:jc w:val="both"/>
      </w:pPr>
      <w:r>
        <w:t>Русский портрет XVIII - XIX в. из собрания Московского музе</w:t>
      </w:r>
      <w:proofErr w:type="gramStart"/>
      <w:r>
        <w:t>я-</w:t>
      </w:r>
      <w:proofErr w:type="gramEnd"/>
      <w:r>
        <w:t xml:space="preserve"> усадьбы Останкино. - М., 1995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37"/>
        </w:tabs>
        <w:spacing w:before="0" w:line="480" w:lineRule="exact"/>
        <w:ind w:left="20" w:firstLine="740"/>
        <w:jc w:val="both"/>
      </w:pPr>
      <w:proofErr w:type="spellStart"/>
      <w:r>
        <w:t>Тарановская</w:t>
      </w:r>
      <w:proofErr w:type="spellEnd"/>
      <w:r>
        <w:t xml:space="preserve"> К.В., Мальцев К.М. Русские прялки. - </w:t>
      </w:r>
      <w:proofErr w:type="gramStart"/>
      <w:r>
        <w:t>С-П</w:t>
      </w:r>
      <w:proofErr w:type="gramEnd"/>
      <w:r>
        <w:t>., 1970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37"/>
        </w:tabs>
        <w:spacing w:before="0" w:line="480" w:lineRule="exact"/>
        <w:ind w:left="20" w:firstLine="740"/>
        <w:jc w:val="both"/>
      </w:pPr>
      <w:proofErr w:type="spellStart"/>
      <w:r>
        <w:t>Фехнер</w:t>
      </w:r>
      <w:proofErr w:type="spellEnd"/>
      <w:r>
        <w:t xml:space="preserve"> Е.Ю. Голландский натюрморт XVII века. - М., 1981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31"/>
        </w:tabs>
        <w:spacing w:before="0" w:line="480" w:lineRule="exact"/>
        <w:ind w:left="20" w:right="20" w:firstLine="740"/>
        <w:jc w:val="both"/>
      </w:pPr>
      <w:r>
        <w:t>Художник Борис Тузлуков. - М.: «Всероссийское театральное общество», 1983</w:t>
      </w:r>
    </w:p>
    <w:p w:rsidR="00E50EC6" w:rsidRDefault="00797ED4" w:rsidP="00B3734E">
      <w:pPr>
        <w:pStyle w:val="3"/>
        <w:numPr>
          <w:ilvl w:val="1"/>
          <w:numId w:val="21"/>
        </w:numPr>
        <w:shd w:val="clear" w:color="auto" w:fill="auto"/>
        <w:tabs>
          <w:tab w:val="left" w:pos="1427"/>
        </w:tabs>
        <w:spacing w:before="0" w:line="480" w:lineRule="exact"/>
        <w:ind w:left="20" w:firstLine="740"/>
        <w:jc w:val="both"/>
      </w:pPr>
      <w:r>
        <w:t>Чижова А.Э. Березка. - М.: «Советская Россия», 1972</w:t>
      </w:r>
    </w:p>
    <w:p w:rsidR="00E50EC6" w:rsidRDefault="00797ED4" w:rsidP="00B3734E">
      <w:pPr>
        <w:pStyle w:val="23"/>
        <w:keepNext/>
        <w:keepLines/>
        <w:shd w:val="clear" w:color="auto" w:fill="auto"/>
        <w:spacing w:after="0" w:line="270" w:lineRule="exact"/>
        <w:ind w:left="3380"/>
        <w:jc w:val="both"/>
      </w:pPr>
      <w:bookmarkStart w:id="29" w:name="bookmark55"/>
      <w:r>
        <w:t>Учебная литература</w:t>
      </w:r>
      <w:bookmarkEnd w:id="29"/>
    </w:p>
    <w:p w:rsidR="00E50EC6" w:rsidRDefault="00797ED4" w:rsidP="00B3734E">
      <w:pPr>
        <w:pStyle w:val="3"/>
        <w:numPr>
          <w:ilvl w:val="2"/>
          <w:numId w:val="21"/>
        </w:numPr>
        <w:shd w:val="clear" w:color="auto" w:fill="auto"/>
        <w:tabs>
          <w:tab w:val="left" w:pos="1086"/>
        </w:tabs>
        <w:spacing w:before="0" w:line="480" w:lineRule="exact"/>
        <w:ind w:left="20" w:right="20" w:firstLine="740"/>
        <w:jc w:val="both"/>
      </w:pPr>
      <w:r>
        <w:t>Блинов В. Русская детская книжка - картинка. М.: - «Искусство XXI век», 2005</w:t>
      </w:r>
    </w:p>
    <w:p w:rsidR="00E50EC6" w:rsidRDefault="00797ED4" w:rsidP="00B3734E">
      <w:pPr>
        <w:pStyle w:val="3"/>
        <w:numPr>
          <w:ilvl w:val="2"/>
          <w:numId w:val="21"/>
        </w:numPr>
        <w:shd w:val="clear" w:color="auto" w:fill="auto"/>
        <w:tabs>
          <w:tab w:val="left" w:pos="1086"/>
        </w:tabs>
        <w:spacing w:before="0" w:line="480" w:lineRule="exact"/>
        <w:ind w:left="20" w:right="20" w:firstLine="740"/>
        <w:jc w:val="both"/>
      </w:pPr>
      <w:r>
        <w:t>Громова И. Православные и народные праздники. - М.: «Дрофа плюс», 2005</w:t>
      </w:r>
    </w:p>
    <w:p w:rsidR="00E50EC6" w:rsidRDefault="00797ED4" w:rsidP="00B3734E">
      <w:pPr>
        <w:pStyle w:val="3"/>
        <w:numPr>
          <w:ilvl w:val="2"/>
          <w:numId w:val="21"/>
        </w:numPr>
        <w:shd w:val="clear" w:color="auto" w:fill="auto"/>
        <w:tabs>
          <w:tab w:val="left" w:pos="1090"/>
        </w:tabs>
        <w:spacing w:before="0" w:line="480" w:lineRule="exact"/>
        <w:ind w:left="20" w:right="20" w:firstLine="740"/>
        <w:jc w:val="both"/>
      </w:pPr>
      <w:r>
        <w:t xml:space="preserve">Издательская группа </w:t>
      </w:r>
      <w:proofErr w:type="spellStart"/>
      <w:r>
        <w:t>Паррамон</w:t>
      </w:r>
      <w:proofErr w:type="spellEnd"/>
      <w:r>
        <w:t xml:space="preserve"> </w:t>
      </w:r>
      <w:proofErr w:type="spellStart"/>
      <w:r>
        <w:t>Эдисионис</w:t>
      </w:r>
      <w:proofErr w:type="spellEnd"/>
      <w:r>
        <w:t xml:space="preserve">. Все о технике: Иллюстрация. - </w:t>
      </w:r>
      <w:proofErr w:type="gramStart"/>
      <w:r>
        <w:t>АРТ</w:t>
      </w:r>
      <w:proofErr w:type="gramEnd"/>
      <w:r>
        <w:t xml:space="preserve"> - РОДНИК, издание на русском языке, 2002</w:t>
      </w:r>
    </w:p>
    <w:p w:rsidR="00E50EC6" w:rsidRDefault="00797ED4" w:rsidP="00B3734E">
      <w:pPr>
        <w:pStyle w:val="3"/>
        <w:numPr>
          <w:ilvl w:val="2"/>
          <w:numId w:val="21"/>
        </w:numPr>
        <w:shd w:val="clear" w:color="auto" w:fill="auto"/>
        <w:tabs>
          <w:tab w:val="left" w:pos="1106"/>
        </w:tabs>
        <w:spacing w:before="0" w:line="480" w:lineRule="exact"/>
        <w:ind w:left="20" w:firstLine="740"/>
        <w:jc w:val="both"/>
      </w:pPr>
      <w:r>
        <w:t>Кино. Иллюстрированная энциклопедия. - М.: «</w:t>
      </w:r>
      <w:proofErr w:type="spellStart"/>
      <w:r>
        <w:t>Астрель</w:t>
      </w:r>
      <w:proofErr w:type="spellEnd"/>
      <w:r>
        <w:t>», 2008</w:t>
      </w:r>
    </w:p>
    <w:p w:rsidR="00E50EC6" w:rsidRDefault="00797ED4" w:rsidP="00B3734E">
      <w:pPr>
        <w:pStyle w:val="3"/>
        <w:numPr>
          <w:ilvl w:val="2"/>
          <w:numId w:val="21"/>
        </w:numPr>
        <w:shd w:val="clear" w:color="auto" w:fill="auto"/>
        <w:tabs>
          <w:tab w:val="left" w:pos="1086"/>
        </w:tabs>
        <w:spacing w:before="0" w:line="480" w:lineRule="exact"/>
        <w:ind w:left="20" w:right="20" w:firstLine="740"/>
        <w:jc w:val="both"/>
      </w:pPr>
      <w:r>
        <w:lastRenderedPageBreak/>
        <w:t xml:space="preserve">Лопатина А., </w:t>
      </w:r>
      <w:proofErr w:type="spellStart"/>
      <w:r>
        <w:t>Скребцова</w:t>
      </w:r>
      <w:proofErr w:type="spellEnd"/>
      <w:r>
        <w:t xml:space="preserve"> М. Краски рассказывают сказки. Как научить рисовать каждого. - М.: «</w:t>
      </w:r>
      <w:proofErr w:type="spellStart"/>
      <w:r>
        <w:t>Амрита</w:t>
      </w:r>
      <w:proofErr w:type="spellEnd"/>
      <w:r>
        <w:t xml:space="preserve"> - Русь», 2004</w:t>
      </w:r>
    </w:p>
    <w:p w:rsidR="00E50EC6" w:rsidRDefault="00797ED4" w:rsidP="00B3734E">
      <w:pPr>
        <w:pStyle w:val="3"/>
        <w:numPr>
          <w:ilvl w:val="2"/>
          <w:numId w:val="21"/>
        </w:numPr>
        <w:shd w:val="clear" w:color="auto" w:fill="auto"/>
        <w:tabs>
          <w:tab w:val="left" w:pos="1086"/>
        </w:tabs>
        <w:spacing w:before="0" w:line="480" w:lineRule="exact"/>
        <w:ind w:left="20" w:right="20" w:firstLine="740"/>
        <w:jc w:val="both"/>
      </w:pPr>
      <w:r>
        <w:t xml:space="preserve">Люси </w:t>
      </w:r>
      <w:proofErr w:type="spellStart"/>
      <w:r>
        <w:t>Миклтуэйт</w:t>
      </w:r>
      <w:proofErr w:type="spellEnd"/>
      <w:r>
        <w:t xml:space="preserve">. Книга для малышей «Мир искусства». Великие картины. Первые слова. </w:t>
      </w:r>
      <w:proofErr w:type="spellStart"/>
      <w:r>
        <w:t>Дарлинг</w:t>
      </w:r>
      <w:proofErr w:type="spellEnd"/>
      <w:r>
        <w:t xml:space="preserve"> </w:t>
      </w:r>
      <w:proofErr w:type="spellStart"/>
      <w:r>
        <w:t>Киндерсли</w:t>
      </w:r>
      <w:proofErr w:type="spellEnd"/>
      <w:r>
        <w:t>. - М., 1997</w:t>
      </w:r>
    </w:p>
    <w:p w:rsidR="00E50EC6" w:rsidRDefault="00797ED4" w:rsidP="00B3734E">
      <w:pPr>
        <w:pStyle w:val="3"/>
        <w:numPr>
          <w:ilvl w:val="2"/>
          <w:numId w:val="21"/>
        </w:numPr>
        <w:shd w:val="clear" w:color="auto" w:fill="auto"/>
        <w:tabs>
          <w:tab w:val="left" w:pos="1090"/>
        </w:tabs>
        <w:spacing w:before="0" w:line="480" w:lineRule="exact"/>
        <w:ind w:left="20" w:right="20" w:firstLine="740"/>
        <w:jc w:val="both"/>
      </w:pPr>
      <w:r>
        <w:t>Моя первая священная история. Библия для детей «Вся Москва» - М, 1990</w:t>
      </w:r>
    </w:p>
    <w:p w:rsidR="00E50EC6" w:rsidRDefault="00797ED4" w:rsidP="00B3734E">
      <w:pPr>
        <w:pStyle w:val="3"/>
        <w:numPr>
          <w:ilvl w:val="2"/>
          <w:numId w:val="21"/>
        </w:numPr>
        <w:shd w:val="clear" w:color="auto" w:fill="auto"/>
        <w:tabs>
          <w:tab w:val="left" w:pos="1096"/>
        </w:tabs>
        <w:spacing w:before="0" w:line="480" w:lineRule="exact"/>
        <w:ind w:left="20" w:firstLine="740"/>
        <w:jc w:val="both"/>
      </w:pPr>
      <w:r>
        <w:t xml:space="preserve">Надеждина </w:t>
      </w:r>
      <w:proofErr w:type="gramStart"/>
      <w:r>
        <w:t>Н.</w:t>
      </w:r>
      <w:proofErr w:type="gramEnd"/>
      <w:r>
        <w:t xml:space="preserve"> Какого цвета снег? М., 1983</w:t>
      </w:r>
    </w:p>
    <w:p w:rsidR="00E50EC6" w:rsidRDefault="00797ED4" w:rsidP="00B3734E">
      <w:pPr>
        <w:pStyle w:val="3"/>
        <w:numPr>
          <w:ilvl w:val="2"/>
          <w:numId w:val="21"/>
        </w:numPr>
        <w:shd w:val="clear" w:color="auto" w:fill="auto"/>
        <w:tabs>
          <w:tab w:val="left" w:pos="1086"/>
        </w:tabs>
        <w:spacing w:before="0" w:line="480" w:lineRule="exact"/>
        <w:ind w:left="20" w:right="20" w:firstLine="740"/>
        <w:jc w:val="both"/>
      </w:pPr>
      <w:proofErr w:type="spellStart"/>
      <w:r>
        <w:t>Никологорская</w:t>
      </w:r>
      <w:proofErr w:type="spellEnd"/>
      <w:r>
        <w:t xml:space="preserve"> О. Волшебные краски. Основы художественного ремесла. - М., 1997</w:t>
      </w:r>
    </w:p>
    <w:p w:rsidR="00E50EC6" w:rsidRDefault="00797ED4" w:rsidP="00B3734E">
      <w:pPr>
        <w:pStyle w:val="3"/>
        <w:numPr>
          <w:ilvl w:val="2"/>
          <w:numId w:val="21"/>
        </w:numPr>
        <w:shd w:val="clear" w:color="auto" w:fill="auto"/>
        <w:tabs>
          <w:tab w:val="left" w:pos="1431"/>
        </w:tabs>
        <w:spacing w:before="0" w:line="480" w:lineRule="exact"/>
        <w:ind w:left="20" w:right="20" w:firstLine="740"/>
        <w:jc w:val="both"/>
      </w:pPr>
      <w:r>
        <w:t xml:space="preserve">Пономарев Е. Пономарева Т. Я познаю мир. Детская энциклопедия. История ремесел. - М.: ООО «Издательство АСТ». 2000, ООО «Издательство </w:t>
      </w:r>
      <w:proofErr w:type="spellStart"/>
      <w:r>
        <w:t>Астрель</w:t>
      </w:r>
      <w:proofErr w:type="spellEnd"/>
      <w:r>
        <w:t>», 2000</w:t>
      </w:r>
    </w:p>
    <w:p w:rsidR="00E50EC6" w:rsidRDefault="00797ED4" w:rsidP="00B3734E">
      <w:pPr>
        <w:pStyle w:val="3"/>
        <w:numPr>
          <w:ilvl w:val="2"/>
          <w:numId w:val="21"/>
        </w:numPr>
        <w:shd w:val="clear" w:color="auto" w:fill="auto"/>
        <w:tabs>
          <w:tab w:val="left" w:pos="1436"/>
        </w:tabs>
        <w:spacing w:before="0" w:line="480" w:lineRule="exact"/>
        <w:ind w:left="20" w:right="20" w:firstLine="740"/>
        <w:jc w:val="both"/>
      </w:pPr>
      <w:r>
        <w:t>Фокина Л.В. История декоративно - прикладного искусства. Учебное пособие. Ростов - на - Дону, «Феникс», 2009</w:t>
      </w:r>
    </w:p>
    <w:p w:rsidR="00E50EC6" w:rsidRDefault="00797ED4" w:rsidP="00B3734E">
      <w:pPr>
        <w:pStyle w:val="3"/>
        <w:numPr>
          <w:ilvl w:val="2"/>
          <w:numId w:val="21"/>
        </w:numPr>
        <w:shd w:val="clear" w:color="auto" w:fill="auto"/>
        <w:tabs>
          <w:tab w:val="left" w:pos="1426"/>
        </w:tabs>
        <w:spacing w:before="0" w:line="480" w:lineRule="exact"/>
        <w:ind w:left="20" w:right="20" w:firstLine="740"/>
        <w:jc w:val="both"/>
        <w:sectPr w:rsidR="00E50EC6">
          <w:type w:val="continuous"/>
          <w:pgSz w:w="11905" w:h="16837"/>
          <w:pgMar w:top="1195" w:right="838" w:bottom="1545" w:left="1697" w:header="0" w:footer="3" w:gutter="0"/>
          <w:cols w:space="720"/>
          <w:noEndnote/>
          <w:docGrid w:linePitch="360"/>
        </w:sectPr>
      </w:pPr>
      <w:proofErr w:type="spellStart"/>
      <w:r>
        <w:t>Шпикалова</w:t>
      </w:r>
      <w:proofErr w:type="spellEnd"/>
      <w:r>
        <w:t xml:space="preserve"> Т.Я. Детям о традициях народного мастерства. М.: «</w:t>
      </w:r>
      <w:proofErr w:type="spellStart"/>
      <w:r>
        <w:t>Владос</w:t>
      </w:r>
      <w:proofErr w:type="spellEnd"/>
      <w:r>
        <w:t>», 2001</w:t>
      </w:r>
    </w:p>
    <w:p w:rsidR="00E50EC6" w:rsidRDefault="00797ED4" w:rsidP="00B3734E">
      <w:pPr>
        <w:pStyle w:val="3"/>
        <w:numPr>
          <w:ilvl w:val="2"/>
          <w:numId w:val="21"/>
        </w:numPr>
        <w:shd w:val="clear" w:color="auto" w:fill="auto"/>
        <w:tabs>
          <w:tab w:val="left" w:pos="672"/>
        </w:tabs>
        <w:spacing w:before="0" w:line="270" w:lineRule="exact"/>
        <w:jc w:val="both"/>
      </w:pPr>
      <w:proofErr w:type="spellStart"/>
      <w:r>
        <w:lastRenderedPageBreak/>
        <w:t>Элен</w:t>
      </w:r>
      <w:proofErr w:type="spellEnd"/>
      <w:r>
        <w:t xml:space="preserve"> и Питер </w:t>
      </w:r>
      <w:proofErr w:type="spellStart"/>
      <w:r>
        <w:t>Макнивен</w:t>
      </w:r>
      <w:proofErr w:type="spellEnd"/>
      <w:r>
        <w:t xml:space="preserve"> Маски. </w:t>
      </w:r>
      <w:proofErr w:type="spellStart"/>
      <w:proofErr w:type="gramStart"/>
      <w:r>
        <w:t>С-Пб</w:t>
      </w:r>
      <w:proofErr w:type="spellEnd"/>
      <w:proofErr w:type="gramEnd"/>
      <w:r>
        <w:t>., «Полигон», 1998</w:t>
      </w:r>
    </w:p>
    <w:p w:rsidR="00E50EC6" w:rsidRDefault="00797ED4" w:rsidP="00B3734E">
      <w:pPr>
        <w:pStyle w:val="3"/>
        <w:numPr>
          <w:ilvl w:val="2"/>
          <w:numId w:val="21"/>
        </w:numPr>
        <w:shd w:val="clear" w:color="auto" w:fill="auto"/>
        <w:tabs>
          <w:tab w:val="left" w:pos="672"/>
        </w:tabs>
        <w:spacing w:before="0" w:line="270" w:lineRule="exact"/>
        <w:jc w:val="both"/>
      </w:pPr>
      <w:r>
        <w:t>Энциклопедия «Музыка». М.: «</w:t>
      </w:r>
      <w:proofErr w:type="spellStart"/>
      <w:r>
        <w:t>Олма</w:t>
      </w:r>
      <w:proofErr w:type="spellEnd"/>
      <w:r>
        <w:t xml:space="preserve"> - Пресс», 2002</w:t>
      </w:r>
    </w:p>
    <w:sectPr w:rsidR="00E50EC6" w:rsidSect="00E50EC6">
      <w:type w:val="continuous"/>
      <w:pgSz w:w="11905" w:h="16837"/>
      <w:pgMar w:top="1190" w:right="1644" w:bottom="14385" w:left="2446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919" w:rsidRDefault="00966919" w:rsidP="00E50EC6">
      <w:r>
        <w:separator/>
      </w:r>
    </w:p>
  </w:endnote>
  <w:endnote w:type="continuationSeparator" w:id="0">
    <w:p w:rsidR="00966919" w:rsidRDefault="00966919" w:rsidP="00E50E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919" w:rsidRDefault="00966919"/>
  </w:footnote>
  <w:footnote w:type="continuationSeparator" w:id="0">
    <w:p w:rsidR="00966919" w:rsidRDefault="00966919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043C"/>
    <w:multiLevelType w:val="multilevel"/>
    <w:tmpl w:val="28B87AE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E76C19"/>
    <w:multiLevelType w:val="multilevel"/>
    <w:tmpl w:val="B19C39F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F11BD8"/>
    <w:multiLevelType w:val="multilevel"/>
    <w:tmpl w:val="E83E3478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AF1BFF"/>
    <w:multiLevelType w:val="multilevel"/>
    <w:tmpl w:val="65444FB0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2B1002"/>
    <w:multiLevelType w:val="multilevel"/>
    <w:tmpl w:val="AEF44DFC"/>
    <w:lvl w:ilvl="0">
      <w:start w:val="2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E10C94"/>
    <w:multiLevelType w:val="multilevel"/>
    <w:tmpl w:val="70FCE74C"/>
    <w:lvl w:ilvl="0">
      <w:start w:val="2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032F2D"/>
    <w:multiLevelType w:val="multilevel"/>
    <w:tmpl w:val="38CC6DFC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CE768B0"/>
    <w:multiLevelType w:val="multilevel"/>
    <w:tmpl w:val="C8145F9E"/>
    <w:lvl w:ilvl="0">
      <w:start w:val="1"/>
      <w:numFmt w:val="decimal"/>
      <w:lvlText w:val="6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E802E6A"/>
    <w:multiLevelType w:val="multilevel"/>
    <w:tmpl w:val="BB6A8A14"/>
    <w:lvl w:ilvl="0">
      <w:start w:val="2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49751F"/>
    <w:multiLevelType w:val="multilevel"/>
    <w:tmpl w:val="F854479A"/>
    <w:lvl w:ilvl="0">
      <w:start w:val="2"/>
      <w:numFmt w:val="decimal"/>
      <w:lvlText w:val="2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CCF0349"/>
    <w:multiLevelType w:val="multilevel"/>
    <w:tmpl w:val="723619E2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14B1C60"/>
    <w:multiLevelType w:val="multilevel"/>
    <w:tmpl w:val="8F32DAB6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19949F6"/>
    <w:multiLevelType w:val="multilevel"/>
    <w:tmpl w:val="6FD225D0"/>
    <w:lvl w:ilvl="0">
      <w:start w:val="1"/>
      <w:numFmt w:val="decimal"/>
      <w:lvlText w:val="6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3083C50"/>
    <w:multiLevelType w:val="multilevel"/>
    <w:tmpl w:val="FB50ADEC"/>
    <w:lvl w:ilvl="0">
      <w:start w:val="2"/>
      <w:numFmt w:val="decimal"/>
      <w:lvlText w:val="7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7BF71A6"/>
    <w:multiLevelType w:val="multilevel"/>
    <w:tmpl w:val="621C46D2"/>
    <w:lvl w:ilvl="0">
      <w:start w:val="2"/>
      <w:numFmt w:val="decimal"/>
      <w:lvlText w:val="5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A3D7DB8"/>
    <w:multiLevelType w:val="multilevel"/>
    <w:tmpl w:val="A028A5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FF67399"/>
    <w:multiLevelType w:val="multilevel"/>
    <w:tmpl w:val="1F3C8BC0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0DA211D"/>
    <w:multiLevelType w:val="multilevel"/>
    <w:tmpl w:val="3416AD14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6C7955"/>
    <w:multiLevelType w:val="multilevel"/>
    <w:tmpl w:val="1EB0B3A0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2DB09DA"/>
    <w:multiLevelType w:val="multilevel"/>
    <w:tmpl w:val="3EC8EC68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4"/>
      <w:numFmt w:val="decimal"/>
      <w:lvlText w:val="%1.%3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3.%4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C5F1A2B"/>
    <w:multiLevelType w:val="multilevel"/>
    <w:tmpl w:val="276E2814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4"/>
  </w:num>
  <w:num w:numId="5">
    <w:abstractNumId w:val="1"/>
  </w:num>
  <w:num w:numId="6">
    <w:abstractNumId w:val="14"/>
  </w:num>
  <w:num w:numId="7">
    <w:abstractNumId w:val="7"/>
  </w:num>
  <w:num w:numId="8">
    <w:abstractNumId w:val="13"/>
  </w:num>
  <w:num w:numId="9">
    <w:abstractNumId w:val="16"/>
  </w:num>
  <w:num w:numId="10">
    <w:abstractNumId w:val="17"/>
  </w:num>
  <w:num w:numId="11">
    <w:abstractNumId w:val="6"/>
  </w:num>
  <w:num w:numId="12">
    <w:abstractNumId w:val="19"/>
  </w:num>
  <w:num w:numId="13">
    <w:abstractNumId w:val="2"/>
  </w:num>
  <w:num w:numId="14">
    <w:abstractNumId w:val="9"/>
  </w:num>
  <w:num w:numId="15">
    <w:abstractNumId w:val="3"/>
  </w:num>
  <w:num w:numId="16">
    <w:abstractNumId w:val="10"/>
  </w:num>
  <w:num w:numId="17">
    <w:abstractNumId w:val="5"/>
  </w:num>
  <w:num w:numId="18">
    <w:abstractNumId w:val="20"/>
  </w:num>
  <w:num w:numId="19">
    <w:abstractNumId w:val="18"/>
  </w:num>
  <w:num w:numId="20">
    <w:abstractNumId w:val="12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E50EC6"/>
    <w:rsid w:val="00055F04"/>
    <w:rsid w:val="000C34B3"/>
    <w:rsid w:val="001301CD"/>
    <w:rsid w:val="00174E51"/>
    <w:rsid w:val="001944E8"/>
    <w:rsid w:val="001A22CE"/>
    <w:rsid w:val="00214819"/>
    <w:rsid w:val="003D0E1E"/>
    <w:rsid w:val="0045708C"/>
    <w:rsid w:val="005100EC"/>
    <w:rsid w:val="005103B1"/>
    <w:rsid w:val="0051195B"/>
    <w:rsid w:val="00520685"/>
    <w:rsid w:val="0052241B"/>
    <w:rsid w:val="005B4D9E"/>
    <w:rsid w:val="006E5415"/>
    <w:rsid w:val="007051A7"/>
    <w:rsid w:val="00740F65"/>
    <w:rsid w:val="00752357"/>
    <w:rsid w:val="00772EB3"/>
    <w:rsid w:val="00797ED4"/>
    <w:rsid w:val="00966919"/>
    <w:rsid w:val="00986B24"/>
    <w:rsid w:val="00AB0430"/>
    <w:rsid w:val="00B3734E"/>
    <w:rsid w:val="00B82AE5"/>
    <w:rsid w:val="00C00A59"/>
    <w:rsid w:val="00C85D3F"/>
    <w:rsid w:val="00DD04A0"/>
    <w:rsid w:val="00E24678"/>
    <w:rsid w:val="00E50EC6"/>
    <w:rsid w:val="00E85C8F"/>
    <w:rsid w:val="00EE2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50EC6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50EC6"/>
    <w:rPr>
      <w:color w:val="000080"/>
      <w:u w:val="single"/>
    </w:rPr>
  </w:style>
  <w:style w:type="character" w:customStyle="1" w:styleId="2">
    <w:name w:val="Основной текст (2)_"/>
    <w:basedOn w:val="a0"/>
    <w:link w:val="20"/>
    <w:rsid w:val="00E50EC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1">
    <w:name w:val="Основной текст (2)"/>
    <w:basedOn w:val="2"/>
    <w:rsid w:val="00E50EC6"/>
    <w:rPr>
      <w:spacing w:val="0"/>
    </w:rPr>
  </w:style>
  <w:style w:type="character" w:customStyle="1" w:styleId="1">
    <w:name w:val="Заголовок №1_"/>
    <w:basedOn w:val="a0"/>
    <w:link w:val="10"/>
    <w:rsid w:val="00E50EC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5"/>
      <w:szCs w:val="35"/>
    </w:rPr>
  </w:style>
  <w:style w:type="character" w:customStyle="1" w:styleId="11">
    <w:name w:val="Заголовок №1"/>
    <w:basedOn w:val="1"/>
    <w:rsid w:val="00E50EC6"/>
    <w:rPr>
      <w:spacing w:val="0"/>
    </w:rPr>
  </w:style>
  <w:style w:type="character" w:customStyle="1" w:styleId="a4">
    <w:name w:val="Основной текст_"/>
    <w:basedOn w:val="a0"/>
    <w:link w:val="3"/>
    <w:rsid w:val="00E50EC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4">
    <w:name w:val="Основной текст (4)_"/>
    <w:basedOn w:val="a0"/>
    <w:link w:val="40"/>
    <w:rsid w:val="00E50EC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0"/>
      <w:szCs w:val="30"/>
    </w:rPr>
  </w:style>
  <w:style w:type="character" w:customStyle="1" w:styleId="30">
    <w:name w:val="Основной текст (3)_"/>
    <w:basedOn w:val="a0"/>
    <w:link w:val="31"/>
    <w:rsid w:val="00E50EC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22">
    <w:name w:val="Заголовок №2_"/>
    <w:basedOn w:val="a0"/>
    <w:link w:val="23"/>
    <w:rsid w:val="00E50EC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4">
    <w:name w:val="Заголовок №2"/>
    <w:basedOn w:val="22"/>
    <w:rsid w:val="00E50EC6"/>
    <w:rPr>
      <w:spacing w:val="0"/>
    </w:rPr>
  </w:style>
  <w:style w:type="character" w:customStyle="1" w:styleId="25">
    <w:name w:val="Заголовок №2"/>
    <w:basedOn w:val="22"/>
    <w:rsid w:val="00E50EC6"/>
    <w:rPr>
      <w:spacing w:val="0"/>
    </w:rPr>
  </w:style>
  <w:style w:type="character" w:customStyle="1" w:styleId="5">
    <w:name w:val="Основной текст (5)_"/>
    <w:basedOn w:val="a0"/>
    <w:link w:val="50"/>
    <w:rsid w:val="00E50EC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9">
    <w:name w:val="Основной текст (9)_"/>
    <w:basedOn w:val="a0"/>
    <w:link w:val="90"/>
    <w:rsid w:val="00E50EC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91">
    <w:name w:val="Основной текст (9)"/>
    <w:basedOn w:val="9"/>
    <w:rsid w:val="00E50EC6"/>
    <w:rPr>
      <w:spacing w:val="0"/>
    </w:rPr>
  </w:style>
  <w:style w:type="character" w:customStyle="1" w:styleId="8">
    <w:name w:val="Основной текст (8)_"/>
    <w:basedOn w:val="a0"/>
    <w:link w:val="80"/>
    <w:rsid w:val="00E50EC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6">
    <w:name w:val="Основной текст (6)_"/>
    <w:basedOn w:val="a0"/>
    <w:link w:val="60"/>
    <w:rsid w:val="00E50EC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7">
    <w:name w:val="Основной текст (7)_"/>
    <w:basedOn w:val="a0"/>
    <w:link w:val="70"/>
    <w:rsid w:val="00E50EC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a5">
    <w:name w:val="Подпись к таблице_"/>
    <w:basedOn w:val="a0"/>
    <w:link w:val="a6"/>
    <w:rsid w:val="00E50EC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7">
    <w:name w:val="Подпись к таблице + Полужирный"/>
    <w:basedOn w:val="a5"/>
    <w:rsid w:val="00E50EC6"/>
    <w:rPr>
      <w:b/>
      <w:bCs/>
    </w:rPr>
  </w:style>
  <w:style w:type="character" w:customStyle="1" w:styleId="26">
    <w:name w:val="Заголовок №2"/>
    <w:basedOn w:val="22"/>
    <w:rsid w:val="00E50EC6"/>
    <w:rPr>
      <w:spacing w:val="0"/>
    </w:rPr>
  </w:style>
  <w:style w:type="character" w:customStyle="1" w:styleId="27">
    <w:name w:val="Основной текст (2)"/>
    <w:basedOn w:val="2"/>
    <w:rsid w:val="00E50EC6"/>
    <w:rPr>
      <w:spacing w:val="0"/>
    </w:rPr>
  </w:style>
  <w:style w:type="character" w:customStyle="1" w:styleId="28">
    <w:name w:val="Основной текст (2)"/>
    <w:basedOn w:val="2"/>
    <w:rsid w:val="00E50EC6"/>
    <w:rPr>
      <w:spacing w:val="0"/>
      <w:u w:val="single"/>
    </w:rPr>
  </w:style>
  <w:style w:type="character" w:customStyle="1" w:styleId="29">
    <w:name w:val="Основной текст (2)"/>
    <w:basedOn w:val="2"/>
    <w:rsid w:val="00E50EC6"/>
    <w:rPr>
      <w:u w:val="single"/>
    </w:rPr>
  </w:style>
  <w:style w:type="character" w:customStyle="1" w:styleId="100">
    <w:name w:val="Основной текст (10)_"/>
    <w:basedOn w:val="a0"/>
    <w:link w:val="101"/>
    <w:rsid w:val="00E50EC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2a">
    <w:name w:val="Основной текст (2)"/>
    <w:basedOn w:val="2"/>
    <w:rsid w:val="00E50EC6"/>
    <w:rPr>
      <w:spacing w:val="0"/>
    </w:rPr>
  </w:style>
  <w:style w:type="character" w:customStyle="1" w:styleId="2b">
    <w:name w:val="Основной текст (2)"/>
    <w:basedOn w:val="2"/>
    <w:rsid w:val="00E50EC6"/>
    <w:rPr>
      <w:spacing w:val="0"/>
      <w:u w:val="single"/>
    </w:rPr>
  </w:style>
  <w:style w:type="character" w:customStyle="1" w:styleId="2c">
    <w:name w:val="Основной текст (2)"/>
    <w:basedOn w:val="2"/>
    <w:rsid w:val="00E50EC6"/>
    <w:rPr>
      <w:u w:val="single"/>
    </w:rPr>
  </w:style>
  <w:style w:type="character" w:customStyle="1" w:styleId="2d">
    <w:name w:val="Основной текст (2)"/>
    <w:basedOn w:val="2"/>
    <w:rsid w:val="00E50EC6"/>
    <w:rPr>
      <w:spacing w:val="0"/>
    </w:rPr>
  </w:style>
  <w:style w:type="character" w:customStyle="1" w:styleId="2e">
    <w:name w:val="Заголовок №2"/>
    <w:basedOn w:val="22"/>
    <w:rsid w:val="00E50EC6"/>
    <w:rPr>
      <w:spacing w:val="0"/>
    </w:rPr>
  </w:style>
  <w:style w:type="character" w:customStyle="1" w:styleId="2f">
    <w:name w:val="Заголовок №2 + Не полужирный"/>
    <w:basedOn w:val="22"/>
    <w:rsid w:val="00E50EC6"/>
    <w:rPr>
      <w:b/>
      <w:bCs/>
    </w:rPr>
  </w:style>
  <w:style w:type="character" w:customStyle="1" w:styleId="a8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9">
    <w:name w:val="Основной текст + Полужирный"/>
    <w:basedOn w:val="a4"/>
    <w:rsid w:val="00E50EC6"/>
    <w:rPr>
      <w:b/>
      <w:bCs/>
    </w:rPr>
  </w:style>
  <w:style w:type="character" w:customStyle="1" w:styleId="2f0">
    <w:name w:val="Заголовок №2"/>
    <w:basedOn w:val="22"/>
    <w:rsid w:val="00E50EC6"/>
    <w:rPr>
      <w:spacing w:val="0"/>
    </w:rPr>
  </w:style>
  <w:style w:type="character" w:customStyle="1" w:styleId="aa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b">
    <w:name w:val="Основной текст + Полужирный"/>
    <w:basedOn w:val="a4"/>
    <w:rsid w:val="00E50EC6"/>
    <w:rPr>
      <w:b/>
      <w:bCs/>
    </w:rPr>
  </w:style>
  <w:style w:type="character" w:customStyle="1" w:styleId="ac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d">
    <w:name w:val="Основной текст + Полужирный"/>
    <w:basedOn w:val="a4"/>
    <w:rsid w:val="00E50EC6"/>
    <w:rPr>
      <w:b/>
      <w:bCs/>
    </w:rPr>
  </w:style>
  <w:style w:type="character" w:customStyle="1" w:styleId="2f1">
    <w:name w:val="Основной текст (2)"/>
    <w:basedOn w:val="2"/>
    <w:rsid w:val="00E50EC6"/>
    <w:rPr>
      <w:spacing w:val="0"/>
    </w:rPr>
  </w:style>
  <w:style w:type="character" w:customStyle="1" w:styleId="2f2">
    <w:name w:val="Основной текст (2) + Не полужирный"/>
    <w:basedOn w:val="2"/>
    <w:rsid w:val="00E50EC6"/>
    <w:rPr>
      <w:b/>
      <w:bCs/>
    </w:rPr>
  </w:style>
  <w:style w:type="character" w:customStyle="1" w:styleId="ae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">
    <w:name w:val="Основной текст + Полужирный"/>
    <w:basedOn w:val="a4"/>
    <w:rsid w:val="00E50EC6"/>
    <w:rPr>
      <w:b/>
      <w:bCs/>
    </w:rPr>
  </w:style>
  <w:style w:type="character" w:customStyle="1" w:styleId="2f3">
    <w:name w:val="Заголовок №2"/>
    <w:basedOn w:val="22"/>
    <w:rsid w:val="00E50EC6"/>
    <w:rPr>
      <w:spacing w:val="0"/>
    </w:rPr>
  </w:style>
  <w:style w:type="character" w:customStyle="1" w:styleId="af0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1">
    <w:name w:val="Основной текст + Полужирный"/>
    <w:basedOn w:val="a4"/>
    <w:rsid w:val="00E50EC6"/>
    <w:rPr>
      <w:b/>
      <w:bCs/>
    </w:rPr>
  </w:style>
  <w:style w:type="character" w:customStyle="1" w:styleId="2f4">
    <w:name w:val="Основной текст (2)"/>
    <w:basedOn w:val="2"/>
    <w:rsid w:val="00E50EC6"/>
    <w:rPr>
      <w:spacing w:val="0"/>
    </w:rPr>
  </w:style>
  <w:style w:type="character" w:customStyle="1" w:styleId="2f5">
    <w:name w:val="Заголовок №2"/>
    <w:basedOn w:val="22"/>
    <w:rsid w:val="00E50EC6"/>
    <w:rPr>
      <w:spacing w:val="0"/>
    </w:rPr>
  </w:style>
  <w:style w:type="character" w:customStyle="1" w:styleId="af2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3">
    <w:name w:val="Основной текст + Полужирный"/>
    <w:basedOn w:val="a4"/>
    <w:rsid w:val="00E50EC6"/>
    <w:rPr>
      <w:b/>
      <w:bCs/>
    </w:rPr>
  </w:style>
  <w:style w:type="character" w:customStyle="1" w:styleId="2f6">
    <w:name w:val="Заголовок №2"/>
    <w:basedOn w:val="22"/>
    <w:rsid w:val="00E50EC6"/>
    <w:rPr>
      <w:spacing w:val="0"/>
    </w:rPr>
  </w:style>
  <w:style w:type="character" w:customStyle="1" w:styleId="2f7">
    <w:name w:val="Заголовок №2"/>
    <w:basedOn w:val="22"/>
    <w:rsid w:val="00E50EC6"/>
    <w:rPr>
      <w:spacing w:val="0"/>
    </w:rPr>
  </w:style>
  <w:style w:type="character" w:customStyle="1" w:styleId="af4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5">
    <w:name w:val="Основной текст + Полужирный"/>
    <w:basedOn w:val="a4"/>
    <w:rsid w:val="00E50EC6"/>
    <w:rPr>
      <w:b/>
      <w:bCs/>
    </w:rPr>
  </w:style>
  <w:style w:type="character" w:customStyle="1" w:styleId="2f8">
    <w:name w:val="Заголовок №2"/>
    <w:basedOn w:val="22"/>
    <w:rsid w:val="00E50EC6"/>
    <w:rPr>
      <w:spacing w:val="0"/>
    </w:rPr>
  </w:style>
  <w:style w:type="character" w:customStyle="1" w:styleId="220">
    <w:name w:val="Заголовок №2 (2)_"/>
    <w:basedOn w:val="a0"/>
    <w:link w:val="221"/>
    <w:rsid w:val="00E50EC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22">
    <w:name w:val="Заголовок №2 (2) + Полужирный"/>
    <w:basedOn w:val="220"/>
    <w:rsid w:val="00E50EC6"/>
    <w:rPr>
      <w:b/>
      <w:bCs/>
      <w:spacing w:val="0"/>
    </w:rPr>
  </w:style>
  <w:style w:type="character" w:customStyle="1" w:styleId="223">
    <w:name w:val="Заголовок №2 (2) + Полужирный"/>
    <w:basedOn w:val="220"/>
    <w:rsid w:val="00E50EC6"/>
    <w:rPr>
      <w:b/>
      <w:bCs/>
    </w:rPr>
  </w:style>
  <w:style w:type="character" w:customStyle="1" w:styleId="af6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7">
    <w:name w:val="Основной текст + Полужирный"/>
    <w:basedOn w:val="a4"/>
    <w:rsid w:val="00E50EC6"/>
    <w:rPr>
      <w:b/>
      <w:bCs/>
    </w:rPr>
  </w:style>
  <w:style w:type="character" w:customStyle="1" w:styleId="2f9">
    <w:name w:val="Заголовок №2 + Не полужирный"/>
    <w:basedOn w:val="22"/>
    <w:rsid w:val="00E50EC6"/>
    <w:rPr>
      <w:b/>
      <w:bCs/>
    </w:rPr>
  </w:style>
  <w:style w:type="character" w:customStyle="1" w:styleId="2fa">
    <w:name w:val="Заголовок №2"/>
    <w:basedOn w:val="22"/>
    <w:rsid w:val="00E50EC6"/>
    <w:rPr>
      <w:spacing w:val="0"/>
    </w:rPr>
  </w:style>
  <w:style w:type="character" w:customStyle="1" w:styleId="af8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9">
    <w:name w:val="Основной текст + Полужирный"/>
    <w:basedOn w:val="a4"/>
    <w:rsid w:val="00E50EC6"/>
    <w:rPr>
      <w:b/>
      <w:bCs/>
    </w:rPr>
  </w:style>
  <w:style w:type="character" w:customStyle="1" w:styleId="afa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b">
    <w:name w:val="Основной текст + Полужирный"/>
    <w:basedOn w:val="a4"/>
    <w:rsid w:val="00E50EC6"/>
    <w:rPr>
      <w:b/>
      <w:bCs/>
    </w:rPr>
  </w:style>
  <w:style w:type="character" w:customStyle="1" w:styleId="2fb">
    <w:name w:val="Заголовок №2"/>
    <w:basedOn w:val="22"/>
    <w:rsid w:val="00E50EC6"/>
    <w:rPr>
      <w:spacing w:val="0"/>
    </w:rPr>
  </w:style>
  <w:style w:type="character" w:customStyle="1" w:styleId="afc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d">
    <w:name w:val="Основной текст + Полужирный"/>
    <w:basedOn w:val="a4"/>
    <w:rsid w:val="00E50EC6"/>
    <w:rPr>
      <w:b/>
      <w:bCs/>
    </w:rPr>
  </w:style>
  <w:style w:type="character" w:customStyle="1" w:styleId="2fc">
    <w:name w:val="Заголовок №2"/>
    <w:basedOn w:val="22"/>
    <w:rsid w:val="00E50EC6"/>
    <w:rPr>
      <w:spacing w:val="0"/>
    </w:rPr>
  </w:style>
  <w:style w:type="character" w:customStyle="1" w:styleId="2fd">
    <w:name w:val="Заголовок №2 + Не полужирный"/>
    <w:basedOn w:val="22"/>
    <w:rsid w:val="00E50EC6"/>
    <w:rPr>
      <w:b/>
      <w:bCs/>
    </w:rPr>
  </w:style>
  <w:style w:type="character" w:customStyle="1" w:styleId="afe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f">
    <w:name w:val="Основной текст + Полужирный"/>
    <w:basedOn w:val="a4"/>
    <w:rsid w:val="00E50EC6"/>
    <w:rPr>
      <w:b/>
      <w:bCs/>
    </w:rPr>
  </w:style>
  <w:style w:type="character" w:customStyle="1" w:styleId="2fe">
    <w:name w:val="Основной текст (2)"/>
    <w:basedOn w:val="2"/>
    <w:rsid w:val="00E50EC6"/>
    <w:rPr>
      <w:spacing w:val="0"/>
    </w:rPr>
  </w:style>
  <w:style w:type="character" w:customStyle="1" w:styleId="2ff">
    <w:name w:val="Основной текст (2) + Не полужирный"/>
    <w:basedOn w:val="2"/>
    <w:rsid w:val="00E50EC6"/>
    <w:rPr>
      <w:b/>
      <w:bCs/>
    </w:rPr>
  </w:style>
  <w:style w:type="character" w:customStyle="1" w:styleId="aff0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f1">
    <w:name w:val="Основной текст + Полужирный"/>
    <w:basedOn w:val="a4"/>
    <w:rsid w:val="00E50EC6"/>
    <w:rPr>
      <w:b/>
      <w:bCs/>
    </w:rPr>
  </w:style>
  <w:style w:type="character" w:customStyle="1" w:styleId="12">
    <w:name w:val="Основной текст1"/>
    <w:basedOn w:val="a4"/>
    <w:rsid w:val="00E50EC6"/>
  </w:style>
  <w:style w:type="character" w:customStyle="1" w:styleId="aff2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f3">
    <w:name w:val="Основной текст + Полужирный"/>
    <w:basedOn w:val="a4"/>
    <w:rsid w:val="00E50EC6"/>
    <w:rPr>
      <w:b/>
      <w:bCs/>
    </w:rPr>
  </w:style>
  <w:style w:type="character" w:customStyle="1" w:styleId="aff4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f5">
    <w:name w:val="Основной текст + Полужирный"/>
    <w:basedOn w:val="a4"/>
    <w:rsid w:val="00E50EC6"/>
    <w:rPr>
      <w:b/>
      <w:bCs/>
    </w:rPr>
  </w:style>
  <w:style w:type="character" w:customStyle="1" w:styleId="aff6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f7">
    <w:name w:val="Основной текст + Полужирный"/>
    <w:basedOn w:val="a4"/>
    <w:rsid w:val="00E50EC6"/>
    <w:rPr>
      <w:b/>
      <w:bCs/>
    </w:rPr>
  </w:style>
  <w:style w:type="character" w:customStyle="1" w:styleId="2ff0">
    <w:name w:val="Заголовок №2"/>
    <w:basedOn w:val="22"/>
    <w:rsid w:val="00E50EC6"/>
    <w:rPr>
      <w:spacing w:val="0"/>
    </w:rPr>
  </w:style>
  <w:style w:type="character" w:customStyle="1" w:styleId="2ff1">
    <w:name w:val="Заголовок №2 + Не полужирный"/>
    <w:basedOn w:val="22"/>
    <w:rsid w:val="00E50EC6"/>
    <w:rPr>
      <w:b/>
      <w:bCs/>
    </w:rPr>
  </w:style>
  <w:style w:type="character" w:customStyle="1" w:styleId="2ff2">
    <w:name w:val="Заголовок №2"/>
    <w:basedOn w:val="22"/>
    <w:rsid w:val="00E50EC6"/>
    <w:rPr>
      <w:spacing w:val="0"/>
    </w:rPr>
  </w:style>
  <w:style w:type="character" w:customStyle="1" w:styleId="aff8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f9">
    <w:name w:val="Основной текст + Полужирный"/>
    <w:basedOn w:val="a4"/>
    <w:rsid w:val="00E50EC6"/>
    <w:rPr>
      <w:b/>
      <w:bCs/>
    </w:rPr>
  </w:style>
  <w:style w:type="character" w:customStyle="1" w:styleId="2ff3">
    <w:name w:val="Основной текст (2)"/>
    <w:basedOn w:val="2"/>
    <w:rsid w:val="00E50EC6"/>
    <w:rPr>
      <w:spacing w:val="0"/>
    </w:rPr>
  </w:style>
  <w:style w:type="character" w:customStyle="1" w:styleId="2ff4">
    <w:name w:val="Основной текст (2) + Не полужирный"/>
    <w:basedOn w:val="2"/>
    <w:rsid w:val="00E50EC6"/>
    <w:rPr>
      <w:b/>
      <w:bCs/>
    </w:rPr>
  </w:style>
  <w:style w:type="character" w:customStyle="1" w:styleId="affa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fb">
    <w:name w:val="Основной текст + Полужирный"/>
    <w:basedOn w:val="a4"/>
    <w:rsid w:val="00E50EC6"/>
    <w:rPr>
      <w:b/>
      <w:bCs/>
    </w:rPr>
  </w:style>
  <w:style w:type="character" w:customStyle="1" w:styleId="2ff5">
    <w:name w:val="Заголовок №2"/>
    <w:basedOn w:val="22"/>
    <w:rsid w:val="00E50EC6"/>
    <w:rPr>
      <w:spacing w:val="0"/>
    </w:rPr>
  </w:style>
  <w:style w:type="character" w:customStyle="1" w:styleId="affc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fd">
    <w:name w:val="Основной текст + Полужирный"/>
    <w:basedOn w:val="a4"/>
    <w:rsid w:val="00E50EC6"/>
    <w:rPr>
      <w:b/>
      <w:bCs/>
    </w:rPr>
  </w:style>
  <w:style w:type="character" w:customStyle="1" w:styleId="2ff6">
    <w:name w:val="Заголовок №2"/>
    <w:basedOn w:val="22"/>
    <w:rsid w:val="00E50EC6"/>
    <w:rPr>
      <w:spacing w:val="0"/>
    </w:rPr>
  </w:style>
  <w:style w:type="character" w:customStyle="1" w:styleId="affe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ff">
    <w:name w:val="Основной текст + Полужирный"/>
    <w:basedOn w:val="a4"/>
    <w:rsid w:val="00E50EC6"/>
    <w:rPr>
      <w:b/>
      <w:bCs/>
    </w:rPr>
  </w:style>
  <w:style w:type="character" w:customStyle="1" w:styleId="afff0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ff1">
    <w:name w:val="Основной текст + Полужирный"/>
    <w:basedOn w:val="a4"/>
    <w:rsid w:val="00E50EC6"/>
    <w:rPr>
      <w:b/>
      <w:bCs/>
    </w:rPr>
  </w:style>
  <w:style w:type="character" w:customStyle="1" w:styleId="2ff7">
    <w:name w:val="Основной текст (2)"/>
    <w:basedOn w:val="2"/>
    <w:rsid w:val="00E50EC6"/>
    <w:rPr>
      <w:spacing w:val="0"/>
    </w:rPr>
  </w:style>
  <w:style w:type="character" w:customStyle="1" w:styleId="afff2">
    <w:name w:val="Основной текст + Полужирный"/>
    <w:basedOn w:val="a4"/>
    <w:rsid w:val="00E50EC6"/>
    <w:rPr>
      <w:b/>
      <w:bCs/>
      <w:spacing w:val="0"/>
    </w:rPr>
  </w:style>
  <w:style w:type="character" w:customStyle="1" w:styleId="afff3">
    <w:name w:val="Основной текст + Полужирный"/>
    <w:basedOn w:val="a4"/>
    <w:rsid w:val="00E50EC6"/>
    <w:rPr>
      <w:b/>
      <w:bCs/>
    </w:rPr>
  </w:style>
  <w:style w:type="character" w:customStyle="1" w:styleId="2ff8">
    <w:name w:val="Основной текст2"/>
    <w:basedOn w:val="a4"/>
    <w:rsid w:val="00E50EC6"/>
  </w:style>
  <w:style w:type="character" w:customStyle="1" w:styleId="2ff9">
    <w:name w:val="Заголовок №2"/>
    <w:basedOn w:val="22"/>
    <w:rsid w:val="00E50EC6"/>
    <w:rPr>
      <w:spacing w:val="0"/>
    </w:rPr>
  </w:style>
  <w:style w:type="character" w:customStyle="1" w:styleId="110">
    <w:name w:val="Основной текст (11)_"/>
    <w:basedOn w:val="a0"/>
    <w:link w:val="111"/>
    <w:rsid w:val="00E50EC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fff4">
    <w:name w:val="Основной текст + Полужирный"/>
    <w:basedOn w:val="a4"/>
    <w:rsid w:val="00E50EC6"/>
    <w:rPr>
      <w:b/>
      <w:bCs/>
    </w:rPr>
  </w:style>
  <w:style w:type="character" w:customStyle="1" w:styleId="2ffa">
    <w:name w:val="Заголовок №2"/>
    <w:basedOn w:val="22"/>
    <w:rsid w:val="00E50EC6"/>
    <w:rPr>
      <w:spacing w:val="0"/>
    </w:rPr>
  </w:style>
  <w:style w:type="character" w:customStyle="1" w:styleId="230">
    <w:name w:val="Заголовок №2 (3)_"/>
    <w:basedOn w:val="a0"/>
    <w:link w:val="231"/>
    <w:rsid w:val="00E50EC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fff5">
    <w:name w:val="Основной текст + Полужирный"/>
    <w:basedOn w:val="a4"/>
    <w:rsid w:val="00E50EC6"/>
    <w:rPr>
      <w:b/>
      <w:bCs/>
    </w:rPr>
  </w:style>
  <w:style w:type="character" w:customStyle="1" w:styleId="2ffb">
    <w:name w:val="Заголовок №2"/>
    <w:basedOn w:val="22"/>
    <w:rsid w:val="00E50EC6"/>
    <w:rPr>
      <w:spacing w:val="0"/>
    </w:rPr>
  </w:style>
  <w:style w:type="paragraph" w:customStyle="1" w:styleId="20">
    <w:name w:val="Основной текст (2)"/>
    <w:basedOn w:val="a"/>
    <w:link w:val="2"/>
    <w:rsid w:val="00E50EC6"/>
    <w:pPr>
      <w:shd w:val="clear" w:color="auto" w:fill="FFFFFF"/>
      <w:spacing w:after="2220" w:line="322" w:lineRule="exact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10">
    <w:name w:val="Заголовок №1"/>
    <w:basedOn w:val="a"/>
    <w:link w:val="1"/>
    <w:rsid w:val="00E50EC6"/>
    <w:pPr>
      <w:shd w:val="clear" w:color="auto" w:fill="FFFFFF"/>
      <w:spacing w:before="1500" w:after="5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5"/>
      <w:szCs w:val="35"/>
    </w:rPr>
  </w:style>
  <w:style w:type="paragraph" w:customStyle="1" w:styleId="3">
    <w:name w:val="Основной текст3"/>
    <w:basedOn w:val="a"/>
    <w:link w:val="a4"/>
    <w:rsid w:val="00E50EC6"/>
    <w:pPr>
      <w:shd w:val="clear" w:color="auto" w:fill="FFFFFF"/>
      <w:spacing w:before="5340" w:line="0" w:lineRule="atLeast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0">
    <w:name w:val="Основной текст (4)"/>
    <w:basedOn w:val="a"/>
    <w:link w:val="4"/>
    <w:rsid w:val="00E50EC6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31">
    <w:name w:val="Основной текст (3)"/>
    <w:basedOn w:val="a"/>
    <w:link w:val="30"/>
    <w:rsid w:val="00E50EC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3">
    <w:name w:val="Заголовок №2"/>
    <w:basedOn w:val="a"/>
    <w:link w:val="22"/>
    <w:rsid w:val="00E50EC6"/>
    <w:pPr>
      <w:shd w:val="clear" w:color="auto" w:fill="FFFFFF"/>
      <w:spacing w:after="420" w:line="0" w:lineRule="atLeast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50">
    <w:name w:val="Основной текст (5)"/>
    <w:basedOn w:val="a"/>
    <w:link w:val="5"/>
    <w:rsid w:val="00E50EC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90">
    <w:name w:val="Основной текст (9)"/>
    <w:basedOn w:val="a"/>
    <w:link w:val="9"/>
    <w:rsid w:val="00E50EC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80">
    <w:name w:val="Основной текст (8)"/>
    <w:basedOn w:val="a"/>
    <w:link w:val="8"/>
    <w:rsid w:val="00E50EC6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60">
    <w:name w:val="Основной текст (6)"/>
    <w:basedOn w:val="a"/>
    <w:link w:val="6"/>
    <w:rsid w:val="00E50EC6"/>
    <w:pPr>
      <w:shd w:val="clear" w:color="auto" w:fill="FFFFFF"/>
      <w:spacing w:line="230" w:lineRule="exac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70">
    <w:name w:val="Основной текст (7)"/>
    <w:basedOn w:val="a"/>
    <w:link w:val="7"/>
    <w:rsid w:val="00E50EC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a6">
    <w:name w:val="Подпись к таблице"/>
    <w:basedOn w:val="a"/>
    <w:link w:val="a5"/>
    <w:rsid w:val="00E50EC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01">
    <w:name w:val="Основной текст (10)"/>
    <w:basedOn w:val="a"/>
    <w:link w:val="100"/>
    <w:rsid w:val="00E50EC6"/>
    <w:pPr>
      <w:shd w:val="clear" w:color="auto" w:fill="FFFFFF"/>
      <w:spacing w:line="0" w:lineRule="atLeast"/>
      <w:ind w:hanging="54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221">
    <w:name w:val="Заголовок №2 (2)"/>
    <w:basedOn w:val="a"/>
    <w:link w:val="220"/>
    <w:rsid w:val="00E50EC6"/>
    <w:pPr>
      <w:shd w:val="clear" w:color="auto" w:fill="FFFFFF"/>
      <w:spacing w:before="60" w:line="480" w:lineRule="exact"/>
      <w:ind w:firstLine="720"/>
      <w:jc w:val="both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11">
    <w:name w:val="Основной текст (11)"/>
    <w:basedOn w:val="a"/>
    <w:link w:val="110"/>
    <w:rsid w:val="00E50EC6"/>
    <w:pPr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b/>
      <w:bCs/>
      <w:i/>
      <w:iCs/>
      <w:sz w:val="27"/>
      <w:szCs w:val="27"/>
    </w:rPr>
  </w:style>
  <w:style w:type="paragraph" w:customStyle="1" w:styleId="231">
    <w:name w:val="Заголовок №2 (3)"/>
    <w:basedOn w:val="a"/>
    <w:link w:val="230"/>
    <w:rsid w:val="00E50EC6"/>
    <w:pPr>
      <w:shd w:val="clear" w:color="auto" w:fill="FFFFFF"/>
      <w:spacing w:after="360" w:line="0" w:lineRule="atLeast"/>
      <w:outlineLvl w:val="1"/>
    </w:pPr>
    <w:rPr>
      <w:rFonts w:ascii="Times New Roman" w:eastAsia="Times New Roman" w:hAnsi="Times New Roman" w:cs="Times New Roman"/>
      <w:b/>
      <w:bCs/>
      <w:i/>
      <w:i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19</Pages>
  <Words>4128</Words>
  <Characters>23536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&lt;4D6963726F736F667420576F7264202D20C1E5F1E5E4FB20EEE120E8F1EAF3F1F1F2E2E5205FC6E8E2EEEFE8F1FC2C20C4E5EAEEF0E0F2E8E2EDEE2DEFF0E8EAEBE0E4EDEEE520F2E2EEF085&gt;</vt:lpstr>
    </vt:vector>
  </TitlesOfParts>
  <Company>Microsoft</Company>
  <LinksUpToDate>false</LinksUpToDate>
  <CharactersWithSpaces>27609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&lt;4D6963726F736F667420576F7264202D20C1E5F1E5E4FB20EEE120E8F1EAF3F1F1F2E2E5205FC6E8E2EEEFE8F1FC2C20C4E5EAEEF0E0F2E8E2EDEE2DEFF0E8EAEBE0E4EDEEE520F2E2EEF085&gt;</dc:title>
  <dc:subject/>
  <dc:creator>Admin</dc:creator>
  <cp:keywords/>
  <cp:lastModifiedBy>User</cp:lastModifiedBy>
  <cp:revision>17</cp:revision>
  <cp:lastPrinted>2022-08-04T11:14:00Z</cp:lastPrinted>
  <dcterms:created xsi:type="dcterms:W3CDTF">2013-02-07T12:29:00Z</dcterms:created>
  <dcterms:modified xsi:type="dcterms:W3CDTF">2022-08-05T07:02:00Z</dcterms:modified>
</cp:coreProperties>
</file>