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01" w:rsidRPr="00111114" w:rsidRDefault="00FF7301" w:rsidP="00FF7301">
      <w:pPr>
        <w:pStyle w:val="a3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Преподаватели Абдуллина Светлана Ильинична и заместитель директора по УВР Агафонова Альбина </w:t>
      </w:r>
      <w:proofErr w:type="spellStart"/>
      <w:r>
        <w:rPr>
          <w:rFonts w:ascii="Arial" w:hAnsi="Arial" w:cs="Arial"/>
        </w:rPr>
        <w:t>Рафгатовна</w:t>
      </w:r>
      <w:proofErr w:type="spellEnd"/>
      <w:r w:rsidRPr="00FF73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рамках образовательной программы </w:t>
      </w:r>
      <w:r w:rsidRPr="00111114">
        <w:rPr>
          <w:rFonts w:ascii="Arial" w:hAnsi="Arial" w:cs="Arial"/>
        </w:rPr>
        <w:t>«Пленэр и музеи</w:t>
      </w:r>
      <w:r>
        <w:rPr>
          <w:rFonts w:ascii="Arial" w:hAnsi="Arial" w:cs="Arial"/>
        </w:rPr>
        <w:t xml:space="preserve"> в Санкт-Петербурге</w:t>
      </w:r>
      <w:r w:rsidRPr="00111114">
        <w:rPr>
          <w:rFonts w:ascii="Arial" w:hAnsi="Arial" w:cs="Arial"/>
        </w:rPr>
        <w:t xml:space="preserve">» </w:t>
      </w:r>
      <w:r w:rsidRPr="00455D46">
        <w:rPr>
          <w:rFonts w:ascii="Arial" w:hAnsi="Arial" w:cs="Arial"/>
        </w:rPr>
        <w:t>ООО «П</w:t>
      </w:r>
      <w:r>
        <w:rPr>
          <w:rFonts w:ascii="Arial" w:hAnsi="Arial" w:cs="Arial"/>
        </w:rPr>
        <w:t>рограмма «</w:t>
      </w:r>
      <w:r w:rsidRPr="00757890">
        <w:rPr>
          <w:rFonts w:ascii="Arial" w:hAnsi="Arial" w:cs="Arial"/>
        </w:rPr>
        <w:t>Юный</w:t>
      </w:r>
      <w:r w:rsidRPr="00FD7A11">
        <w:rPr>
          <w:rFonts w:ascii="Arial" w:hAnsi="Arial" w:cs="Arial"/>
        </w:rPr>
        <w:t xml:space="preserve"> </w:t>
      </w:r>
      <w:r w:rsidRPr="00757890">
        <w:rPr>
          <w:rFonts w:ascii="Arial" w:hAnsi="Arial" w:cs="Arial"/>
        </w:rPr>
        <w:t>художник</w:t>
      </w:r>
      <w:r w:rsidRPr="00455D46"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t xml:space="preserve"> в городе Санкт-Петербург, с 13 августа по 21 августа приняли участие в специальной пленэрной практики для преподавателей «ДХШ» и «ДШИ», </w:t>
      </w:r>
      <w:proofErr w:type="gramEnd"/>
    </w:p>
    <w:p w:rsidR="002412EC" w:rsidRDefault="002412EC"/>
    <w:sectPr w:rsidR="002412EC" w:rsidSect="0024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301"/>
    <w:rsid w:val="002412EC"/>
    <w:rsid w:val="00FF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FF7301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  <w:lang w:eastAsia="ar-SA"/>
    </w:rPr>
  </w:style>
  <w:style w:type="character" w:customStyle="1" w:styleId="a4">
    <w:name w:val="Без интервала Знак"/>
    <w:link w:val="a3"/>
    <w:locked/>
    <w:rsid w:val="00FF7301"/>
    <w:rPr>
      <w:rFonts w:ascii="Times New Roman" w:eastAsia="Arial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2024-08-28T12:09:00Z</dcterms:created>
  <dcterms:modified xsi:type="dcterms:W3CDTF">2024-08-28T12:12:00Z</dcterms:modified>
</cp:coreProperties>
</file>