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78763995" w:rsidR="00F27AF2" w:rsidRDefault="00F27AF2" w:rsidP="00F27AF2">
      <w:r>
        <w:tab/>
      </w:r>
      <w:proofErr w:type="spellStart"/>
      <w:r w:rsidRPr="00F27AF2">
        <w:t>DelayQueue</w:t>
      </w:r>
      <w:proofErr w:type="spellEnd"/>
      <w:r w:rsidRPr="00F27AF2">
        <w:t>是无界的阻塞队列，其特点是实现队列元素的延迟出队，通俗点说就是队列元素可以设置延迟时间，时间不到，就待在队列中，很有意思的东西，感觉跟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46FCFD49"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返回当前对象还需等得时间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08FE8C9A"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28649842" w14:textId="34EA6D1A" w:rsidR="00980EF1" w:rsidRDefault="00980EF1" w:rsidP="00980EF1">
      <w:pPr>
        <w:pStyle w:val="a4"/>
        <w:numPr>
          <w:ilvl w:val="0"/>
          <w:numId w:val="40"/>
        </w:numPr>
        <w:ind w:firstLineChars="0"/>
      </w:pPr>
      <w:proofErr w:type="spellStart"/>
      <w:r w:rsidRPr="00980EF1">
        <w:lastRenderedPageBreak/>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3AC4FD84" w:rsidR="000A1761" w:rsidRDefault="000A1761" w:rsidP="000A1761">
      <w:r>
        <w:tab/>
      </w:r>
      <w:proofErr w:type="spellStart"/>
      <w:r w:rsidR="001F0F70" w:rsidRPr="001F0F70">
        <w:t>SynchronousQueue</w:t>
      </w:r>
      <w:proofErr w:type="spellEnd"/>
      <w:r w:rsidR="001F0F70" w:rsidRPr="001F0F70">
        <w:t xml:space="preserve"> 也是一个队列来的，但它的特别之处在于它内部没有容器，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w:t>
      </w:r>
      <w:proofErr w:type="gramStart"/>
      <w:r w:rsidRPr="00430894">
        <w:t>栈</w:t>
      </w:r>
      <w:proofErr w:type="gramEnd"/>
      <w:r w:rsidRPr="00430894">
        <w:t>，然后take1线程循环执行匹配put2线程逻辑，一旦发现没有并发冲突，就会把</w:t>
      </w:r>
      <w:proofErr w:type="gramStart"/>
      <w:r w:rsidRPr="00430894">
        <w:t>栈</w:t>
      </w:r>
      <w:proofErr w:type="gramEnd"/>
      <w:r w:rsidRPr="00430894">
        <w:t>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w:t>
      </w:r>
      <w:proofErr w:type="gramStart"/>
      <w:r w:rsidRPr="00430894">
        <w:t>栈</w:t>
      </w:r>
      <w:proofErr w:type="gramEnd"/>
      <w:r w:rsidRPr="00430894">
        <w:t>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2676DAB1"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。意思就是消费者线程取元素时，如果队列为空，那就生成一个节点（节点元素为null）入队，然后消费者线程park住，后面生产者线程入队时发现有一个元素为null的节点，生产者线程就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，直接就将元素填充到该节点，唤醒该节点上park住线程，被唤醒的消费者线程拿货走人。这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Pr>
        <w:rPr>
          <w:rFonts w:hint="eastAsia"/>
        </w:rPr>
      </w:pPr>
    </w:p>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lastRenderedPageBreak/>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r>
        <w:rPr>
          <w:rFonts w:hint="eastAsia"/>
        </w:rPr>
        <w:t>（</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Pr>
          <w:rFonts w:hint="eastAsia"/>
        </w:rPr>
        <w:t>（</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133CD54E"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casItem</w:t>
      </w:r>
      <w:proofErr w:type="spellEnd"/>
      <w:r w:rsidRPr="00EF3456">
        <w:rPr>
          <w:color w:val="FF0000"/>
        </w:rPr>
        <w:t>，</w:t>
      </w:r>
      <w:proofErr w:type="spellStart"/>
      <w:r w:rsidRPr="00EF3456">
        <w:rPr>
          <w:color w:val="FF0000"/>
        </w:rPr>
        <w:t>unpark</w:t>
      </w:r>
      <w:proofErr w:type="spellEnd"/>
      <w:r w:rsidRPr="00EF3456">
        <w:rPr>
          <w:color w:val="FF0000"/>
        </w:rPr>
        <w:t>匹配节点waiter，</w:t>
      </w:r>
      <w:r w:rsidR="00EF3456" w:rsidRPr="00EF3456">
        <w:rPr>
          <w:rFonts w:hint="eastAsia"/>
          <w:color w:val="FF0000"/>
        </w:rPr>
        <w:t>然后返回，head后移</w:t>
      </w:r>
      <w:r w:rsidRPr="00EF3456">
        <w:rPr>
          <w:color w:val="FF0000"/>
        </w:rPr>
        <w:t>；</w:t>
      </w:r>
    </w:p>
    <w:p w14:paraId="1FCFDAEB" w14:textId="47717642"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how处理了，now的就直接返回，其他的3种先入队，然后ASYNC入队后返回，SYNC和TIMED阻塞等待匹配。</w:t>
      </w:r>
    </w:p>
    <w:p w14:paraId="43A0C3A4" w14:textId="5DFDF12A" w:rsidR="009B27BE" w:rsidRPr="003458C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96C560"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中读写是线程隔离，互相之间不会影响的。它提供了一种将可变数据通过每个线程有自己的独立副本从而实现线程封闭的机制。</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w:t>
      </w:r>
      <w:proofErr w:type="spellStart"/>
      <w:r w:rsidRPr="00460048">
        <w:t>int</w:t>
      </w:r>
      <w:proofErr w:type="spellEnd"/>
      <w:r w:rsidRPr="00460048">
        <w: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700654E4"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8E544D">
      <w:pPr>
        <w:pStyle w:val="2"/>
        <w:numPr>
          <w:ilvl w:val="1"/>
          <w:numId w:val="45"/>
        </w:numPr>
      </w:pPr>
      <w:r>
        <w:rPr>
          <w:rFonts w:hint="eastAsia"/>
        </w:rPr>
        <w:t>源码解析</w:t>
      </w:r>
    </w:p>
    <w:p w14:paraId="7378280C" w14:textId="7776C346" w:rsidR="00007982" w:rsidRDefault="00007982" w:rsidP="008E544D">
      <w:pPr>
        <w:pStyle w:val="2"/>
        <w:numPr>
          <w:ilvl w:val="1"/>
          <w:numId w:val="45"/>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lastRenderedPageBreak/>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74354AC1" w:rsidR="00DB1FBE" w:rsidRDefault="00E617F1" w:rsidP="00DB1FBE">
      <w:r>
        <w:rPr>
          <w:noProof/>
        </w:rPr>
        <w:drawing>
          <wp:inline distT="0" distB="0" distL="0" distR="0" wp14:anchorId="3B81CF24" wp14:editId="4977F708">
            <wp:extent cx="5274310" cy="328231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82315"/>
                    </a:xfrm>
                    <a:prstGeom prst="rect">
                      <a:avLst/>
                    </a:prstGeom>
                  </pic:spPr>
                </pic:pic>
              </a:graphicData>
            </a:graphic>
          </wp:inline>
        </w:drawing>
      </w:r>
    </w:p>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lastRenderedPageBreak/>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lastRenderedPageBreak/>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lastRenderedPageBreak/>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bookmarkStart w:id="2" w:name="_GoBack"/>
      <w:bookmarkEnd w:id="2"/>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rPr>
          <w:rFonts w:hint="eastAsia"/>
        </w:rPr>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rPr>
          <w:rFonts w:hint="eastAsia"/>
        </w:rPr>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506DC"/>
    <w:rsid w:val="00055D0A"/>
    <w:rsid w:val="00066F75"/>
    <w:rsid w:val="0007108F"/>
    <w:rsid w:val="000724A4"/>
    <w:rsid w:val="00081B90"/>
    <w:rsid w:val="00082D9F"/>
    <w:rsid w:val="000A1761"/>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4BE5"/>
    <w:rsid w:val="00307888"/>
    <w:rsid w:val="003121FF"/>
    <w:rsid w:val="003275BB"/>
    <w:rsid w:val="003458CE"/>
    <w:rsid w:val="00351F03"/>
    <w:rsid w:val="00357567"/>
    <w:rsid w:val="00365B16"/>
    <w:rsid w:val="0036694F"/>
    <w:rsid w:val="00367BE0"/>
    <w:rsid w:val="003837F3"/>
    <w:rsid w:val="003A2C02"/>
    <w:rsid w:val="003C1F21"/>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848B5"/>
    <w:rsid w:val="005A2DE2"/>
    <w:rsid w:val="005A365F"/>
    <w:rsid w:val="005F108C"/>
    <w:rsid w:val="00613545"/>
    <w:rsid w:val="00614B93"/>
    <w:rsid w:val="00641D22"/>
    <w:rsid w:val="00645C19"/>
    <w:rsid w:val="00666241"/>
    <w:rsid w:val="0068041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C0468"/>
    <w:rsid w:val="007D0EBB"/>
    <w:rsid w:val="007D4D53"/>
    <w:rsid w:val="007F4743"/>
    <w:rsid w:val="00800213"/>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95C05"/>
    <w:rsid w:val="00996DC7"/>
    <w:rsid w:val="009B27BE"/>
    <w:rsid w:val="009D0E8B"/>
    <w:rsid w:val="009E2746"/>
    <w:rsid w:val="009E559A"/>
    <w:rsid w:val="009F47FA"/>
    <w:rsid w:val="00A10542"/>
    <w:rsid w:val="00A13BAF"/>
    <w:rsid w:val="00A153CF"/>
    <w:rsid w:val="00A20FFD"/>
    <w:rsid w:val="00A24EF1"/>
    <w:rsid w:val="00A32D7A"/>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C131E"/>
    <w:rsid w:val="00CD36CA"/>
    <w:rsid w:val="00CE3C03"/>
    <w:rsid w:val="00CE5491"/>
    <w:rsid w:val="00CE65BF"/>
    <w:rsid w:val="00CE6E0A"/>
    <w:rsid w:val="00D035CC"/>
    <w:rsid w:val="00D15034"/>
    <w:rsid w:val="00D173A0"/>
    <w:rsid w:val="00D23FD5"/>
    <w:rsid w:val="00D302E8"/>
    <w:rsid w:val="00D52B76"/>
    <w:rsid w:val="00D761DB"/>
    <w:rsid w:val="00D81CD4"/>
    <w:rsid w:val="00D82ED8"/>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81601"/>
    <w:rsid w:val="00EA43C4"/>
    <w:rsid w:val="00EB1F17"/>
    <w:rsid w:val="00EB3CB1"/>
    <w:rsid w:val="00EE16F9"/>
    <w:rsid w:val="00EF1857"/>
    <w:rsid w:val="00EF3456"/>
    <w:rsid w:val="00F000BD"/>
    <w:rsid w:val="00F2083F"/>
    <w:rsid w:val="00F2650D"/>
    <w:rsid w:val="00F27AF2"/>
    <w:rsid w:val="00F37641"/>
    <w:rsid w:val="00F44739"/>
    <w:rsid w:val="00F45A86"/>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2B4F9-94A2-4095-A9B4-37A13C558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56</Pages>
  <Words>3885</Words>
  <Characters>22150</Characters>
  <Application>Microsoft Office Word</Application>
  <DocSecurity>0</DocSecurity>
  <Lines>184</Lines>
  <Paragraphs>51</Paragraphs>
  <ScaleCrop>false</ScaleCrop>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199</cp:revision>
  <dcterms:created xsi:type="dcterms:W3CDTF">2018-04-09T08:12:00Z</dcterms:created>
  <dcterms:modified xsi:type="dcterms:W3CDTF">2018-04-26T03:13:00Z</dcterms:modified>
</cp:coreProperties>
</file>