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README: `request_packet` Function</w:t>
      </w:r>
    </w:p>
    <w:p>
      <w:pPr>
        <w:pStyle w:val="Heading2"/>
      </w:pPr>
      <w:r>
        <w:t>Overview</w:t>
      </w:r>
    </w:p>
    <w:p>
      <w:r>
        <w:t>The `request_packet` function is a C function intended for use with SystemVerilog through the DPI-C (Direct Programming Interface - C) mechanism. It generates 10-character alphanumeric packets that are transferred into the SystemVerilog environment for simulation purposes.</w:t>
      </w:r>
    </w:p>
    <w:p>
      <w:pPr>
        <w:pStyle w:val="Heading2"/>
      </w:pPr>
      <w:r>
        <w:t>Function Prototype</w:t>
      </w:r>
    </w:p>
    <w:p>
      <w:r>
        <w:t>```c</w:t>
        <w:br/>
        <w:t>void request_packet(unsigned char pkt[10]);</w:t>
        <w:br/>
        <w:t>```</w:t>
      </w:r>
    </w:p>
    <w:p>
      <w:pPr>
        <w:pStyle w:val="Heading2"/>
      </w:pPr>
      <w:r>
        <w:t>Purpose</w:t>
      </w:r>
    </w:p>
    <w:p>
      <w:r>
        <w:t>The purpose of this function is to generate simulated packet data that mimics real-world communication protocols or data streams. It creates a 10-character packet composed of:</w:t>
      </w:r>
    </w:p>
    <w:p>
      <w:r>
        <w:t>• Uppercase Letters (A-Z)</w:t>
        <w:br/>
        <w:t>• Lowercase Letters (a-z)</w:t>
        <w:br/>
        <w:t>• Digits (0-9)</w:t>
      </w:r>
    </w:p>
    <w:p>
      <w:pPr>
        <w:pStyle w:val="Heading2"/>
      </w:pPr>
      <w:r>
        <w:t>How It Works</w:t>
      </w:r>
    </w:p>
    <w:p>
      <w:pPr>
        <w:pStyle w:val="Heading3"/>
      </w:pPr>
      <w:r>
        <w:t>Step 1: Static Variables for Control</w:t>
      </w:r>
    </w:p>
    <w:p>
      <w:r>
        <w:t>```c</w:t>
        <w:br/>
        <w:t>static int packet_count = 0;</w:t>
        <w:br/>
        <w:t>static int seeded = 0;</w:t>
        <w:br/>
        <w:t>```</w:t>
      </w:r>
    </w:p>
    <w:p>
      <w:r>
        <w:t>• `packet_count` tracks the number of generated packets, aiding in debugging or tracking data flow.</w:t>
        <w:br/>
        <w:t>• `seeded` ensures the random number generator is only initialized once, preventing redundant seeding.</w:t>
      </w:r>
    </w:p>
    <w:p>
      <w:pPr>
        <w:pStyle w:val="Heading3"/>
      </w:pPr>
      <w:r>
        <w:t>Step 2: Random Seed Initialization</w:t>
      </w:r>
    </w:p>
    <w:p>
      <w:r>
        <w:t>```c</w:t>
        <w:br/>
        <w:t>if (!seeded) {</w:t>
        <w:br/>
        <w:t xml:space="preserve">    srand(time(NULL));</w:t>
        <w:br/>
        <w:t xml:space="preserve">    seeded = 1;</w:t>
        <w:br/>
        <w:t>}</w:t>
        <w:br/>
        <w:t>```</w:t>
      </w:r>
    </w:p>
    <w:p>
      <w:r>
        <w:t>• `srand(time(NULL))` initializes the random number generator using the current time to ensure unpredictable packet data.</w:t>
        <w:br/>
        <w:t>• The `seeded` flag prevents reseeding, ensuring consistent randomness throughout the simulation.</w:t>
      </w:r>
    </w:p>
    <w:p>
      <w:pPr>
        <w:pStyle w:val="Heading3"/>
      </w:pPr>
      <w:r>
        <w:t>Step 3: Packet Generation</w:t>
      </w:r>
    </w:p>
    <w:p>
      <w:r>
        <w:t>```c</w:t>
        <w:br/>
        <w:t>for (int i = 0; i &lt; 10; i++) {</w:t>
        <w:br/>
        <w:t xml:space="preserve">    int rand_val = rand() % 62;</w:t>
        <w:br/>
        <w:t xml:space="preserve">    if (rand_val &lt; 26)</w:t>
        <w:br/>
        <w:t xml:space="preserve">        pkt[i] = 'A' + rand_val;</w:t>
        <w:br/>
        <w:t xml:space="preserve">    else if (rand_val &lt; 52)</w:t>
        <w:br/>
        <w:t xml:space="preserve">        pkt[i] = 'a' + (rand_val - 26);</w:t>
        <w:br/>
        <w:t xml:space="preserve">    else</w:t>
        <w:br/>
        <w:t xml:space="preserve">        pkt[i] = '0' + (rand_val - 52);</w:t>
        <w:br/>
        <w:t>}</w:t>
        <w:br/>
        <w:t>```</w:t>
      </w:r>
    </w:p>
    <w:p>
      <w:r>
        <w:t>• The loop iterates 10 times, generating each character for the packet.</w:t>
        <w:br/>
        <w:t>• The `rand() % 62` call creates a random value between 0-61, representing the 62 possible alphanumeric characters.</w:t>
      </w:r>
    </w:p>
    <w:p>
      <w:pPr>
        <w:pStyle w:val="Heading3"/>
      </w:pPr>
      <w:r>
        <w:t>Step 4: Printing the Packet</w:t>
      </w:r>
    </w:p>
    <w:p>
      <w:r>
        <w:t>```c</w:t>
        <w:br/>
        <w:t>packet_count++;</w:t>
        <w:br/>
        <w:t>printf("[C] Generated packet %d: ", packet_count);</w:t>
        <w:br/>
        <w:t>for (int i = 0; i &lt; 10; i++) {</w:t>
        <w:br/>
        <w:t xml:space="preserve">    printf("%c", pkt[i]);</w:t>
        <w:br/>
        <w:t>}</w:t>
        <w:br/>
        <w:t>printf("\n");</w:t>
        <w:br/>
        <w:t>```</w:t>
      </w:r>
    </w:p>
    <w:p>
      <w:r>
        <w:t>The generated packet is printed as a sequence of characters (without null termination).</w:t>
      </w:r>
    </w:p>
    <w:p>
      <w:pPr>
        <w:pStyle w:val="Heading2"/>
      </w:pPr>
      <w:r>
        <w:t>Why Is This Function Important?</w:t>
      </w:r>
    </w:p>
    <w:p>
      <w:r>
        <w:t>This function is crucial in scenarios requiring controlled yet unpredictable data generation for testing and debugging:</w:t>
        <w:br/>
        <w:t>✅ FIFO Simulation: Provides varied packet data to verify the FIFO's read/write functionality and data integrity.</w:t>
        <w:br/>
        <w:t>✅ DPI-C Integration: Serves as a seamless interface between the SystemVerilog testbench and C-based data generation.</w:t>
        <w:br/>
        <w:t>✅ Randomized Testing: Ensures robust verification through dynamic data patterns rather than fixed inputs.</w:t>
        <w:br/>
        <w:t>✅ Data Integrity Verification: The generated packets can be used for end-to-end data integrity checks in simulations.</w:t>
      </w:r>
    </w:p>
    <w:p>
      <w:pPr>
        <w:pStyle w:val="Heading2"/>
      </w:pPr>
      <w:r>
        <w:t>Usage in SystemVerilog</w:t>
      </w:r>
    </w:p>
    <w:p>
      <w:r>
        <w:t>To integrate this function in your SystemVerilog environment:</w:t>
        <w:br/>
        <w:t>1. Import the Function in SystemVerilog:</w:t>
        <w:br/>
        <w:t>```systemverilog</w:t>
        <w:br/>
        <w:t>import "DPI-C" function void request_packet(output byte pkt[10]);</w:t>
        <w:br/>
        <w:t>```</w:t>
        <w:br/>
        <w:t>2. Call the Function in Testbench Logic:</w:t>
        <w:br/>
        <w:t>```systemverilog</w:t>
        <w:br/>
        <w:t>byte packet[10];</w:t>
        <w:br/>
        <w:t>request_packet(packet);</w:t>
        <w:br/>
        <w:t>```</w:t>
        <w:br/>
        <w:t>3. Verify Data Flow in the Simulation Output.</w:t>
      </w:r>
    </w:p>
    <w:p>
      <w:pPr>
        <w:pStyle w:val="Heading2"/>
      </w:pPr>
      <w:r>
        <w:t>Example Output</w:t>
      </w:r>
    </w:p>
    <w:p>
      <w:r>
        <w:t>```</w:t>
        <w:br/>
        <w:t>[C] Generated packet 1: AbX9ZyLpQ3</w:t>
        <w:br/>
        <w:t>[C] Generated packet 2: mN0rKg8Tj2</w:t>
        <w:br/>
        <w:t>[C] Generated packet 3: ZQw7LpRtXa</w:t>
        <w:br/>
        <w:t>```</w:t>
      </w:r>
    </w:p>
    <w:p>
      <w:pPr>
        <w:pStyle w:val="Heading2"/>
      </w:pPr>
      <w:r>
        <w:t>Potential Enhancements</w:t>
      </w:r>
    </w:p>
    <w:p>
      <w:r>
        <w:t>• Add an optional packet size parameter for flexible packet lengths.</w:t>
        <w:br/>
        <w:t>• Introduce error injection for robust verification of error-handling mechanisms.</w:t>
        <w:br/>
        <w:t>• Implement packet formatting options (e.g., delimiters, prefixes) to align with specific protocols.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