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9CDC7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STM32F401RE: I2C1 Byte Read from DS1337 RTC</w:t>
      </w:r>
    </w:p>
    <w:p w14:paraId="6EC82342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Overview</w:t>
      </w:r>
    </w:p>
    <w:p w14:paraId="0EFD7E43" w14:textId="77777777" w:rsidR="00BD3D7B" w:rsidRPr="00BD3D7B" w:rsidRDefault="00BD3D7B" w:rsidP="00BD3D7B">
      <w:r w:rsidRPr="00BD3D7B">
        <w:t xml:space="preserve">This project configures </w:t>
      </w:r>
      <w:r w:rsidRPr="00BD3D7B">
        <w:rPr>
          <w:b/>
          <w:bCs/>
        </w:rPr>
        <w:t>I2C1 as a Master</w:t>
      </w:r>
      <w:r w:rsidRPr="00BD3D7B">
        <w:t xml:space="preserve"> on the </w:t>
      </w:r>
      <w:r w:rsidRPr="00BD3D7B">
        <w:rPr>
          <w:b/>
          <w:bCs/>
        </w:rPr>
        <w:t>STM32F401RE</w:t>
      </w:r>
      <w:r w:rsidRPr="00BD3D7B">
        <w:t xml:space="preserve">, communicating with the </w:t>
      </w:r>
      <w:r w:rsidRPr="00BD3D7B">
        <w:rPr>
          <w:b/>
          <w:bCs/>
        </w:rPr>
        <w:t>DS1337 Real-Time Clock (RTC)</w:t>
      </w:r>
      <w:r w:rsidRPr="00BD3D7B">
        <w:t xml:space="preserve"> to continuously </w:t>
      </w:r>
      <w:r w:rsidRPr="00BD3D7B">
        <w:rPr>
          <w:b/>
          <w:bCs/>
        </w:rPr>
        <w:t>read the seconds register (0x00)</w:t>
      </w:r>
      <w:r w:rsidRPr="00BD3D7B">
        <w:t xml:space="preserve"> and toggle the </w:t>
      </w:r>
      <w:r w:rsidRPr="00BD3D7B">
        <w:rPr>
          <w:b/>
          <w:bCs/>
        </w:rPr>
        <w:t>onboard LED (PA5) every second</w:t>
      </w:r>
      <w:r w:rsidRPr="00BD3D7B">
        <w:t>.</w:t>
      </w:r>
    </w:p>
    <w:p w14:paraId="2DE17761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Features</w:t>
      </w:r>
    </w:p>
    <w:p w14:paraId="3DAD9011" w14:textId="77777777" w:rsidR="00BD3D7B" w:rsidRPr="00BD3D7B" w:rsidRDefault="00BD3D7B" w:rsidP="00BD3D7B">
      <w:pPr>
        <w:numPr>
          <w:ilvl w:val="0"/>
          <w:numId w:val="1"/>
        </w:numPr>
      </w:pPr>
      <w:r w:rsidRPr="00BD3D7B">
        <w:rPr>
          <w:b/>
          <w:bCs/>
        </w:rPr>
        <w:t>I2C1 Configured in Master Mode (Standard Mode, 100 kHz)</w:t>
      </w:r>
    </w:p>
    <w:p w14:paraId="467CAF1F" w14:textId="77777777" w:rsidR="00BD3D7B" w:rsidRPr="00BD3D7B" w:rsidRDefault="00BD3D7B" w:rsidP="00BD3D7B">
      <w:pPr>
        <w:numPr>
          <w:ilvl w:val="0"/>
          <w:numId w:val="1"/>
        </w:numPr>
      </w:pPr>
      <w:r w:rsidRPr="00BD3D7B">
        <w:rPr>
          <w:b/>
          <w:bCs/>
        </w:rPr>
        <w:t>Reads the DS1337 RTC Seconds Register (0x00) Continuously</w:t>
      </w:r>
    </w:p>
    <w:p w14:paraId="38571506" w14:textId="77777777" w:rsidR="00BD3D7B" w:rsidRPr="00BD3D7B" w:rsidRDefault="00BD3D7B" w:rsidP="00BD3D7B">
      <w:pPr>
        <w:numPr>
          <w:ilvl w:val="0"/>
          <w:numId w:val="1"/>
        </w:numPr>
      </w:pPr>
      <w:r w:rsidRPr="00BD3D7B">
        <w:rPr>
          <w:b/>
          <w:bCs/>
        </w:rPr>
        <w:t>LED (PA5) Blinks Every Second Based on Bit 0 of the Read Data</w:t>
      </w:r>
    </w:p>
    <w:p w14:paraId="7FCE5C12" w14:textId="77777777" w:rsidR="00BD3D7B" w:rsidRPr="00BD3D7B" w:rsidRDefault="00BD3D7B" w:rsidP="00BD3D7B">
      <w:pPr>
        <w:numPr>
          <w:ilvl w:val="0"/>
          <w:numId w:val="1"/>
        </w:numPr>
      </w:pPr>
      <w:r w:rsidRPr="00BD3D7B">
        <w:rPr>
          <w:b/>
          <w:bCs/>
        </w:rPr>
        <w:t>PB8 (SCL) and PB9 (SDA) Configured for I2C1</w:t>
      </w:r>
    </w:p>
    <w:p w14:paraId="2AAF1706" w14:textId="77777777" w:rsidR="00BD3D7B" w:rsidRPr="00BD3D7B" w:rsidRDefault="00BD3D7B" w:rsidP="00BD3D7B">
      <w:pPr>
        <w:numPr>
          <w:ilvl w:val="0"/>
          <w:numId w:val="1"/>
        </w:numPr>
      </w:pPr>
      <w:r w:rsidRPr="00BD3D7B">
        <w:rPr>
          <w:b/>
          <w:bCs/>
        </w:rPr>
        <w:t>Peripheral Clock: 16 MHz</w:t>
      </w:r>
    </w:p>
    <w:p w14:paraId="1A131E05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Hardware Setup</w:t>
      </w:r>
    </w:p>
    <w:p w14:paraId="6A735B50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I2C1 Pin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1840"/>
        <w:gridCol w:w="1834"/>
      </w:tblGrid>
      <w:tr w:rsidR="00BD3D7B" w:rsidRPr="00BD3D7B" w14:paraId="7B4418E3" w14:textId="77777777" w:rsidTr="00BD3D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83006D" w14:textId="77777777" w:rsidR="00BD3D7B" w:rsidRPr="00BD3D7B" w:rsidRDefault="00BD3D7B" w:rsidP="00BD3D7B">
            <w:pPr>
              <w:rPr>
                <w:b/>
                <w:bCs/>
              </w:rPr>
            </w:pPr>
            <w:r w:rsidRPr="00BD3D7B">
              <w:rPr>
                <w:b/>
                <w:bCs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4AB432CF" w14:textId="77777777" w:rsidR="00BD3D7B" w:rsidRPr="00BD3D7B" w:rsidRDefault="00BD3D7B" w:rsidP="00BD3D7B">
            <w:pPr>
              <w:rPr>
                <w:b/>
                <w:bCs/>
              </w:rPr>
            </w:pPr>
            <w:r w:rsidRPr="00BD3D7B">
              <w:rPr>
                <w:b/>
                <w:bCs/>
              </w:rPr>
              <w:t>STM32F401RE Pin</w:t>
            </w:r>
          </w:p>
        </w:tc>
        <w:tc>
          <w:tcPr>
            <w:tcW w:w="0" w:type="auto"/>
            <w:vAlign w:val="center"/>
            <w:hideMark/>
          </w:tcPr>
          <w:p w14:paraId="7E0E0789" w14:textId="77777777" w:rsidR="00BD3D7B" w:rsidRPr="00BD3D7B" w:rsidRDefault="00BD3D7B" w:rsidP="00BD3D7B">
            <w:pPr>
              <w:rPr>
                <w:b/>
                <w:bCs/>
              </w:rPr>
            </w:pPr>
            <w:r w:rsidRPr="00BD3D7B">
              <w:rPr>
                <w:b/>
                <w:bCs/>
              </w:rPr>
              <w:t>Description</w:t>
            </w:r>
          </w:p>
        </w:tc>
      </w:tr>
      <w:tr w:rsidR="00BD3D7B" w:rsidRPr="00BD3D7B" w14:paraId="5AAE5B60" w14:textId="77777777" w:rsidTr="00BD3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BC20F" w14:textId="77777777" w:rsidR="00BD3D7B" w:rsidRPr="00BD3D7B" w:rsidRDefault="00BD3D7B" w:rsidP="00BD3D7B">
            <w:r w:rsidRPr="00BD3D7B">
              <w:rPr>
                <w:b/>
                <w:bCs/>
              </w:rPr>
              <w:t>I2C1 SCL (Clock)</w:t>
            </w:r>
          </w:p>
        </w:tc>
        <w:tc>
          <w:tcPr>
            <w:tcW w:w="0" w:type="auto"/>
            <w:vAlign w:val="center"/>
            <w:hideMark/>
          </w:tcPr>
          <w:p w14:paraId="6CD0B48E" w14:textId="77777777" w:rsidR="00BD3D7B" w:rsidRPr="00BD3D7B" w:rsidRDefault="00BD3D7B" w:rsidP="00BD3D7B">
            <w:r w:rsidRPr="00BD3D7B">
              <w:rPr>
                <w:b/>
                <w:bCs/>
              </w:rPr>
              <w:t>PB8</w:t>
            </w:r>
          </w:p>
        </w:tc>
        <w:tc>
          <w:tcPr>
            <w:tcW w:w="0" w:type="auto"/>
            <w:vAlign w:val="center"/>
            <w:hideMark/>
          </w:tcPr>
          <w:p w14:paraId="1DAB9636" w14:textId="77777777" w:rsidR="00BD3D7B" w:rsidRPr="00BD3D7B" w:rsidRDefault="00BD3D7B" w:rsidP="00BD3D7B">
            <w:r w:rsidRPr="00BD3D7B">
              <w:t>I2C1 Clock Output</w:t>
            </w:r>
          </w:p>
        </w:tc>
      </w:tr>
      <w:tr w:rsidR="00BD3D7B" w:rsidRPr="00BD3D7B" w14:paraId="0856C933" w14:textId="77777777" w:rsidTr="00BD3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44FD5" w14:textId="77777777" w:rsidR="00BD3D7B" w:rsidRPr="00BD3D7B" w:rsidRDefault="00BD3D7B" w:rsidP="00BD3D7B">
            <w:r w:rsidRPr="00BD3D7B">
              <w:rPr>
                <w:b/>
                <w:bCs/>
              </w:rPr>
              <w:t>I2C1 SDA (Data)</w:t>
            </w:r>
          </w:p>
        </w:tc>
        <w:tc>
          <w:tcPr>
            <w:tcW w:w="0" w:type="auto"/>
            <w:vAlign w:val="center"/>
            <w:hideMark/>
          </w:tcPr>
          <w:p w14:paraId="50A7960A" w14:textId="77777777" w:rsidR="00BD3D7B" w:rsidRPr="00BD3D7B" w:rsidRDefault="00BD3D7B" w:rsidP="00BD3D7B">
            <w:r w:rsidRPr="00BD3D7B">
              <w:rPr>
                <w:b/>
                <w:bCs/>
              </w:rPr>
              <w:t>PB9</w:t>
            </w:r>
          </w:p>
        </w:tc>
        <w:tc>
          <w:tcPr>
            <w:tcW w:w="0" w:type="auto"/>
            <w:vAlign w:val="center"/>
            <w:hideMark/>
          </w:tcPr>
          <w:p w14:paraId="4833DA9E" w14:textId="77777777" w:rsidR="00BD3D7B" w:rsidRPr="00BD3D7B" w:rsidRDefault="00BD3D7B" w:rsidP="00BD3D7B">
            <w:r w:rsidRPr="00BD3D7B">
              <w:t>I2C1 Data Line</w:t>
            </w:r>
          </w:p>
        </w:tc>
      </w:tr>
    </w:tbl>
    <w:p w14:paraId="04716F4A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Wiring for I2C1 to DS1337 RTC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1978"/>
      </w:tblGrid>
      <w:tr w:rsidR="00BD3D7B" w:rsidRPr="00BD3D7B" w14:paraId="559C4618" w14:textId="77777777" w:rsidTr="00BD3D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C7217C" w14:textId="77777777" w:rsidR="00BD3D7B" w:rsidRPr="00BD3D7B" w:rsidRDefault="00BD3D7B" w:rsidP="00BD3D7B">
            <w:pPr>
              <w:rPr>
                <w:b/>
                <w:bCs/>
              </w:rPr>
            </w:pPr>
            <w:r w:rsidRPr="00BD3D7B">
              <w:rPr>
                <w:b/>
                <w:bCs/>
              </w:rPr>
              <w:t>STM32F401RE (Master)</w:t>
            </w:r>
          </w:p>
        </w:tc>
        <w:tc>
          <w:tcPr>
            <w:tcW w:w="0" w:type="auto"/>
            <w:vAlign w:val="center"/>
            <w:hideMark/>
          </w:tcPr>
          <w:p w14:paraId="085C3CFC" w14:textId="77777777" w:rsidR="00BD3D7B" w:rsidRPr="00BD3D7B" w:rsidRDefault="00BD3D7B" w:rsidP="00BD3D7B">
            <w:pPr>
              <w:rPr>
                <w:b/>
                <w:bCs/>
              </w:rPr>
            </w:pPr>
            <w:r w:rsidRPr="00BD3D7B">
              <w:rPr>
                <w:b/>
                <w:bCs/>
              </w:rPr>
              <w:t>DS1337 RTC (Slave)</w:t>
            </w:r>
          </w:p>
        </w:tc>
      </w:tr>
      <w:tr w:rsidR="00BD3D7B" w:rsidRPr="00BD3D7B" w14:paraId="23C21308" w14:textId="77777777" w:rsidTr="00BD3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9E98C" w14:textId="77777777" w:rsidR="00BD3D7B" w:rsidRPr="00BD3D7B" w:rsidRDefault="00BD3D7B" w:rsidP="00BD3D7B">
            <w:r w:rsidRPr="00BD3D7B">
              <w:rPr>
                <w:b/>
                <w:bCs/>
              </w:rPr>
              <w:t>PB8 (SCL)</w:t>
            </w:r>
          </w:p>
        </w:tc>
        <w:tc>
          <w:tcPr>
            <w:tcW w:w="0" w:type="auto"/>
            <w:vAlign w:val="center"/>
            <w:hideMark/>
          </w:tcPr>
          <w:p w14:paraId="33C1901A" w14:textId="77777777" w:rsidR="00BD3D7B" w:rsidRPr="00BD3D7B" w:rsidRDefault="00BD3D7B" w:rsidP="00BD3D7B">
            <w:r w:rsidRPr="00BD3D7B">
              <w:rPr>
                <w:b/>
                <w:bCs/>
              </w:rPr>
              <w:t>SCL</w:t>
            </w:r>
          </w:p>
        </w:tc>
      </w:tr>
      <w:tr w:rsidR="00BD3D7B" w:rsidRPr="00BD3D7B" w14:paraId="4EFB3A2A" w14:textId="77777777" w:rsidTr="00BD3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0EEB9" w14:textId="77777777" w:rsidR="00BD3D7B" w:rsidRPr="00BD3D7B" w:rsidRDefault="00BD3D7B" w:rsidP="00BD3D7B">
            <w:r w:rsidRPr="00BD3D7B">
              <w:rPr>
                <w:b/>
                <w:bCs/>
              </w:rPr>
              <w:t>PB9 (SDA)</w:t>
            </w:r>
          </w:p>
        </w:tc>
        <w:tc>
          <w:tcPr>
            <w:tcW w:w="0" w:type="auto"/>
            <w:vAlign w:val="center"/>
            <w:hideMark/>
          </w:tcPr>
          <w:p w14:paraId="0CB320BA" w14:textId="77777777" w:rsidR="00BD3D7B" w:rsidRPr="00BD3D7B" w:rsidRDefault="00BD3D7B" w:rsidP="00BD3D7B">
            <w:r w:rsidRPr="00BD3D7B">
              <w:rPr>
                <w:b/>
                <w:bCs/>
              </w:rPr>
              <w:t>SDA</w:t>
            </w:r>
          </w:p>
        </w:tc>
      </w:tr>
      <w:tr w:rsidR="00BD3D7B" w:rsidRPr="00BD3D7B" w14:paraId="7D2C5E18" w14:textId="77777777" w:rsidTr="00BD3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338C0" w14:textId="77777777" w:rsidR="00BD3D7B" w:rsidRPr="00BD3D7B" w:rsidRDefault="00BD3D7B" w:rsidP="00BD3D7B">
            <w:r w:rsidRPr="00BD3D7B">
              <w:rPr>
                <w:b/>
                <w:bCs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0BD4C8EA" w14:textId="77777777" w:rsidR="00BD3D7B" w:rsidRPr="00BD3D7B" w:rsidRDefault="00BD3D7B" w:rsidP="00BD3D7B">
            <w:r w:rsidRPr="00BD3D7B">
              <w:rPr>
                <w:b/>
                <w:bCs/>
              </w:rPr>
              <w:t>GND</w:t>
            </w:r>
          </w:p>
        </w:tc>
      </w:tr>
      <w:tr w:rsidR="00BD3D7B" w:rsidRPr="00BD3D7B" w14:paraId="3DC9D2D5" w14:textId="77777777" w:rsidTr="00BD3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2BB8D" w14:textId="77777777" w:rsidR="00BD3D7B" w:rsidRPr="00BD3D7B" w:rsidRDefault="00BD3D7B" w:rsidP="00BD3D7B">
            <w:r w:rsidRPr="00BD3D7B">
              <w:rPr>
                <w:b/>
                <w:bCs/>
              </w:rPr>
              <w:t>VCC (3.3V)</w:t>
            </w:r>
          </w:p>
        </w:tc>
        <w:tc>
          <w:tcPr>
            <w:tcW w:w="0" w:type="auto"/>
            <w:vAlign w:val="center"/>
            <w:hideMark/>
          </w:tcPr>
          <w:p w14:paraId="1181DB61" w14:textId="77777777" w:rsidR="00BD3D7B" w:rsidRPr="00BD3D7B" w:rsidRDefault="00BD3D7B" w:rsidP="00BD3D7B">
            <w:r w:rsidRPr="00BD3D7B">
              <w:rPr>
                <w:b/>
                <w:bCs/>
              </w:rPr>
              <w:t>VCC</w:t>
            </w:r>
          </w:p>
        </w:tc>
      </w:tr>
    </w:tbl>
    <w:p w14:paraId="02AA10DF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LED Output (STM32F401RE)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2467"/>
      </w:tblGrid>
      <w:tr w:rsidR="00BD3D7B" w:rsidRPr="00BD3D7B" w14:paraId="331A4329" w14:textId="77777777" w:rsidTr="00BD3D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55E62B" w14:textId="77777777" w:rsidR="00BD3D7B" w:rsidRPr="00BD3D7B" w:rsidRDefault="00BD3D7B" w:rsidP="00BD3D7B">
            <w:pPr>
              <w:rPr>
                <w:b/>
                <w:bCs/>
              </w:rPr>
            </w:pPr>
            <w:r w:rsidRPr="00BD3D7B">
              <w:rPr>
                <w:b/>
                <w:bCs/>
              </w:rPr>
              <w:t>STM32F401RE Pin</w:t>
            </w:r>
          </w:p>
        </w:tc>
        <w:tc>
          <w:tcPr>
            <w:tcW w:w="0" w:type="auto"/>
            <w:vAlign w:val="center"/>
            <w:hideMark/>
          </w:tcPr>
          <w:p w14:paraId="676BF170" w14:textId="77777777" w:rsidR="00BD3D7B" w:rsidRPr="00BD3D7B" w:rsidRDefault="00BD3D7B" w:rsidP="00BD3D7B">
            <w:pPr>
              <w:rPr>
                <w:b/>
                <w:bCs/>
              </w:rPr>
            </w:pPr>
            <w:r w:rsidRPr="00BD3D7B">
              <w:rPr>
                <w:b/>
                <w:bCs/>
              </w:rPr>
              <w:t>Function</w:t>
            </w:r>
          </w:p>
        </w:tc>
      </w:tr>
      <w:tr w:rsidR="00BD3D7B" w:rsidRPr="00BD3D7B" w14:paraId="2B30B65D" w14:textId="77777777" w:rsidTr="00BD3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F3DD6" w14:textId="77777777" w:rsidR="00BD3D7B" w:rsidRPr="00BD3D7B" w:rsidRDefault="00BD3D7B" w:rsidP="00BD3D7B">
            <w:r w:rsidRPr="00BD3D7B">
              <w:rPr>
                <w:b/>
                <w:bCs/>
              </w:rPr>
              <w:t>PA5</w:t>
            </w:r>
          </w:p>
        </w:tc>
        <w:tc>
          <w:tcPr>
            <w:tcW w:w="0" w:type="auto"/>
            <w:vAlign w:val="center"/>
            <w:hideMark/>
          </w:tcPr>
          <w:p w14:paraId="3F43E839" w14:textId="77777777" w:rsidR="00BD3D7B" w:rsidRPr="00BD3D7B" w:rsidRDefault="00BD3D7B" w:rsidP="00BD3D7B">
            <w:r w:rsidRPr="00BD3D7B">
              <w:t>LED Toggle Every Second</w:t>
            </w:r>
          </w:p>
        </w:tc>
      </w:tr>
    </w:tbl>
    <w:p w14:paraId="06D0D798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Software Explanation</w:t>
      </w:r>
    </w:p>
    <w:p w14:paraId="14EB927A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I2C1 Master Initialization</w:t>
      </w:r>
    </w:p>
    <w:p w14:paraId="2C5F04E6" w14:textId="77777777" w:rsidR="00BD3D7B" w:rsidRPr="00BD3D7B" w:rsidRDefault="00BD3D7B" w:rsidP="00BD3D7B">
      <w:pPr>
        <w:numPr>
          <w:ilvl w:val="0"/>
          <w:numId w:val="2"/>
        </w:numPr>
      </w:pPr>
      <w:r w:rsidRPr="00BD3D7B">
        <w:rPr>
          <w:b/>
          <w:bCs/>
        </w:rPr>
        <w:lastRenderedPageBreak/>
        <w:t>PB8 (SCL) and PB9 (SDA) Configured as Alternate Function (AF4).</w:t>
      </w:r>
    </w:p>
    <w:p w14:paraId="544BB655" w14:textId="77777777" w:rsidR="00BD3D7B" w:rsidRPr="00BD3D7B" w:rsidRDefault="00BD3D7B" w:rsidP="00BD3D7B">
      <w:pPr>
        <w:numPr>
          <w:ilvl w:val="0"/>
          <w:numId w:val="2"/>
        </w:numPr>
      </w:pPr>
      <w:r w:rsidRPr="00BD3D7B">
        <w:rPr>
          <w:b/>
          <w:bCs/>
        </w:rPr>
        <w:t xml:space="preserve">I2C1 Set to Standard Mode (100 kHz) with Peripheral Clock = 16 </w:t>
      </w:r>
      <w:proofErr w:type="spellStart"/>
      <w:r w:rsidRPr="00BD3D7B">
        <w:rPr>
          <w:b/>
          <w:bCs/>
        </w:rPr>
        <w:t>MHz.</w:t>
      </w:r>
      <w:proofErr w:type="spellEnd"/>
    </w:p>
    <w:p w14:paraId="779EBF5B" w14:textId="77777777" w:rsidR="00BD3D7B" w:rsidRPr="00BD3D7B" w:rsidRDefault="00BD3D7B" w:rsidP="00BD3D7B">
      <w:pPr>
        <w:numPr>
          <w:ilvl w:val="0"/>
          <w:numId w:val="2"/>
        </w:numPr>
      </w:pPr>
      <w:r w:rsidRPr="00BD3D7B">
        <w:rPr>
          <w:b/>
          <w:bCs/>
        </w:rPr>
        <w:t>I2C1 Software Reset and Proper Enable Sequence Followed.</w:t>
      </w:r>
    </w:p>
    <w:p w14:paraId="201FF627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I2C1 Data Transmission</w:t>
      </w:r>
    </w:p>
    <w:p w14:paraId="053305D2" w14:textId="77777777" w:rsidR="00BD3D7B" w:rsidRPr="00BD3D7B" w:rsidRDefault="00BD3D7B" w:rsidP="00BD3D7B">
      <w:pPr>
        <w:numPr>
          <w:ilvl w:val="0"/>
          <w:numId w:val="3"/>
        </w:numPr>
      </w:pPr>
      <w:r w:rsidRPr="00BD3D7B">
        <w:rPr>
          <w:b/>
          <w:bCs/>
        </w:rPr>
        <w:t>Sends Start Condition Before Transmitting Data.</w:t>
      </w:r>
    </w:p>
    <w:p w14:paraId="1172FFFD" w14:textId="77777777" w:rsidR="00BD3D7B" w:rsidRPr="00BD3D7B" w:rsidRDefault="00BD3D7B" w:rsidP="00BD3D7B">
      <w:pPr>
        <w:numPr>
          <w:ilvl w:val="0"/>
          <w:numId w:val="3"/>
        </w:numPr>
      </w:pPr>
      <w:r w:rsidRPr="00BD3D7B">
        <w:rPr>
          <w:b/>
          <w:bCs/>
        </w:rPr>
        <w:t>Writes DS1337 RTC Slave Address (0x68) + Register Address (0x00).</w:t>
      </w:r>
    </w:p>
    <w:p w14:paraId="03D35751" w14:textId="77777777" w:rsidR="00BD3D7B" w:rsidRPr="00BD3D7B" w:rsidRDefault="00BD3D7B" w:rsidP="00BD3D7B">
      <w:pPr>
        <w:numPr>
          <w:ilvl w:val="0"/>
          <w:numId w:val="3"/>
        </w:numPr>
      </w:pPr>
      <w:r w:rsidRPr="00BD3D7B">
        <w:rPr>
          <w:b/>
          <w:bCs/>
        </w:rPr>
        <w:t>Reads a Single Byte from the Register (Seconds Value).</w:t>
      </w:r>
    </w:p>
    <w:p w14:paraId="5DC98010" w14:textId="77777777" w:rsidR="00BD3D7B" w:rsidRPr="00BD3D7B" w:rsidRDefault="00BD3D7B" w:rsidP="00BD3D7B">
      <w:pPr>
        <w:numPr>
          <w:ilvl w:val="0"/>
          <w:numId w:val="3"/>
        </w:numPr>
      </w:pPr>
      <w:r w:rsidRPr="00BD3D7B">
        <w:rPr>
          <w:b/>
          <w:bCs/>
        </w:rPr>
        <w:t>Toggles LED (PA5) Based on LSB of Read Data.</w:t>
      </w:r>
    </w:p>
    <w:p w14:paraId="1642C426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 xml:space="preserve">Expected </w:t>
      </w:r>
      <w:proofErr w:type="spellStart"/>
      <w:r w:rsidRPr="00BD3D7B">
        <w:rPr>
          <w:b/>
          <w:bCs/>
        </w:rPr>
        <w:t>Behavior</w:t>
      </w:r>
      <w:proofErr w:type="spellEnd"/>
    </w:p>
    <w:p w14:paraId="1A6BB395" w14:textId="77777777" w:rsidR="00BD3D7B" w:rsidRPr="00BD3D7B" w:rsidRDefault="00BD3D7B" w:rsidP="00BD3D7B">
      <w:pPr>
        <w:numPr>
          <w:ilvl w:val="0"/>
          <w:numId w:val="4"/>
        </w:numPr>
      </w:pPr>
      <w:r w:rsidRPr="00BD3D7B">
        <w:rPr>
          <w:b/>
          <w:bCs/>
        </w:rPr>
        <w:t>I2C1 Reads the DS1337 RTC at Address 0x68 via PB8 (SCL) &amp; PB9 (SDA).</w:t>
      </w:r>
    </w:p>
    <w:p w14:paraId="30D52370" w14:textId="77777777" w:rsidR="00BD3D7B" w:rsidRPr="00BD3D7B" w:rsidRDefault="00BD3D7B" w:rsidP="00BD3D7B">
      <w:pPr>
        <w:numPr>
          <w:ilvl w:val="0"/>
          <w:numId w:val="4"/>
        </w:numPr>
      </w:pPr>
      <w:r w:rsidRPr="00BD3D7B">
        <w:rPr>
          <w:b/>
          <w:bCs/>
        </w:rPr>
        <w:t>Reads the Seconds Register (0x00) Every Second.</w:t>
      </w:r>
    </w:p>
    <w:p w14:paraId="7BBD3E06" w14:textId="77777777" w:rsidR="00BD3D7B" w:rsidRPr="00BD3D7B" w:rsidRDefault="00BD3D7B" w:rsidP="00BD3D7B">
      <w:pPr>
        <w:numPr>
          <w:ilvl w:val="0"/>
          <w:numId w:val="4"/>
        </w:numPr>
      </w:pPr>
      <w:r w:rsidRPr="00BD3D7B">
        <w:rPr>
          <w:b/>
          <w:bCs/>
        </w:rPr>
        <w:t>LED (PA5) Turns ON for Odd Seconds and OFF for Even Seconds.</w:t>
      </w:r>
    </w:p>
    <w:p w14:paraId="2601712E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Project Structure</w:t>
      </w:r>
    </w:p>
    <w:p w14:paraId="205FB513" w14:textId="77777777" w:rsidR="00BD3D7B" w:rsidRPr="00BD3D7B" w:rsidRDefault="00BD3D7B" w:rsidP="00BD3D7B">
      <w:r w:rsidRPr="00BD3D7B">
        <w:t>.</w:t>
      </w:r>
    </w:p>
    <w:p w14:paraId="12B258B2" w14:textId="77777777" w:rsidR="00BD3D7B" w:rsidRPr="00BD3D7B" w:rsidRDefault="00BD3D7B" w:rsidP="00BD3D7B">
      <w:r w:rsidRPr="00BD3D7B">
        <w:rPr>
          <w:rFonts w:ascii="MS Gothic" w:eastAsia="MS Gothic" w:hAnsi="MS Gothic" w:cs="MS Gothic" w:hint="eastAsia"/>
        </w:rPr>
        <w:t>├</w:t>
      </w:r>
      <w:r w:rsidRPr="00BD3D7B">
        <w:rPr>
          <w:rFonts w:ascii="Calibri" w:hAnsi="Calibri" w:cs="Calibri"/>
        </w:rPr>
        <w:t>──</w:t>
      </w:r>
      <w:r w:rsidRPr="00BD3D7B">
        <w:t xml:space="preserve"> Inc/</w:t>
      </w:r>
    </w:p>
    <w:p w14:paraId="5F016061" w14:textId="77777777" w:rsidR="00BD3D7B" w:rsidRPr="00BD3D7B" w:rsidRDefault="00BD3D7B" w:rsidP="00BD3D7B">
      <w:r w:rsidRPr="00BD3D7B">
        <w:t>│    └── stm32f4xx.h         // CMSIS/Device headers</w:t>
      </w:r>
    </w:p>
    <w:p w14:paraId="52DB6086" w14:textId="77777777" w:rsidR="00BD3D7B" w:rsidRPr="00BD3D7B" w:rsidRDefault="00BD3D7B" w:rsidP="00BD3D7B">
      <w:r w:rsidRPr="00BD3D7B">
        <w:rPr>
          <w:rFonts w:ascii="MS Gothic" w:eastAsia="MS Gothic" w:hAnsi="MS Gothic" w:cs="MS Gothic" w:hint="eastAsia"/>
        </w:rPr>
        <w:t>├</w:t>
      </w:r>
      <w:r w:rsidRPr="00BD3D7B">
        <w:rPr>
          <w:rFonts w:ascii="Calibri" w:hAnsi="Calibri" w:cs="Calibri"/>
        </w:rPr>
        <w:t>──</w:t>
      </w:r>
      <w:r w:rsidRPr="00BD3D7B">
        <w:t xml:space="preserve"> </w:t>
      </w:r>
      <w:proofErr w:type="spellStart"/>
      <w:r w:rsidRPr="00BD3D7B">
        <w:t>Src</w:t>
      </w:r>
      <w:proofErr w:type="spellEnd"/>
      <w:r w:rsidRPr="00BD3D7B">
        <w:t>/</w:t>
      </w:r>
    </w:p>
    <w:p w14:paraId="4512D51D" w14:textId="77777777" w:rsidR="00BD3D7B" w:rsidRPr="00BD3D7B" w:rsidRDefault="00BD3D7B" w:rsidP="00BD3D7B">
      <w:r w:rsidRPr="00BD3D7B">
        <w:t xml:space="preserve">│    └── </w:t>
      </w:r>
      <w:proofErr w:type="spellStart"/>
      <w:r w:rsidRPr="00BD3D7B">
        <w:t>main.c</w:t>
      </w:r>
      <w:proofErr w:type="spellEnd"/>
      <w:r w:rsidRPr="00BD3D7B">
        <w:t xml:space="preserve">              // Contains I2C1 communication logic</w:t>
      </w:r>
    </w:p>
    <w:p w14:paraId="7E868A9B" w14:textId="77777777" w:rsidR="00BD3D7B" w:rsidRPr="00BD3D7B" w:rsidRDefault="00BD3D7B" w:rsidP="00BD3D7B">
      <w:r w:rsidRPr="00BD3D7B">
        <w:t>└── README.md                // This file</w:t>
      </w:r>
    </w:p>
    <w:p w14:paraId="0A804AAE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Building and Uploading</w:t>
      </w:r>
    </w:p>
    <w:p w14:paraId="76BDBE1D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 xml:space="preserve">Using Keil </w:t>
      </w:r>
      <w:proofErr w:type="spellStart"/>
      <w:r w:rsidRPr="00BD3D7B">
        <w:rPr>
          <w:b/>
          <w:bCs/>
        </w:rPr>
        <w:t>uVision</w:t>
      </w:r>
      <w:proofErr w:type="spellEnd"/>
      <w:r w:rsidRPr="00BD3D7B">
        <w:rPr>
          <w:b/>
          <w:bCs/>
        </w:rPr>
        <w:t xml:space="preserve"> / STM32CubeIDE</w:t>
      </w:r>
    </w:p>
    <w:p w14:paraId="6833549F" w14:textId="77777777" w:rsidR="00BD3D7B" w:rsidRPr="00BD3D7B" w:rsidRDefault="00BD3D7B" w:rsidP="00BD3D7B">
      <w:pPr>
        <w:numPr>
          <w:ilvl w:val="0"/>
          <w:numId w:val="5"/>
        </w:numPr>
      </w:pPr>
      <w:r w:rsidRPr="00BD3D7B">
        <w:rPr>
          <w:b/>
          <w:bCs/>
        </w:rPr>
        <w:t xml:space="preserve">Open Keil </w:t>
      </w:r>
      <w:proofErr w:type="spellStart"/>
      <w:r w:rsidRPr="00BD3D7B">
        <w:rPr>
          <w:b/>
          <w:bCs/>
        </w:rPr>
        <w:t>uVision</w:t>
      </w:r>
      <w:proofErr w:type="spellEnd"/>
      <w:r w:rsidRPr="00BD3D7B">
        <w:rPr>
          <w:b/>
          <w:bCs/>
        </w:rPr>
        <w:t xml:space="preserve"> or STM32CubeIDE.</w:t>
      </w:r>
    </w:p>
    <w:p w14:paraId="14423BCB" w14:textId="77777777" w:rsidR="00BD3D7B" w:rsidRPr="00BD3D7B" w:rsidRDefault="00BD3D7B" w:rsidP="00BD3D7B">
      <w:pPr>
        <w:numPr>
          <w:ilvl w:val="0"/>
          <w:numId w:val="5"/>
        </w:numPr>
      </w:pPr>
      <w:r w:rsidRPr="00BD3D7B">
        <w:rPr>
          <w:b/>
          <w:bCs/>
        </w:rPr>
        <w:t>Create a New Project</w:t>
      </w:r>
      <w:r w:rsidRPr="00BD3D7B">
        <w:t xml:space="preserve"> for STM32F401RE.</w:t>
      </w:r>
    </w:p>
    <w:p w14:paraId="4BFCA107" w14:textId="77777777" w:rsidR="00BD3D7B" w:rsidRPr="00BD3D7B" w:rsidRDefault="00BD3D7B" w:rsidP="00BD3D7B">
      <w:pPr>
        <w:numPr>
          <w:ilvl w:val="0"/>
          <w:numId w:val="5"/>
        </w:numPr>
      </w:pPr>
      <w:r w:rsidRPr="00BD3D7B">
        <w:rPr>
          <w:b/>
          <w:bCs/>
        </w:rPr>
        <w:t xml:space="preserve">Copy </w:t>
      </w:r>
      <w:proofErr w:type="spellStart"/>
      <w:r w:rsidRPr="00BD3D7B">
        <w:rPr>
          <w:b/>
          <w:bCs/>
        </w:rPr>
        <w:t>main.c</w:t>
      </w:r>
      <w:proofErr w:type="spellEnd"/>
      <w:r w:rsidRPr="00BD3D7B">
        <w:rPr>
          <w:b/>
          <w:bCs/>
        </w:rPr>
        <w:t xml:space="preserve"> into the </w:t>
      </w:r>
      <w:proofErr w:type="spellStart"/>
      <w:r w:rsidRPr="00BD3D7B">
        <w:rPr>
          <w:b/>
          <w:bCs/>
        </w:rPr>
        <w:t>Src</w:t>
      </w:r>
      <w:proofErr w:type="spellEnd"/>
      <w:r w:rsidRPr="00BD3D7B">
        <w:rPr>
          <w:b/>
          <w:bCs/>
        </w:rPr>
        <w:t>/ Directory.</w:t>
      </w:r>
    </w:p>
    <w:p w14:paraId="35BA71EB" w14:textId="77777777" w:rsidR="00BD3D7B" w:rsidRPr="00BD3D7B" w:rsidRDefault="00BD3D7B" w:rsidP="00BD3D7B">
      <w:pPr>
        <w:numPr>
          <w:ilvl w:val="0"/>
          <w:numId w:val="5"/>
        </w:numPr>
      </w:pPr>
      <w:r w:rsidRPr="00BD3D7B">
        <w:rPr>
          <w:b/>
          <w:bCs/>
        </w:rPr>
        <w:t>Compile and Flash the Project</w:t>
      </w:r>
      <w:r w:rsidRPr="00BD3D7B">
        <w:t xml:space="preserve"> to </w:t>
      </w:r>
      <w:r w:rsidRPr="00BD3D7B">
        <w:rPr>
          <w:b/>
          <w:bCs/>
        </w:rPr>
        <w:t>Nucleo-F401RE.</w:t>
      </w:r>
    </w:p>
    <w:p w14:paraId="4CB11F2F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Usage</w:t>
      </w:r>
    </w:p>
    <w:p w14:paraId="42062D9C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1️</w:t>
      </w:r>
      <w:r w:rsidRPr="00BD3D7B">
        <w:rPr>
          <w:rFonts w:ascii="Segoe UI Symbol" w:hAnsi="Segoe UI Symbol" w:cs="Segoe UI Symbol"/>
          <w:b/>
          <w:bCs/>
        </w:rPr>
        <w:t>⃣</w:t>
      </w:r>
      <w:r w:rsidRPr="00BD3D7B">
        <w:rPr>
          <w:b/>
          <w:bCs/>
        </w:rPr>
        <w:t xml:space="preserve"> Flash the Code to the STM32F401RE</w:t>
      </w:r>
    </w:p>
    <w:p w14:paraId="021083DB" w14:textId="77777777" w:rsidR="00BD3D7B" w:rsidRPr="00BD3D7B" w:rsidRDefault="00BD3D7B" w:rsidP="00BD3D7B">
      <w:pPr>
        <w:numPr>
          <w:ilvl w:val="0"/>
          <w:numId w:val="6"/>
        </w:numPr>
      </w:pPr>
      <w:r w:rsidRPr="00BD3D7B">
        <w:t xml:space="preserve">Use </w:t>
      </w:r>
      <w:r w:rsidRPr="00BD3D7B">
        <w:rPr>
          <w:b/>
          <w:bCs/>
        </w:rPr>
        <w:t xml:space="preserve">Keil </w:t>
      </w:r>
      <w:proofErr w:type="spellStart"/>
      <w:r w:rsidRPr="00BD3D7B">
        <w:rPr>
          <w:b/>
          <w:bCs/>
        </w:rPr>
        <w:t>uVision</w:t>
      </w:r>
      <w:proofErr w:type="spellEnd"/>
      <w:r w:rsidRPr="00BD3D7B">
        <w:t xml:space="preserve"> or </w:t>
      </w:r>
      <w:r w:rsidRPr="00BD3D7B">
        <w:rPr>
          <w:b/>
          <w:bCs/>
        </w:rPr>
        <w:t>STM32CubeIDE</w:t>
      </w:r>
      <w:r w:rsidRPr="00BD3D7B">
        <w:t>.</w:t>
      </w:r>
    </w:p>
    <w:p w14:paraId="4E9F154A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lastRenderedPageBreak/>
        <w:t>2️</w:t>
      </w:r>
      <w:r w:rsidRPr="00BD3D7B">
        <w:rPr>
          <w:rFonts w:ascii="Segoe UI Symbol" w:hAnsi="Segoe UI Symbol" w:cs="Segoe UI Symbol"/>
          <w:b/>
          <w:bCs/>
        </w:rPr>
        <w:t>⃣</w:t>
      </w:r>
      <w:r w:rsidRPr="00BD3D7B">
        <w:rPr>
          <w:b/>
          <w:bCs/>
        </w:rPr>
        <w:t xml:space="preserve"> Connect I2C1 to DS1337 RTC</w:t>
      </w:r>
    </w:p>
    <w:p w14:paraId="4800A295" w14:textId="77777777" w:rsidR="00BD3D7B" w:rsidRPr="00BD3D7B" w:rsidRDefault="00BD3D7B" w:rsidP="00BD3D7B">
      <w:pPr>
        <w:numPr>
          <w:ilvl w:val="0"/>
          <w:numId w:val="7"/>
        </w:numPr>
      </w:pPr>
      <w:r w:rsidRPr="00BD3D7B">
        <w:rPr>
          <w:b/>
          <w:bCs/>
        </w:rPr>
        <w:t>Wire PB8 (SCL) and PB9 (SDA) to the RTC.</w:t>
      </w:r>
    </w:p>
    <w:p w14:paraId="5B6A11C8" w14:textId="77777777" w:rsidR="00BD3D7B" w:rsidRPr="00BD3D7B" w:rsidRDefault="00BD3D7B" w:rsidP="00BD3D7B">
      <w:pPr>
        <w:numPr>
          <w:ilvl w:val="0"/>
          <w:numId w:val="7"/>
        </w:numPr>
      </w:pPr>
      <w:r w:rsidRPr="00BD3D7B">
        <w:t xml:space="preserve">Ensure the </w:t>
      </w:r>
      <w:r w:rsidRPr="00BD3D7B">
        <w:rPr>
          <w:b/>
          <w:bCs/>
        </w:rPr>
        <w:t>GND and VCC (3.3V) Connections</w:t>
      </w:r>
      <w:r w:rsidRPr="00BD3D7B">
        <w:t xml:space="preserve"> Are Correct.</w:t>
      </w:r>
    </w:p>
    <w:p w14:paraId="0F3915D4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3️</w:t>
      </w:r>
      <w:r w:rsidRPr="00BD3D7B">
        <w:rPr>
          <w:rFonts w:ascii="Segoe UI Symbol" w:hAnsi="Segoe UI Symbol" w:cs="Segoe UI Symbol"/>
          <w:b/>
          <w:bCs/>
        </w:rPr>
        <w:t>⃣</w:t>
      </w:r>
      <w:r w:rsidRPr="00BD3D7B">
        <w:rPr>
          <w:b/>
          <w:bCs/>
        </w:rPr>
        <w:t xml:space="preserve"> Observe LED Blinking Every Second</w:t>
      </w:r>
    </w:p>
    <w:p w14:paraId="1C071646" w14:textId="77777777" w:rsidR="00BD3D7B" w:rsidRPr="00BD3D7B" w:rsidRDefault="00BD3D7B" w:rsidP="00BD3D7B">
      <w:pPr>
        <w:numPr>
          <w:ilvl w:val="0"/>
          <w:numId w:val="8"/>
        </w:numPr>
      </w:pPr>
      <w:r w:rsidRPr="00BD3D7B">
        <w:t xml:space="preserve">The onboard LED (PA5) will </w:t>
      </w:r>
      <w:r w:rsidRPr="00BD3D7B">
        <w:rPr>
          <w:b/>
          <w:bCs/>
        </w:rPr>
        <w:t>toggle based on the RTC seconds register (bit 0).</w:t>
      </w:r>
    </w:p>
    <w:p w14:paraId="56EE2E01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Troubleshooting</w:t>
      </w:r>
    </w:p>
    <w:p w14:paraId="0A67CD82" w14:textId="77777777" w:rsidR="00BD3D7B" w:rsidRPr="00BD3D7B" w:rsidRDefault="00BD3D7B" w:rsidP="00BD3D7B">
      <w:pPr>
        <w:rPr>
          <w:b/>
          <w:bCs/>
        </w:rPr>
      </w:pPr>
      <w:r w:rsidRPr="00BD3D7B">
        <w:rPr>
          <w:rFonts w:ascii="Segoe UI Emoji" w:hAnsi="Segoe UI Emoji" w:cs="Segoe UI Emoji"/>
          <w:b/>
          <w:bCs/>
        </w:rPr>
        <w:t>🔴</w:t>
      </w:r>
      <w:r w:rsidRPr="00BD3D7B">
        <w:rPr>
          <w:b/>
          <w:bCs/>
        </w:rPr>
        <w:t xml:space="preserve"> No I2C Communication?</w:t>
      </w:r>
    </w:p>
    <w:p w14:paraId="4B43B257" w14:textId="77777777" w:rsidR="00BD3D7B" w:rsidRPr="00BD3D7B" w:rsidRDefault="00BD3D7B" w:rsidP="00BD3D7B">
      <w:r w:rsidRPr="00BD3D7B">
        <w:rPr>
          <w:rFonts w:ascii="Segoe UI Emoji" w:hAnsi="Segoe UI Emoji" w:cs="Segoe UI Emoji"/>
        </w:rPr>
        <w:t>✅</w:t>
      </w:r>
      <w:r w:rsidRPr="00BD3D7B">
        <w:t xml:space="preserve"> </w:t>
      </w:r>
      <w:r w:rsidRPr="00BD3D7B">
        <w:rPr>
          <w:b/>
          <w:bCs/>
        </w:rPr>
        <w:t>Ensure PB8 (SCL) and PB9 (SDA) Are Correctly Connected.</w:t>
      </w:r>
      <w:r w:rsidRPr="00BD3D7B">
        <w:br/>
      </w:r>
      <w:r w:rsidRPr="00BD3D7B">
        <w:rPr>
          <w:rFonts w:ascii="Segoe UI Emoji" w:hAnsi="Segoe UI Emoji" w:cs="Segoe UI Emoji"/>
        </w:rPr>
        <w:t>✅</w:t>
      </w:r>
      <w:r w:rsidRPr="00BD3D7B">
        <w:t xml:space="preserve"> </w:t>
      </w:r>
      <w:r w:rsidRPr="00BD3D7B">
        <w:rPr>
          <w:b/>
          <w:bCs/>
        </w:rPr>
        <w:t xml:space="preserve">Confirm I2C1 Is Enabled (I2C1-&gt;CR1 |= (1U &lt;&lt; </w:t>
      </w:r>
      <w:proofErr w:type="gramStart"/>
      <w:r w:rsidRPr="00BD3D7B">
        <w:rPr>
          <w:b/>
          <w:bCs/>
        </w:rPr>
        <w:t>0);)</w:t>
      </w:r>
      <w:proofErr w:type="gramEnd"/>
      <w:r w:rsidRPr="00BD3D7B">
        <w:rPr>
          <w:b/>
          <w:bCs/>
        </w:rPr>
        <w:t>.</w:t>
      </w:r>
      <w:r w:rsidRPr="00BD3D7B">
        <w:br/>
      </w:r>
      <w:r w:rsidRPr="00BD3D7B">
        <w:rPr>
          <w:rFonts w:ascii="Segoe UI Emoji" w:hAnsi="Segoe UI Emoji" w:cs="Segoe UI Emoji"/>
        </w:rPr>
        <w:t>✅</w:t>
      </w:r>
      <w:r w:rsidRPr="00BD3D7B">
        <w:t xml:space="preserve"> </w:t>
      </w:r>
      <w:r w:rsidRPr="00BD3D7B">
        <w:rPr>
          <w:b/>
          <w:bCs/>
        </w:rPr>
        <w:t>Check That Pull-Up Resistors (4.7kΩ) Are Connected to SDA/SCL.</w:t>
      </w:r>
    </w:p>
    <w:p w14:paraId="7F1DA3B2" w14:textId="77777777" w:rsidR="00BD3D7B" w:rsidRPr="00BD3D7B" w:rsidRDefault="00BD3D7B" w:rsidP="00BD3D7B">
      <w:pPr>
        <w:rPr>
          <w:b/>
          <w:bCs/>
        </w:rPr>
      </w:pPr>
      <w:r w:rsidRPr="00BD3D7B">
        <w:rPr>
          <w:rFonts w:ascii="Segoe UI Emoji" w:hAnsi="Segoe UI Emoji" w:cs="Segoe UI Emoji"/>
          <w:b/>
          <w:bCs/>
        </w:rPr>
        <w:t>⚠️</w:t>
      </w:r>
      <w:r w:rsidRPr="00BD3D7B">
        <w:rPr>
          <w:b/>
          <w:bCs/>
        </w:rPr>
        <w:t xml:space="preserve"> RTC Not Responding?</w:t>
      </w:r>
    </w:p>
    <w:p w14:paraId="2F1DD9AD" w14:textId="77777777" w:rsidR="00BD3D7B" w:rsidRPr="00BD3D7B" w:rsidRDefault="00BD3D7B" w:rsidP="00BD3D7B">
      <w:r w:rsidRPr="00BD3D7B">
        <w:rPr>
          <w:rFonts w:ascii="Segoe UI Emoji" w:hAnsi="Segoe UI Emoji" w:cs="Segoe UI Emoji"/>
        </w:rPr>
        <w:t>✅</w:t>
      </w:r>
      <w:r w:rsidRPr="00BD3D7B">
        <w:t xml:space="preserve"> </w:t>
      </w:r>
      <w:r w:rsidRPr="00BD3D7B">
        <w:rPr>
          <w:b/>
          <w:bCs/>
        </w:rPr>
        <w:t>Ensure the Correct I2C Slave Address (0x68) Is Used.</w:t>
      </w:r>
      <w:r w:rsidRPr="00BD3D7B">
        <w:br/>
      </w:r>
      <w:r w:rsidRPr="00BD3D7B">
        <w:rPr>
          <w:rFonts w:ascii="Segoe UI Emoji" w:hAnsi="Segoe UI Emoji" w:cs="Segoe UI Emoji"/>
        </w:rPr>
        <w:t>✅</w:t>
      </w:r>
      <w:r w:rsidRPr="00BD3D7B">
        <w:t xml:space="preserve"> </w:t>
      </w:r>
      <w:r w:rsidRPr="00BD3D7B">
        <w:rPr>
          <w:b/>
          <w:bCs/>
        </w:rPr>
        <w:t>Check I2C Clock Polarity/Phase (Standard Mode).</w:t>
      </w:r>
    </w:p>
    <w:p w14:paraId="27349EFC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License</w:t>
      </w:r>
    </w:p>
    <w:p w14:paraId="28C3FAEC" w14:textId="77777777" w:rsidR="00BD3D7B" w:rsidRPr="00BD3D7B" w:rsidRDefault="00BD3D7B" w:rsidP="00BD3D7B">
      <w:r w:rsidRPr="00BD3D7B">
        <w:t xml:space="preserve">This project is licensed under the </w:t>
      </w:r>
      <w:r w:rsidRPr="00BD3D7B">
        <w:rPr>
          <w:b/>
          <w:bCs/>
        </w:rPr>
        <w:t>MIT License</w:t>
      </w:r>
      <w:r w:rsidRPr="00BD3D7B">
        <w:t>.</w:t>
      </w:r>
      <w:r w:rsidRPr="00BD3D7B">
        <w:br/>
        <w:t xml:space="preserve">You are free to </w:t>
      </w:r>
      <w:r w:rsidRPr="00BD3D7B">
        <w:rPr>
          <w:b/>
          <w:bCs/>
        </w:rPr>
        <w:t>modify, distribute, and use</w:t>
      </w:r>
      <w:r w:rsidRPr="00BD3D7B">
        <w:t xml:space="preserve"> the code.</w:t>
      </w:r>
    </w:p>
    <w:p w14:paraId="017DED41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References</w:t>
      </w:r>
    </w:p>
    <w:p w14:paraId="57038EF5" w14:textId="77777777" w:rsidR="00BD3D7B" w:rsidRPr="00BD3D7B" w:rsidRDefault="00BD3D7B" w:rsidP="00BD3D7B">
      <w:r w:rsidRPr="00BD3D7B">
        <w:rPr>
          <w:rFonts w:ascii="Segoe UI Emoji" w:hAnsi="Segoe UI Emoji" w:cs="Segoe UI Emoji"/>
        </w:rPr>
        <w:t>📄</w:t>
      </w:r>
      <w:r w:rsidRPr="00BD3D7B">
        <w:t xml:space="preserve"> </w:t>
      </w:r>
      <w:hyperlink r:id="rId5" w:history="1">
        <w:r w:rsidRPr="00BD3D7B">
          <w:rPr>
            <w:rStyle w:val="Hyperlink"/>
          </w:rPr>
          <w:t>STM32F401RE Datasheet</w:t>
        </w:r>
      </w:hyperlink>
      <w:r w:rsidRPr="00BD3D7B">
        <w:br/>
      </w:r>
      <w:r w:rsidRPr="00BD3D7B">
        <w:rPr>
          <w:rFonts w:ascii="Segoe UI Emoji" w:hAnsi="Segoe UI Emoji" w:cs="Segoe UI Emoji"/>
        </w:rPr>
        <w:t>📄</w:t>
      </w:r>
      <w:r w:rsidRPr="00BD3D7B">
        <w:t xml:space="preserve"> </w:t>
      </w:r>
      <w:hyperlink r:id="rId6" w:history="1">
        <w:r w:rsidRPr="00BD3D7B">
          <w:rPr>
            <w:rStyle w:val="Hyperlink"/>
          </w:rPr>
          <w:t>STM32 Reference Manual (RM0368)</w:t>
        </w:r>
      </w:hyperlink>
      <w:r w:rsidRPr="00BD3D7B">
        <w:br/>
      </w:r>
      <w:r w:rsidRPr="00BD3D7B">
        <w:rPr>
          <w:rFonts w:ascii="Segoe UI Emoji" w:hAnsi="Segoe UI Emoji" w:cs="Segoe UI Emoji"/>
        </w:rPr>
        <w:t>📄</w:t>
      </w:r>
      <w:r w:rsidRPr="00BD3D7B">
        <w:t xml:space="preserve"> </w:t>
      </w:r>
      <w:hyperlink r:id="rId7" w:history="1">
        <w:r w:rsidRPr="00BD3D7B">
          <w:rPr>
            <w:rStyle w:val="Hyperlink"/>
          </w:rPr>
          <w:t>I2C Programming Guide</w:t>
        </w:r>
      </w:hyperlink>
    </w:p>
    <w:p w14:paraId="3E903D9F" w14:textId="77777777" w:rsidR="00BD3D7B" w:rsidRPr="00BD3D7B" w:rsidRDefault="00BD3D7B" w:rsidP="00BD3D7B">
      <w:pPr>
        <w:rPr>
          <w:b/>
          <w:bCs/>
        </w:rPr>
      </w:pPr>
      <w:r w:rsidRPr="00BD3D7B">
        <w:rPr>
          <w:rFonts w:ascii="Segoe UI Emoji" w:hAnsi="Segoe UI Emoji" w:cs="Segoe UI Emoji"/>
          <w:b/>
          <w:bCs/>
        </w:rPr>
        <w:t>🚀</w:t>
      </w:r>
      <w:r w:rsidRPr="00BD3D7B">
        <w:rPr>
          <w:b/>
          <w:bCs/>
        </w:rPr>
        <w:t xml:space="preserve"> Summary</w:t>
      </w:r>
    </w:p>
    <w:p w14:paraId="3E98E24A" w14:textId="77777777" w:rsidR="00BD3D7B" w:rsidRPr="00BD3D7B" w:rsidRDefault="00BD3D7B" w:rsidP="00BD3D7B">
      <w:r w:rsidRPr="00BD3D7B">
        <w:rPr>
          <w:rFonts w:ascii="Segoe UI Emoji" w:hAnsi="Segoe UI Emoji" w:cs="Segoe UI Emoji"/>
        </w:rPr>
        <w:t>✅</w:t>
      </w:r>
      <w:r w:rsidRPr="00BD3D7B">
        <w:t xml:space="preserve"> </w:t>
      </w:r>
      <w:r w:rsidRPr="00BD3D7B">
        <w:rPr>
          <w:b/>
          <w:bCs/>
        </w:rPr>
        <w:t>I2C1 Configured as Master (PB8 SCL, PB9 SDA).</w:t>
      </w:r>
      <w:r w:rsidRPr="00BD3D7B">
        <w:br/>
      </w:r>
      <w:r w:rsidRPr="00BD3D7B">
        <w:rPr>
          <w:rFonts w:ascii="Segoe UI Emoji" w:hAnsi="Segoe UI Emoji" w:cs="Segoe UI Emoji"/>
        </w:rPr>
        <w:t>✅</w:t>
      </w:r>
      <w:r w:rsidRPr="00BD3D7B">
        <w:t xml:space="preserve"> </w:t>
      </w:r>
      <w:r w:rsidRPr="00BD3D7B">
        <w:rPr>
          <w:b/>
          <w:bCs/>
        </w:rPr>
        <w:t>Reads from DS1337 RTC Using I2C1 at 100 kHz.</w:t>
      </w:r>
      <w:r w:rsidRPr="00BD3D7B">
        <w:br/>
      </w:r>
      <w:r w:rsidRPr="00BD3D7B">
        <w:rPr>
          <w:rFonts w:ascii="Segoe UI Emoji" w:hAnsi="Segoe UI Emoji" w:cs="Segoe UI Emoji"/>
        </w:rPr>
        <w:t>✅</w:t>
      </w:r>
      <w:r w:rsidRPr="00BD3D7B">
        <w:t xml:space="preserve"> </w:t>
      </w:r>
      <w:r w:rsidRPr="00BD3D7B">
        <w:rPr>
          <w:b/>
          <w:bCs/>
        </w:rPr>
        <w:t>Proper Start, Restart, and Stop Condition Handling.</w:t>
      </w:r>
      <w:r w:rsidRPr="00BD3D7B">
        <w:br/>
      </w:r>
      <w:r w:rsidRPr="00BD3D7B">
        <w:rPr>
          <w:rFonts w:ascii="Segoe UI Emoji" w:hAnsi="Segoe UI Emoji" w:cs="Segoe UI Emoji"/>
        </w:rPr>
        <w:t>✅</w:t>
      </w:r>
      <w:r w:rsidRPr="00BD3D7B">
        <w:t xml:space="preserve"> </w:t>
      </w:r>
      <w:r w:rsidRPr="00BD3D7B">
        <w:rPr>
          <w:b/>
          <w:bCs/>
        </w:rPr>
        <w:t>LED (PA5) Blinks Based on RTC Seconds Register.</w:t>
      </w:r>
    </w:p>
    <w:p w14:paraId="0A2E0F72" w14:textId="77777777" w:rsidR="00BD3D7B" w:rsidRPr="00BD3D7B" w:rsidRDefault="00BD3D7B" w:rsidP="00BD3D7B">
      <w:r w:rsidRPr="00BD3D7B">
        <w:rPr>
          <w:rFonts w:ascii="Segoe UI Emoji" w:hAnsi="Segoe UI Emoji" w:cs="Segoe UI Emoji"/>
        </w:rPr>
        <w:t>📡</w:t>
      </w:r>
      <w:r w:rsidRPr="00BD3D7B">
        <w:t xml:space="preserve"> </w:t>
      </w:r>
      <w:r w:rsidRPr="00BD3D7B">
        <w:rPr>
          <w:b/>
          <w:bCs/>
        </w:rPr>
        <w:t xml:space="preserve">Enjoy I2C Communication with STM32F401RE! </w:t>
      </w:r>
      <w:r w:rsidRPr="00BD3D7B">
        <w:rPr>
          <w:rFonts w:ascii="Segoe UI Emoji" w:hAnsi="Segoe UI Emoji" w:cs="Segoe UI Emoji"/>
          <w:b/>
          <w:bCs/>
        </w:rPr>
        <w:t>🎯</w:t>
      </w:r>
    </w:p>
    <w:p w14:paraId="61534B85" w14:textId="77777777" w:rsidR="00BD3D7B" w:rsidRDefault="00BD3D7B"/>
    <w:sectPr w:rsidR="00BD3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594"/>
    <w:multiLevelType w:val="multilevel"/>
    <w:tmpl w:val="8992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A2461"/>
    <w:multiLevelType w:val="multilevel"/>
    <w:tmpl w:val="A6BE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914D5"/>
    <w:multiLevelType w:val="multilevel"/>
    <w:tmpl w:val="B6EA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31811"/>
    <w:multiLevelType w:val="multilevel"/>
    <w:tmpl w:val="FFD6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C453E6"/>
    <w:multiLevelType w:val="multilevel"/>
    <w:tmpl w:val="BF8A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3874CC"/>
    <w:multiLevelType w:val="multilevel"/>
    <w:tmpl w:val="0C9A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0186A"/>
    <w:multiLevelType w:val="multilevel"/>
    <w:tmpl w:val="92D4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0B7D2D"/>
    <w:multiLevelType w:val="multilevel"/>
    <w:tmpl w:val="E074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317123">
    <w:abstractNumId w:val="5"/>
  </w:num>
  <w:num w:numId="2" w16cid:durableId="1143233451">
    <w:abstractNumId w:val="6"/>
  </w:num>
  <w:num w:numId="3" w16cid:durableId="477066798">
    <w:abstractNumId w:val="7"/>
  </w:num>
  <w:num w:numId="4" w16cid:durableId="1518278221">
    <w:abstractNumId w:val="1"/>
  </w:num>
  <w:num w:numId="5" w16cid:durableId="1780491232">
    <w:abstractNumId w:val="3"/>
  </w:num>
  <w:num w:numId="6" w16cid:durableId="2064476133">
    <w:abstractNumId w:val="0"/>
  </w:num>
  <w:num w:numId="7" w16cid:durableId="260338473">
    <w:abstractNumId w:val="2"/>
  </w:num>
  <w:num w:numId="8" w16cid:durableId="2059085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7B"/>
    <w:rsid w:val="003615AC"/>
    <w:rsid w:val="00B659CD"/>
    <w:rsid w:val="00BD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973C"/>
  <w15:chartTrackingRefBased/>
  <w15:docId w15:val="{FC7CECFC-D837-487C-BE11-B9CDCEF7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D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D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D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D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D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D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D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D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D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D7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3D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6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.com/resource/en/programming_manual/dm0024575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.com/resource/en/reference_manual/dm00096844.pdf" TargetMode="External"/><Relationship Id="rId5" Type="http://schemas.openxmlformats.org/officeDocument/2006/relationships/hyperlink" Target="https://www.st.com/en/microcontrollers-microprocessors/stm32f401r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Varshney</dc:creator>
  <cp:keywords/>
  <dc:description/>
  <cp:lastModifiedBy>Madhur Varshney</cp:lastModifiedBy>
  <cp:revision>2</cp:revision>
  <dcterms:created xsi:type="dcterms:W3CDTF">2025-02-17T06:57:00Z</dcterms:created>
  <dcterms:modified xsi:type="dcterms:W3CDTF">2025-02-17T06:57:00Z</dcterms:modified>
</cp:coreProperties>
</file>