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909DB" w14:textId="086AAFBB" w:rsidR="00641CA4" w:rsidRDefault="00000000">
      <w:pPr>
        <w:spacing w:before="79"/>
        <w:ind w:left="100"/>
        <w:rPr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by:</w:t>
      </w:r>
      <w:r w:rsidR="007B6581">
        <w:rPr>
          <w:b/>
          <w:i/>
          <w:sz w:val="24"/>
        </w:rPr>
        <w:t xml:space="preserve"> </w:t>
      </w:r>
      <w:r w:rsidR="005D7CE3">
        <w:rPr>
          <w:bCs/>
          <w:iCs/>
          <w:sz w:val="24"/>
        </w:rPr>
        <w:t>Simran Dalvi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(2023180</w:t>
      </w:r>
      <w:r w:rsidR="005D7CE3">
        <w:rPr>
          <w:spacing w:val="-2"/>
          <w:sz w:val="24"/>
        </w:rPr>
        <w:t>42</w:t>
      </w:r>
      <w:r>
        <w:rPr>
          <w:spacing w:val="-2"/>
          <w:sz w:val="24"/>
        </w:rPr>
        <w:t>)</w:t>
      </w:r>
    </w:p>
    <w:p w14:paraId="688BDF76" w14:textId="77777777" w:rsidR="00641CA4" w:rsidRDefault="00641CA4">
      <w:pPr>
        <w:pStyle w:val="BodyText"/>
      </w:pPr>
    </w:p>
    <w:p w14:paraId="5908A7F4" w14:textId="77777777" w:rsidR="00641CA4" w:rsidRDefault="00641CA4">
      <w:pPr>
        <w:pStyle w:val="BodyText"/>
        <w:spacing w:before="89"/>
      </w:pPr>
    </w:p>
    <w:p w14:paraId="45E93D35" w14:textId="77777777" w:rsidR="009F3900" w:rsidRPr="009F3900" w:rsidRDefault="009F3900" w:rsidP="009F3900">
      <w:pPr>
        <w:pStyle w:val="Title"/>
        <w:rPr>
          <w:sz w:val="40"/>
          <w:szCs w:val="40"/>
        </w:rPr>
      </w:pPr>
      <w:r w:rsidRPr="009F3900">
        <w:rPr>
          <w:sz w:val="40"/>
          <w:szCs w:val="40"/>
        </w:rPr>
        <w:t>Assignment Report on Real-Time E-commerce Order Processing System Utilizing Kafka</w:t>
      </w:r>
    </w:p>
    <w:p w14:paraId="1FDDE7BB" w14:textId="77777777" w:rsidR="009F3900" w:rsidRDefault="009F3900" w:rsidP="009F3900">
      <w:pPr>
        <w:pStyle w:val="Title"/>
      </w:pPr>
    </w:p>
    <w:p w14:paraId="1F0FC3BB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To create a Kafka-based system for handling e-commerce orders in real-time, the following steps can be taken:</w:t>
      </w:r>
    </w:p>
    <w:p w14:paraId="3AD4ABC2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</w:p>
    <w:p w14:paraId="0BCE0E9E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Phase 1: Setting Up Kafka</w:t>
      </w:r>
    </w:p>
    <w:p w14:paraId="7B136E67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1. Install Kafka: Ensure the installation and activation of Kafka either on your local machine or a designated server.</w:t>
      </w:r>
    </w:p>
    <w:p w14:paraId="337F6FA9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2. Establish Kafka Topics: Create two Kafka topics, namely '</w:t>
      </w:r>
      <w:proofErr w:type="spellStart"/>
      <w:r w:rsidRPr="009F3900">
        <w:rPr>
          <w:b w:val="0"/>
          <w:bCs w:val="0"/>
          <w:sz w:val="28"/>
          <w:szCs w:val="28"/>
        </w:rPr>
        <w:t>inventory_orders</w:t>
      </w:r>
      <w:proofErr w:type="spellEnd"/>
      <w:r w:rsidRPr="009F3900">
        <w:rPr>
          <w:b w:val="0"/>
          <w:bCs w:val="0"/>
          <w:sz w:val="28"/>
          <w:szCs w:val="28"/>
        </w:rPr>
        <w:t>' and '</w:t>
      </w:r>
      <w:proofErr w:type="spellStart"/>
      <w:r w:rsidRPr="009F3900">
        <w:rPr>
          <w:b w:val="0"/>
          <w:bCs w:val="0"/>
          <w:sz w:val="28"/>
          <w:szCs w:val="28"/>
        </w:rPr>
        <w:t>delivery_orders</w:t>
      </w:r>
      <w:proofErr w:type="spellEnd"/>
      <w:r w:rsidRPr="009F3900">
        <w:rPr>
          <w:b w:val="0"/>
          <w:bCs w:val="0"/>
          <w:sz w:val="28"/>
          <w:szCs w:val="28"/>
        </w:rPr>
        <w:t>,' to facilitate message transmission from producers.</w:t>
      </w:r>
    </w:p>
    <w:p w14:paraId="3AEB852E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</w:p>
    <w:p w14:paraId="786106EE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Phase 2: Producer Implementation</w:t>
      </w:r>
    </w:p>
    <w:p w14:paraId="3D53D4C4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1. Inventory Orders Producer:</w:t>
      </w:r>
    </w:p>
    <w:p w14:paraId="54164A3B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This producer is responsible for filtering messages with the 'inventory' type.</w:t>
      </w:r>
    </w:p>
    <w:p w14:paraId="762A89E7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Develop a Kafka producer that retrieves inventory-related events from a data source and forwards messages marked as 'inventory' to the '</w:t>
      </w:r>
      <w:proofErr w:type="spellStart"/>
      <w:r w:rsidRPr="009F3900">
        <w:rPr>
          <w:b w:val="0"/>
          <w:bCs w:val="0"/>
          <w:sz w:val="28"/>
          <w:szCs w:val="28"/>
        </w:rPr>
        <w:t>inventory_orders</w:t>
      </w:r>
      <w:proofErr w:type="spellEnd"/>
      <w:r w:rsidRPr="009F3900">
        <w:rPr>
          <w:b w:val="0"/>
          <w:bCs w:val="0"/>
          <w:sz w:val="28"/>
          <w:szCs w:val="28"/>
        </w:rPr>
        <w:t>' topic.</w:t>
      </w:r>
    </w:p>
    <w:p w14:paraId="58F96644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2. Delivery Orders Producer:</w:t>
      </w:r>
    </w:p>
    <w:p w14:paraId="72D52893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This producer filters messages with the 'delivery' type.</w:t>
      </w:r>
    </w:p>
    <w:p w14:paraId="7682827D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Construct a Kafka producer that fetches delivery-related events and dispatches messages tagged as 'delivery' to the '</w:t>
      </w:r>
      <w:proofErr w:type="spellStart"/>
      <w:r w:rsidRPr="009F3900">
        <w:rPr>
          <w:b w:val="0"/>
          <w:bCs w:val="0"/>
          <w:sz w:val="28"/>
          <w:szCs w:val="28"/>
        </w:rPr>
        <w:t>delivery_orders</w:t>
      </w:r>
      <w:proofErr w:type="spellEnd"/>
      <w:r w:rsidRPr="009F3900">
        <w:rPr>
          <w:b w:val="0"/>
          <w:bCs w:val="0"/>
          <w:sz w:val="28"/>
          <w:szCs w:val="28"/>
        </w:rPr>
        <w:t>' topic.</w:t>
      </w:r>
    </w:p>
    <w:p w14:paraId="07D4F59E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</w:p>
    <w:p w14:paraId="0FDF59C9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Phase 3: Consumer Implementation</w:t>
      </w:r>
    </w:p>
    <w:p w14:paraId="06842E05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1. Inventory Data Consumer:</w:t>
      </w:r>
    </w:p>
    <w:p w14:paraId="17E6198F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Configure a Kafka consumer subscribed to the '</w:t>
      </w:r>
      <w:proofErr w:type="spellStart"/>
      <w:r w:rsidRPr="009F3900">
        <w:rPr>
          <w:b w:val="0"/>
          <w:bCs w:val="0"/>
          <w:sz w:val="28"/>
          <w:szCs w:val="28"/>
        </w:rPr>
        <w:t>inventory_orders</w:t>
      </w:r>
      <w:proofErr w:type="spellEnd"/>
      <w:r w:rsidRPr="009F3900">
        <w:rPr>
          <w:b w:val="0"/>
          <w:bCs w:val="0"/>
          <w:sz w:val="28"/>
          <w:szCs w:val="28"/>
        </w:rPr>
        <w:t>' topic.</w:t>
      </w:r>
    </w:p>
    <w:p w14:paraId="716F4F13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Develop processing logic to handle incoming inventory messages by updating relevant databases or systems.</w:t>
      </w:r>
    </w:p>
    <w:p w14:paraId="56397AB8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2. Delivery Data Consumer:</w:t>
      </w:r>
    </w:p>
    <w:p w14:paraId="7625D78E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Set up a Kafka consumer for the '</w:t>
      </w:r>
      <w:proofErr w:type="spellStart"/>
      <w:r w:rsidRPr="009F3900">
        <w:rPr>
          <w:b w:val="0"/>
          <w:bCs w:val="0"/>
          <w:sz w:val="28"/>
          <w:szCs w:val="28"/>
        </w:rPr>
        <w:t>delivery_orders</w:t>
      </w:r>
      <w:proofErr w:type="spellEnd"/>
      <w:r w:rsidRPr="009F3900">
        <w:rPr>
          <w:b w:val="0"/>
          <w:bCs w:val="0"/>
          <w:sz w:val="28"/>
          <w:szCs w:val="28"/>
        </w:rPr>
        <w:t>' topic.</w:t>
      </w:r>
    </w:p>
    <w:p w14:paraId="24CB6650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Develop processing logic to manage delivery-related messages, including scheduling deliveries, updating delivery status, and informing customers.</w:t>
      </w:r>
    </w:p>
    <w:p w14:paraId="2A20CB21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</w:p>
    <w:p w14:paraId="471D7014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Phase 4: Message Filtering Logic Development</w:t>
      </w:r>
    </w:p>
    <w:p w14:paraId="4F6186DB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1. Producer-side Message Filtering:</w:t>
      </w:r>
    </w:p>
    <w:p w14:paraId="6B7F665C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Integrate filtering logic within each producer to screen messages based on their type field from the incoming data source.</w:t>
      </w:r>
    </w:p>
    <w:p w14:paraId="1186B95B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 xml:space="preserve">   - Only dispatch messages to Kafka if they correspond to the desired type (i.e., 'inventory' or 'delivery').</w:t>
      </w:r>
    </w:p>
    <w:p w14:paraId="78819B1E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</w:p>
    <w:p w14:paraId="1F28BD8B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Additional Considerations</w:t>
      </w:r>
    </w:p>
    <w:p w14:paraId="78FC49D8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lastRenderedPageBreak/>
        <w:t>- Error Handling: Implement error handling mechanisms within producers and consumers to gracefully manage exceptions or unsuccessful operations.</w:t>
      </w:r>
    </w:p>
    <w:p w14:paraId="01A9E732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- Scalability: Design the system to accommodate increasing workloads by considering Kafka partitioning, consumer groups, and scaling techniques.</w:t>
      </w:r>
    </w:p>
    <w:p w14:paraId="6E17293A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- Monitoring and Logging: Employ Kafka monitoring tools and logging frameworks to effectively monitor system performance and troubleshoot any encountered issues.</w:t>
      </w:r>
    </w:p>
    <w:p w14:paraId="09957B87" w14:textId="77777777" w:rsidR="009F3900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</w:p>
    <w:p w14:paraId="4DAFCB54" w14:textId="46B0A6CF" w:rsidR="00641CA4" w:rsidRPr="009F3900" w:rsidRDefault="009F3900" w:rsidP="009F3900">
      <w:pPr>
        <w:pStyle w:val="Title"/>
        <w:jc w:val="left"/>
        <w:rPr>
          <w:b w:val="0"/>
          <w:bCs w:val="0"/>
          <w:sz w:val="28"/>
          <w:szCs w:val="28"/>
        </w:rPr>
      </w:pPr>
      <w:r w:rsidRPr="009F3900">
        <w:rPr>
          <w:b w:val="0"/>
          <w:bCs w:val="0"/>
          <w:sz w:val="28"/>
          <w:szCs w:val="28"/>
        </w:rPr>
        <w:t>By adhering to these steps and adopting best practices, a robust Kafka-based e-commerce order management system capable of real-time inventory management and delivery processing can be developed.</w:t>
      </w:r>
    </w:p>
    <w:sectPr w:rsidR="00641CA4" w:rsidRPr="009F3900" w:rsidSect="00C96FE0">
      <w:type w:val="continuous"/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142"/>
    <w:multiLevelType w:val="hybridMultilevel"/>
    <w:tmpl w:val="CD688A04"/>
    <w:lvl w:ilvl="0" w:tplc="5058B1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BCBAA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21C51B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23106DA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21FE94E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92E008C2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58AC29C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22BE37B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38905E20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2011E6"/>
    <w:multiLevelType w:val="hybridMultilevel"/>
    <w:tmpl w:val="8DE036CA"/>
    <w:lvl w:ilvl="0" w:tplc="589AA7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2F62DB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AF26C5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288B08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404E687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E5C9E1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DDC43A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72A2188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7388850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2C670D"/>
    <w:multiLevelType w:val="hybridMultilevel"/>
    <w:tmpl w:val="4A0E710E"/>
    <w:lvl w:ilvl="0" w:tplc="A8E87F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A8F4A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3201A6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B90CDD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2F6CC0F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291C8D3C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DB3C1BA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B91853E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66D0A85E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F646FC"/>
    <w:multiLevelType w:val="hybridMultilevel"/>
    <w:tmpl w:val="E890A1F2"/>
    <w:lvl w:ilvl="0" w:tplc="438CB0A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9E789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3707FF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22C0A0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E6477C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8460D7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064CF1C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132CF16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86AE63C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9C3220"/>
    <w:multiLevelType w:val="hybridMultilevel"/>
    <w:tmpl w:val="63F06060"/>
    <w:lvl w:ilvl="0" w:tplc="BA6A14E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A8E7B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AC52330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86AF51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D516559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0E9CC61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308555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B245EF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93BE6F5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662320107">
    <w:abstractNumId w:val="1"/>
  </w:num>
  <w:num w:numId="2" w16cid:durableId="129135799">
    <w:abstractNumId w:val="3"/>
  </w:num>
  <w:num w:numId="3" w16cid:durableId="836387951">
    <w:abstractNumId w:val="2"/>
  </w:num>
  <w:num w:numId="4" w16cid:durableId="850338605">
    <w:abstractNumId w:val="0"/>
  </w:num>
  <w:num w:numId="5" w16cid:durableId="313145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A4"/>
    <w:rsid w:val="000079BA"/>
    <w:rsid w:val="005D7CE3"/>
    <w:rsid w:val="00641CA4"/>
    <w:rsid w:val="00712039"/>
    <w:rsid w:val="007B6581"/>
    <w:rsid w:val="009F3900"/>
    <w:rsid w:val="00C510FF"/>
    <w:rsid w:val="00C96FE0"/>
    <w:rsid w:val="00CA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FE24"/>
  <w15:docId w15:val="{3F5A4907-D9EB-45B8-8FDA-63B0089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2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Simran Dalvi</cp:lastModifiedBy>
  <cp:revision>4</cp:revision>
  <dcterms:created xsi:type="dcterms:W3CDTF">2024-05-07T13:22:00Z</dcterms:created>
  <dcterms:modified xsi:type="dcterms:W3CDTF">2024-05-07T18:11:00Z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2021</vt:lpwstr>
  </property>
</Properties>
</file>