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C3D83B" w14:textId="22F6D641" w:rsidR="00AB294A" w:rsidRDefault="00D07C22" w:rsidP="00D07C22">
      <w:pPr>
        <w:jc w:val="center"/>
        <w:rPr>
          <w:b/>
          <w:bCs/>
          <w:sz w:val="44"/>
          <w:szCs w:val="44"/>
          <w:u w:val="single"/>
        </w:rPr>
      </w:pPr>
      <w:r w:rsidRPr="00D07C22">
        <w:rPr>
          <w:b/>
          <w:bCs/>
          <w:sz w:val="44"/>
          <w:szCs w:val="44"/>
          <w:u w:val="single"/>
        </w:rPr>
        <w:t>SUMMARY</w:t>
      </w:r>
    </w:p>
    <w:p w14:paraId="06787806" w14:textId="3F898C87" w:rsidR="00D07C22" w:rsidRDefault="00D07C22" w:rsidP="00D07C22">
      <w:pPr>
        <w:rPr>
          <w:sz w:val="28"/>
          <w:szCs w:val="28"/>
        </w:rPr>
      </w:pPr>
      <w:r w:rsidRPr="00D07C22">
        <w:rPr>
          <w:sz w:val="28"/>
          <w:szCs w:val="28"/>
        </w:rPr>
        <w:t xml:space="preserve">This analysis was conducted for X Education with the goal of identifying strategies to attract more industry professionals to </w:t>
      </w:r>
      <w:r w:rsidRPr="00D07C22">
        <w:rPr>
          <w:sz w:val="28"/>
          <w:szCs w:val="28"/>
        </w:rPr>
        <w:t>enrol</w:t>
      </w:r>
      <w:r w:rsidRPr="00D07C22">
        <w:rPr>
          <w:sz w:val="28"/>
          <w:szCs w:val="28"/>
        </w:rPr>
        <w:t xml:space="preserve"> in their courses. The dataset provided valuable insights into how potential customers interact with the website, the time they spend on it, their paths to reaching the site, and the conversion rates.</w:t>
      </w:r>
    </w:p>
    <w:p w14:paraId="3BA93E33" w14:textId="77777777" w:rsidR="00D07C22" w:rsidRPr="00D07C22" w:rsidRDefault="00D07C22" w:rsidP="00D07C22">
      <w:pPr>
        <w:rPr>
          <w:b/>
          <w:bCs/>
          <w:sz w:val="28"/>
          <w:szCs w:val="28"/>
        </w:rPr>
      </w:pPr>
      <w:r w:rsidRPr="00D07C22">
        <w:rPr>
          <w:b/>
          <w:bCs/>
          <w:sz w:val="28"/>
          <w:szCs w:val="28"/>
        </w:rPr>
        <w:t>The following technical steps were undertaken:</w:t>
      </w:r>
    </w:p>
    <w:p w14:paraId="53A78978" w14:textId="77777777" w:rsidR="00D07C22" w:rsidRPr="00D07C22" w:rsidRDefault="00D07C22" w:rsidP="00D07C22">
      <w:pPr>
        <w:pStyle w:val="ListParagraph"/>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07C22">
        <w:rPr>
          <w:rFonts w:ascii="Times New Roman" w:eastAsia="Times New Roman" w:hAnsi="Times New Roman" w:cs="Times New Roman"/>
          <w:b/>
          <w:bCs/>
          <w:kern w:val="0"/>
          <w:lang w:eastAsia="en-GB"/>
          <w14:ligatures w14:val="none"/>
        </w:rPr>
        <w:t>Data Cleaning:</w:t>
      </w:r>
    </w:p>
    <w:p w14:paraId="5D51B0E9" w14:textId="0AD45909" w:rsidR="00D07C22" w:rsidRPr="00D07C22" w:rsidRDefault="00D07C22" w:rsidP="00D07C22">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07C22">
        <w:rPr>
          <w:rFonts w:ascii="Times New Roman" w:eastAsia="Times New Roman" w:hAnsi="Times New Roman" w:cs="Times New Roman"/>
          <w:kern w:val="0"/>
          <w:lang w:eastAsia="en-GB"/>
          <w14:ligatures w14:val="none"/>
        </w:rPr>
        <w:t xml:space="preserve">The first step in cleaning the dataset involved removing redundant variables and </w:t>
      </w:r>
      <w:r w:rsidRPr="00D07C22">
        <w:rPr>
          <w:rFonts w:ascii="Times New Roman" w:eastAsia="Times New Roman" w:hAnsi="Times New Roman" w:cs="Times New Roman"/>
          <w:kern w:val="0"/>
          <w:lang w:eastAsia="en-GB"/>
          <w14:ligatures w14:val="none"/>
        </w:rPr>
        <w:t xml:space="preserve">     </w:t>
      </w:r>
      <w:r w:rsidRPr="00D07C22">
        <w:rPr>
          <w:rFonts w:ascii="Times New Roman" w:eastAsia="Times New Roman" w:hAnsi="Times New Roman" w:cs="Times New Roman"/>
          <w:kern w:val="0"/>
          <w:lang w:eastAsia="en-GB"/>
          <w14:ligatures w14:val="none"/>
        </w:rPr>
        <w:t>features.</w:t>
      </w:r>
    </w:p>
    <w:p w14:paraId="21FCBF33" w14:textId="5B359BEE" w:rsidR="00D07C22" w:rsidRPr="00D07C22" w:rsidRDefault="00D07C22" w:rsidP="00D07C22">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07C22">
        <w:rPr>
          <w:rFonts w:ascii="Times New Roman" w:eastAsia="Times New Roman" w:hAnsi="Times New Roman" w:cs="Times New Roman"/>
          <w:kern w:val="0"/>
          <w:lang w:eastAsia="en-GB"/>
          <w14:ligatures w14:val="none"/>
        </w:rPr>
        <w:t>Although the dataset was mostly clean, there were a few missing values. Specifically, the "Select" option was replaced with a null value, as it did not contribute meaningful information.</w:t>
      </w:r>
    </w:p>
    <w:p w14:paraId="783FD839" w14:textId="75020193" w:rsidR="00D07C22" w:rsidRPr="00D07C22" w:rsidRDefault="00D07C22" w:rsidP="00D07C22">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07C22">
        <w:rPr>
          <w:rFonts w:ascii="Times New Roman" w:eastAsia="Times New Roman" w:hAnsi="Times New Roman" w:cs="Times New Roman"/>
          <w:kern w:val="0"/>
          <w:lang w:eastAsia="en-GB"/>
          <w14:ligatures w14:val="none"/>
        </w:rPr>
        <w:t>Variables with more than 40% missing data were dropped.</w:t>
      </w:r>
    </w:p>
    <w:p w14:paraId="4456F499" w14:textId="23CD8E03" w:rsidR="00D07C22" w:rsidRPr="00D07C22" w:rsidRDefault="00D07C22" w:rsidP="00D07C22">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07C22">
        <w:rPr>
          <w:rFonts w:ascii="Times New Roman" w:eastAsia="Times New Roman" w:hAnsi="Times New Roman" w:cs="Times New Roman"/>
          <w:kern w:val="0"/>
          <w:lang w:eastAsia="en-GB"/>
          <w14:ligatures w14:val="none"/>
        </w:rPr>
        <w:t>The number of unique categories in all categorical columns was checked.</w:t>
      </w:r>
    </w:p>
    <w:p w14:paraId="56F26F04" w14:textId="5FE3C70A" w:rsidR="00D07C22" w:rsidRPr="00D07C22" w:rsidRDefault="00D07C22" w:rsidP="00D07C22">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07C22">
        <w:rPr>
          <w:rFonts w:ascii="Times New Roman" w:eastAsia="Times New Roman" w:hAnsi="Times New Roman" w:cs="Times New Roman"/>
          <w:kern w:val="0"/>
          <w:lang w:eastAsia="en-GB"/>
          <w14:ligatures w14:val="none"/>
        </w:rPr>
        <w:t>Highly skewed columns were identified and removed.</w:t>
      </w:r>
    </w:p>
    <w:p w14:paraId="2D99D9B3" w14:textId="21B0AF53" w:rsidR="00D07C22" w:rsidRPr="00D07C22" w:rsidRDefault="00D07C22" w:rsidP="00D07C22">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07C22">
        <w:rPr>
          <w:rFonts w:ascii="Times New Roman" w:eastAsia="Times New Roman" w:hAnsi="Times New Roman" w:cs="Times New Roman"/>
          <w:kern w:val="0"/>
          <w:lang w:eastAsia="en-GB"/>
          <w14:ligatures w14:val="none"/>
        </w:rPr>
        <w:t>Missing values were handled by imputing appropriate aggregate functions, such as mean, median, or mode.</w:t>
      </w:r>
    </w:p>
    <w:p w14:paraId="02417B6D" w14:textId="7E5DC4F9" w:rsidR="00D07C22" w:rsidRDefault="00D07C22" w:rsidP="00D07C22">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07C22">
        <w:rPr>
          <w:rFonts w:ascii="Times New Roman" w:eastAsia="Times New Roman" w:hAnsi="Times New Roman" w:cs="Times New Roman"/>
          <w:kern w:val="0"/>
          <w:lang w:eastAsia="en-GB"/>
          <w14:ligatures w14:val="none"/>
        </w:rPr>
        <w:t>Outliers were detected and addressed.</w:t>
      </w:r>
    </w:p>
    <w:p w14:paraId="6491F0AE" w14:textId="31E935E7" w:rsidR="00D07C22" w:rsidRDefault="00D07C22" w:rsidP="00D07C22">
      <w:pPr>
        <w:pStyle w:val="ListParagraph"/>
        <w:numPr>
          <w:ilvl w:val="0"/>
          <w:numId w:val="4"/>
        </w:num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D07C22">
        <w:rPr>
          <w:rFonts w:ascii="Times New Roman" w:eastAsia="Times New Roman" w:hAnsi="Times New Roman" w:cs="Times New Roman"/>
          <w:b/>
          <w:bCs/>
          <w:kern w:val="0"/>
          <w:lang w:eastAsia="en-GB"/>
          <w14:ligatures w14:val="none"/>
        </w:rPr>
        <w:t>Exploratory Data Analysis (EDA):</w:t>
      </w:r>
    </w:p>
    <w:p w14:paraId="66096F4D" w14:textId="6A5888B5" w:rsidR="00D07C22" w:rsidRPr="00D07C22" w:rsidRDefault="00D07C22" w:rsidP="00D07C22">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07C22">
        <w:rPr>
          <w:rFonts w:ascii="Times New Roman" w:eastAsia="Times New Roman" w:hAnsi="Times New Roman" w:cs="Times New Roman"/>
          <w:kern w:val="0"/>
          <w:lang w:eastAsia="en-GB"/>
          <w14:ligatures w14:val="none"/>
        </w:rPr>
        <w:t>A preliminary EDA was performed to assess the quality of the data. It was observed that many of the categorical variables contained irrelevant elements, though the numeric data appeared in good shape, aside from the presence of some outliers.</w:t>
      </w:r>
    </w:p>
    <w:p w14:paraId="12FFB970" w14:textId="61817C91" w:rsidR="00D07C22" w:rsidRPr="00D07C22" w:rsidRDefault="00D07C22" w:rsidP="00D07C22">
      <w:pPr>
        <w:pStyle w:val="ListParagraph"/>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D07C22">
        <w:rPr>
          <w:rFonts w:ascii="Times New Roman" w:eastAsia="Times New Roman" w:hAnsi="Times New Roman" w:cs="Times New Roman"/>
          <w:kern w:val="0"/>
          <w:lang w:eastAsia="en-GB"/>
          <w14:ligatures w14:val="none"/>
        </w:rPr>
        <w:t>Univariate analysis was carried out on both continuous and categorical variables.</w:t>
      </w:r>
    </w:p>
    <w:p w14:paraId="53889065" w14:textId="3F94A755" w:rsidR="00D07C22" w:rsidRPr="00D07C22" w:rsidRDefault="00D07C22" w:rsidP="00D07C22">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07C22">
        <w:rPr>
          <w:rFonts w:ascii="Times New Roman" w:eastAsia="Times New Roman" w:hAnsi="Times New Roman" w:cs="Times New Roman"/>
          <w:kern w:val="0"/>
          <w:lang w:eastAsia="en-GB"/>
          <w14:ligatures w14:val="none"/>
        </w:rPr>
        <w:t>Bivariate analysis was conducted to examine relationships with the target variable.</w:t>
      </w:r>
    </w:p>
    <w:p w14:paraId="79431814" w14:textId="12D932BC" w:rsidR="00D07C22" w:rsidRDefault="00D07C22" w:rsidP="00D07C22">
      <w:pPr>
        <w:pStyle w:val="ListParagraph"/>
        <w:numPr>
          <w:ilvl w:val="0"/>
          <w:numId w:val="4"/>
        </w:num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D07C22">
        <w:rPr>
          <w:rFonts w:ascii="Times New Roman" w:eastAsia="Times New Roman" w:hAnsi="Times New Roman" w:cs="Times New Roman"/>
          <w:b/>
          <w:bCs/>
          <w:kern w:val="0"/>
          <w:lang w:eastAsia="en-GB"/>
          <w14:ligatures w14:val="none"/>
        </w:rPr>
        <w:t>Dummy Variables:</w:t>
      </w:r>
    </w:p>
    <w:p w14:paraId="66EDA7A6" w14:textId="22F06C2D" w:rsidR="00D07C22" w:rsidRDefault="00D07C22" w:rsidP="00D07C22">
      <w:pPr>
        <w:pStyle w:val="ListParagraph"/>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07C22">
        <w:rPr>
          <w:rFonts w:ascii="Times New Roman" w:eastAsia="Times New Roman" w:hAnsi="Times New Roman" w:cs="Times New Roman"/>
          <w:kern w:val="0"/>
          <w:lang w:eastAsia="en-GB"/>
          <w14:ligatures w14:val="none"/>
        </w:rPr>
        <w:t>Dummy variables were created for all categorical columns to convert them into a usable format for the model.</w:t>
      </w:r>
    </w:p>
    <w:p w14:paraId="11AF2148" w14:textId="0EFEFB6C" w:rsidR="00D07C22" w:rsidRPr="00D07C22" w:rsidRDefault="00D07C22" w:rsidP="00D07C22">
      <w:pPr>
        <w:pStyle w:val="ListParagraph"/>
        <w:numPr>
          <w:ilvl w:val="0"/>
          <w:numId w:val="4"/>
        </w:num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D07C22">
        <w:rPr>
          <w:rFonts w:ascii="Times New Roman" w:eastAsia="Times New Roman" w:hAnsi="Times New Roman" w:cs="Times New Roman"/>
          <w:b/>
          <w:bCs/>
          <w:kern w:val="0"/>
          <w:lang w:eastAsia="en-GB"/>
          <w14:ligatures w14:val="none"/>
        </w:rPr>
        <w:t>Scaling:</w:t>
      </w:r>
    </w:p>
    <w:p w14:paraId="66C40DF5" w14:textId="07D5FE50" w:rsidR="00D07C22" w:rsidRDefault="00D07C22" w:rsidP="00D07C22">
      <w:pPr>
        <w:pStyle w:val="ListParagraph"/>
        <w:numPr>
          <w:ilvl w:val="0"/>
          <w:numId w:val="8"/>
        </w:numPr>
        <w:rPr>
          <w:rFonts w:ascii="Times New Roman" w:hAnsi="Times New Roman" w:cs="Times New Roman"/>
        </w:rPr>
      </w:pPr>
      <w:r w:rsidRPr="00D07C22">
        <w:rPr>
          <w:rFonts w:ascii="Times New Roman" w:hAnsi="Times New Roman" w:cs="Times New Roman"/>
        </w:rPr>
        <w:t>Standard scaling was applied to continuous variables to normalize the data.</w:t>
      </w:r>
    </w:p>
    <w:p w14:paraId="1CB7AD23" w14:textId="73686379" w:rsidR="00D07C22" w:rsidRDefault="00D07C22" w:rsidP="00D07C22">
      <w:pPr>
        <w:pStyle w:val="ListParagraph"/>
        <w:numPr>
          <w:ilvl w:val="0"/>
          <w:numId w:val="4"/>
        </w:numPr>
        <w:rPr>
          <w:rFonts w:ascii="Times New Roman" w:hAnsi="Times New Roman" w:cs="Times New Roman"/>
          <w:b/>
          <w:bCs/>
        </w:rPr>
      </w:pPr>
      <w:r w:rsidRPr="00D07C22">
        <w:rPr>
          <w:rFonts w:ascii="Times New Roman" w:hAnsi="Times New Roman" w:cs="Times New Roman"/>
          <w:b/>
          <w:bCs/>
        </w:rPr>
        <w:t>Train-Test Split:</w:t>
      </w:r>
    </w:p>
    <w:p w14:paraId="6C021BBE" w14:textId="21FE8BF4" w:rsidR="00D07C22" w:rsidRDefault="00D07C22" w:rsidP="00D07C22">
      <w:pPr>
        <w:pStyle w:val="ListParagraph"/>
        <w:numPr>
          <w:ilvl w:val="0"/>
          <w:numId w:val="8"/>
        </w:numPr>
        <w:rPr>
          <w:rFonts w:ascii="Times New Roman" w:hAnsi="Times New Roman" w:cs="Times New Roman"/>
        </w:rPr>
      </w:pPr>
      <w:r w:rsidRPr="00D07C22">
        <w:rPr>
          <w:rFonts w:ascii="Times New Roman" w:hAnsi="Times New Roman" w:cs="Times New Roman"/>
        </w:rPr>
        <w:t>The dataset was split into a 70% training set and a 30% test set.</w:t>
      </w:r>
    </w:p>
    <w:p w14:paraId="366A8E72" w14:textId="50FD4EEB" w:rsidR="00D07C22" w:rsidRPr="00D07C22" w:rsidRDefault="00D07C22" w:rsidP="00D07C22">
      <w:pPr>
        <w:pStyle w:val="ListParagraph"/>
        <w:numPr>
          <w:ilvl w:val="0"/>
          <w:numId w:val="4"/>
        </w:numPr>
        <w:rPr>
          <w:rFonts w:ascii="Times New Roman" w:hAnsi="Times New Roman" w:cs="Times New Roman"/>
          <w:b/>
          <w:bCs/>
        </w:rPr>
      </w:pPr>
      <w:r w:rsidRPr="00D07C22">
        <w:rPr>
          <w:rFonts w:ascii="Times New Roman" w:hAnsi="Times New Roman" w:cs="Times New Roman"/>
          <w:b/>
          <w:bCs/>
        </w:rPr>
        <w:t>Model Building:</w:t>
      </w:r>
    </w:p>
    <w:p w14:paraId="41244FAE" w14:textId="1F16E2FB" w:rsidR="00D07C22" w:rsidRPr="00193378" w:rsidRDefault="00D07C22" w:rsidP="00D07C22">
      <w:pPr>
        <w:pStyle w:val="ListParagraph"/>
        <w:numPr>
          <w:ilvl w:val="0"/>
          <w:numId w:val="8"/>
        </w:numPr>
        <w:rPr>
          <w:rFonts w:ascii="Times New Roman" w:hAnsi="Times New Roman" w:cs="Times New Roman"/>
          <w:b/>
          <w:bCs/>
        </w:rPr>
      </w:pPr>
      <w:r w:rsidRPr="00D07C22">
        <w:rPr>
          <w:rFonts w:ascii="Times New Roman" w:hAnsi="Times New Roman" w:cs="Times New Roman"/>
        </w:rPr>
        <w:t>Using Recursive Feature Elimination (RFE) with the provided 20 variables, the top 20 most relevant features were selected. Subsequently, irrelevant features were removed manually based on their Variance Inflation Factor (VIF) and p-values. Variables with VIF less than 5 and p-values greater than 0.05 were retained.</w:t>
      </w:r>
    </w:p>
    <w:p w14:paraId="11E11FC9" w14:textId="77777777" w:rsidR="00193378" w:rsidRDefault="00193378" w:rsidP="00193378">
      <w:pPr>
        <w:rPr>
          <w:rFonts w:ascii="Times New Roman" w:hAnsi="Times New Roman" w:cs="Times New Roman"/>
          <w:b/>
          <w:bCs/>
        </w:rPr>
      </w:pPr>
    </w:p>
    <w:p w14:paraId="3D62B23C" w14:textId="77777777" w:rsidR="00193378" w:rsidRPr="00193378" w:rsidRDefault="00193378" w:rsidP="00193378">
      <w:pPr>
        <w:rPr>
          <w:rFonts w:ascii="Times New Roman" w:hAnsi="Times New Roman" w:cs="Times New Roman"/>
          <w:b/>
          <w:bCs/>
        </w:rPr>
      </w:pPr>
    </w:p>
    <w:p w14:paraId="645C2FD9" w14:textId="77777777" w:rsidR="00193378" w:rsidRDefault="00D07C22" w:rsidP="00193378">
      <w:pPr>
        <w:pStyle w:val="ListParagraph"/>
        <w:numPr>
          <w:ilvl w:val="0"/>
          <w:numId w:val="4"/>
        </w:numPr>
        <w:rPr>
          <w:rFonts w:ascii="Times New Roman" w:hAnsi="Times New Roman" w:cs="Times New Roman"/>
          <w:b/>
          <w:bCs/>
        </w:rPr>
      </w:pPr>
      <w:r w:rsidRPr="00D07C22">
        <w:rPr>
          <w:rFonts w:ascii="Times New Roman" w:hAnsi="Times New Roman" w:cs="Times New Roman"/>
          <w:b/>
          <w:bCs/>
        </w:rPr>
        <w:lastRenderedPageBreak/>
        <w:t>Model Evaluation:</w:t>
      </w:r>
    </w:p>
    <w:p w14:paraId="06BBE944" w14:textId="0F3AF881" w:rsidR="00D07C22" w:rsidRPr="00193378" w:rsidRDefault="00193378" w:rsidP="00193378">
      <w:pPr>
        <w:pStyle w:val="ListParagraph"/>
        <w:numPr>
          <w:ilvl w:val="0"/>
          <w:numId w:val="8"/>
        </w:numPr>
        <w:rPr>
          <w:rFonts w:ascii="Times New Roman" w:hAnsi="Times New Roman" w:cs="Times New Roman"/>
          <w:b/>
          <w:bCs/>
        </w:rPr>
      </w:pPr>
      <w:r w:rsidRPr="00193378">
        <w:rPr>
          <w:rFonts w:ascii="Times New Roman" w:hAnsi="Times New Roman" w:cs="Times New Roman"/>
        </w:rPr>
        <w:t>A confusion matrix was created to evaluate the model's performance. The optimum cut-off value was determined using the ROC curve, which led to an accuracy, sensitivity, and specificity of approximately 80%.</w:t>
      </w:r>
    </w:p>
    <w:p w14:paraId="0D8A2007" w14:textId="7F7D62EE" w:rsidR="00193378" w:rsidRDefault="00193378" w:rsidP="00193378">
      <w:pPr>
        <w:pStyle w:val="ListParagraph"/>
        <w:numPr>
          <w:ilvl w:val="0"/>
          <w:numId w:val="4"/>
        </w:numPr>
        <w:rPr>
          <w:rFonts w:ascii="Times New Roman" w:hAnsi="Times New Roman" w:cs="Times New Roman"/>
          <w:b/>
          <w:bCs/>
        </w:rPr>
      </w:pPr>
      <w:r w:rsidRPr="00193378">
        <w:rPr>
          <w:rFonts w:ascii="Times New Roman" w:hAnsi="Times New Roman" w:cs="Times New Roman"/>
          <w:b/>
          <w:bCs/>
        </w:rPr>
        <w:t>Prediction:</w:t>
      </w:r>
      <w:r>
        <w:rPr>
          <w:rFonts w:ascii="Times New Roman" w:hAnsi="Times New Roman" w:cs="Times New Roman"/>
          <w:b/>
          <w:bCs/>
        </w:rPr>
        <w:t xml:space="preserve"> </w:t>
      </w:r>
    </w:p>
    <w:p w14:paraId="7CCDCBA8" w14:textId="3B4F6BAA" w:rsidR="00193378" w:rsidRDefault="00193378" w:rsidP="00193378">
      <w:pPr>
        <w:pStyle w:val="ListParagraph"/>
        <w:numPr>
          <w:ilvl w:val="0"/>
          <w:numId w:val="8"/>
        </w:numPr>
        <w:rPr>
          <w:rFonts w:ascii="Times New Roman" w:hAnsi="Times New Roman" w:cs="Times New Roman"/>
        </w:rPr>
      </w:pPr>
      <w:r w:rsidRPr="00193378">
        <w:rPr>
          <w:rFonts w:ascii="Times New Roman" w:hAnsi="Times New Roman" w:cs="Times New Roman"/>
        </w:rPr>
        <w:t>Predictions were made on the test dataset using an optimal cut-off of 0.37, achieving an accuracy, sensitivity, and specificity of around 80%.</w:t>
      </w:r>
    </w:p>
    <w:p w14:paraId="3862F94C" w14:textId="6DC347C5" w:rsidR="00193378" w:rsidRPr="00193378" w:rsidRDefault="00193378" w:rsidP="00193378">
      <w:pPr>
        <w:pStyle w:val="ListParagraph"/>
        <w:numPr>
          <w:ilvl w:val="0"/>
          <w:numId w:val="4"/>
        </w:numPr>
        <w:rPr>
          <w:rFonts w:ascii="Times New Roman" w:hAnsi="Times New Roman" w:cs="Times New Roman"/>
          <w:b/>
          <w:bCs/>
        </w:rPr>
      </w:pPr>
      <w:r w:rsidRPr="00193378">
        <w:rPr>
          <w:rFonts w:ascii="Times New Roman" w:hAnsi="Times New Roman" w:cs="Times New Roman"/>
          <w:b/>
          <w:bCs/>
        </w:rPr>
        <w:t>Precision-Recall:</w:t>
      </w:r>
    </w:p>
    <w:p w14:paraId="2DE35AFC" w14:textId="3D21A472" w:rsidR="00D07C22" w:rsidRDefault="00193378" w:rsidP="00193378">
      <w:pPr>
        <w:pStyle w:val="ListParagraph"/>
        <w:numPr>
          <w:ilvl w:val="0"/>
          <w:numId w:val="8"/>
        </w:numPr>
        <w:rPr>
          <w:rFonts w:ascii="Times New Roman" w:hAnsi="Times New Roman" w:cs="Times New Roman"/>
        </w:rPr>
      </w:pPr>
      <w:r w:rsidRPr="00193378">
        <w:rPr>
          <w:rFonts w:ascii="Times New Roman" w:hAnsi="Times New Roman" w:cs="Times New Roman"/>
        </w:rPr>
        <w:t>A precision-recall method was also applied, with a revised cut-off value of 0.41, further validating the model's performance.</w:t>
      </w:r>
    </w:p>
    <w:p w14:paraId="650F441A" w14:textId="029DE30D" w:rsidR="00193378" w:rsidRDefault="00193378" w:rsidP="00193378">
      <w:pPr>
        <w:rPr>
          <w:rFonts w:ascii="Times New Roman" w:hAnsi="Times New Roman" w:cs="Times New Roman"/>
          <w:b/>
          <w:bCs/>
          <w:sz w:val="28"/>
          <w:szCs w:val="28"/>
        </w:rPr>
      </w:pPr>
      <w:r w:rsidRPr="00193378">
        <w:rPr>
          <w:rFonts w:ascii="Times New Roman" w:hAnsi="Times New Roman" w:cs="Times New Roman"/>
          <w:b/>
          <w:bCs/>
          <w:sz w:val="28"/>
          <w:szCs w:val="28"/>
        </w:rPr>
        <w:t>Conclusion:</w:t>
      </w:r>
    </w:p>
    <w:p w14:paraId="66604712" w14:textId="19AC903C" w:rsidR="00193378" w:rsidRPr="00193378" w:rsidRDefault="00193378" w:rsidP="00193378">
      <w:pPr>
        <w:pStyle w:val="ListParagraph"/>
        <w:numPr>
          <w:ilvl w:val="0"/>
          <w:numId w:val="8"/>
        </w:numPr>
        <w:rPr>
          <w:rFonts w:ascii="Times New Roman" w:hAnsi="Times New Roman" w:cs="Times New Roman"/>
        </w:rPr>
      </w:pPr>
      <w:r w:rsidRPr="00193378">
        <w:rPr>
          <w:rFonts w:ascii="Times New Roman" w:hAnsi="Times New Roman" w:cs="Times New Roman"/>
        </w:rPr>
        <w:t>The total time spent on the website.</w:t>
      </w:r>
    </w:p>
    <w:p w14:paraId="16937367" w14:textId="14A86142" w:rsidR="00193378" w:rsidRPr="00193378" w:rsidRDefault="00193378" w:rsidP="00193378">
      <w:pPr>
        <w:pStyle w:val="ListParagraph"/>
        <w:numPr>
          <w:ilvl w:val="0"/>
          <w:numId w:val="8"/>
        </w:numPr>
        <w:rPr>
          <w:rFonts w:ascii="Times New Roman" w:hAnsi="Times New Roman" w:cs="Times New Roman"/>
        </w:rPr>
      </w:pPr>
      <w:r w:rsidRPr="00193378">
        <w:rPr>
          <w:rFonts w:ascii="Times New Roman" w:hAnsi="Times New Roman" w:cs="Times New Roman"/>
        </w:rPr>
        <w:t>The total number of visits.</w:t>
      </w:r>
    </w:p>
    <w:p w14:paraId="31BF058B" w14:textId="3A698304" w:rsidR="00193378" w:rsidRPr="00193378" w:rsidRDefault="00193378" w:rsidP="00193378">
      <w:pPr>
        <w:pStyle w:val="ListParagraph"/>
        <w:numPr>
          <w:ilvl w:val="0"/>
          <w:numId w:val="8"/>
        </w:numPr>
        <w:rPr>
          <w:rFonts w:ascii="Times New Roman" w:hAnsi="Times New Roman" w:cs="Times New Roman"/>
        </w:rPr>
      </w:pPr>
      <w:r w:rsidRPr="00193378">
        <w:rPr>
          <w:rFonts w:ascii="Times New Roman" w:hAnsi="Times New Roman" w:cs="Times New Roman"/>
        </w:rPr>
        <w:t>The lead source, specifically when it was from Olark Chat.</w:t>
      </w:r>
    </w:p>
    <w:p w14:paraId="674A538E" w14:textId="0B041F0B" w:rsidR="00193378" w:rsidRPr="00193378" w:rsidRDefault="00193378" w:rsidP="00193378">
      <w:pPr>
        <w:pStyle w:val="ListParagraph"/>
        <w:numPr>
          <w:ilvl w:val="0"/>
          <w:numId w:val="8"/>
        </w:numPr>
        <w:rPr>
          <w:rFonts w:ascii="Times New Roman" w:hAnsi="Times New Roman" w:cs="Times New Roman"/>
        </w:rPr>
      </w:pPr>
      <w:r w:rsidRPr="00193378">
        <w:rPr>
          <w:rFonts w:ascii="Times New Roman" w:hAnsi="Times New Roman" w:cs="Times New Roman"/>
        </w:rPr>
        <w:t>The last activity, especially when it involved SMS or an Olark Chat conversation.</w:t>
      </w:r>
    </w:p>
    <w:sectPr w:rsidR="00193378" w:rsidRPr="001933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E08F6"/>
    <w:multiLevelType w:val="hybridMultilevel"/>
    <w:tmpl w:val="854ADE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9247BD"/>
    <w:multiLevelType w:val="multilevel"/>
    <w:tmpl w:val="B2C6C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476A9D"/>
    <w:multiLevelType w:val="hybridMultilevel"/>
    <w:tmpl w:val="A77CAC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7E00FA8"/>
    <w:multiLevelType w:val="multilevel"/>
    <w:tmpl w:val="AE44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DC42FA"/>
    <w:multiLevelType w:val="multilevel"/>
    <w:tmpl w:val="53E61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084647"/>
    <w:multiLevelType w:val="hybridMultilevel"/>
    <w:tmpl w:val="9A787B5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DBA032A"/>
    <w:multiLevelType w:val="hybridMultilevel"/>
    <w:tmpl w:val="1504B7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3E61EA6"/>
    <w:multiLevelType w:val="hybridMultilevel"/>
    <w:tmpl w:val="FBF47510"/>
    <w:lvl w:ilvl="0" w:tplc="08090001">
      <w:start w:val="1"/>
      <w:numFmt w:val="bullet"/>
      <w:lvlText w:val=""/>
      <w:lvlJc w:val="left"/>
      <w:pPr>
        <w:ind w:left="1504" w:hanging="360"/>
      </w:pPr>
      <w:rPr>
        <w:rFonts w:ascii="Symbol" w:hAnsi="Symbol" w:hint="default"/>
      </w:rPr>
    </w:lvl>
    <w:lvl w:ilvl="1" w:tplc="08090003" w:tentative="1">
      <w:start w:val="1"/>
      <w:numFmt w:val="bullet"/>
      <w:lvlText w:val="o"/>
      <w:lvlJc w:val="left"/>
      <w:pPr>
        <w:ind w:left="2224" w:hanging="360"/>
      </w:pPr>
      <w:rPr>
        <w:rFonts w:ascii="Courier New" w:hAnsi="Courier New" w:cs="Courier New" w:hint="default"/>
      </w:rPr>
    </w:lvl>
    <w:lvl w:ilvl="2" w:tplc="08090005" w:tentative="1">
      <w:start w:val="1"/>
      <w:numFmt w:val="bullet"/>
      <w:lvlText w:val=""/>
      <w:lvlJc w:val="left"/>
      <w:pPr>
        <w:ind w:left="2944" w:hanging="360"/>
      </w:pPr>
      <w:rPr>
        <w:rFonts w:ascii="Wingdings" w:hAnsi="Wingdings" w:hint="default"/>
      </w:rPr>
    </w:lvl>
    <w:lvl w:ilvl="3" w:tplc="08090001" w:tentative="1">
      <w:start w:val="1"/>
      <w:numFmt w:val="bullet"/>
      <w:lvlText w:val=""/>
      <w:lvlJc w:val="left"/>
      <w:pPr>
        <w:ind w:left="3664" w:hanging="360"/>
      </w:pPr>
      <w:rPr>
        <w:rFonts w:ascii="Symbol" w:hAnsi="Symbol" w:hint="default"/>
      </w:rPr>
    </w:lvl>
    <w:lvl w:ilvl="4" w:tplc="08090003" w:tentative="1">
      <w:start w:val="1"/>
      <w:numFmt w:val="bullet"/>
      <w:lvlText w:val="o"/>
      <w:lvlJc w:val="left"/>
      <w:pPr>
        <w:ind w:left="4384" w:hanging="360"/>
      </w:pPr>
      <w:rPr>
        <w:rFonts w:ascii="Courier New" w:hAnsi="Courier New" w:cs="Courier New" w:hint="default"/>
      </w:rPr>
    </w:lvl>
    <w:lvl w:ilvl="5" w:tplc="08090005" w:tentative="1">
      <w:start w:val="1"/>
      <w:numFmt w:val="bullet"/>
      <w:lvlText w:val=""/>
      <w:lvlJc w:val="left"/>
      <w:pPr>
        <w:ind w:left="5104" w:hanging="360"/>
      </w:pPr>
      <w:rPr>
        <w:rFonts w:ascii="Wingdings" w:hAnsi="Wingdings" w:hint="default"/>
      </w:rPr>
    </w:lvl>
    <w:lvl w:ilvl="6" w:tplc="08090001" w:tentative="1">
      <w:start w:val="1"/>
      <w:numFmt w:val="bullet"/>
      <w:lvlText w:val=""/>
      <w:lvlJc w:val="left"/>
      <w:pPr>
        <w:ind w:left="5824" w:hanging="360"/>
      </w:pPr>
      <w:rPr>
        <w:rFonts w:ascii="Symbol" w:hAnsi="Symbol" w:hint="default"/>
      </w:rPr>
    </w:lvl>
    <w:lvl w:ilvl="7" w:tplc="08090003" w:tentative="1">
      <w:start w:val="1"/>
      <w:numFmt w:val="bullet"/>
      <w:lvlText w:val="o"/>
      <w:lvlJc w:val="left"/>
      <w:pPr>
        <w:ind w:left="6544" w:hanging="360"/>
      </w:pPr>
      <w:rPr>
        <w:rFonts w:ascii="Courier New" w:hAnsi="Courier New" w:cs="Courier New" w:hint="default"/>
      </w:rPr>
    </w:lvl>
    <w:lvl w:ilvl="8" w:tplc="08090005" w:tentative="1">
      <w:start w:val="1"/>
      <w:numFmt w:val="bullet"/>
      <w:lvlText w:val=""/>
      <w:lvlJc w:val="left"/>
      <w:pPr>
        <w:ind w:left="7264" w:hanging="360"/>
      </w:pPr>
      <w:rPr>
        <w:rFonts w:ascii="Wingdings" w:hAnsi="Wingdings" w:hint="default"/>
      </w:rPr>
    </w:lvl>
  </w:abstractNum>
  <w:num w:numId="1" w16cid:durableId="145782675">
    <w:abstractNumId w:val="4"/>
  </w:num>
  <w:num w:numId="2" w16cid:durableId="74515551">
    <w:abstractNumId w:val="1"/>
  </w:num>
  <w:num w:numId="3" w16cid:durableId="740560602">
    <w:abstractNumId w:val="3"/>
  </w:num>
  <w:num w:numId="4" w16cid:durableId="891771242">
    <w:abstractNumId w:val="0"/>
  </w:num>
  <w:num w:numId="5" w16cid:durableId="204492862">
    <w:abstractNumId w:val="5"/>
  </w:num>
  <w:num w:numId="6" w16cid:durableId="517547861">
    <w:abstractNumId w:val="6"/>
  </w:num>
  <w:num w:numId="7" w16cid:durableId="1250508351">
    <w:abstractNumId w:val="7"/>
  </w:num>
  <w:num w:numId="8" w16cid:durableId="13203057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C22"/>
    <w:rsid w:val="00193378"/>
    <w:rsid w:val="006862A3"/>
    <w:rsid w:val="00AB294A"/>
    <w:rsid w:val="00CF6283"/>
    <w:rsid w:val="00D07C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4E0AC"/>
  <w15:chartTrackingRefBased/>
  <w15:docId w15:val="{BA252065-BFEC-45E3-AC47-193D4CF11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7C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7C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7C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7C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C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C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C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C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C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C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7C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7C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7C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C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C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C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C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C22"/>
    <w:rPr>
      <w:rFonts w:eastAsiaTheme="majorEastAsia" w:cstheme="majorBidi"/>
      <w:color w:val="272727" w:themeColor="text1" w:themeTint="D8"/>
    </w:rPr>
  </w:style>
  <w:style w:type="paragraph" w:styleId="Title">
    <w:name w:val="Title"/>
    <w:basedOn w:val="Normal"/>
    <w:next w:val="Normal"/>
    <w:link w:val="TitleChar"/>
    <w:uiPriority w:val="10"/>
    <w:qFormat/>
    <w:rsid w:val="00D07C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C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C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C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C22"/>
    <w:pPr>
      <w:spacing w:before="160"/>
      <w:jc w:val="center"/>
    </w:pPr>
    <w:rPr>
      <w:i/>
      <w:iCs/>
      <w:color w:val="404040" w:themeColor="text1" w:themeTint="BF"/>
    </w:rPr>
  </w:style>
  <w:style w:type="character" w:customStyle="1" w:styleId="QuoteChar">
    <w:name w:val="Quote Char"/>
    <w:basedOn w:val="DefaultParagraphFont"/>
    <w:link w:val="Quote"/>
    <w:uiPriority w:val="29"/>
    <w:rsid w:val="00D07C22"/>
    <w:rPr>
      <w:i/>
      <w:iCs/>
      <w:color w:val="404040" w:themeColor="text1" w:themeTint="BF"/>
    </w:rPr>
  </w:style>
  <w:style w:type="paragraph" w:styleId="ListParagraph">
    <w:name w:val="List Paragraph"/>
    <w:basedOn w:val="Normal"/>
    <w:uiPriority w:val="34"/>
    <w:qFormat/>
    <w:rsid w:val="00D07C22"/>
    <w:pPr>
      <w:ind w:left="720"/>
      <w:contextualSpacing/>
    </w:pPr>
  </w:style>
  <w:style w:type="character" w:styleId="IntenseEmphasis">
    <w:name w:val="Intense Emphasis"/>
    <w:basedOn w:val="DefaultParagraphFont"/>
    <w:uiPriority w:val="21"/>
    <w:qFormat/>
    <w:rsid w:val="00D07C22"/>
    <w:rPr>
      <w:i/>
      <w:iCs/>
      <w:color w:val="0F4761" w:themeColor="accent1" w:themeShade="BF"/>
    </w:rPr>
  </w:style>
  <w:style w:type="paragraph" w:styleId="IntenseQuote">
    <w:name w:val="Intense Quote"/>
    <w:basedOn w:val="Normal"/>
    <w:next w:val="Normal"/>
    <w:link w:val="IntenseQuoteChar"/>
    <w:uiPriority w:val="30"/>
    <w:qFormat/>
    <w:rsid w:val="00D07C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C22"/>
    <w:rPr>
      <w:i/>
      <w:iCs/>
      <w:color w:val="0F4761" w:themeColor="accent1" w:themeShade="BF"/>
    </w:rPr>
  </w:style>
  <w:style w:type="character" w:styleId="IntenseReference">
    <w:name w:val="Intense Reference"/>
    <w:basedOn w:val="DefaultParagraphFont"/>
    <w:uiPriority w:val="32"/>
    <w:qFormat/>
    <w:rsid w:val="00D07C22"/>
    <w:rPr>
      <w:b/>
      <w:bCs/>
      <w:smallCaps/>
      <w:color w:val="0F4761" w:themeColor="accent1" w:themeShade="BF"/>
      <w:spacing w:val="5"/>
    </w:rPr>
  </w:style>
  <w:style w:type="paragraph" w:styleId="NormalWeb">
    <w:name w:val="Normal (Web)"/>
    <w:basedOn w:val="Normal"/>
    <w:uiPriority w:val="99"/>
    <w:semiHidden/>
    <w:unhideWhenUsed/>
    <w:rsid w:val="00D07C22"/>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D07C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27355">
      <w:bodyDiv w:val="1"/>
      <w:marLeft w:val="0"/>
      <w:marRight w:val="0"/>
      <w:marTop w:val="0"/>
      <w:marBottom w:val="0"/>
      <w:divBdr>
        <w:top w:val="none" w:sz="0" w:space="0" w:color="auto"/>
        <w:left w:val="none" w:sz="0" w:space="0" w:color="auto"/>
        <w:bottom w:val="none" w:sz="0" w:space="0" w:color="auto"/>
        <w:right w:val="none" w:sz="0" w:space="0" w:color="auto"/>
      </w:divBdr>
    </w:div>
    <w:div w:id="543911669">
      <w:bodyDiv w:val="1"/>
      <w:marLeft w:val="0"/>
      <w:marRight w:val="0"/>
      <w:marTop w:val="0"/>
      <w:marBottom w:val="0"/>
      <w:divBdr>
        <w:top w:val="none" w:sz="0" w:space="0" w:color="auto"/>
        <w:left w:val="none" w:sz="0" w:space="0" w:color="auto"/>
        <w:bottom w:val="none" w:sz="0" w:space="0" w:color="auto"/>
        <w:right w:val="none" w:sz="0" w:space="0" w:color="auto"/>
      </w:divBdr>
    </w:div>
    <w:div w:id="638611327">
      <w:bodyDiv w:val="1"/>
      <w:marLeft w:val="0"/>
      <w:marRight w:val="0"/>
      <w:marTop w:val="0"/>
      <w:marBottom w:val="0"/>
      <w:divBdr>
        <w:top w:val="none" w:sz="0" w:space="0" w:color="auto"/>
        <w:left w:val="none" w:sz="0" w:space="0" w:color="auto"/>
        <w:bottom w:val="none" w:sz="0" w:space="0" w:color="auto"/>
        <w:right w:val="none" w:sz="0" w:space="0" w:color="auto"/>
      </w:divBdr>
    </w:div>
    <w:div w:id="1119178129">
      <w:bodyDiv w:val="1"/>
      <w:marLeft w:val="0"/>
      <w:marRight w:val="0"/>
      <w:marTop w:val="0"/>
      <w:marBottom w:val="0"/>
      <w:divBdr>
        <w:top w:val="none" w:sz="0" w:space="0" w:color="auto"/>
        <w:left w:val="none" w:sz="0" w:space="0" w:color="auto"/>
        <w:bottom w:val="none" w:sz="0" w:space="0" w:color="auto"/>
        <w:right w:val="none" w:sz="0" w:space="0" w:color="auto"/>
      </w:divBdr>
    </w:div>
    <w:div w:id="1761443701">
      <w:bodyDiv w:val="1"/>
      <w:marLeft w:val="0"/>
      <w:marRight w:val="0"/>
      <w:marTop w:val="0"/>
      <w:marBottom w:val="0"/>
      <w:divBdr>
        <w:top w:val="none" w:sz="0" w:space="0" w:color="auto"/>
        <w:left w:val="none" w:sz="0" w:space="0" w:color="auto"/>
        <w:bottom w:val="none" w:sz="0" w:space="0" w:color="auto"/>
        <w:right w:val="none" w:sz="0" w:space="0" w:color="auto"/>
      </w:divBdr>
    </w:div>
    <w:div w:id="1775519118">
      <w:bodyDiv w:val="1"/>
      <w:marLeft w:val="0"/>
      <w:marRight w:val="0"/>
      <w:marTop w:val="0"/>
      <w:marBottom w:val="0"/>
      <w:divBdr>
        <w:top w:val="none" w:sz="0" w:space="0" w:color="auto"/>
        <w:left w:val="none" w:sz="0" w:space="0" w:color="auto"/>
        <w:bottom w:val="none" w:sz="0" w:space="0" w:color="auto"/>
        <w:right w:val="none" w:sz="0" w:space="0" w:color="auto"/>
      </w:divBdr>
    </w:div>
    <w:div w:id="19899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2024-12-16T08:48:00Z</dcterms:created>
  <dcterms:modified xsi:type="dcterms:W3CDTF">2024-12-16T09:02:00Z</dcterms:modified>
</cp:coreProperties>
</file>