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5C8" w:rsidRPr="00020B6C" w:rsidRDefault="00A067E3">
      <w:pPr>
        <w:rPr>
          <w:b/>
          <w:sz w:val="28"/>
          <w:szCs w:val="28"/>
        </w:rPr>
      </w:pPr>
      <w:r w:rsidRPr="00020B6C">
        <w:rPr>
          <w:b/>
          <w:sz w:val="28"/>
          <w:szCs w:val="28"/>
        </w:rPr>
        <w:t>Q1. What is the concept of a metaclass?</w:t>
      </w:r>
    </w:p>
    <w:p w:rsidR="00F845C8" w:rsidRPr="00020B6C" w:rsidRDefault="00F845C8">
      <w:pPr>
        <w:rPr>
          <w:b/>
          <w:sz w:val="28"/>
          <w:szCs w:val="28"/>
        </w:rPr>
      </w:pPr>
    </w:p>
    <w:p w:rsidR="00F845C8" w:rsidRPr="00020B6C" w:rsidRDefault="00020B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Pr="00020B6C">
        <w:rPr>
          <w:color w:val="202124"/>
          <w:sz w:val="28"/>
          <w:szCs w:val="28"/>
          <w:shd w:val="clear" w:color="auto" w:fill="FFFFFF"/>
        </w:rPr>
        <w:t>In object-oriented programming, a metaclass is </w:t>
      </w:r>
      <w:r w:rsidRPr="00020B6C">
        <w:rPr>
          <w:color w:val="040C28"/>
          <w:sz w:val="28"/>
          <w:szCs w:val="28"/>
        </w:rPr>
        <w:t>a class whose instances are classes</w:t>
      </w:r>
      <w:r w:rsidRPr="00020B6C">
        <w:rPr>
          <w:color w:val="202124"/>
          <w:sz w:val="28"/>
          <w:szCs w:val="28"/>
          <w:shd w:val="clear" w:color="auto" w:fill="FFFFFF"/>
        </w:rPr>
        <w:t>. Just as an ordinary class defines the behavior of certain objects, a metaclass defines the behavior of certain classes and their instances.</w:t>
      </w:r>
    </w:p>
    <w:p w:rsidR="00F845C8" w:rsidRPr="00020B6C" w:rsidRDefault="00F845C8">
      <w:pPr>
        <w:rPr>
          <w:b/>
          <w:sz w:val="28"/>
          <w:szCs w:val="28"/>
        </w:rPr>
      </w:pPr>
    </w:p>
    <w:p w:rsidR="00F845C8" w:rsidRPr="00020B6C" w:rsidRDefault="00A067E3">
      <w:pPr>
        <w:rPr>
          <w:b/>
          <w:sz w:val="28"/>
          <w:szCs w:val="28"/>
        </w:rPr>
      </w:pPr>
      <w:r w:rsidRPr="00020B6C">
        <w:rPr>
          <w:b/>
          <w:sz w:val="28"/>
          <w:szCs w:val="28"/>
        </w:rPr>
        <w:t>Q2. What is the best way to declare a class's metaclass?</w:t>
      </w:r>
    </w:p>
    <w:p w:rsidR="00F845C8" w:rsidRPr="00020B6C" w:rsidRDefault="00F845C8">
      <w:pPr>
        <w:rPr>
          <w:b/>
          <w:sz w:val="28"/>
          <w:szCs w:val="28"/>
        </w:rPr>
      </w:pPr>
    </w:p>
    <w:p w:rsidR="00F845C8" w:rsidRPr="00020B6C" w:rsidRDefault="00020B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 </w:t>
      </w:r>
      <w:r w:rsidRPr="00020B6C">
        <w:rPr>
          <w:color w:val="000000"/>
          <w:sz w:val="28"/>
          <w:szCs w:val="28"/>
          <w:shd w:val="clear" w:color="auto" w:fill="FFFFFF"/>
        </w:rPr>
        <w:t>Python provides the functionality to create custom metaclasses by using the keyword </w:t>
      </w:r>
      <w:r w:rsidRPr="00020B6C">
        <w:rPr>
          <w:bCs/>
          <w:color w:val="000000"/>
          <w:sz w:val="28"/>
          <w:szCs w:val="28"/>
          <w:shd w:val="clear" w:color="auto" w:fill="FFFFFF"/>
        </w:rPr>
        <w:t>type</w:t>
      </w:r>
      <w:r w:rsidRPr="00020B6C">
        <w:rPr>
          <w:color w:val="000000"/>
          <w:sz w:val="28"/>
          <w:szCs w:val="28"/>
          <w:shd w:val="clear" w:color="auto" w:fill="FFFFFF"/>
        </w:rPr>
        <w:t>. The </w:t>
      </w:r>
      <w:r w:rsidRPr="00020B6C">
        <w:rPr>
          <w:bCs/>
          <w:color w:val="000000"/>
          <w:sz w:val="28"/>
          <w:szCs w:val="28"/>
          <w:shd w:val="clear" w:color="auto" w:fill="FFFFFF"/>
        </w:rPr>
        <w:t>type()</w:t>
      </w:r>
      <w:r w:rsidRPr="00020B6C">
        <w:rPr>
          <w:color w:val="000000"/>
          <w:sz w:val="28"/>
          <w:szCs w:val="28"/>
          <w:shd w:val="clear" w:color="auto" w:fill="FFFFFF"/>
        </w:rPr>
        <w:t> function can create classes dynamically as calling type() creates a new instance of type metaclass.</w:t>
      </w:r>
    </w:p>
    <w:p w:rsidR="00F845C8" w:rsidRPr="00020B6C" w:rsidRDefault="00F845C8">
      <w:pPr>
        <w:rPr>
          <w:b/>
          <w:sz w:val="28"/>
          <w:szCs w:val="28"/>
        </w:rPr>
      </w:pPr>
    </w:p>
    <w:p w:rsidR="00F845C8" w:rsidRPr="00020B6C" w:rsidRDefault="00A067E3">
      <w:pPr>
        <w:rPr>
          <w:b/>
          <w:sz w:val="28"/>
          <w:szCs w:val="28"/>
        </w:rPr>
      </w:pPr>
      <w:r w:rsidRPr="00020B6C">
        <w:rPr>
          <w:b/>
          <w:sz w:val="28"/>
          <w:szCs w:val="28"/>
        </w:rPr>
        <w:t>Q3. How do class decorators overlap with metaclasses for handling classes?</w:t>
      </w:r>
    </w:p>
    <w:p w:rsidR="00F845C8" w:rsidRPr="00020B6C" w:rsidRDefault="00F845C8">
      <w:pPr>
        <w:rPr>
          <w:b/>
          <w:sz w:val="28"/>
          <w:szCs w:val="28"/>
        </w:rPr>
      </w:pPr>
    </w:p>
    <w:p w:rsidR="00020B6C" w:rsidRPr="00020B6C" w:rsidRDefault="00020B6C" w:rsidP="00020B6C">
      <w:pPr>
        <w:spacing w:line="390" w:lineRule="atLeast"/>
        <w:rPr>
          <w:sz w:val="27"/>
          <w:szCs w:val="27"/>
        </w:rPr>
      </w:pPr>
      <w:r>
        <w:rPr>
          <w:b/>
          <w:sz w:val="28"/>
          <w:szCs w:val="28"/>
        </w:rPr>
        <w:t xml:space="preserve">ANSWER: </w:t>
      </w:r>
      <w:r w:rsidR="00E124D1">
        <w:rPr>
          <w:b/>
          <w:sz w:val="28"/>
          <w:szCs w:val="28"/>
        </w:rPr>
        <w:t xml:space="preserve"> </w:t>
      </w:r>
      <w:r w:rsidR="00E124D1" w:rsidRPr="00E124D1">
        <w:rPr>
          <w:bCs/>
          <w:sz w:val="28"/>
          <w:szCs w:val="28"/>
          <w:shd w:val="clear" w:color="auto" w:fill="FFFFFF"/>
        </w:rPr>
        <w:t>class decorators</w:t>
      </w:r>
      <w:r w:rsidR="00E124D1" w:rsidRPr="00E124D1">
        <w:rPr>
          <w:sz w:val="28"/>
          <w:szCs w:val="28"/>
          <w:shd w:val="clear" w:color="auto" w:fill="FFFFFF"/>
        </w:rPr>
        <w:t> and </w:t>
      </w:r>
      <w:r w:rsidR="00E124D1" w:rsidRPr="00E124D1">
        <w:rPr>
          <w:bCs/>
          <w:sz w:val="28"/>
          <w:szCs w:val="28"/>
          <w:shd w:val="clear" w:color="auto" w:fill="FFFFFF"/>
        </w:rPr>
        <w:t>metaclasses overlap</w:t>
      </w:r>
      <w:r w:rsidR="00E124D1" w:rsidRPr="00E124D1">
        <w:rPr>
          <w:sz w:val="28"/>
          <w:szCs w:val="28"/>
          <w:shd w:val="clear" w:color="auto" w:fill="FFFFFF"/>
        </w:rPr>
        <w:t> in their ability </w:t>
      </w:r>
      <w:r w:rsidR="00E124D1" w:rsidRPr="00E124D1">
        <w:rPr>
          <w:bCs/>
          <w:sz w:val="28"/>
          <w:szCs w:val="28"/>
          <w:shd w:val="clear" w:color="auto" w:fill="FFFFFF"/>
        </w:rPr>
        <w:t>to</w:t>
      </w:r>
      <w:r w:rsidR="00E124D1" w:rsidRPr="00E124D1">
        <w:rPr>
          <w:sz w:val="28"/>
          <w:szCs w:val="28"/>
          <w:shd w:val="clear" w:color="auto" w:fill="FFFFFF"/>
        </w:rPr>
        <w:t> manage and customize </w:t>
      </w:r>
      <w:r w:rsidR="00E124D1" w:rsidRPr="00E124D1">
        <w:rPr>
          <w:bCs/>
          <w:sz w:val="28"/>
          <w:szCs w:val="28"/>
          <w:shd w:val="clear" w:color="auto" w:fill="FFFFFF"/>
        </w:rPr>
        <w:t>classes</w:t>
      </w:r>
      <w:r w:rsidR="00E124D1" w:rsidRPr="00E124D1">
        <w:rPr>
          <w:sz w:val="28"/>
          <w:szCs w:val="28"/>
          <w:shd w:val="clear" w:color="auto" w:fill="FFFFFF"/>
        </w:rPr>
        <w:t>, but they have different approaches and use</w:t>
      </w:r>
      <w:r w:rsidR="00E124D1">
        <w:rPr>
          <w:sz w:val="28"/>
          <w:szCs w:val="28"/>
          <w:shd w:val="clear" w:color="auto" w:fill="FFFFFF"/>
        </w:rPr>
        <w:t>s.</w:t>
      </w:r>
      <w:r w:rsidR="00E124D1" w:rsidRPr="00E124D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E124D1" w:rsidRPr="00E124D1">
        <w:rPr>
          <w:color w:val="232629"/>
          <w:sz w:val="28"/>
          <w:szCs w:val="28"/>
          <w:shd w:val="clear" w:color="auto" w:fill="FFFFFF"/>
        </w:rPr>
        <w:t>Decorators are much, much simpler and more limited -- and therefore should be preferred whenever the desired effect can be achieved with either a metaclass or a class decorator.</w:t>
      </w:r>
    </w:p>
    <w:p w:rsidR="00F845C8" w:rsidRPr="00020B6C" w:rsidRDefault="00020B6C">
      <w:pPr>
        <w:rPr>
          <w:sz w:val="24"/>
          <w:szCs w:val="24"/>
        </w:rPr>
      </w:pPr>
      <w:r w:rsidRPr="00020B6C">
        <w:rPr>
          <w:rFonts w:ascii="Arial" w:hAnsi="Arial" w:cs="Arial"/>
          <w:sz w:val="21"/>
        </w:rPr>
        <w:t>.</w:t>
      </w:r>
      <w:r w:rsidRPr="00020B6C">
        <w:rPr>
          <w:rFonts w:ascii="Arial" w:hAnsi="Arial" w:cs="Arial"/>
          <w:color w:val="212529"/>
          <w:sz w:val="21"/>
          <w:szCs w:val="21"/>
        </w:rPr>
        <w:br/>
      </w:r>
    </w:p>
    <w:p w:rsidR="00F845C8" w:rsidRDefault="00A067E3">
      <w:pPr>
        <w:rPr>
          <w:b/>
          <w:sz w:val="28"/>
          <w:szCs w:val="28"/>
        </w:rPr>
      </w:pPr>
      <w:r w:rsidRPr="00020B6C">
        <w:rPr>
          <w:b/>
          <w:sz w:val="28"/>
          <w:szCs w:val="28"/>
        </w:rPr>
        <w:t xml:space="preserve">Q4. </w:t>
      </w:r>
      <w:r w:rsidRPr="00020B6C">
        <w:rPr>
          <w:b/>
          <w:sz w:val="28"/>
          <w:szCs w:val="28"/>
        </w:rPr>
        <w:t>How do class decorators overlap with metaclasses for handling instances?</w:t>
      </w:r>
    </w:p>
    <w:p w:rsidR="00E124D1" w:rsidRDefault="00E124D1">
      <w:pPr>
        <w:rPr>
          <w:b/>
          <w:sz w:val="28"/>
          <w:szCs w:val="28"/>
        </w:rPr>
      </w:pPr>
    </w:p>
    <w:p w:rsidR="0040323F" w:rsidRPr="0040323F" w:rsidRDefault="00E124D1" w:rsidP="0040323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 xml:space="preserve">ANSWER: </w:t>
      </w:r>
      <w:r w:rsidRPr="0040323F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Class decorators are applied after the class is defined</w:t>
      </w:r>
      <w:r w:rsidRPr="0040323F">
        <w:rPr>
          <w:sz w:val="28"/>
          <w:szCs w:val="28"/>
          <w:shd w:val="clear" w:color="auto" w:fill="FFFFFF"/>
        </w:rPr>
        <w:t>, while metaclasses are involved in the class creation process.</w:t>
      </w:r>
      <w:r w:rsidR="0040323F" w:rsidRPr="0040323F">
        <w:rPr>
          <w:sz w:val="28"/>
          <w:szCs w:val="28"/>
        </w:rPr>
        <w:t xml:space="preserve"> Class decorators are functions that take a class as input and return a modified class or a completely new class. Class decorators can be used to modify or extend the behavior of a class, add new methods or attributes, or manage instances.</w:t>
      </w:r>
      <w:r w:rsidR="0040323F" w:rsidRPr="0040323F">
        <w:rPr>
          <w:color w:val="212529"/>
          <w:sz w:val="28"/>
          <w:szCs w:val="28"/>
        </w:rPr>
        <w:br/>
      </w:r>
    </w:p>
    <w:p w:rsidR="0040323F" w:rsidRPr="00020B6C" w:rsidRDefault="0040323F">
      <w:pPr>
        <w:rPr>
          <w:b/>
          <w:sz w:val="28"/>
          <w:szCs w:val="28"/>
        </w:rPr>
      </w:pPr>
    </w:p>
    <w:sectPr w:rsidR="0040323F" w:rsidRPr="00020B6C" w:rsidSect="00F845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E3" w:rsidRDefault="00A067E3" w:rsidP="00F845C8">
      <w:r>
        <w:separator/>
      </w:r>
    </w:p>
  </w:endnote>
  <w:endnote w:type="continuationSeparator" w:id="1">
    <w:p w:rsidR="00A067E3" w:rsidRDefault="00A067E3" w:rsidP="00F84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67E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E3" w:rsidRDefault="00A067E3" w:rsidP="00F845C8">
      <w:r>
        <w:separator/>
      </w:r>
    </w:p>
  </w:footnote>
  <w:footnote w:type="continuationSeparator" w:id="1">
    <w:p w:rsidR="00A067E3" w:rsidRDefault="00A067E3" w:rsidP="00F84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67E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762"/>
    <w:multiLevelType w:val="hybridMultilevel"/>
    <w:tmpl w:val="1A76720C"/>
    <w:lvl w:ilvl="0" w:tplc="946C82A4">
      <w:start w:val="1"/>
      <w:numFmt w:val="bullet"/>
      <w:lvlText w:val="●"/>
      <w:lvlJc w:val="left"/>
      <w:pPr>
        <w:ind w:left="720" w:hanging="360"/>
      </w:pPr>
    </w:lvl>
    <w:lvl w:ilvl="1" w:tplc="2B06D812">
      <w:start w:val="1"/>
      <w:numFmt w:val="bullet"/>
      <w:lvlText w:val="○"/>
      <w:lvlJc w:val="left"/>
      <w:pPr>
        <w:ind w:left="1440" w:hanging="360"/>
      </w:pPr>
    </w:lvl>
    <w:lvl w:ilvl="2" w:tplc="ABA67920">
      <w:start w:val="1"/>
      <w:numFmt w:val="bullet"/>
      <w:lvlText w:val="■"/>
      <w:lvlJc w:val="left"/>
      <w:pPr>
        <w:ind w:left="2160" w:hanging="360"/>
      </w:pPr>
    </w:lvl>
    <w:lvl w:ilvl="3" w:tplc="2B28FA72">
      <w:start w:val="1"/>
      <w:numFmt w:val="bullet"/>
      <w:lvlText w:val="●"/>
      <w:lvlJc w:val="left"/>
      <w:pPr>
        <w:ind w:left="2880" w:hanging="360"/>
      </w:pPr>
    </w:lvl>
    <w:lvl w:ilvl="4" w:tplc="7A5A2D6E">
      <w:start w:val="1"/>
      <w:numFmt w:val="bullet"/>
      <w:lvlText w:val="○"/>
      <w:lvlJc w:val="left"/>
      <w:pPr>
        <w:ind w:left="3600" w:hanging="360"/>
      </w:pPr>
    </w:lvl>
    <w:lvl w:ilvl="5" w:tplc="5D40FEDA">
      <w:start w:val="1"/>
      <w:numFmt w:val="bullet"/>
      <w:lvlText w:val="■"/>
      <w:lvlJc w:val="left"/>
      <w:pPr>
        <w:ind w:left="4320" w:hanging="360"/>
      </w:pPr>
    </w:lvl>
    <w:lvl w:ilvl="6" w:tplc="BA4CA9B8">
      <w:start w:val="1"/>
      <w:numFmt w:val="bullet"/>
      <w:lvlText w:val="●"/>
      <w:lvlJc w:val="left"/>
      <w:pPr>
        <w:ind w:left="5040" w:hanging="360"/>
      </w:pPr>
    </w:lvl>
    <w:lvl w:ilvl="7" w:tplc="939E83D2">
      <w:start w:val="1"/>
      <w:numFmt w:val="bullet"/>
      <w:lvlText w:val="●"/>
      <w:lvlJc w:val="left"/>
      <w:pPr>
        <w:ind w:left="5760" w:hanging="360"/>
      </w:pPr>
    </w:lvl>
    <w:lvl w:ilvl="8" w:tplc="863C43D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845C8"/>
    <w:rsid w:val="00020B6C"/>
    <w:rsid w:val="0040323F"/>
    <w:rsid w:val="00A067E3"/>
    <w:rsid w:val="00E124D1"/>
    <w:rsid w:val="00F8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F845C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F845C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F845C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F845C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F845C8"/>
    <w:pPr>
      <w:outlineLvl w:val="4"/>
    </w:pPr>
    <w:rPr>
      <w:color w:val="2E74B5"/>
    </w:rPr>
  </w:style>
  <w:style w:type="paragraph" w:styleId="Heading6">
    <w:name w:val="heading 6"/>
    <w:qFormat/>
    <w:rsid w:val="00F845C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F845C8"/>
    <w:rPr>
      <w:sz w:val="56"/>
      <w:szCs w:val="56"/>
    </w:rPr>
  </w:style>
  <w:style w:type="paragraph" w:styleId="ListParagraph">
    <w:name w:val="List Paragraph"/>
    <w:qFormat/>
    <w:rsid w:val="00F845C8"/>
  </w:style>
  <w:style w:type="character" w:styleId="Hyperlink">
    <w:name w:val="Hyperlink"/>
    <w:uiPriority w:val="99"/>
    <w:unhideWhenUsed/>
    <w:rsid w:val="00F845C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845C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F845C8"/>
  </w:style>
  <w:style w:type="character" w:customStyle="1" w:styleId="FootnoteTextChar">
    <w:name w:val="Footnote Text Char"/>
    <w:link w:val="FootnoteText"/>
    <w:uiPriority w:val="99"/>
    <w:semiHidden/>
    <w:unhideWhenUsed/>
    <w:rsid w:val="00F845C8"/>
    <w:rPr>
      <w:sz w:val="20"/>
      <w:szCs w:val="20"/>
    </w:rPr>
  </w:style>
  <w:style w:type="character" w:customStyle="1" w:styleId="step-text">
    <w:name w:val="step-text"/>
    <w:basedOn w:val="DefaultParagraphFont"/>
    <w:rsid w:val="00020B6C"/>
  </w:style>
  <w:style w:type="character" w:customStyle="1" w:styleId="ai-blur-text">
    <w:name w:val="ai-blur-text"/>
    <w:basedOn w:val="DefaultParagraphFont"/>
    <w:rsid w:val="00020B6C"/>
  </w:style>
  <w:style w:type="character" w:styleId="Emphasis">
    <w:name w:val="Emphasis"/>
    <w:basedOn w:val="DefaultParagraphFont"/>
    <w:uiPriority w:val="20"/>
    <w:qFormat/>
    <w:rsid w:val="00E124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2023-05-07T19:08:00Z</dcterms:created>
  <dcterms:modified xsi:type="dcterms:W3CDTF">2023-05-07T19:08:00Z</dcterms:modified>
</cp:coreProperties>
</file>