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B3BB2" w:rsidRPr="00316A54" w:rsidRDefault="00010648">
      <w:pPr>
        <w:pStyle w:val="normal0"/>
        <w:rPr>
          <w:b/>
          <w:sz w:val="28"/>
          <w:szCs w:val="28"/>
        </w:rPr>
      </w:pPr>
      <w:r w:rsidRPr="00316A54">
        <w:rPr>
          <w:b/>
          <w:sz w:val="28"/>
          <w:szCs w:val="28"/>
        </w:rPr>
        <w:t>Q1. What is the benefit of regular expressions?</w:t>
      </w:r>
    </w:p>
    <w:p w:rsidR="00EB3BB2" w:rsidRPr="00316A54" w:rsidRDefault="00EB3BB2">
      <w:pPr>
        <w:pStyle w:val="normal0"/>
        <w:rPr>
          <w:b/>
          <w:sz w:val="28"/>
          <w:szCs w:val="28"/>
        </w:rPr>
      </w:pPr>
    </w:p>
    <w:p w:rsidR="00316A54" w:rsidRPr="00316A54" w:rsidRDefault="00316A54" w:rsidP="00316A54">
      <w:pPr>
        <w:pStyle w:val="normal0"/>
        <w:rPr>
          <w:sz w:val="28"/>
          <w:szCs w:val="28"/>
        </w:rPr>
      </w:pPr>
      <w:r>
        <w:rPr>
          <w:b/>
          <w:sz w:val="28"/>
          <w:szCs w:val="28"/>
        </w:rPr>
        <w:t xml:space="preserve">ANSWER: </w:t>
      </w:r>
      <w:r w:rsidRPr="00316A54">
        <w:rPr>
          <w:sz w:val="28"/>
          <w:szCs w:val="28"/>
        </w:rPr>
        <w:t>Regular expressions (regex) are a powerful tool for manipulating and searching text in Python. Here are some benefits of using regular expressions in Python:</w:t>
      </w:r>
    </w:p>
    <w:p w:rsidR="00316A54" w:rsidRPr="00316A54" w:rsidRDefault="00316A54" w:rsidP="00316A54">
      <w:pPr>
        <w:pStyle w:val="normal0"/>
        <w:rPr>
          <w:sz w:val="28"/>
          <w:szCs w:val="28"/>
        </w:rPr>
      </w:pPr>
    </w:p>
    <w:p w:rsidR="00316A54" w:rsidRDefault="00316A54" w:rsidP="00316A54">
      <w:pPr>
        <w:pStyle w:val="normal0"/>
        <w:numPr>
          <w:ilvl w:val="0"/>
          <w:numId w:val="1"/>
        </w:numPr>
        <w:rPr>
          <w:sz w:val="28"/>
          <w:szCs w:val="28"/>
        </w:rPr>
      </w:pPr>
      <w:r w:rsidRPr="00316A54">
        <w:rPr>
          <w:sz w:val="28"/>
          <w:szCs w:val="28"/>
        </w:rPr>
        <w:t xml:space="preserve">String matching: Regular expressions provide a way to search for and match specific patterns within a string. </w:t>
      </w:r>
    </w:p>
    <w:p w:rsidR="00316A54" w:rsidRPr="00316A54" w:rsidRDefault="00316A54" w:rsidP="00316A54">
      <w:pPr>
        <w:pStyle w:val="normal0"/>
        <w:rPr>
          <w:sz w:val="28"/>
          <w:szCs w:val="28"/>
        </w:rPr>
      </w:pPr>
    </w:p>
    <w:p w:rsidR="00316A54" w:rsidRPr="00316A54" w:rsidRDefault="00316A54" w:rsidP="00316A54">
      <w:pPr>
        <w:pStyle w:val="normal0"/>
        <w:numPr>
          <w:ilvl w:val="0"/>
          <w:numId w:val="1"/>
        </w:numPr>
        <w:rPr>
          <w:sz w:val="28"/>
          <w:szCs w:val="28"/>
        </w:rPr>
      </w:pPr>
      <w:r>
        <w:rPr>
          <w:sz w:val="28"/>
          <w:szCs w:val="28"/>
        </w:rPr>
        <w:t xml:space="preserve">String manipulation: </w:t>
      </w:r>
      <w:r w:rsidRPr="00316A54">
        <w:rPr>
          <w:sz w:val="28"/>
          <w:szCs w:val="28"/>
        </w:rPr>
        <w:t>It can be used to replace specific characters, extract substrings, or reformat strings in a specific way.</w:t>
      </w:r>
    </w:p>
    <w:p w:rsidR="00316A54" w:rsidRPr="00316A54" w:rsidRDefault="00316A54" w:rsidP="00316A54">
      <w:pPr>
        <w:pStyle w:val="normal0"/>
        <w:rPr>
          <w:sz w:val="28"/>
          <w:szCs w:val="28"/>
        </w:rPr>
      </w:pPr>
    </w:p>
    <w:p w:rsidR="00EB3BB2" w:rsidRPr="00316A54" w:rsidRDefault="00316A54" w:rsidP="00316A54">
      <w:pPr>
        <w:pStyle w:val="normal0"/>
        <w:numPr>
          <w:ilvl w:val="0"/>
          <w:numId w:val="1"/>
        </w:numPr>
        <w:rPr>
          <w:sz w:val="28"/>
          <w:szCs w:val="28"/>
        </w:rPr>
      </w:pPr>
      <w:r w:rsidRPr="00316A54">
        <w:rPr>
          <w:sz w:val="28"/>
          <w:szCs w:val="28"/>
        </w:rPr>
        <w:t>Flexible pattern matching: It allows for a range of options such as wildcards, character classes, and quantifiers to match specific patterns.</w:t>
      </w: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Q2. Describe the difference between the effects of "(ab)c+" and "a(bc)+." Which of these, if any, is the unqualified pattern "abc+"?</w:t>
      </w:r>
    </w:p>
    <w:p w:rsidR="00EB3BB2" w:rsidRPr="00316A54" w:rsidRDefault="00EB3BB2">
      <w:pPr>
        <w:pStyle w:val="normal0"/>
        <w:rPr>
          <w:b/>
          <w:sz w:val="28"/>
          <w:szCs w:val="28"/>
        </w:rPr>
      </w:pPr>
    </w:p>
    <w:p w:rsidR="00EB3BB2" w:rsidRPr="00316A54" w:rsidRDefault="00316A54">
      <w:pPr>
        <w:pStyle w:val="normal0"/>
        <w:rPr>
          <w:b/>
          <w:sz w:val="28"/>
          <w:szCs w:val="28"/>
        </w:rPr>
      </w:pPr>
      <w:r>
        <w:rPr>
          <w:b/>
          <w:sz w:val="28"/>
          <w:szCs w:val="28"/>
        </w:rPr>
        <w:t xml:space="preserve">ANSWER: </w:t>
      </w:r>
      <w:r w:rsidRPr="00316A54">
        <w:rPr>
          <w:sz w:val="28"/>
          <w:szCs w:val="28"/>
        </w:rPr>
        <w:t>"(ab)c+" matches the pattern "ab" repeated one or more times, "a(bc)+" matches the pattern "bc" preceded by an "a" repeated one or more times, and "abc+" matches the pattern "abc" repeated one or more times.</w:t>
      </w: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Q3. How much do you need to use the following sentence while using regular expressions?</w:t>
      </w:r>
      <w:r w:rsidR="00316A54">
        <w:rPr>
          <w:b/>
          <w:sz w:val="28"/>
          <w:szCs w:val="28"/>
        </w:rPr>
        <w:t xml:space="preserve"> </w:t>
      </w:r>
      <w:r w:rsidRPr="00316A54">
        <w:rPr>
          <w:b/>
          <w:sz w:val="28"/>
          <w:szCs w:val="28"/>
        </w:rPr>
        <w:t>import re</w:t>
      </w:r>
    </w:p>
    <w:p w:rsidR="00EB3BB2" w:rsidRPr="00316A54" w:rsidRDefault="00EB3BB2">
      <w:pPr>
        <w:pStyle w:val="normal0"/>
        <w:rPr>
          <w:b/>
          <w:sz w:val="28"/>
          <w:szCs w:val="28"/>
        </w:rPr>
      </w:pPr>
    </w:p>
    <w:p w:rsidR="00EB3BB2" w:rsidRPr="00316A54" w:rsidRDefault="00316A54">
      <w:pPr>
        <w:pStyle w:val="normal0"/>
        <w:rPr>
          <w:b/>
          <w:sz w:val="28"/>
          <w:szCs w:val="28"/>
        </w:rPr>
      </w:pPr>
      <w:r>
        <w:rPr>
          <w:b/>
          <w:sz w:val="28"/>
          <w:szCs w:val="28"/>
        </w:rPr>
        <w:t xml:space="preserve">ANSWER: </w:t>
      </w:r>
      <w:r>
        <w:rPr>
          <w:sz w:val="28"/>
          <w:szCs w:val="28"/>
        </w:rPr>
        <w:t xml:space="preserve">import re, </w:t>
      </w:r>
      <w:r w:rsidRPr="00316A54">
        <w:rPr>
          <w:sz w:val="28"/>
          <w:szCs w:val="28"/>
        </w:rPr>
        <w:t xml:space="preserve"> allows you to use the functions and methods provided by the re module to work with regular expressions in Python. Without importing the re module, you won't be able to use regular expressions in your Python script. So, it is essential to include this line at the beginning of your script when working with regular expressions in Python.</w:t>
      </w:r>
    </w:p>
    <w:p w:rsidR="00EB3BB2" w:rsidRPr="00316A54" w:rsidRDefault="00EB3BB2">
      <w:pPr>
        <w:pStyle w:val="normal0"/>
        <w:rPr>
          <w:b/>
          <w:sz w:val="28"/>
          <w:szCs w:val="28"/>
        </w:rPr>
      </w:pPr>
    </w:p>
    <w:p w:rsidR="00EB3BB2" w:rsidRPr="00316A54" w:rsidRDefault="00EB3BB2">
      <w:pPr>
        <w:pStyle w:val="normal0"/>
        <w:rPr>
          <w:b/>
          <w:sz w:val="28"/>
          <w:szCs w:val="28"/>
        </w:rPr>
      </w:pP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Q4. Which characters have special significance in square brackets when expressing a range, and under what circumstances?</w:t>
      </w:r>
    </w:p>
    <w:p w:rsidR="00EB3BB2" w:rsidRPr="00316A54" w:rsidRDefault="00EB3BB2">
      <w:pPr>
        <w:pStyle w:val="normal0"/>
        <w:rPr>
          <w:b/>
          <w:sz w:val="28"/>
          <w:szCs w:val="28"/>
        </w:rPr>
      </w:pPr>
    </w:p>
    <w:p w:rsidR="00316A54" w:rsidRPr="00316A54" w:rsidRDefault="00316A54" w:rsidP="00316A54">
      <w:pPr>
        <w:pStyle w:val="normal0"/>
        <w:rPr>
          <w:sz w:val="28"/>
          <w:szCs w:val="28"/>
        </w:rPr>
      </w:pPr>
      <w:r>
        <w:rPr>
          <w:b/>
          <w:sz w:val="28"/>
          <w:szCs w:val="28"/>
        </w:rPr>
        <w:t xml:space="preserve">ANSWER: </w:t>
      </w:r>
      <w:r w:rsidRPr="00316A54">
        <w:rPr>
          <w:sz w:val="28"/>
          <w:szCs w:val="28"/>
        </w:rPr>
        <w:t>In a regular expression, square brackets ([]) are used to create a character class, which matches any single character within the brackets. When expressing a range within square brackets, the following characters have special significance:</w:t>
      </w:r>
    </w:p>
    <w:p w:rsidR="00316A54" w:rsidRPr="00316A54" w:rsidRDefault="00316A54" w:rsidP="00316A54">
      <w:pPr>
        <w:pStyle w:val="normal0"/>
        <w:rPr>
          <w:sz w:val="28"/>
          <w:szCs w:val="28"/>
        </w:rPr>
      </w:pPr>
    </w:p>
    <w:p w:rsidR="00316A54" w:rsidRPr="00316A54" w:rsidRDefault="00316A54" w:rsidP="00316A54">
      <w:pPr>
        <w:pStyle w:val="normal0"/>
        <w:rPr>
          <w:sz w:val="28"/>
          <w:szCs w:val="28"/>
        </w:rPr>
      </w:pPr>
      <w:r w:rsidRPr="00316A54">
        <w:rPr>
          <w:sz w:val="28"/>
          <w:szCs w:val="28"/>
        </w:rPr>
        <w:lastRenderedPageBreak/>
        <w:t>Hyphen (-): It is used to specify a range of characters within the brackets. For example, [a-z] matches any lowercase letter from a to z, [0-9] matches any digit from 0 to 9, and [A-Za-z] matches any uppercase or lowercase letter.</w:t>
      </w:r>
    </w:p>
    <w:p w:rsidR="00316A54" w:rsidRPr="00316A54" w:rsidRDefault="00316A54" w:rsidP="00316A54">
      <w:pPr>
        <w:pStyle w:val="normal0"/>
        <w:rPr>
          <w:sz w:val="28"/>
          <w:szCs w:val="28"/>
        </w:rPr>
      </w:pPr>
    </w:p>
    <w:p w:rsidR="00316A54" w:rsidRPr="00316A54" w:rsidRDefault="00316A54" w:rsidP="00316A54">
      <w:pPr>
        <w:pStyle w:val="normal0"/>
        <w:rPr>
          <w:sz w:val="28"/>
          <w:szCs w:val="28"/>
        </w:rPr>
      </w:pPr>
      <w:r w:rsidRPr="00316A54">
        <w:rPr>
          <w:sz w:val="28"/>
          <w:szCs w:val="28"/>
        </w:rPr>
        <w:t>Caret (^): When used at the beginning of a character class, it negates the class, matching any character not in the specified range. For example, [^a-z] matches any character that is not a lowercase letter.</w:t>
      </w:r>
    </w:p>
    <w:p w:rsidR="00316A54" w:rsidRPr="00316A54" w:rsidRDefault="00316A54" w:rsidP="00316A54">
      <w:pPr>
        <w:pStyle w:val="normal0"/>
        <w:rPr>
          <w:sz w:val="28"/>
          <w:szCs w:val="28"/>
        </w:rPr>
      </w:pPr>
    </w:p>
    <w:p w:rsidR="00EB3BB2" w:rsidRPr="00316A54" w:rsidRDefault="00316A54" w:rsidP="00316A54">
      <w:pPr>
        <w:pStyle w:val="normal0"/>
        <w:rPr>
          <w:sz w:val="28"/>
          <w:szCs w:val="28"/>
        </w:rPr>
      </w:pPr>
      <w:r w:rsidRPr="00316A54">
        <w:rPr>
          <w:sz w:val="28"/>
          <w:szCs w:val="28"/>
        </w:rPr>
        <w:t>Backslash (\): It is used to escape special characters within the brackets, such as hyphen, caret, or square brackets themselves. For example, [\[\]] matches any occurrence of square brackets within a string.</w:t>
      </w: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Q5. How does compiling a r</w:t>
      </w:r>
      <w:r w:rsidRPr="00316A54">
        <w:rPr>
          <w:b/>
          <w:sz w:val="28"/>
          <w:szCs w:val="28"/>
        </w:rPr>
        <w:t>egular-expression object benefit you?</w:t>
      </w:r>
    </w:p>
    <w:p w:rsidR="00EB3BB2" w:rsidRPr="00316A54" w:rsidRDefault="00EB3BB2">
      <w:pPr>
        <w:pStyle w:val="normal0"/>
        <w:rPr>
          <w:b/>
          <w:sz w:val="28"/>
          <w:szCs w:val="28"/>
        </w:rPr>
      </w:pPr>
    </w:p>
    <w:p w:rsidR="00972161" w:rsidRPr="00972161" w:rsidRDefault="00972161" w:rsidP="00972161">
      <w:pPr>
        <w:pStyle w:val="normal0"/>
        <w:rPr>
          <w:sz w:val="28"/>
          <w:szCs w:val="28"/>
        </w:rPr>
      </w:pPr>
      <w:r>
        <w:rPr>
          <w:b/>
          <w:sz w:val="28"/>
          <w:szCs w:val="28"/>
        </w:rPr>
        <w:t xml:space="preserve">ANSWER: </w:t>
      </w:r>
      <w:r w:rsidRPr="00972161">
        <w:rPr>
          <w:sz w:val="28"/>
          <w:szCs w:val="28"/>
        </w:rPr>
        <w:t>Compiling a regular expression object in Python has several benefits:</w:t>
      </w:r>
    </w:p>
    <w:p w:rsidR="00972161" w:rsidRPr="00972161" w:rsidRDefault="00972161" w:rsidP="00972161">
      <w:pPr>
        <w:pStyle w:val="normal0"/>
        <w:rPr>
          <w:sz w:val="28"/>
          <w:szCs w:val="28"/>
        </w:rPr>
      </w:pPr>
    </w:p>
    <w:p w:rsidR="00972161" w:rsidRPr="00972161" w:rsidRDefault="00972161" w:rsidP="00972161">
      <w:pPr>
        <w:pStyle w:val="normal0"/>
        <w:rPr>
          <w:sz w:val="28"/>
          <w:szCs w:val="28"/>
        </w:rPr>
      </w:pPr>
      <w:r w:rsidRPr="00972161">
        <w:rPr>
          <w:sz w:val="28"/>
          <w:szCs w:val="28"/>
        </w:rPr>
        <w:t>1. Improved performance</w:t>
      </w:r>
    </w:p>
    <w:p w:rsidR="00972161" w:rsidRPr="00972161" w:rsidRDefault="00972161" w:rsidP="00972161">
      <w:pPr>
        <w:pStyle w:val="normal0"/>
        <w:rPr>
          <w:sz w:val="28"/>
          <w:szCs w:val="28"/>
        </w:rPr>
      </w:pPr>
      <w:r w:rsidRPr="00972161">
        <w:rPr>
          <w:sz w:val="28"/>
          <w:szCs w:val="28"/>
        </w:rPr>
        <w:t>2. Code clarity and maintainability</w:t>
      </w:r>
    </w:p>
    <w:p w:rsidR="00972161" w:rsidRPr="00972161" w:rsidRDefault="00972161" w:rsidP="00972161">
      <w:pPr>
        <w:pStyle w:val="normal0"/>
        <w:rPr>
          <w:sz w:val="28"/>
          <w:szCs w:val="28"/>
        </w:rPr>
      </w:pPr>
      <w:r w:rsidRPr="00972161">
        <w:rPr>
          <w:sz w:val="28"/>
          <w:szCs w:val="28"/>
        </w:rPr>
        <w:t>3. Preprocessing</w:t>
      </w:r>
    </w:p>
    <w:p w:rsidR="00972161" w:rsidRPr="00972161" w:rsidRDefault="00972161" w:rsidP="00972161">
      <w:pPr>
        <w:pStyle w:val="normal0"/>
        <w:rPr>
          <w:sz w:val="28"/>
          <w:szCs w:val="28"/>
        </w:rPr>
      </w:pPr>
      <w:r w:rsidRPr="00972161">
        <w:rPr>
          <w:sz w:val="28"/>
          <w:szCs w:val="28"/>
        </w:rPr>
        <w:t>4. Error checking</w:t>
      </w: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Q6. What are some examples of how to use the match object returned by re.match and re.search?</w:t>
      </w:r>
    </w:p>
    <w:p w:rsidR="00EB3BB2" w:rsidRPr="00316A54" w:rsidRDefault="00EB3BB2">
      <w:pPr>
        <w:pStyle w:val="normal0"/>
        <w:rPr>
          <w:b/>
          <w:sz w:val="28"/>
          <w:szCs w:val="28"/>
        </w:rPr>
      </w:pPr>
    </w:p>
    <w:p w:rsidR="00EB3BB2" w:rsidRDefault="00972161">
      <w:pPr>
        <w:pStyle w:val="normal0"/>
        <w:rPr>
          <w:sz w:val="28"/>
          <w:szCs w:val="28"/>
        </w:rPr>
      </w:pPr>
      <w:r>
        <w:rPr>
          <w:b/>
          <w:sz w:val="28"/>
          <w:szCs w:val="28"/>
        </w:rPr>
        <w:t xml:space="preserve">ANSWER: </w:t>
      </w:r>
      <w:r w:rsidR="00351F3F" w:rsidRPr="00351F3F">
        <w:rPr>
          <w:sz w:val="28"/>
          <w:szCs w:val="28"/>
        </w:rPr>
        <w:t>The re.match() and re.search() functions in Python return a match object if a pattern is found in the given string. Here are some examples of how to use the match object returned by these functions:</w:t>
      </w:r>
    </w:p>
    <w:p w:rsidR="00351F3F" w:rsidRDefault="00351F3F" w:rsidP="0039222C">
      <w:pPr>
        <w:pStyle w:val="normal0"/>
        <w:numPr>
          <w:ilvl w:val="0"/>
          <w:numId w:val="3"/>
        </w:numPr>
        <w:rPr>
          <w:sz w:val="28"/>
          <w:szCs w:val="28"/>
        </w:rPr>
      </w:pPr>
      <w:r w:rsidRPr="00351F3F">
        <w:rPr>
          <w:sz w:val="28"/>
          <w:szCs w:val="28"/>
        </w:rPr>
        <w:t>Accessing the matched string: The match.group() method can be used to access the substring that was matched by the regular expression.</w:t>
      </w:r>
    </w:p>
    <w:p w:rsidR="00351F3F" w:rsidRDefault="00351F3F">
      <w:pPr>
        <w:pStyle w:val="normal0"/>
        <w:rPr>
          <w:sz w:val="28"/>
          <w:szCs w:val="28"/>
        </w:rPr>
      </w:pPr>
    </w:p>
    <w:p w:rsidR="00351F3F" w:rsidRDefault="00351F3F" w:rsidP="0039222C">
      <w:pPr>
        <w:pStyle w:val="normal0"/>
        <w:numPr>
          <w:ilvl w:val="0"/>
          <w:numId w:val="3"/>
        </w:numPr>
        <w:rPr>
          <w:sz w:val="28"/>
          <w:szCs w:val="28"/>
        </w:rPr>
      </w:pPr>
      <w:r w:rsidRPr="00351F3F">
        <w:rPr>
          <w:sz w:val="28"/>
          <w:szCs w:val="28"/>
        </w:rPr>
        <w:t>Retrieving the matched substring's start and end position: The match.start() and match.end() methods can be used to retrieve the start and end positions of the matched substring.</w:t>
      </w:r>
    </w:p>
    <w:p w:rsidR="00351F3F" w:rsidRDefault="00351F3F">
      <w:pPr>
        <w:pStyle w:val="normal0"/>
        <w:rPr>
          <w:sz w:val="28"/>
          <w:szCs w:val="28"/>
        </w:rPr>
      </w:pPr>
    </w:p>
    <w:p w:rsidR="00351F3F" w:rsidRDefault="00351F3F" w:rsidP="0039222C">
      <w:pPr>
        <w:pStyle w:val="normal0"/>
        <w:numPr>
          <w:ilvl w:val="0"/>
          <w:numId w:val="3"/>
        </w:numPr>
        <w:rPr>
          <w:sz w:val="28"/>
          <w:szCs w:val="28"/>
        </w:rPr>
      </w:pPr>
      <w:r w:rsidRPr="00351F3F">
        <w:rPr>
          <w:sz w:val="28"/>
          <w:szCs w:val="28"/>
        </w:rPr>
        <w:t>Replacing matched substrings: The re.sub() function can be used to replace matched substrings with a new string.</w:t>
      </w:r>
    </w:p>
    <w:p w:rsidR="00351F3F" w:rsidRDefault="00351F3F">
      <w:pPr>
        <w:pStyle w:val="normal0"/>
        <w:rPr>
          <w:sz w:val="28"/>
          <w:szCs w:val="28"/>
        </w:rPr>
      </w:pPr>
    </w:p>
    <w:p w:rsidR="00351F3F" w:rsidRPr="00351F3F" w:rsidRDefault="00351F3F" w:rsidP="0039222C">
      <w:pPr>
        <w:pStyle w:val="normal0"/>
        <w:numPr>
          <w:ilvl w:val="0"/>
          <w:numId w:val="3"/>
        </w:numPr>
        <w:rPr>
          <w:sz w:val="28"/>
          <w:szCs w:val="28"/>
        </w:rPr>
      </w:pPr>
      <w:r>
        <w:rPr>
          <w:sz w:val="28"/>
          <w:szCs w:val="28"/>
        </w:rPr>
        <w:t>I</w:t>
      </w:r>
      <w:r w:rsidRPr="00351F3F">
        <w:rPr>
          <w:sz w:val="28"/>
          <w:szCs w:val="28"/>
        </w:rPr>
        <w:t>terating over multiple matches: The re.finditer() function can be used to iterate over multiple m</w:t>
      </w:r>
      <w:r>
        <w:rPr>
          <w:sz w:val="28"/>
          <w:szCs w:val="28"/>
        </w:rPr>
        <w:t xml:space="preserve">atches in a string. </w:t>
      </w:r>
    </w:p>
    <w:p w:rsidR="00EB3BB2" w:rsidRPr="00316A54" w:rsidRDefault="00EB3BB2">
      <w:pPr>
        <w:pStyle w:val="normal0"/>
        <w:rPr>
          <w:b/>
          <w:sz w:val="28"/>
          <w:szCs w:val="28"/>
        </w:rPr>
      </w:pPr>
    </w:p>
    <w:p w:rsidR="00EB3BB2" w:rsidRDefault="00010648">
      <w:pPr>
        <w:pStyle w:val="normal0"/>
        <w:rPr>
          <w:b/>
          <w:sz w:val="28"/>
          <w:szCs w:val="28"/>
        </w:rPr>
      </w:pPr>
      <w:r w:rsidRPr="00316A54">
        <w:rPr>
          <w:b/>
          <w:sz w:val="28"/>
          <w:szCs w:val="28"/>
        </w:rPr>
        <w:t>Q7. What is the difference between using a vertical bar</w:t>
      </w:r>
      <w:r w:rsidR="0039222C">
        <w:rPr>
          <w:b/>
          <w:sz w:val="28"/>
          <w:szCs w:val="28"/>
        </w:rPr>
        <w:t xml:space="preserve"> (|) as an alteration and using </w:t>
      </w:r>
      <w:r w:rsidRPr="00316A54">
        <w:rPr>
          <w:b/>
          <w:sz w:val="28"/>
          <w:szCs w:val="28"/>
        </w:rPr>
        <w:t>square brackets as a character set?</w:t>
      </w:r>
    </w:p>
    <w:p w:rsidR="0039222C" w:rsidRDefault="0039222C">
      <w:pPr>
        <w:pStyle w:val="normal0"/>
        <w:rPr>
          <w:sz w:val="28"/>
          <w:szCs w:val="28"/>
        </w:rPr>
      </w:pPr>
      <w:r>
        <w:rPr>
          <w:b/>
          <w:sz w:val="28"/>
          <w:szCs w:val="28"/>
        </w:rPr>
        <w:t xml:space="preserve">ANSWER: </w:t>
      </w:r>
      <w:r w:rsidRPr="0039222C">
        <w:rPr>
          <w:sz w:val="28"/>
          <w:szCs w:val="28"/>
        </w:rPr>
        <w:t>Vertical bar (|): The vertical bar is used to match one of several possible alternatives. It is also known as the alternation operator. For example, the regular expression cat|dog will match either the word "cat" or the word "dog".</w:t>
      </w:r>
    </w:p>
    <w:p w:rsidR="0039222C" w:rsidRPr="0039222C" w:rsidRDefault="0039222C">
      <w:pPr>
        <w:pStyle w:val="normal0"/>
        <w:rPr>
          <w:sz w:val="28"/>
          <w:szCs w:val="28"/>
        </w:rPr>
      </w:pPr>
      <w:r w:rsidRPr="0039222C">
        <w:rPr>
          <w:sz w:val="28"/>
          <w:szCs w:val="28"/>
        </w:rPr>
        <w:t>Square brackets ([]): Square brackets are used to create a character set, which matches any one character within the set. For example, the regular expression [abc] will match either the letter "a", "b", or "c".</w:t>
      </w:r>
    </w:p>
    <w:p w:rsidR="00EB3BB2" w:rsidRPr="00316A54" w:rsidRDefault="00EB3BB2">
      <w:pPr>
        <w:pStyle w:val="normal0"/>
        <w:rPr>
          <w:b/>
          <w:sz w:val="28"/>
          <w:szCs w:val="28"/>
        </w:rPr>
      </w:pPr>
    </w:p>
    <w:p w:rsidR="00EB3BB2" w:rsidRPr="00316A54" w:rsidRDefault="00EB3BB2">
      <w:pPr>
        <w:pStyle w:val="normal0"/>
        <w:rPr>
          <w:b/>
          <w:sz w:val="28"/>
          <w:szCs w:val="28"/>
        </w:rPr>
      </w:pPr>
    </w:p>
    <w:p w:rsidR="00EB3BB2" w:rsidRPr="00316A54" w:rsidRDefault="00EB3BB2">
      <w:pPr>
        <w:pStyle w:val="normal0"/>
        <w:rPr>
          <w:b/>
          <w:sz w:val="28"/>
          <w:szCs w:val="28"/>
        </w:rPr>
      </w:pPr>
    </w:p>
    <w:p w:rsidR="00EB3BB2" w:rsidRPr="00316A54" w:rsidRDefault="00010648">
      <w:pPr>
        <w:pStyle w:val="normal0"/>
        <w:rPr>
          <w:b/>
          <w:sz w:val="28"/>
          <w:szCs w:val="28"/>
        </w:rPr>
      </w:pPr>
      <w:r w:rsidRPr="00316A54">
        <w:rPr>
          <w:b/>
          <w:sz w:val="28"/>
          <w:szCs w:val="28"/>
        </w:rPr>
        <w:t>Q8. In regular-expression search patterns, why is it necessary to use the raw-string indicator (r)? In   replacement strings?</w:t>
      </w:r>
    </w:p>
    <w:p w:rsidR="00EB3BB2" w:rsidRDefault="00EB3BB2">
      <w:pPr>
        <w:pStyle w:val="normal0"/>
      </w:pPr>
    </w:p>
    <w:p w:rsidR="00EB3BB2" w:rsidRPr="0039222C" w:rsidRDefault="0039222C">
      <w:pPr>
        <w:pStyle w:val="normal0"/>
        <w:rPr>
          <w:b/>
          <w:sz w:val="28"/>
          <w:szCs w:val="28"/>
        </w:rPr>
      </w:pPr>
      <w:r w:rsidRPr="0039222C">
        <w:rPr>
          <w:b/>
          <w:sz w:val="28"/>
          <w:szCs w:val="28"/>
        </w:rPr>
        <w:t>ANSWER:</w:t>
      </w:r>
      <w:r>
        <w:rPr>
          <w:b/>
          <w:sz w:val="28"/>
          <w:szCs w:val="28"/>
        </w:rPr>
        <w:t xml:space="preserve"> </w:t>
      </w:r>
      <w:r w:rsidRPr="0039222C">
        <w:rPr>
          <w:sz w:val="28"/>
          <w:szCs w:val="28"/>
        </w:rPr>
        <w:t>In regular-expression search patterns, it is necessary to use the raw-string indicator (r) because it tells Python to interpret the string literally, without treating backslashes (\) as escape characters.</w:t>
      </w:r>
    </w:p>
    <w:sectPr w:rsidR="00EB3BB2" w:rsidRPr="0039222C" w:rsidSect="00EB3BB2">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648" w:rsidRDefault="00010648" w:rsidP="00EB3BB2">
      <w:r>
        <w:separator/>
      </w:r>
    </w:p>
  </w:endnote>
  <w:endnote w:type="continuationSeparator" w:id="1">
    <w:p w:rsidR="00010648" w:rsidRDefault="00010648" w:rsidP="00EB3B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B2" w:rsidRDefault="00EB3BB2">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648" w:rsidRDefault="00010648" w:rsidP="00EB3BB2">
      <w:r>
        <w:separator/>
      </w:r>
    </w:p>
  </w:footnote>
  <w:footnote w:type="continuationSeparator" w:id="1">
    <w:p w:rsidR="00010648" w:rsidRDefault="00010648" w:rsidP="00EB3B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B2" w:rsidRDefault="00EB3BB2">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87425"/>
    <w:multiLevelType w:val="hybridMultilevel"/>
    <w:tmpl w:val="551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34233"/>
    <w:multiLevelType w:val="hybridMultilevel"/>
    <w:tmpl w:val="5514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70678"/>
    <w:multiLevelType w:val="hybridMultilevel"/>
    <w:tmpl w:val="90965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savePreviewPicture/>
  <w:footnotePr>
    <w:footnote w:id="0"/>
    <w:footnote w:id="1"/>
  </w:footnotePr>
  <w:endnotePr>
    <w:endnote w:id="0"/>
    <w:endnote w:id="1"/>
  </w:endnotePr>
  <w:compat/>
  <w:rsids>
    <w:rsidRoot w:val="00EB3BB2"/>
    <w:rsid w:val="00010648"/>
    <w:rsid w:val="00316A54"/>
    <w:rsid w:val="00351F3F"/>
    <w:rsid w:val="0039222C"/>
    <w:rsid w:val="00972161"/>
    <w:rsid w:val="00EB3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EB3BB2"/>
    <w:pPr>
      <w:outlineLvl w:val="0"/>
    </w:pPr>
    <w:rPr>
      <w:color w:val="2E74B5"/>
      <w:sz w:val="32"/>
      <w:szCs w:val="32"/>
    </w:rPr>
  </w:style>
  <w:style w:type="paragraph" w:styleId="Heading2">
    <w:name w:val="heading 2"/>
    <w:basedOn w:val="normal0"/>
    <w:next w:val="normal0"/>
    <w:qFormat/>
    <w:rsid w:val="00EB3BB2"/>
    <w:pPr>
      <w:outlineLvl w:val="1"/>
    </w:pPr>
    <w:rPr>
      <w:color w:val="2E74B5"/>
      <w:sz w:val="26"/>
      <w:szCs w:val="26"/>
    </w:rPr>
  </w:style>
  <w:style w:type="paragraph" w:styleId="Heading3">
    <w:name w:val="heading 3"/>
    <w:basedOn w:val="normal0"/>
    <w:next w:val="normal0"/>
    <w:qFormat/>
    <w:rsid w:val="00EB3BB2"/>
    <w:pPr>
      <w:outlineLvl w:val="2"/>
    </w:pPr>
    <w:rPr>
      <w:color w:val="1F4D78"/>
      <w:sz w:val="24"/>
      <w:szCs w:val="24"/>
    </w:rPr>
  </w:style>
  <w:style w:type="paragraph" w:styleId="Heading4">
    <w:name w:val="heading 4"/>
    <w:basedOn w:val="normal0"/>
    <w:next w:val="normal0"/>
    <w:qFormat/>
    <w:rsid w:val="00EB3BB2"/>
    <w:pPr>
      <w:outlineLvl w:val="3"/>
    </w:pPr>
    <w:rPr>
      <w:i/>
      <w:iCs/>
      <w:color w:val="2E74B5"/>
    </w:rPr>
  </w:style>
  <w:style w:type="paragraph" w:styleId="Heading5">
    <w:name w:val="heading 5"/>
    <w:basedOn w:val="normal0"/>
    <w:next w:val="normal0"/>
    <w:qFormat/>
    <w:rsid w:val="00EB3BB2"/>
    <w:pPr>
      <w:outlineLvl w:val="4"/>
    </w:pPr>
    <w:rPr>
      <w:color w:val="2E74B5"/>
    </w:rPr>
  </w:style>
  <w:style w:type="paragraph" w:styleId="Heading6">
    <w:name w:val="heading 6"/>
    <w:basedOn w:val="normal0"/>
    <w:next w:val="normal0"/>
    <w:qFormat/>
    <w:rsid w:val="00EB3BB2"/>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BB2"/>
  </w:style>
  <w:style w:type="paragraph" w:styleId="Title">
    <w:name w:val="Title"/>
    <w:basedOn w:val="normal0"/>
    <w:next w:val="normal0"/>
    <w:qFormat/>
    <w:rsid w:val="00EB3BB2"/>
    <w:rPr>
      <w:sz w:val="56"/>
      <w:szCs w:val="56"/>
    </w:rPr>
  </w:style>
  <w:style w:type="paragraph" w:styleId="ListParagraph">
    <w:name w:val="List Paragraph"/>
    <w:basedOn w:val="normal0"/>
    <w:qFormat/>
    <w:rsid w:val="00EB3BB2"/>
  </w:style>
  <w:style w:type="character" w:styleId="Hyperlink">
    <w:name w:val="Hyperlink"/>
    <w:uiPriority w:val="99"/>
    <w:unhideWhenUsed/>
    <w:rsid w:val="00EB3BB2"/>
    <w:rPr>
      <w:color w:val="0563C1"/>
      <w:u w:val="single"/>
    </w:rPr>
  </w:style>
  <w:style w:type="character" w:styleId="FootnoteReference">
    <w:name w:val="footnote reference"/>
    <w:uiPriority w:val="99"/>
    <w:semiHidden/>
    <w:unhideWhenUsed/>
    <w:rsid w:val="00EB3BB2"/>
    <w:rPr>
      <w:vertAlign w:val="superscript"/>
    </w:rPr>
  </w:style>
  <w:style w:type="paragraph" w:styleId="FootnoteText">
    <w:name w:val="footnote text"/>
    <w:basedOn w:val="normal0"/>
    <w:link w:val="FootnoteTextChar"/>
    <w:uiPriority w:val="99"/>
    <w:semiHidden/>
    <w:unhideWhenUsed/>
    <w:rsid w:val="00EB3BB2"/>
  </w:style>
  <w:style w:type="character" w:customStyle="1" w:styleId="FootnoteTextChar">
    <w:name w:val="Footnote Text Char"/>
    <w:link w:val="FootnoteText"/>
    <w:uiPriority w:val="99"/>
    <w:semiHidden/>
    <w:unhideWhenUsed/>
    <w:rsid w:val="00EB3BB2"/>
    <w:rPr>
      <w:sz w:val="20"/>
      <w:szCs w:val="20"/>
    </w:rPr>
  </w:style>
  <w:style w:type="paragraph" w:styleId="Subtitle">
    <w:name w:val="Subtitle"/>
    <w:basedOn w:val="normal0"/>
    <w:next w:val="normal0"/>
    <w:rsid w:val="00EB3BB2"/>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1353653893">
      <w:bodyDiv w:val="1"/>
      <w:marLeft w:val="0"/>
      <w:marRight w:val="0"/>
      <w:marTop w:val="0"/>
      <w:marBottom w:val="0"/>
      <w:divBdr>
        <w:top w:val="none" w:sz="0" w:space="0" w:color="auto"/>
        <w:left w:val="none" w:sz="0" w:space="0" w:color="auto"/>
        <w:bottom w:val="none" w:sz="0" w:space="0" w:color="auto"/>
        <w:right w:val="none" w:sz="0" w:space="0" w:color="auto"/>
      </w:divBdr>
    </w:div>
    <w:div w:id="1618834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2023-05-11T10:37:00Z</dcterms:created>
  <dcterms:modified xsi:type="dcterms:W3CDTF">2023-05-11T10:37:00Z</dcterms:modified>
</cp:coreProperties>
</file>