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[paths]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= 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 = null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=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init_tok2vec = null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[system]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gpu_allocator = null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 =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[nlp]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= "en"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 = ["tok2vec","ner"]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batch_size = 100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 = []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before_creation = null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after_creation = null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after_pipeline_creation = null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tokenizer = {"@tokenizers":"spacy.Tokenizer.v1"}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[components.ner]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 = "ner"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incorrect_spans_key = null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 = null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scorer = {"@scorers":"spacy.ner_scorer.v1"}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update_with_oracle_cut_size = 100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[components.ner.model]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@architectures = "spacy.TransitionBasedParser.v2"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state_type = "ner"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extra_state_tokens = false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hidden_width = 64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maxout_pieces = 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use_upper = true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= null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[components.ner.model.tok2vec]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@architectures = "spacy.Tok2VecListener.v1"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= ${components.tok2vec.model.encode.width}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 = "*"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[components.tok2vec]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 = "tok2vec"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[components.tok2vec.model]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@architectures = "spacy.Tok2Vec.v2"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[components.tok2vec.model.embed]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@architectures = "spacy.MultiHashEmbed.v2"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= ${components.tok2vec.model.encode.width}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attrs = ["NORM","PREFIX","SUFFIX","SHAPE"]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= [5000,2500,2500,2500]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include_static_vectors = false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[components.tok2vec.model.encode]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@architectures = "spacy.MaxoutWindowEncoder.v2"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= 96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 = 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window_size =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maxout_pieces = 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[corpora.dev]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@readers = "spacy.Corpus.v1"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${paths.dev}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max_length = 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gold_preproc = false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=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augmenter = null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[corpora.train]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@readers = "spacy.Corpus.v1"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${paths.train}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max_length = 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gold_preproc = false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= 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augmenter = null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dev_corpus = "corpora.dev"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train_corpus = "corpora.train"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 = ${system.seed}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gpu_allocator = ${system.gpu_allocator}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 = 0.1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accumulate_gradient =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 = 1600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max_epochs =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max_steps = 20000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eval_frequency = 200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frozen_components = []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annotating_components = []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before_to_disk = null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[training.batcher]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@batchers = "spacy.batch_by_words.v1"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discard_oversize = false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 = 0.2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get_length = null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[training.batcher.size]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@schedules = "compounding.v1"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= 100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= 1000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 = 1.001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0.0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[training.logger]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@loggers = "spacy.ConsoleLogger.v1"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progress_bar = false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[training.optimizer]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@optimizers = "Adam.v1"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beta1 = 0.9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beta2 = 0.999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L2_is_weight_decay = true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 = 0.01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grad_clip = 1.0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use_averages = false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 = 0.00000001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learn_rate = 0.001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[training.score_weights]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ents_f = 1.0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ents_p = 0.0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ents_r = 0.0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ents_per_type = null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[pretraining]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[initialize]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= ${paths.vectors}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init_tok2vec = ${paths.init_tok2vec}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vocab_data = null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lookups = null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before_init = null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after_init = null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[initialize.components]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[initialize.tokenizer]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