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3D158E56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r w:rsidRPr="0050661C">
        <w:rPr>
          <w:b/>
          <w:bCs/>
        </w:rPr>
        <w:t>createDocument()</w:t>
      </w:r>
      <w:r w:rsidRPr="0050661C">
        <w:t>.</w:t>
      </w:r>
      <w:r w:rsidR="00104261">
        <w:t xml:space="preserve">   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r w:rsidRPr="0050661C">
        <w:rPr>
          <w:b/>
          <w:bCs/>
        </w:rPr>
        <w:t>send()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4C159BCA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  <w:r w:rsidR="00E75D0F">
        <w:t xml:space="preserve"> // loader function is private which is invoked inside the constructor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r w:rsidRPr="0050661C">
        <w:rPr>
          <w:b/>
          <w:bCs/>
        </w:rPr>
        <w:t>pay()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r w:rsidRPr="0050661C">
        <w:rPr>
          <w:b/>
          <w:bCs/>
        </w:rPr>
        <w:t>execute()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r w:rsidRPr="0050661C">
        <w:rPr>
          <w:b/>
          <w:bCs/>
        </w:rPr>
        <w:t>displayStudentDetails()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StudentController</w:t>
      </w:r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r w:rsidRPr="0050661C">
        <w:rPr>
          <w:b/>
          <w:bCs/>
        </w:rPr>
        <w:t>StudentController</w:t>
      </w:r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04261"/>
    <w:rsid w:val="001675E6"/>
    <w:rsid w:val="0036246F"/>
    <w:rsid w:val="00373521"/>
    <w:rsid w:val="004A2569"/>
    <w:rsid w:val="0050661C"/>
    <w:rsid w:val="005871BE"/>
    <w:rsid w:val="005920C5"/>
    <w:rsid w:val="008C0902"/>
    <w:rsid w:val="00E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Simron Paul</cp:lastModifiedBy>
  <cp:revision>4</cp:revision>
  <dcterms:created xsi:type="dcterms:W3CDTF">2024-07-07T18:15:00Z</dcterms:created>
  <dcterms:modified xsi:type="dcterms:W3CDTF">2024-07-29T15:28:00Z</dcterms:modified>
</cp:coreProperties>
</file>