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National University of Computer &amp; Emerging Sciences, Karachi </w:t>
      </w:r>
    </w:p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FAST SCHOOL OF COMPUTING </w:t>
      </w:r>
    </w:p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Computer Organization &amp; Assembly Language (EE 2003) Fall 2025 </w:t>
      </w:r>
    </w:p>
    <w:p w:rsidR="00714196" w:rsidRDefault="00714196" w:rsidP="00C4762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Assignment # 0</w:t>
      </w:r>
      <w:r w:rsidR="00C47628">
        <w:rPr>
          <w:rFonts w:ascii="Times New Roman" w:eastAsia="Times New Roman" w:hAnsi="Times New Roman" w:cs="Times New Roman"/>
          <w:b/>
          <w:color w:val="000000"/>
        </w:rPr>
        <w:t>3</w:t>
      </w: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                           Deadline: 1</w:t>
      </w:r>
      <w:r w:rsidRPr="000346FD">
        <w:rPr>
          <w:rFonts w:ascii="Times New Roman" w:eastAsia="Times New Roman" w:hAnsi="Times New Roman" w:cs="Times New Roman"/>
          <w:b/>
          <w:color w:val="000000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</w:rPr>
        <w:t xml:space="preserve">, </w:t>
      </w:r>
      <w:r w:rsidR="00C47628">
        <w:rPr>
          <w:rFonts w:ascii="Times New Roman" w:eastAsia="Times New Roman" w:hAnsi="Times New Roman" w:cs="Times New Roman"/>
          <w:b/>
          <w:color w:val="000000"/>
        </w:rPr>
        <w:t>Dec</w:t>
      </w:r>
      <w:r>
        <w:rPr>
          <w:rFonts w:ascii="Times New Roman" w:eastAsia="Times New Roman" w:hAnsi="Times New Roman" w:cs="Times New Roman"/>
          <w:b/>
          <w:color w:val="000000"/>
        </w:rPr>
        <w:t>-2025</w:t>
      </w:r>
    </w:p>
    <w:p w:rsidR="00714196" w:rsidRDefault="00714196" w:rsidP="007141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ind w:left="144"/>
        <w:jc w:val="center"/>
        <w:rPr>
          <w:b/>
          <w:sz w:val="16"/>
          <w:szCs w:val="16"/>
        </w:rPr>
      </w:pPr>
    </w:p>
    <w:p w:rsidR="00C47628" w:rsidRPr="002C7E4D" w:rsidRDefault="00714196" w:rsidP="002C7E4D">
      <w:pPr>
        <w:spacing w:before="0" w:after="0"/>
        <w:ind w:left="0"/>
        <w:rPr>
          <w:rFonts w:asciiTheme="majorBidi" w:hAnsiTheme="majorBidi" w:cstheme="majorBidi"/>
          <w:b/>
        </w:rPr>
      </w:pPr>
      <w:r w:rsidRPr="002C7E4D">
        <w:rPr>
          <w:rFonts w:asciiTheme="majorBidi" w:hAnsiTheme="majorBidi" w:cstheme="majorBidi"/>
          <w:b/>
        </w:rPr>
        <w:t xml:space="preserve">Q -1 :  </w:t>
      </w:r>
      <w:r w:rsidR="00C47628" w:rsidRPr="002C7E4D">
        <w:rPr>
          <w:rFonts w:asciiTheme="majorBidi" w:hAnsiTheme="majorBidi" w:cstheme="majorBidi"/>
          <w:bCs/>
        </w:rPr>
        <w:t>Write a recursive procedure in x86 assembly language that divides a number by another number and stops when the dividend is less than or equal to 5h. Consider dividend = D4A4h and divisor = Ah. The Intel IA-32 version of this program is required.</w:t>
      </w:r>
    </w:p>
    <w:p w:rsidR="00C47628" w:rsidRPr="002C7E4D" w:rsidRDefault="00C47628" w:rsidP="002C7E4D">
      <w:pPr>
        <w:spacing w:before="0" w:after="0"/>
        <w:ind w:left="0"/>
        <w:rPr>
          <w:rFonts w:asciiTheme="majorBidi" w:hAnsiTheme="majorBidi" w:cstheme="majorBidi"/>
          <w:b/>
        </w:rPr>
      </w:pPr>
    </w:p>
    <w:p w:rsidR="00724737" w:rsidRPr="002C7E4D" w:rsidRDefault="00096A99" w:rsidP="002C7E4D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b/>
        </w:rPr>
        <w:t>Q-</w:t>
      </w:r>
      <w:r w:rsidR="00714196" w:rsidRPr="002C7E4D">
        <w:rPr>
          <w:rFonts w:asciiTheme="majorBidi" w:hAnsiTheme="majorBidi" w:cstheme="majorBidi"/>
          <w:b/>
        </w:rPr>
        <w:t>2</w:t>
      </w:r>
      <w:r w:rsidRPr="002C7E4D">
        <w:rPr>
          <w:rFonts w:asciiTheme="majorBidi" w:hAnsiTheme="majorBidi" w:cstheme="majorBidi"/>
          <w:b/>
        </w:rPr>
        <w:t xml:space="preserve">: </w:t>
      </w:r>
      <w:r w:rsidR="00714196" w:rsidRPr="002C7E4D">
        <w:rPr>
          <w:rFonts w:asciiTheme="majorBidi" w:hAnsiTheme="majorBidi" w:cstheme="majorBidi"/>
          <w:b/>
        </w:rPr>
        <w:t xml:space="preserve"> </w:t>
      </w:r>
      <w:r w:rsidR="00724737" w:rsidRPr="002C7E4D">
        <w:rPr>
          <w:rFonts w:asciiTheme="majorBidi" w:hAnsiTheme="majorBidi" w:cstheme="majorBidi"/>
          <w:color w:val="000000"/>
          <w:sz w:val="22"/>
          <w:szCs w:val="22"/>
        </w:rPr>
        <w:t>Write an assembly language program to read a string of characters from the user and print/store the vowel count. For each vowel, the count includes both uppercase and lowercase letters. For example, the input string</w:t>
      </w:r>
    </w:p>
    <w:p w:rsidR="00724737" w:rsidRPr="002C7E4D" w:rsidRDefault="00724737" w:rsidP="002C7E4D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color w:val="000000"/>
          <w:sz w:val="22"/>
          <w:szCs w:val="22"/>
        </w:rPr>
        <w:t>“Advanced Programming in UNIX Environment”</w:t>
      </w:r>
    </w:p>
    <w:p w:rsidR="00724737" w:rsidRPr="002C7E4D" w:rsidRDefault="00724737" w:rsidP="002C7E4D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color w:val="000000"/>
          <w:sz w:val="22"/>
          <w:szCs w:val="22"/>
        </w:rPr>
        <w:t>Produces the following output:</w:t>
      </w:r>
    </w:p>
    <w:p w:rsidR="00724737" w:rsidRPr="002C7E4D" w:rsidRDefault="00724737" w:rsidP="002C7E4D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color w:val="000000"/>
          <w:sz w:val="22"/>
          <w:szCs w:val="22"/>
        </w:rPr>
        <w:t>Vowel Count</w:t>
      </w:r>
    </w:p>
    <w:p w:rsidR="00724737" w:rsidRPr="002C7E4D" w:rsidRDefault="00724737" w:rsidP="002C7E4D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color w:val="000000"/>
          <w:sz w:val="22"/>
          <w:szCs w:val="22"/>
        </w:rPr>
        <w:t>a or A = 3 i or I = 4 u or U = 1</w:t>
      </w:r>
    </w:p>
    <w:p w:rsidR="00724737" w:rsidRPr="002C7E4D" w:rsidRDefault="00724737" w:rsidP="002C7E4D">
      <w:pPr>
        <w:pStyle w:val="NormalWeb"/>
        <w:spacing w:before="0" w:beforeAutospacing="0" w:after="0" w:afterAutospacing="0"/>
        <w:jc w:val="both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color w:val="000000"/>
          <w:sz w:val="22"/>
          <w:szCs w:val="22"/>
        </w:rPr>
        <w:t>e or E = 3 o or O = 2</w:t>
      </w:r>
    </w:p>
    <w:p w:rsidR="00724737" w:rsidRPr="002C7E4D" w:rsidRDefault="00724737" w:rsidP="002C7E4D">
      <w:pPr>
        <w:spacing w:before="0" w:after="0"/>
        <w:ind w:left="0"/>
        <w:rPr>
          <w:rFonts w:asciiTheme="majorBidi" w:hAnsiTheme="majorBidi" w:cstheme="majorBidi"/>
          <w:b/>
        </w:rPr>
      </w:pPr>
    </w:p>
    <w:p w:rsidR="000C4FF1" w:rsidRPr="002C7E4D" w:rsidRDefault="00714196" w:rsidP="002C7E4D">
      <w:pPr>
        <w:spacing w:before="0" w:after="0"/>
        <w:ind w:left="0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b/>
        </w:rPr>
        <w:t>Q</w:t>
      </w:r>
      <w:r w:rsidR="00096A99" w:rsidRPr="002C7E4D">
        <w:rPr>
          <w:rFonts w:asciiTheme="majorBidi" w:hAnsiTheme="majorBidi" w:cstheme="majorBidi"/>
          <w:b/>
        </w:rPr>
        <w:t xml:space="preserve">-3 : </w:t>
      </w:r>
      <w:r w:rsidRPr="002C7E4D">
        <w:rPr>
          <w:rFonts w:asciiTheme="majorBidi" w:hAnsiTheme="majorBidi" w:cstheme="majorBidi"/>
          <w:b/>
        </w:rPr>
        <w:t xml:space="preserve"> </w:t>
      </w:r>
      <w:r w:rsidR="00724737" w:rsidRPr="002C7E4D">
        <w:rPr>
          <w:rFonts w:asciiTheme="majorBidi" w:hAnsiTheme="majorBidi" w:cstheme="majorBidi"/>
          <w:color w:val="000000"/>
        </w:rPr>
        <w:t>Create a variant of the Str_trim procedure that lets the caller remove all instances of a leadi</w:t>
      </w:r>
      <w:bookmarkStart w:id="0" w:name="_GoBack"/>
      <w:bookmarkEnd w:id="0"/>
      <w:r w:rsidR="00724737" w:rsidRPr="002C7E4D">
        <w:rPr>
          <w:rFonts w:asciiTheme="majorBidi" w:hAnsiTheme="majorBidi" w:cstheme="majorBidi"/>
          <w:color w:val="000000"/>
        </w:rPr>
        <w:t>ng character from a string. For example, if you were to call it with a pointer to the string “###</w:t>
      </w:r>
      <w:r w:rsidR="00724737" w:rsidRPr="002C7E4D">
        <w:rPr>
          <w:rFonts w:asciiTheme="majorBidi" w:hAnsiTheme="majorBidi" w:cstheme="majorBidi"/>
          <w:color w:val="000000"/>
        </w:rPr>
        <w:t>FAST</w:t>
      </w:r>
      <w:r w:rsidR="00724737" w:rsidRPr="002C7E4D">
        <w:rPr>
          <w:rFonts w:asciiTheme="majorBidi" w:hAnsiTheme="majorBidi" w:cstheme="majorBidi"/>
          <w:color w:val="000000"/>
        </w:rPr>
        <w:t>” and pass it the # character, the resulting string would be “</w:t>
      </w:r>
      <w:r w:rsidR="00724737" w:rsidRPr="002C7E4D">
        <w:rPr>
          <w:rFonts w:asciiTheme="majorBidi" w:hAnsiTheme="majorBidi" w:cstheme="majorBidi"/>
          <w:color w:val="000000"/>
        </w:rPr>
        <w:t>FAST</w:t>
      </w:r>
      <w:r w:rsidR="00724737" w:rsidRPr="002C7E4D">
        <w:rPr>
          <w:rFonts w:asciiTheme="majorBidi" w:hAnsiTheme="majorBidi" w:cstheme="majorBidi"/>
          <w:color w:val="000000"/>
        </w:rPr>
        <w:t>”.</w:t>
      </w:r>
    </w:p>
    <w:p w:rsidR="000C4FF1" w:rsidRPr="002C7E4D" w:rsidRDefault="00714196" w:rsidP="002C7E4D">
      <w:pPr>
        <w:spacing w:before="0" w:after="0"/>
        <w:ind w:left="0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</w:rPr>
        <w:t xml:space="preserve"> </w:t>
      </w:r>
    </w:p>
    <w:p w:rsidR="00724737" w:rsidRPr="002C7E4D" w:rsidRDefault="00714196" w:rsidP="002C7E4D">
      <w:pPr>
        <w:spacing w:before="0" w:after="0"/>
        <w:ind w:left="0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  <w:b/>
          <w:bCs/>
        </w:rPr>
        <w:t>Q</w:t>
      </w:r>
      <w:r w:rsidR="00096A99" w:rsidRPr="002C7E4D">
        <w:rPr>
          <w:rFonts w:asciiTheme="majorBidi" w:hAnsiTheme="majorBidi" w:cstheme="majorBidi"/>
          <w:b/>
          <w:bCs/>
        </w:rPr>
        <w:t xml:space="preserve">-4 : </w:t>
      </w:r>
      <w:r w:rsidRPr="002C7E4D">
        <w:rPr>
          <w:rFonts w:asciiTheme="majorBidi" w:hAnsiTheme="majorBidi" w:cstheme="majorBidi"/>
          <w:b/>
          <w:bCs/>
        </w:rPr>
        <w:t xml:space="preserve"> </w:t>
      </w:r>
      <w:r w:rsidR="00724737" w:rsidRPr="002C7E4D">
        <w:rPr>
          <w:rFonts w:asciiTheme="majorBidi" w:hAnsiTheme="majorBidi" w:cstheme="majorBidi"/>
        </w:rPr>
        <w:t>Create a procedure named Find</w:t>
      </w:r>
      <w:r w:rsidR="00724737" w:rsidRPr="002C7E4D">
        <w:rPr>
          <w:rFonts w:asciiTheme="majorBidi" w:hAnsiTheme="majorBidi" w:cstheme="majorBidi"/>
        </w:rPr>
        <w:t>Five</w:t>
      </w:r>
      <w:r w:rsidR="00724737" w:rsidRPr="002C7E4D">
        <w:rPr>
          <w:rFonts w:asciiTheme="majorBidi" w:hAnsiTheme="majorBidi" w:cstheme="majorBidi"/>
        </w:rPr>
        <w:t xml:space="preserve"> that returns 1 if an array has </w:t>
      </w:r>
      <w:r w:rsidR="00724737" w:rsidRPr="002C7E4D">
        <w:rPr>
          <w:rFonts w:asciiTheme="majorBidi" w:hAnsiTheme="majorBidi" w:cstheme="majorBidi"/>
        </w:rPr>
        <w:t>five</w:t>
      </w:r>
      <w:r w:rsidR="002C7E4D" w:rsidRPr="002C7E4D">
        <w:rPr>
          <w:rFonts w:asciiTheme="majorBidi" w:hAnsiTheme="majorBidi" w:cstheme="majorBidi"/>
        </w:rPr>
        <w:t xml:space="preserve"> consecutive values of 5 </w:t>
      </w:r>
      <w:r w:rsidR="00724737" w:rsidRPr="002C7E4D">
        <w:rPr>
          <w:rFonts w:asciiTheme="majorBidi" w:hAnsiTheme="majorBidi" w:cstheme="majorBidi"/>
        </w:rPr>
        <w:t>somewhere in the array. Otherwise, return 0. The procedure’s input parameter list contains a</w:t>
      </w:r>
      <w:r w:rsidR="002C7E4D" w:rsidRPr="002C7E4D">
        <w:rPr>
          <w:rFonts w:asciiTheme="majorBidi" w:hAnsiTheme="majorBidi" w:cstheme="majorBidi"/>
        </w:rPr>
        <w:t xml:space="preserve"> </w:t>
      </w:r>
      <w:r w:rsidR="00724737" w:rsidRPr="002C7E4D">
        <w:rPr>
          <w:rFonts w:asciiTheme="majorBidi" w:hAnsiTheme="majorBidi" w:cstheme="majorBidi"/>
        </w:rPr>
        <w:t>pointer to the array and the array’s size. Use the PROC directive with a parameter list when</w:t>
      </w:r>
    </w:p>
    <w:p w:rsidR="00724737" w:rsidRPr="002C7E4D" w:rsidRDefault="00724737" w:rsidP="002C7E4D">
      <w:pPr>
        <w:spacing w:before="0" w:after="0"/>
        <w:ind w:left="0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</w:rPr>
        <w:t>declaring the procedure. Preserve all registers (except EAX) that are modified by the procedure.</w:t>
      </w:r>
    </w:p>
    <w:p w:rsidR="000C4FF1" w:rsidRPr="002C7E4D" w:rsidRDefault="00724737" w:rsidP="002C7E4D">
      <w:pPr>
        <w:spacing w:before="0" w:after="0"/>
        <w:ind w:left="0"/>
        <w:rPr>
          <w:rFonts w:asciiTheme="majorBidi" w:hAnsiTheme="majorBidi" w:cstheme="majorBidi"/>
        </w:rPr>
      </w:pPr>
      <w:r w:rsidRPr="002C7E4D">
        <w:rPr>
          <w:rFonts w:asciiTheme="majorBidi" w:hAnsiTheme="majorBidi" w:cstheme="majorBidi"/>
        </w:rPr>
        <w:t>Write a test program that calls Find</w:t>
      </w:r>
      <w:r w:rsidR="002C7E4D" w:rsidRPr="002C7E4D">
        <w:rPr>
          <w:rFonts w:asciiTheme="majorBidi" w:hAnsiTheme="majorBidi" w:cstheme="majorBidi"/>
        </w:rPr>
        <w:t>Five</w:t>
      </w:r>
      <w:r w:rsidRPr="002C7E4D">
        <w:rPr>
          <w:rFonts w:asciiTheme="majorBidi" w:hAnsiTheme="majorBidi" w:cstheme="majorBidi"/>
        </w:rPr>
        <w:t xml:space="preserve"> several times with different arrays.</w:t>
      </w:r>
    </w:p>
    <w:p w:rsidR="00724737" w:rsidRPr="002C7E4D" w:rsidRDefault="00724737" w:rsidP="002C7E4D">
      <w:pPr>
        <w:spacing w:before="0" w:after="0"/>
        <w:ind w:left="0"/>
        <w:rPr>
          <w:rFonts w:asciiTheme="majorBidi" w:hAnsiTheme="majorBidi" w:cstheme="majorBidi"/>
        </w:rPr>
      </w:pPr>
    </w:p>
    <w:p w:rsidR="000C4FF1" w:rsidRPr="002C7E4D" w:rsidRDefault="000C4FF1" w:rsidP="002C7E4D">
      <w:pPr>
        <w:spacing w:before="0" w:after="0"/>
        <w:ind w:left="0"/>
        <w:rPr>
          <w:rFonts w:asciiTheme="majorBidi" w:hAnsiTheme="majorBidi" w:cstheme="majorBidi"/>
          <w:color w:val="FF0000"/>
        </w:rPr>
      </w:pPr>
    </w:p>
    <w:sectPr w:rsidR="000C4FF1" w:rsidRPr="002C7E4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A335F" w:rsidRDefault="00FA335F" w:rsidP="00096A99">
      <w:pPr>
        <w:spacing w:before="0" w:after="0"/>
      </w:pPr>
      <w:r>
        <w:separator/>
      </w:r>
    </w:p>
  </w:endnote>
  <w:endnote w:type="continuationSeparator" w:id="0">
    <w:p w:rsidR="00FA335F" w:rsidRDefault="00FA335F" w:rsidP="00096A9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A335F" w:rsidRDefault="00FA335F" w:rsidP="00096A99">
      <w:pPr>
        <w:spacing w:before="0" w:after="0"/>
      </w:pPr>
      <w:r>
        <w:separator/>
      </w:r>
    </w:p>
  </w:footnote>
  <w:footnote w:type="continuationSeparator" w:id="0">
    <w:p w:rsidR="00FA335F" w:rsidRDefault="00FA335F" w:rsidP="00096A99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FF1"/>
    <w:rsid w:val="00096A99"/>
    <w:rsid w:val="000C4FF1"/>
    <w:rsid w:val="002C7E4D"/>
    <w:rsid w:val="006C36D4"/>
    <w:rsid w:val="006D12BC"/>
    <w:rsid w:val="00714196"/>
    <w:rsid w:val="00724737"/>
    <w:rsid w:val="0075633B"/>
    <w:rsid w:val="00965820"/>
    <w:rsid w:val="00C47628"/>
    <w:rsid w:val="00DE65D2"/>
    <w:rsid w:val="00FA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711547D-0A0E-4E6F-BED8-83CCD024B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before="120" w:after="120"/>
        <w:ind w:left="1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before="0"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96A99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096A99"/>
  </w:style>
  <w:style w:type="paragraph" w:styleId="Footer">
    <w:name w:val="footer"/>
    <w:basedOn w:val="Normal"/>
    <w:link w:val="FooterChar"/>
    <w:uiPriority w:val="99"/>
    <w:unhideWhenUsed/>
    <w:rsid w:val="00096A99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096A99"/>
  </w:style>
  <w:style w:type="paragraph" w:styleId="NormalWeb">
    <w:name w:val="Normal (Web)"/>
    <w:basedOn w:val="Normal"/>
    <w:uiPriority w:val="99"/>
    <w:semiHidden/>
    <w:unhideWhenUsed/>
    <w:rsid w:val="00724737"/>
    <w:pPr>
      <w:spacing w:before="100" w:beforeAutospacing="1" w:after="100" w:afterAutospacing="1"/>
      <w:ind w:left="0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31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2025-11-25T08:51:00Z</dcterms:created>
  <dcterms:modified xsi:type="dcterms:W3CDTF">2025-11-25T08:51:00Z</dcterms:modified>
</cp:coreProperties>
</file>