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008" w:rsidRPr="007353BF" w:rsidRDefault="007353BF" w:rsidP="007353BF">
      <w:pPr>
        <w:jc w:val="center"/>
        <w:rPr>
          <w:b/>
          <w:sz w:val="28"/>
        </w:rPr>
      </w:pPr>
      <w:r w:rsidRPr="007353BF">
        <w:rPr>
          <w:b/>
          <w:sz w:val="28"/>
        </w:rPr>
        <w:t>LAB 10</w:t>
      </w:r>
    </w:p>
    <w:p w:rsidR="007353BF" w:rsidRDefault="007353BF">
      <w:r>
        <w:t>Task 1: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LinearHash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LinearHash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insertKey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Inserting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key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-&gt; Initial index: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firstCollisionReported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proofErr w:type="gramStart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Start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firstCollisionReported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 (</w:t>
      </w:r>
      <w:proofErr w:type="gram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Collision at index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firstCollisionReported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 →</w:t>
      </w:r>
      <w:proofErr w:type="gram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Placed at index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Final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Linear Probing Table: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"["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"]: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ChainHash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ChainHash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{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insertKey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"Inserted key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at chain index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Separate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Chaining Table Structure: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"["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"]: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table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{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-&gt;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"NULL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keys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47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"===== LINEAR PROBING INSERTIONS =====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LinearHash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insertKey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keys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===== SEPARATE CHAINING INSERTIONS =====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ChainHash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insertKey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keys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For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Separate Chaining: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"Key 55 -&gt; hash index = 55 % 7 =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"It will be inserted at the head of the chain at index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Default="007353BF">
      <w:r w:rsidRPr="007353BF">
        <w:lastRenderedPageBreak/>
        <w:drawing>
          <wp:inline distT="0" distB="0" distL="0" distR="0" wp14:anchorId="3024E027" wp14:editId="3C5F1EE6">
            <wp:extent cx="5943600" cy="6403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3BF" w:rsidRDefault="007353BF">
      <w:r w:rsidRPr="007353BF">
        <w:drawing>
          <wp:inline distT="0" distB="0" distL="0" distR="0" wp14:anchorId="047AB14C" wp14:editId="2C6DA67D">
            <wp:extent cx="4618120" cy="92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3BF" w:rsidRDefault="007353BF"/>
    <w:p w:rsidR="007353BF" w:rsidRDefault="007353BF"/>
    <w:p w:rsidR="007353BF" w:rsidRDefault="007353BF">
      <w:r>
        <w:lastRenderedPageBreak/>
        <w:t>Task 2: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HashTable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elements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HashTable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elements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loadFactor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elements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Rehashing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newSize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prime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prime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prime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HashTable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loadFactor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"Load Factor = elements / size = "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elements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/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=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"Rehashing is required (load factor reached 0.75)."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"Rehashing is NOT required yet."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Rehashing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newSize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newSize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Suggested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new table size (next prime after doubling): "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newSize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Steps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 Rehashing: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"1. Create a new empty hash table of size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newSize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".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</w:t>
      </w:r>
      <w:proofErr w:type="spell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Recompute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hash values for all existing elements and insert them into the new table.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"3. Replace the old hash table with the new one.</w:t>
      </w:r>
      <w:r w:rsidRPr="007353B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Default="007353BF">
      <w:r w:rsidRPr="007353BF">
        <w:drawing>
          <wp:inline distT="0" distB="0" distL="0" distR="0" wp14:anchorId="60BF199D" wp14:editId="0DC7BE65">
            <wp:extent cx="5943600" cy="1644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3BF" w:rsidRDefault="007353BF"/>
    <w:p w:rsidR="007353BF" w:rsidRDefault="007353BF"/>
    <w:p w:rsidR="007353BF" w:rsidRDefault="007353BF"/>
    <w:p w:rsidR="007353BF" w:rsidRDefault="007353BF"/>
    <w:p w:rsidR="007353BF" w:rsidRDefault="007353BF"/>
    <w:p w:rsidR="007353BF" w:rsidRDefault="007353BF">
      <w:r>
        <w:lastRenderedPageBreak/>
        <w:t>Task 3: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BruteForce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BoyerMoore</w:t>
      </w:r>
      <w:proofErr w:type="spellEnd"/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buildBadChar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256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buildBadChar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bad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last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bad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shift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"GCAATGCCCTATGTGACC"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"TATGT"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BruteForce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BF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BoyerMoore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BM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"Brute Force Match Index: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BF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"Boyer-Moore Match Index: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BM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search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Default="007353BF">
      <w:r w:rsidRPr="007353BF">
        <w:drawing>
          <wp:inline distT="0" distB="0" distL="0" distR="0" wp14:anchorId="4F204B15" wp14:editId="6870F35D">
            <wp:extent cx="3444538" cy="73920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3BF" w:rsidRDefault="007353BF"/>
    <w:p w:rsidR="007353BF" w:rsidRDefault="007353BF"/>
    <w:p w:rsidR="007353BF" w:rsidRDefault="007353BF"/>
    <w:p w:rsidR="007353BF" w:rsidRDefault="007353BF"/>
    <w:p w:rsidR="007353BF" w:rsidRDefault="007353BF">
      <w:r>
        <w:lastRenderedPageBreak/>
        <w:t>Task 4: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KMP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buildLPS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[])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len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"ABABA"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4EC9B0"/>
          <w:sz w:val="21"/>
          <w:szCs w:val="21"/>
        </w:rPr>
        <w:t>KMP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buildLPS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"Pattern: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"LPS Array: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7353BF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proofErr w:type="spellEnd"/>
      <w:proofErr w:type="gram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"1. Meaning of </w:t>
      </w:r>
      <w:proofErr w:type="gram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LPS[</w:t>
      </w:r>
      <w:proofErr w:type="gram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4]:"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</w:t>
      </w:r>
      <w:proofErr w:type="gram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LPS[</w:t>
      </w:r>
      <w:proofErr w:type="gram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4] =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means the substring ABABA has a prefix and suffix of length 3 (ABA)."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"2. Mismatch at </w:t>
      </w:r>
      <w:proofErr w:type="gram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P[</w:t>
      </w:r>
      <w:proofErr w:type="gram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4]:"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  LPS value of previous index </w:t>
      </w:r>
      <w:proofErr w:type="gramStart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P[</w:t>
      </w:r>
      <w:proofErr w:type="gramEnd"/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3] is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   After mismatch, KMP restarts comparison from pattern index 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7353BF">
        <w:rPr>
          <w:rFonts w:ascii="Consolas" w:eastAsia="Times New Roman" w:hAnsi="Consolas" w:cs="Times New Roman"/>
          <w:color w:val="9CDCFE"/>
          <w:sz w:val="21"/>
          <w:szCs w:val="21"/>
        </w:rPr>
        <w:t>lps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353BF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353B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353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353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7353BF" w:rsidRPr="007353BF" w:rsidRDefault="007353BF" w:rsidP="007353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7353BF" w:rsidRDefault="007353BF">
      <w:r w:rsidRPr="007353BF">
        <w:drawing>
          <wp:inline distT="0" distB="0" distL="0" distR="0" wp14:anchorId="57B05EBF" wp14:editId="096E951A">
            <wp:extent cx="5943600" cy="14389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5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3BF"/>
    <w:rsid w:val="00703008"/>
    <w:rsid w:val="007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9FB9"/>
  <w15:chartTrackingRefBased/>
  <w15:docId w15:val="{C3591657-D316-42E4-B7AE-3AF67DD11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970</Words>
  <Characters>5530</Characters>
  <Application>Microsoft Office Word</Application>
  <DocSecurity>0</DocSecurity>
  <Lines>46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2025-12-03T15:41:00Z</dcterms:created>
  <dcterms:modified xsi:type="dcterms:W3CDTF">2025-12-03T15:46:00Z</dcterms:modified>
</cp:coreProperties>
</file>