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C66" w:rsidRDefault="00552BB1">
      <w:pPr>
        <w:jc w:val="center"/>
        <w:rPr>
          <w:b/>
          <w:sz w:val="28"/>
        </w:rPr>
      </w:pPr>
      <w:r>
        <w:rPr>
          <w:b/>
          <w:sz w:val="28"/>
        </w:rPr>
        <w:t>CD++ Model Data Form</w:t>
      </w:r>
    </w:p>
    <w:p w:rsidR="00D57C66" w:rsidRDefault="00D57C66"/>
    <w:p w:rsidR="00D57C66" w:rsidRDefault="00552BB1" w:rsidP="007911EF">
      <w:r>
        <w:t xml:space="preserve">Title: </w:t>
      </w:r>
      <w:bookmarkStart w:id="0" w:name="Text1"/>
      <w:bookmarkEnd w:id="0"/>
      <w:r w:rsidR="007911EF">
        <w:t xml:space="preserve"> </w:t>
      </w:r>
      <w:r w:rsidR="006837EA">
        <w:t>Data mining with Cellular Automata</w:t>
      </w:r>
    </w:p>
    <w:p w:rsidR="00D57C66" w:rsidRDefault="00552BB1">
      <w:r>
        <w:t xml:space="preserve">Type:   </w:t>
      </w:r>
      <w:r w:rsidR="006837EA">
        <w:t>Cell-</w:t>
      </w:r>
      <w:r w:rsidR="004E0A0A">
        <w:fldChar w:fldCharType="begin">
          <w:ffData>
            <w:name w:val="Rozbalovací1"/>
            <w:enabled/>
            <w:calcOnExit w:val="0"/>
            <w:ddList>
              <w:result w:val="1"/>
              <w:listEntry w:val="Cell-DEVS Model"/>
              <w:listEntry w:val="DEVS Model"/>
              <w:listEntry w:val="Tool"/>
            </w:ddList>
          </w:ffData>
        </w:fldChar>
      </w:r>
      <w:r>
        <w:instrText xml:space="preserve"> FORMDROPDOWN </w:instrText>
      </w:r>
      <w:r w:rsidR="004E0A0A">
        <w:fldChar w:fldCharType="end"/>
      </w:r>
      <w:bookmarkStart w:id="1" w:name="Rozbalovací1"/>
      <w:bookmarkEnd w:id="1"/>
    </w:p>
    <w:p w:rsidR="00D57C66" w:rsidRDefault="00552BB1" w:rsidP="006837EA">
      <w:r>
        <w:t>Acronym/Short name</w:t>
      </w:r>
      <w:bookmarkStart w:id="2" w:name="Text2"/>
      <w:bookmarkEnd w:id="2"/>
      <w:r w:rsidR="006837EA">
        <w:t>: Data mining with Cellular Automata</w:t>
      </w:r>
    </w:p>
    <w:p w:rsidR="00D57C66" w:rsidRDefault="00552BB1" w:rsidP="006837EA">
      <w:r>
        <w:t xml:space="preserve">Purpose for which Developed:   </w:t>
      </w:r>
      <w:bookmarkStart w:id="3" w:name="Text3"/>
      <w:bookmarkEnd w:id="3"/>
      <w:r w:rsidR="006837EA">
        <w:t>A simple model which shows how Cell-DEVS concept is capable of showing data mining concepts. This simple model shows that simple CA cells are capable of some form or self-organization.</w:t>
      </w:r>
    </w:p>
    <w:p w:rsidR="00D57C66" w:rsidRDefault="00552BB1">
      <w:r>
        <w:t xml:space="preserve">Other Applications for which it is Suitable:   </w:t>
      </w:r>
      <w:r w:rsidR="004E0A0A">
        <w:fldChar w:fldCharType="begin"/>
      </w:r>
      <w:r>
        <w:instrText>FILLIN "Text4"</w:instrText>
      </w:r>
      <w:r w:rsidR="004E0A0A">
        <w:fldChar w:fldCharType="separate"/>
      </w:r>
      <w:r>
        <w:t xml:space="preserve">     </w:t>
      </w:r>
      <w:r w:rsidR="004E0A0A">
        <w:fldChar w:fldCharType="end"/>
      </w:r>
      <w:bookmarkStart w:id="4" w:name="Text4"/>
      <w:bookmarkEnd w:id="4"/>
    </w:p>
    <w:p w:rsidR="00D57C66" w:rsidRDefault="00552BB1" w:rsidP="007911EF">
      <w:r>
        <w:t xml:space="preserve">Date Developed/Implemented:   </w:t>
      </w:r>
      <w:bookmarkStart w:id="5" w:name="Text5"/>
      <w:bookmarkEnd w:id="5"/>
      <w:r w:rsidR="007911EF">
        <w:t>2010</w:t>
      </w:r>
    </w:p>
    <w:p w:rsidR="00D57C66" w:rsidRDefault="00552BB1" w:rsidP="007911EF">
      <w:r>
        <w:t>Domain</w:t>
      </w:r>
      <w:bookmarkStart w:id="6" w:name="Rozbalovací2"/>
      <w:bookmarkEnd w:id="6"/>
      <w:r w:rsidR="006837EA">
        <w:t>: Data mining</w:t>
      </w:r>
    </w:p>
    <w:p w:rsidR="00D57C66" w:rsidRDefault="00552BB1">
      <w:r>
        <w:t xml:space="preserve">Current Version:   </w:t>
      </w:r>
      <w:r w:rsidR="004E0A0A">
        <w:fldChar w:fldCharType="begin"/>
      </w:r>
      <w:r>
        <w:instrText>FILLIN "Text6"</w:instrText>
      </w:r>
      <w:r w:rsidR="004E0A0A">
        <w:fldChar w:fldCharType="separate"/>
      </w:r>
      <w:r>
        <w:t xml:space="preserve">     </w:t>
      </w:r>
      <w:r w:rsidR="004E0A0A">
        <w:fldChar w:fldCharType="end"/>
      </w:r>
      <w:bookmarkStart w:id="7" w:name="Text6"/>
      <w:bookmarkEnd w:id="7"/>
    </w:p>
    <w:p w:rsidR="00D57C66" w:rsidRDefault="00552BB1">
      <w:r>
        <w:t xml:space="preserve">URL:   </w:t>
      </w:r>
      <w:r w:rsidR="004E0A0A">
        <w:fldChar w:fldCharType="begin"/>
      </w:r>
      <w:r>
        <w:instrText>FILLIN "Text7"</w:instrText>
      </w:r>
      <w:r w:rsidR="004E0A0A">
        <w:fldChar w:fldCharType="separate"/>
      </w:r>
      <w:r>
        <w:t xml:space="preserve">        </w:t>
      </w:r>
      <w:r w:rsidR="004E0A0A">
        <w:fldChar w:fldCharType="end"/>
      </w:r>
      <w:bookmarkStart w:id="8" w:name="Text7"/>
      <w:bookmarkEnd w:id="8"/>
    </w:p>
    <w:p w:rsidR="00EF78C7" w:rsidRDefault="00552BB1" w:rsidP="00EF78C7">
      <w:r>
        <w:t xml:space="preserve">Description (including characteristics):   </w:t>
      </w:r>
      <w:bookmarkStart w:id="9" w:name="Text8"/>
      <w:bookmarkEnd w:id="9"/>
      <w:r w:rsidR="006837EA">
        <w:t>Three major tests were performed:</w:t>
      </w:r>
      <w:r w:rsidR="00EF78C7">
        <w:t xml:space="preserve"> First, </w:t>
      </w:r>
      <w:r w:rsidR="006837EA">
        <w:t>Generation of parabola using both von Neumann, and Moore neighborhood</w:t>
      </w:r>
      <w:r w:rsidR="00EF78C7">
        <w:t xml:space="preserve">, second, showing how grouping of three different </w:t>
      </w:r>
      <w:proofErr w:type="gramStart"/>
      <w:r w:rsidR="00EF78C7">
        <w:t>class</w:t>
      </w:r>
      <w:proofErr w:type="gramEnd"/>
      <w:r w:rsidR="00EF78C7">
        <w:t xml:space="preserve"> is represented in Cell-DEVS model and thirdly, showing the grouping of the three classes in Moore neighborhood.</w:t>
      </w:r>
    </w:p>
    <w:p w:rsidR="00D57C66" w:rsidRDefault="00552BB1">
      <w:r>
        <w:t>Links to Related Documents</w:t>
      </w:r>
    </w:p>
    <w:p w:rsidR="00D57C66" w:rsidRDefault="00552BB1">
      <w:pPr>
        <w:ind w:left="720"/>
      </w:pPr>
      <w:r>
        <w:t xml:space="preserve">Short Title:   </w:t>
      </w:r>
      <w:r w:rsidR="004E0A0A">
        <w:fldChar w:fldCharType="begin"/>
      </w:r>
      <w:r>
        <w:instrText>FILLIN "Text9"</w:instrText>
      </w:r>
      <w:r w:rsidR="004E0A0A">
        <w:fldChar w:fldCharType="separate"/>
      </w:r>
      <w:r>
        <w:t xml:space="preserve">     </w:t>
      </w:r>
      <w:r w:rsidR="004E0A0A">
        <w:fldChar w:fldCharType="end"/>
      </w:r>
      <w:bookmarkStart w:id="10" w:name="Text9"/>
      <w:bookmarkEnd w:id="10"/>
    </w:p>
    <w:p w:rsidR="00D57C66" w:rsidRDefault="00552BB1">
      <w:pPr>
        <w:ind w:left="720"/>
      </w:pPr>
      <w:r>
        <w:t xml:space="preserve">URL:   </w:t>
      </w:r>
      <w:r w:rsidR="004E0A0A">
        <w:fldChar w:fldCharType="begin"/>
      </w:r>
      <w:r>
        <w:instrText>FILLIN "Text10"</w:instrText>
      </w:r>
      <w:r w:rsidR="004E0A0A">
        <w:fldChar w:fldCharType="separate"/>
      </w:r>
      <w:r>
        <w:t xml:space="preserve">     </w:t>
      </w:r>
      <w:r w:rsidR="004E0A0A">
        <w:fldChar w:fldCharType="end"/>
      </w:r>
      <w:bookmarkStart w:id="11" w:name="Text10"/>
      <w:bookmarkEnd w:id="11"/>
    </w:p>
    <w:p w:rsidR="00D57C66" w:rsidRDefault="00552BB1">
      <w:pPr>
        <w:ind w:left="720"/>
      </w:pPr>
      <w:r>
        <w:t xml:space="preserve">Description:   </w:t>
      </w:r>
      <w:r w:rsidR="004E0A0A">
        <w:fldChar w:fldCharType="begin"/>
      </w:r>
      <w:r>
        <w:instrText>FILLIN "Text11"</w:instrText>
      </w:r>
      <w:r w:rsidR="004E0A0A">
        <w:fldChar w:fldCharType="separate"/>
      </w:r>
      <w:r>
        <w:t xml:space="preserve">     </w:t>
      </w:r>
      <w:r w:rsidR="004E0A0A">
        <w:fldChar w:fldCharType="end"/>
      </w:r>
      <w:bookmarkStart w:id="12" w:name="Text11"/>
      <w:bookmarkEnd w:id="12"/>
    </w:p>
    <w:p w:rsidR="007911EF" w:rsidRDefault="00552BB1" w:rsidP="00EF78C7">
      <w:r>
        <w:t xml:space="preserve">Keywords:   </w:t>
      </w:r>
      <w:r w:rsidR="00EF78C7">
        <w:t>Class, Data mining</w:t>
      </w:r>
    </w:p>
    <w:p w:rsidR="00D57C66" w:rsidRDefault="00552BB1" w:rsidP="007911EF">
      <w:r>
        <w:t>Developer:</w:t>
      </w:r>
    </w:p>
    <w:tbl>
      <w:tblPr>
        <w:tblW w:w="0" w:type="auto"/>
        <w:tblInd w:w="-1" w:type="dxa"/>
        <w:tblLayout w:type="fixed"/>
        <w:tblCellMar>
          <w:left w:w="112" w:type="dxa"/>
          <w:right w:w="112" w:type="dxa"/>
        </w:tblCellMar>
        <w:tblLook w:val="0000"/>
      </w:tblPr>
      <w:tblGrid>
        <w:gridCol w:w="4416"/>
        <w:gridCol w:w="4426"/>
      </w:tblGrid>
      <w:tr w:rsidR="00D57C66">
        <w:trPr>
          <w:cantSplit/>
        </w:trPr>
        <w:tc>
          <w:tcPr>
            <w:tcW w:w="44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D57C66" w:rsidRDefault="00552BB1" w:rsidP="007911EF">
            <w:pPr>
              <w:ind w:left="-108"/>
            </w:pPr>
            <w:r>
              <w:t xml:space="preserve">Name: </w:t>
            </w:r>
            <w:bookmarkStart w:id="13" w:name="Text13"/>
            <w:bookmarkEnd w:id="13"/>
            <w:r w:rsidR="007911EF">
              <w:t xml:space="preserve">Yasser </w:t>
            </w:r>
            <w:proofErr w:type="spellStart"/>
            <w:r w:rsidR="007911EF">
              <w:t>Jafer</w:t>
            </w:r>
            <w:proofErr w:type="spellEnd"/>
          </w:p>
        </w:tc>
        <w:tc>
          <w:tcPr>
            <w:tcW w:w="4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57C66" w:rsidRDefault="00552BB1" w:rsidP="007911EF">
            <w:r>
              <w:t xml:space="preserve">Acronym:  </w:t>
            </w:r>
            <w:bookmarkStart w:id="14" w:name="Text14"/>
            <w:bookmarkEnd w:id="14"/>
            <w:r w:rsidR="007911EF">
              <w:t>Student Number: 2554284</w:t>
            </w:r>
          </w:p>
        </w:tc>
      </w:tr>
      <w:tr w:rsidR="00D57C66" w:rsidRPr="006837EA">
        <w:trPr>
          <w:cantSplit/>
        </w:trPr>
        <w:tc>
          <w:tcPr>
            <w:tcW w:w="4416" w:type="dxa"/>
            <w:tcBorders>
              <w:left w:val="single" w:sz="1" w:space="0" w:color="000000"/>
              <w:bottom w:val="single" w:sz="1" w:space="0" w:color="000000"/>
            </w:tcBorders>
          </w:tcPr>
          <w:p w:rsidR="00D57C66" w:rsidRDefault="00552BB1">
            <w:r>
              <w:t xml:space="preserve">Address 1:  </w:t>
            </w:r>
            <w:r w:rsidR="004E0A0A">
              <w:fldChar w:fldCharType="begin"/>
            </w:r>
            <w:r>
              <w:instrText>FILLIN "Text15"</w:instrText>
            </w:r>
            <w:r w:rsidR="004E0A0A">
              <w:fldChar w:fldCharType="separate"/>
            </w:r>
            <w:r w:rsidR="007911EF">
              <w:t xml:space="preserve">Ottawa </w:t>
            </w:r>
            <w:r>
              <w:t>University</w:t>
            </w:r>
            <w:r w:rsidR="004E0A0A">
              <w:fldChar w:fldCharType="end"/>
            </w:r>
            <w:bookmarkStart w:id="15" w:name="Text15"/>
            <w:bookmarkEnd w:id="15"/>
          </w:p>
        </w:tc>
        <w:tc>
          <w:tcPr>
            <w:tcW w:w="44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57C66" w:rsidRPr="00DD3010" w:rsidRDefault="00552BB1" w:rsidP="00DD3010">
            <w:pPr>
              <w:rPr>
                <w:lang w:val="fr-FR"/>
              </w:rPr>
            </w:pPr>
            <w:r w:rsidRPr="00DD3010">
              <w:rPr>
                <w:lang w:val="fr-FR"/>
              </w:rPr>
              <w:t xml:space="preserve">[e-mail]: </w:t>
            </w:r>
            <w:bookmarkStart w:id="16" w:name="Text16"/>
            <w:bookmarkEnd w:id="16"/>
            <w:r w:rsidR="00DD3010" w:rsidRPr="00DD3010">
              <w:rPr>
                <w:lang w:val="fr-FR"/>
              </w:rPr>
              <w:t>yjafe089@uottawa.ca</w:t>
            </w:r>
          </w:p>
        </w:tc>
      </w:tr>
      <w:tr w:rsidR="00D57C66">
        <w:trPr>
          <w:cantSplit/>
        </w:trPr>
        <w:tc>
          <w:tcPr>
            <w:tcW w:w="4416" w:type="dxa"/>
            <w:tcBorders>
              <w:left w:val="single" w:sz="1" w:space="0" w:color="000000"/>
              <w:bottom w:val="single" w:sz="1" w:space="0" w:color="000000"/>
            </w:tcBorders>
          </w:tcPr>
          <w:p w:rsidR="00D57C66" w:rsidRDefault="00552BB1">
            <w:r>
              <w:t xml:space="preserve">Address 2:  </w:t>
            </w:r>
            <w:r w:rsidR="004E0A0A">
              <w:fldChar w:fldCharType="begin"/>
            </w:r>
            <w:r>
              <w:instrText>FILLIN "Text17"</w:instrText>
            </w:r>
            <w:r w:rsidR="004E0A0A">
              <w:fldChar w:fldCharType="separate"/>
            </w:r>
            <w:r>
              <w:t xml:space="preserve">     </w:t>
            </w:r>
            <w:r w:rsidR="004E0A0A">
              <w:fldChar w:fldCharType="end"/>
            </w:r>
            <w:bookmarkStart w:id="17" w:name="Text17"/>
            <w:bookmarkEnd w:id="17"/>
          </w:p>
        </w:tc>
        <w:tc>
          <w:tcPr>
            <w:tcW w:w="44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57C66" w:rsidRDefault="00D57C66"/>
        </w:tc>
      </w:tr>
      <w:tr w:rsidR="00D57C66">
        <w:trPr>
          <w:cantSplit/>
        </w:trPr>
        <w:tc>
          <w:tcPr>
            <w:tcW w:w="4416" w:type="dxa"/>
            <w:tcBorders>
              <w:left w:val="single" w:sz="1" w:space="0" w:color="000000"/>
              <w:bottom w:val="single" w:sz="1" w:space="0" w:color="000000"/>
            </w:tcBorders>
          </w:tcPr>
          <w:p w:rsidR="00D57C66" w:rsidRDefault="00552BB1">
            <w:r>
              <w:t xml:space="preserve">City:  </w:t>
            </w:r>
            <w:r w:rsidR="004E0A0A">
              <w:fldChar w:fldCharType="begin"/>
            </w:r>
            <w:r>
              <w:instrText>FILLIN "Text18"</w:instrText>
            </w:r>
            <w:r w:rsidR="004E0A0A">
              <w:fldChar w:fldCharType="separate"/>
            </w:r>
            <w:r>
              <w:t>OTTAWA</w:t>
            </w:r>
            <w:r w:rsidR="004E0A0A">
              <w:fldChar w:fldCharType="end"/>
            </w:r>
            <w:bookmarkStart w:id="18" w:name="Text18"/>
            <w:bookmarkEnd w:id="18"/>
          </w:p>
        </w:tc>
        <w:tc>
          <w:tcPr>
            <w:tcW w:w="44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57C66" w:rsidRDefault="00552BB1">
            <w:pPr>
              <w:rPr>
                <w:lang w:val="fr-FR"/>
              </w:rPr>
            </w:pPr>
            <w:r>
              <w:t xml:space="preserve">Province/State-Country:  </w:t>
            </w:r>
            <w:r w:rsidR="004E0A0A">
              <w:fldChar w:fldCharType="begin"/>
            </w:r>
            <w:r>
              <w:instrText>FILLIN "Text19"</w:instrText>
            </w:r>
            <w:r w:rsidR="004E0A0A">
              <w:fldChar w:fldCharType="separate"/>
            </w:r>
            <w:r>
              <w:t>CA</w:t>
            </w:r>
            <w:r w:rsidR="004E0A0A">
              <w:fldChar w:fldCharType="end"/>
            </w:r>
            <w:bookmarkStart w:id="19" w:name="Text19"/>
            <w:bookmarkEnd w:id="19"/>
          </w:p>
        </w:tc>
      </w:tr>
      <w:tr w:rsidR="00D57C66">
        <w:trPr>
          <w:cantSplit/>
        </w:trPr>
        <w:tc>
          <w:tcPr>
            <w:tcW w:w="4416" w:type="dxa"/>
            <w:tcBorders>
              <w:left w:val="single" w:sz="1" w:space="0" w:color="000000"/>
              <w:bottom w:val="single" w:sz="1" w:space="0" w:color="000000"/>
            </w:tcBorders>
          </w:tcPr>
          <w:p w:rsidR="00D57C66" w:rsidRDefault="00552BB1">
            <w:pPr>
              <w:rPr>
                <w:lang w:val="fr-FR"/>
              </w:rPr>
            </w:pPr>
            <w:r>
              <w:rPr>
                <w:lang w:val="fr-FR"/>
              </w:rPr>
              <w:t xml:space="preserve">Zip  </w:t>
            </w:r>
            <w:r w:rsidR="004E0A0A">
              <w:fldChar w:fldCharType="begin"/>
            </w:r>
            <w:r>
              <w:instrText>FILLIN "Text20"</w:instrText>
            </w:r>
            <w:r w:rsidR="004E0A0A">
              <w:fldChar w:fldCharType="separate"/>
            </w:r>
            <w:r>
              <w:t xml:space="preserve">     </w:t>
            </w:r>
            <w:r w:rsidR="004E0A0A">
              <w:fldChar w:fldCharType="end"/>
            </w:r>
            <w:bookmarkStart w:id="20" w:name="Text20"/>
            <w:bookmarkEnd w:id="20"/>
            <w:r>
              <w:rPr>
                <w:lang w:val="fr-FR"/>
              </w:rPr>
              <w:t>-</w:t>
            </w:r>
            <w:r w:rsidR="004E0A0A">
              <w:fldChar w:fldCharType="begin"/>
            </w:r>
            <w:r>
              <w:instrText>FILLIN "Text21"</w:instrText>
            </w:r>
            <w:r w:rsidR="004E0A0A">
              <w:fldChar w:fldCharType="separate"/>
            </w:r>
            <w:r>
              <w:t xml:space="preserve">    </w:t>
            </w:r>
            <w:r w:rsidR="004E0A0A">
              <w:fldChar w:fldCharType="end"/>
            </w:r>
            <w:bookmarkStart w:id="21" w:name="Text21"/>
            <w:bookmarkEnd w:id="21"/>
          </w:p>
        </w:tc>
        <w:tc>
          <w:tcPr>
            <w:tcW w:w="44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57C66" w:rsidRDefault="00552BB1">
            <w:pPr>
              <w:rPr>
                <w:lang w:val="fr-FR"/>
              </w:rPr>
            </w:pPr>
            <w:r>
              <w:rPr>
                <w:lang w:val="fr-FR"/>
              </w:rPr>
              <w:t xml:space="preserve">Phone:  </w:t>
            </w:r>
            <w:r w:rsidR="004E0A0A">
              <w:fldChar w:fldCharType="begin"/>
            </w:r>
            <w:r>
              <w:instrText>FILLIN "Text22"</w:instrText>
            </w:r>
            <w:r w:rsidR="004E0A0A">
              <w:fldChar w:fldCharType="separate"/>
            </w:r>
            <w:r>
              <w:t xml:space="preserve">   </w:t>
            </w:r>
            <w:r w:rsidR="004E0A0A">
              <w:fldChar w:fldCharType="end"/>
            </w:r>
            <w:bookmarkStart w:id="22" w:name="Text22"/>
            <w:bookmarkEnd w:id="22"/>
            <w:r>
              <w:rPr>
                <w:lang w:val="fr-FR"/>
              </w:rPr>
              <w:t>-</w:t>
            </w:r>
            <w:r w:rsidR="004E0A0A">
              <w:fldChar w:fldCharType="begin"/>
            </w:r>
            <w:r>
              <w:instrText>FILLIN "Text23"</w:instrText>
            </w:r>
            <w:r w:rsidR="004E0A0A">
              <w:fldChar w:fldCharType="separate"/>
            </w:r>
            <w:r>
              <w:t xml:space="preserve">   </w:t>
            </w:r>
            <w:r w:rsidR="004E0A0A">
              <w:fldChar w:fldCharType="end"/>
            </w:r>
            <w:bookmarkStart w:id="23" w:name="Text23"/>
            <w:bookmarkEnd w:id="23"/>
            <w:r>
              <w:rPr>
                <w:lang w:val="fr-FR"/>
              </w:rPr>
              <w:t>-</w:t>
            </w:r>
            <w:r w:rsidR="004E0A0A">
              <w:fldChar w:fldCharType="begin"/>
            </w:r>
            <w:r>
              <w:instrText>FILLIN "Text24"</w:instrText>
            </w:r>
            <w:r w:rsidR="004E0A0A">
              <w:fldChar w:fldCharType="separate"/>
            </w:r>
            <w:r>
              <w:t xml:space="preserve">    </w:t>
            </w:r>
            <w:r w:rsidR="004E0A0A">
              <w:fldChar w:fldCharType="end"/>
            </w:r>
            <w:bookmarkStart w:id="24" w:name="Text24"/>
            <w:bookmarkEnd w:id="24"/>
          </w:p>
        </w:tc>
      </w:tr>
    </w:tbl>
    <w:p w:rsidR="00D57C66" w:rsidRDefault="00D57C66">
      <w:pPr>
        <w:ind w:left="720"/>
        <w:rPr>
          <w:lang w:val="fr-FR"/>
        </w:rPr>
      </w:pPr>
    </w:p>
    <w:p w:rsidR="00552BB1" w:rsidRDefault="00552BB1">
      <w:r>
        <w:t xml:space="preserve">Comments:   </w:t>
      </w:r>
      <w:r w:rsidR="004E0A0A">
        <w:fldChar w:fldCharType="begin"/>
      </w:r>
      <w:r>
        <w:instrText>FILLIN "Text25"</w:instrText>
      </w:r>
      <w:r w:rsidR="004E0A0A">
        <w:fldChar w:fldCharType="separate"/>
      </w:r>
      <w:r>
        <w:t>This model works, it`s ok</w:t>
      </w:r>
      <w:r w:rsidR="004E0A0A">
        <w:fldChar w:fldCharType="end"/>
      </w:r>
      <w:bookmarkStart w:id="25" w:name="Text25"/>
      <w:bookmarkEnd w:id="25"/>
    </w:p>
    <w:sectPr w:rsidR="00552BB1" w:rsidSect="00D57C66">
      <w:footnotePr>
        <w:pos w:val="beneathText"/>
      </w:foot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4A1961E8"/>
    <w:multiLevelType w:val="hybridMultilevel"/>
    <w:tmpl w:val="E9087408"/>
    <w:lvl w:ilvl="0" w:tplc="CA2A59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7911EF"/>
    <w:rsid w:val="001336E6"/>
    <w:rsid w:val="004E0A0A"/>
    <w:rsid w:val="00552BB1"/>
    <w:rsid w:val="006837EA"/>
    <w:rsid w:val="007911EF"/>
    <w:rsid w:val="00D57C66"/>
    <w:rsid w:val="00DD3010"/>
    <w:rsid w:val="00EF78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C66"/>
    <w:pPr>
      <w:widowControl w:val="0"/>
      <w:suppressAutoHyphens/>
      <w:spacing w:after="120"/>
    </w:pPr>
    <w:rPr>
      <w:rFonts w:eastAsia="Lucida Sans Unicode"/>
      <w:sz w:val="24"/>
      <w:lang w:val="en-US"/>
    </w:rPr>
  </w:style>
  <w:style w:type="paragraph" w:styleId="Heading1">
    <w:name w:val="heading 1"/>
    <w:basedOn w:val="Titre"/>
    <w:next w:val="BodyText"/>
    <w:qFormat/>
    <w:rsid w:val="00D57C66"/>
    <w:pPr>
      <w:tabs>
        <w:tab w:val="num" w:pos="0"/>
      </w:tabs>
      <w:outlineLvl w:val="0"/>
    </w:pPr>
    <w:rPr>
      <w:b/>
      <w:bCs/>
      <w:sz w:val="32"/>
      <w:szCs w:val="32"/>
    </w:rPr>
  </w:style>
  <w:style w:type="paragraph" w:styleId="Heading2">
    <w:name w:val="heading 2"/>
    <w:basedOn w:val="Titre"/>
    <w:next w:val="BodyText"/>
    <w:qFormat/>
    <w:rsid w:val="00D57C66"/>
    <w:pPr>
      <w:tabs>
        <w:tab w:val="num" w:pos="0"/>
      </w:tabs>
      <w:outlineLvl w:val="1"/>
    </w:pPr>
    <w:rPr>
      <w:b/>
      <w:bCs/>
      <w:i/>
      <w:iCs/>
    </w:rPr>
  </w:style>
  <w:style w:type="paragraph" w:styleId="Heading3">
    <w:name w:val="heading 3"/>
    <w:basedOn w:val="Titre"/>
    <w:next w:val="BodyText"/>
    <w:qFormat/>
    <w:rsid w:val="00D57C66"/>
    <w:pPr>
      <w:tabs>
        <w:tab w:val="num" w:pos="0"/>
      </w:tabs>
      <w:outlineLvl w:val="2"/>
    </w:pPr>
    <w:rPr>
      <w:b/>
      <w:bCs/>
    </w:rPr>
  </w:style>
  <w:style w:type="paragraph" w:styleId="Heading4">
    <w:name w:val="heading 4"/>
    <w:basedOn w:val="Titre"/>
    <w:next w:val="BodyText"/>
    <w:qFormat/>
    <w:rsid w:val="00D57C66"/>
    <w:pPr>
      <w:tabs>
        <w:tab w:val="num" w:pos="0"/>
      </w:tabs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Titre"/>
    <w:next w:val="BodyText"/>
    <w:qFormat/>
    <w:rsid w:val="00D57C66"/>
    <w:pPr>
      <w:tabs>
        <w:tab w:val="num" w:pos="0"/>
      </w:tabs>
      <w:outlineLvl w:val="4"/>
    </w:pPr>
    <w:rPr>
      <w:b/>
      <w:bCs/>
      <w:sz w:val="24"/>
      <w:szCs w:val="24"/>
    </w:rPr>
  </w:style>
  <w:style w:type="paragraph" w:styleId="Heading6">
    <w:name w:val="heading 6"/>
    <w:basedOn w:val="Titre"/>
    <w:next w:val="BodyText"/>
    <w:qFormat/>
    <w:rsid w:val="00D57C66"/>
    <w:pPr>
      <w:tabs>
        <w:tab w:val="num" w:pos="0"/>
      </w:tabs>
      <w:outlineLvl w:val="5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">
    <w:name w:val="WW-"/>
    <w:rsid w:val="00D57C66"/>
  </w:style>
  <w:style w:type="paragraph" w:styleId="BodyText">
    <w:name w:val="Body Text"/>
    <w:basedOn w:val="Normal"/>
    <w:semiHidden/>
    <w:rsid w:val="00D57C66"/>
  </w:style>
  <w:style w:type="paragraph" w:styleId="List">
    <w:name w:val="List"/>
    <w:basedOn w:val="BodyText"/>
    <w:semiHidden/>
    <w:rsid w:val="00D57C66"/>
    <w:rPr>
      <w:rFonts w:cs="Tahoma"/>
    </w:rPr>
  </w:style>
  <w:style w:type="paragraph" w:customStyle="1" w:styleId="Lgende">
    <w:name w:val="Légende"/>
    <w:basedOn w:val="Normal"/>
    <w:rsid w:val="00D57C66"/>
    <w:pPr>
      <w:suppressLineNumbers/>
      <w:spacing w:before="120"/>
    </w:pPr>
    <w:rPr>
      <w:rFonts w:cs="Tahoma"/>
      <w:i/>
      <w:iCs/>
      <w:sz w:val="20"/>
    </w:rPr>
  </w:style>
  <w:style w:type="paragraph" w:customStyle="1" w:styleId="Rpertoire">
    <w:name w:val="Répertoire"/>
    <w:basedOn w:val="Normal"/>
    <w:rsid w:val="00D57C66"/>
    <w:pPr>
      <w:suppressLineNumbers/>
    </w:pPr>
    <w:rPr>
      <w:rFonts w:cs="Tahoma"/>
    </w:rPr>
  </w:style>
  <w:style w:type="paragraph" w:customStyle="1" w:styleId="Titre">
    <w:name w:val="Titre"/>
    <w:basedOn w:val="Normal"/>
    <w:next w:val="BodyText"/>
    <w:rsid w:val="00D57C66"/>
    <w:pPr>
      <w:keepNext/>
      <w:spacing w:before="240"/>
    </w:pPr>
    <w:rPr>
      <w:rFonts w:ascii="Arial" w:hAnsi="Arial" w:cs="Tahoma"/>
      <w:sz w:val="28"/>
      <w:szCs w:val="28"/>
    </w:rPr>
  </w:style>
  <w:style w:type="paragraph" w:customStyle="1" w:styleId="WW-Titre1">
    <w:name w:val="WW-Titre 1"/>
    <w:basedOn w:val="Normal"/>
    <w:next w:val="Normal"/>
    <w:rsid w:val="00D57C66"/>
    <w:pPr>
      <w:spacing w:before="120"/>
    </w:pPr>
    <w:rPr>
      <w:rFonts w:ascii="Arial" w:hAnsi="Arial"/>
      <w:b/>
    </w:rPr>
  </w:style>
  <w:style w:type="paragraph" w:customStyle="1" w:styleId="WW-Titre2">
    <w:name w:val="WW-Titre 2"/>
    <w:basedOn w:val="Normal"/>
    <w:next w:val="Normal"/>
    <w:rsid w:val="00D57C66"/>
    <w:pPr>
      <w:spacing w:before="120"/>
      <w:ind w:left="720"/>
    </w:pPr>
    <w:rPr>
      <w:rFonts w:ascii="Arial" w:hAnsi="Arial"/>
      <w:b/>
    </w:rPr>
  </w:style>
  <w:style w:type="paragraph" w:customStyle="1" w:styleId="WW-Titre3">
    <w:name w:val="WW-Titre 3"/>
    <w:basedOn w:val="Normal"/>
    <w:next w:val="Normal"/>
    <w:rsid w:val="00D57C66"/>
    <w:pPr>
      <w:spacing w:before="120"/>
      <w:ind w:left="1440"/>
    </w:pPr>
    <w:rPr>
      <w:rFonts w:ascii="Arial" w:hAnsi="Arial"/>
      <w:b/>
    </w:rPr>
  </w:style>
  <w:style w:type="paragraph" w:customStyle="1" w:styleId="WW-Titre4">
    <w:name w:val="WW-Titre 4"/>
    <w:basedOn w:val="Normal"/>
    <w:next w:val="Normal"/>
    <w:rsid w:val="00D57C66"/>
    <w:pPr>
      <w:spacing w:before="120"/>
      <w:ind w:left="2160"/>
    </w:pPr>
    <w:rPr>
      <w:rFonts w:ascii="Arial" w:hAnsi="Arial"/>
      <w:b/>
    </w:rPr>
  </w:style>
  <w:style w:type="paragraph" w:customStyle="1" w:styleId="WW-Titre5">
    <w:name w:val="WW-Titre 5"/>
    <w:basedOn w:val="Normal"/>
    <w:next w:val="Normal"/>
    <w:rsid w:val="00D57C66"/>
    <w:pPr>
      <w:spacing w:before="120"/>
      <w:ind w:left="2880"/>
    </w:pPr>
    <w:rPr>
      <w:rFonts w:ascii="Arial" w:hAnsi="Arial"/>
      <w:b/>
    </w:rPr>
  </w:style>
  <w:style w:type="paragraph" w:customStyle="1" w:styleId="WW-Titre6">
    <w:name w:val="WW-Titre 6"/>
    <w:basedOn w:val="Normal"/>
    <w:next w:val="Normal"/>
    <w:rsid w:val="00D57C66"/>
    <w:pPr>
      <w:spacing w:before="120"/>
      <w:ind w:left="3600"/>
    </w:pPr>
    <w:rPr>
      <w:rFonts w:ascii="Arial" w:hAnsi="Arial"/>
      <w:b/>
    </w:rPr>
  </w:style>
  <w:style w:type="paragraph" w:customStyle="1" w:styleId="Policepardfaut">
    <w:name w:val="Police par défaut"/>
    <w:basedOn w:val="Normal"/>
    <w:rsid w:val="00D57C66"/>
    <w:rPr>
      <w:sz w:val="20"/>
    </w:rPr>
  </w:style>
  <w:style w:type="paragraph" w:styleId="Header">
    <w:name w:val="header"/>
    <w:basedOn w:val="Normal"/>
    <w:semiHidden/>
    <w:rsid w:val="00D57C66"/>
    <w:pPr>
      <w:suppressLineNumbers/>
      <w:tabs>
        <w:tab w:val="center" w:pos="4320"/>
        <w:tab w:val="right" w:pos="8640"/>
      </w:tabs>
    </w:pPr>
  </w:style>
  <w:style w:type="paragraph" w:customStyle="1" w:styleId="WW-En-tte">
    <w:name w:val="WW-En-tête"/>
    <w:basedOn w:val="Normal"/>
    <w:rsid w:val="00D57C66"/>
    <w:pPr>
      <w:tabs>
        <w:tab w:val="center" w:pos="4320"/>
        <w:tab w:val="right" w:pos="8639"/>
      </w:tabs>
    </w:pPr>
  </w:style>
  <w:style w:type="paragraph" w:customStyle="1" w:styleId="WW-Titre">
    <w:name w:val="WW-Titre"/>
    <w:basedOn w:val="Normal"/>
    <w:rsid w:val="00D57C66"/>
    <w:pPr>
      <w:spacing w:before="120" w:after="240"/>
      <w:jc w:val="center"/>
    </w:pPr>
    <w:rPr>
      <w:rFonts w:ascii="Arial" w:hAnsi="Arial"/>
      <w:b/>
    </w:rPr>
  </w:style>
  <w:style w:type="paragraph" w:customStyle="1" w:styleId="Textebrut">
    <w:name w:val="Texte brut"/>
    <w:basedOn w:val="Normal"/>
    <w:rsid w:val="00D57C66"/>
    <w:rPr>
      <w:rFonts w:ascii="Courier New" w:hAnsi="Courier New"/>
    </w:rPr>
  </w:style>
  <w:style w:type="paragraph" w:styleId="Footer">
    <w:name w:val="footer"/>
    <w:basedOn w:val="Normal"/>
    <w:semiHidden/>
    <w:rsid w:val="00D57C66"/>
    <w:pPr>
      <w:suppressLineNumbers/>
      <w:tabs>
        <w:tab w:val="center" w:pos="4320"/>
        <w:tab w:val="right" w:pos="8640"/>
      </w:tabs>
    </w:pPr>
  </w:style>
  <w:style w:type="paragraph" w:customStyle="1" w:styleId="WW-Pieddepage">
    <w:name w:val="WW-Pied de page"/>
    <w:basedOn w:val="Normal"/>
    <w:rsid w:val="00D57C66"/>
    <w:pPr>
      <w:tabs>
        <w:tab w:val="center" w:pos="4320"/>
        <w:tab w:val="right" w:pos="8639"/>
      </w:tabs>
    </w:pPr>
  </w:style>
  <w:style w:type="paragraph" w:customStyle="1" w:styleId="Lienhypertexte">
    <w:name w:val="Lien hypertexte"/>
    <w:basedOn w:val="Policepardfaut"/>
    <w:rsid w:val="00D57C66"/>
    <w:rPr>
      <w:color w:val="0000FF"/>
      <w:u w:val="single"/>
    </w:rPr>
  </w:style>
  <w:style w:type="paragraph" w:customStyle="1" w:styleId="Lienhypertextesuivi">
    <w:name w:val="Lien hypertexte suivi"/>
    <w:basedOn w:val="Policepardfaut"/>
    <w:rsid w:val="00D57C66"/>
    <w:rPr>
      <w:color w:val="800080"/>
      <w:u w:val="single"/>
    </w:rPr>
  </w:style>
  <w:style w:type="paragraph" w:customStyle="1" w:styleId="Contenudetableau">
    <w:name w:val="Contenu de tableau"/>
    <w:basedOn w:val="BodyText"/>
    <w:rsid w:val="00D57C66"/>
    <w:pPr>
      <w:suppressLineNumbers/>
    </w:pPr>
  </w:style>
  <w:style w:type="paragraph" w:customStyle="1" w:styleId="Titredetableau">
    <w:name w:val="Titre de tableau"/>
    <w:basedOn w:val="Contenudetableau"/>
    <w:rsid w:val="00D57C66"/>
    <w:pPr>
      <w:jc w:val="center"/>
    </w:pPr>
    <w:rPr>
      <w:b/>
      <w:bCs/>
      <w:i/>
      <w:iCs/>
    </w:rPr>
  </w:style>
  <w:style w:type="paragraph" w:styleId="ListParagraph">
    <w:name w:val="List Paragraph"/>
    <w:basedOn w:val="Normal"/>
    <w:uiPriority w:val="34"/>
    <w:qFormat/>
    <w:rsid w:val="006837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Hewlett-Packard</Company>
  <LinksUpToDate>false</LinksUpToDate>
  <CharactersWithSpaces>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Gary L. Misch</dc:creator>
  <cp:lastModifiedBy>yasser</cp:lastModifiedBy>
  <cp:revision>2</cp:revision>
  <cp:lastPrinted>2010-10-28T05:08:00Z</cp:lastPrinted>
  <dcterms:created xsi:type="dcterms:W3CDTF">2010-11-24T18:10:00Z</dcterms:created>
  <dcterms:modified xsi:type="dcterms:W3CDTF">2010-11-24T18:10:00Z</dcterms:modified>
</cp:coreProperties>
</file>