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5A53" w14:textId="77777777" w:rsidR="004E75AB" w:rsidRDefault="004E75AB" w:rsidP="004E75AB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14:paraId="607212FE" w14:textId="77777777" w:rsidR="004E75AB" w:rsidRDefault="004E75AB" w:rsidP="004E75AB"/>
    <w:p w14:paraId="134F893F" w14:textId="162C255A" w:rsidR="004E75AB" w:rsidRPr="00555C66" w:rsidRDefault="004E75AB" w:rsidP="00BF7FFB">
      <w:pPr>
        <w:spacing w:line="276" w:lineRule="auto"/>
      </w:pPr>
      <w:r>
        <w:t xml:space="preserve">Title:   </w:t>
      </w:r>
      <w:r w:rsidR="00555C66">
        <w:t>Dynamic CO</w:t>
      </w:r>
      <w:r w:rsidR="00555C66">
        <w:rPr>
          <w:vertAlign w:val="subscript"/>
        </w:rPr>
        <w:t>2</w:t>
      </w:r>
      <w:r w:rsidR="00555C66">
        <w:t xml:space="preserve"> Producer Model</w:t>
      </w:r>
    </w:p>
    <w:p w14:paraId="6F7FFC25" w14:textId="0BF30A86" w:rsidR="004E75AB" w:rsidRDefault="004E75AB" w:rsidP="00BF7FFB">
      <w:pPr>
        <w:spacing w:line="276" w:lineRule="auto"/>
      </w:pPr>
      <w:r>
        <w:t xml:space="preserve">Type: </w:t>
      </w:r>
      <w:r w:rsidR="00555C66">
        <w:t>CELL-</w:t>
      </w:r>
      <w:r>
        <w:t xml:space="preserve">DEVS Model </w:t>
      </w:r>
    </w:p>
    <w:p w14:paraId="6D50E9BC" w14:textId="0F95B9DF" w:rsidR="004E75AB" w:rsidRDefault="004E75AB" w:rsidP="00BF7FFB">
      <w:pPr>
        <w:spacing w:line="276" w:lineRule="auto"/>
      </w:pPr>
      <w:r>
        <w:t xml:space="preserve">Acronym/Short name:   </w:t>
      </w:r>
      <w:r w:rsidR="0080561F">
        <w:t>N/A</w:t>
      </w:r>
    </w:p>
    <w:p w14:paraId="5423C5CF" w14:textId="52CF25C6" w:rsidR="004E75AB" w:rsidRPr="0080561F" w:rsidRDefault="004E75AB" w:rsidP="00BF7FFB">
      <w:pPr>
        <w:spacing w:line="276" w:lineRule="auto"/>
      </w:pPr>
      <w:r>
        <w:t xml:space="preserve">Purpose for which Developed:   </w:t>
      </w:r>
      <w:r w:rsidR="0080561F">
        <w:t>An expiation of “</w:t>
      </w:r>
      <w:r w:rsidR="0080561F" w:rsidRPr="0080561F">
        <w:t>CELL-DEVS MODELS FOR CO2 SENSORS LOCATIONS IN CLOSED SPACES</w:t>
      </w:r>
      <w:r w:rsidR="0080561F">
        <w:t>”, adding a dynamic behavior to the CO</w:t>
      </w:r>
      <w:r w:rsidR="0080561F">
        <w:rPr>
          <w:vertAlign w:val="subscript"/>
        </w:rPr>
        <w:t>2</w:t>
      </w:r>
      <w:r w:rsidR="0080561F">
        <w:t xml:space="preserve"> producer.</w:t>
      </w:r>
    </w:p>
    <w:p w14:paraId="7B68816B" w14:textId="77777777" w:rsidR="004E75AB" w:rsidRDefault="004E75AB" w:rsidP="00BF7FFB">
      <w:pPr>
        <w:spacing w:line="276" w:lineRule="auto"/>
      </w:pPr>
      <w:r>
        <w:t>Other Applications for which it is Suitable:   -</w:t>
      </w:r>
    </w:p>
    <w:p w14:paraId="7339E34C" w14:textId="709A2AE7" w:rsidR="004E75AB" w:rsidRDefault="004E75AB" w:rsidP="00BF7FFB">
      <w:pPr>
        <w:spacing w:line="276" w:lineRule="auto"/>
      </w:pPr>
      <w:r>
        <w:t xml:space="preserve">Date Developed/Implemented:   </w:t>
      </w:r>
      <w:r w:rsidR="006D015D">
        <w:t>13</w:t>
      </w:r>
      <w:r>
        <w:rPr>
          <w:vertAlign w:val="superscript"/>
        </w:rPr>
        <w:t>th</w:t>
      </w:r>
      <w:r>
        <w:t xml:space="preserve"> </w:t>
      </w:r>
      <w:r w:rsidR="006D015D">
        <w:t>Novembe</w:t>
      </w:r>
      <w:r>
        <w:t>r 20</w:t>
      </w:r>
      <w:r w:rsidR="001124A2">
        <w:t>20</w:t>
      </w:r>
    </w:p>
    <w:p w14:paraId="0ED1DD83" w14:textId="75A5193D" w:rsidR="004E75AB" w:rsidRDefault="004E75AB" w:rsidP="00BF7FFB">
      <w:pPr>
        <w:spacing w:line="276" w:lineRule="auto"/>
      </w:pPr>
      <w:r>
        <w:t xml:space="preserve">Domain: </w:t>
      </w:r>
      <w:r w:rsidR="00FE4912">
        <w:t>O</w:t>
      </w:r>
      <w:r w:rsidR="00DF59F8">
        <w:t>ther</w:t>
      </w:r>
    </w:p>
    <w:p w14:paraId="242BAAA8" w14:textId="77777777" w:rsidR="004E75AB" w:rsidRDefault="004E75AB" w:rsidP="00BF7FFB">
      <w:pPr>
        <w:spacing w:line="276" w:lineRule="auto"/>
      </w:pPr>
      <w:r>
        <w:t>Current Version:   1.0</w:t>
      </w:r>
    </w:p>
    <w:p w14:paraId="3A3EAE1F" w14:textId="77777777" w:rsidR="004E75AB" w:rsidRDefault="004E75AB" w:rsidP="00BF7FFB">
      <w:pPr>
        <w:spacing w:line="276" w:lineRule="auto"/>
      </w:pPr>
      <w:r>
        <w:t xml:space="preserve">URL:   </w:t>
      </w:r>
    </w:p>
    <w:p w14:paraId="11AAB2DB" w14:textId="76EFC96F" w:rsidR="004E75AB" w:rsidRPr="00064E54" w:rsidRDefault="004E75AB" w:rsidP="00BF7FFB">
      <w:pPr>
        <w:spacing w:line="276" w:lineRule="auto"/>
      </w:pPr>
      <w:r>
        <w:t xml:space="preserve">Description (including characteristics):   </w:t>
      </w:r>
      <w:r w:rsidR="002C16DA">
        <w:t>The new dynamic behavior of the CO</w:t>
      </w:r>
      <w:r w:rsidR="002C16DA">
        <w:rPr>
          <w:vertAlign w:val="subscript"/>
        </w:rPr>
        <w:t>2</w:t>
      </w:r>
      <w:r w:rsidR="002C16DA">
        <w:t xml:space="preserve"> producer can be either random or schedule based.</w:t>
      </w:r>
      <w:r w:rsidR="00064E54">
        <w:t xml:space="preserve"> The CO</w:t>
      </w:r>
      <w:r w:rsidR="00064E54">
        <w:rPr>
          <w:vertAlign w:val="subscript"/>
        </w:rPr>
        <w:t>2</w:t>
      </w:r>
      <w:r w:rsidR="00064E54">
        <w:t xml:space="preserve"> generator changes cell every 5 seconds in a chosen direction, traveling through its environment, adding CO</w:t>
      </w:r>
      <w:r w:rsidR="00064E54">
        <w:rPr>
          <w:vertAlign w:val="subscript"/>
        </w:rPr>
        <w:t>2</w:t>
      </w:r>
      <w:r w:rsidR="00064E54">
        <w:t xml:space="preserve"> to the simulation. The expiation and dissipation of the CO</w:t>
      </w:r>
      <w:r w:rsidR="00064E54">
        <w:rPr>
          <w:vertAlign w:val="subscript"/>
        </w:rPr>
        <w:t>2</w:t>
      </w:r>
      <w:r w:rsidR="00064E54">
        <w:t xml:space="preserve"> is analyzed.</w:t>
      </w:r>
    </w:p>
    <w:p w14:paraId="5C9C3BFF" w14:textId="77777777" w:rsidR="004E75AB" w:rsidRDefault="004E75AB" w:rsidP="00BF7FFB">
      <w:pPr>
        <w:spacing w:line="276" w:lineRule="auto"/>
      </w:pPr>
      <w:r>
        <w:t>Links to Related Documents</w:t>
      </w:r>
    </w:p>
    <w:p w14:paraId="70B68791" w14:textId="77777777" w:rsidR="004E75AB" w:rsidRDefault="004E75AB" w:rsidP="00BF7FFB">
      <w:pPr>
        <w:spacing w:line="276" w:lineRule="auto"/>
        <w:ind w:left="720"/>
      </w:pPr>
      <w:r>
        <w:t xml:space="preserve">Short Title:   </w:t>
      </w:r>
    </w:p>
    <w:p w14:paraId="257BAF07" w14:textId="77777777" w:rsidR="004E75AB" w:rsidRDefault="004E75AB" w:rsidP="00BF7FFB">
      <w:pPr>
        <w:spacing w:line="276" w:lineRule="auto"/>
        <w:ind w:left="720"/>
      </w:pPr>
      <w:r>
        <w:t xml:space="preserve">URL:   </w:t>
      </w:r>
    </w:p>
    <w:p w14:paraId="14F66202" w14:textId="77777777" w:rsidR="004E75AB" w:rsidRDefault="004E75AB" w:rsidP="00BF7FFB">
      <w:pPr>
        <w:spacing w:line="276" w:lineRule="auto"/>
        <w:ind w:left="720"/>
      </w:pPr>
      <w:r>
        <w:t xml:space="preserve">Description:   </w:t>
      </w:r>
    </w:p>
    <w:p w14:paraId="4B1A9E9F" w14:textId="213E86F6" w:rsidR="004E75AB" w:rsidRPr="00273239" w:rsidRDefault="004E75AB" w:rsidP="00BF7FFB">
      <w:pPr>
        <w:spacing w:line="276" w:lineRule="auto"/>
      </w:pPr>
      <w:r>
        <w:t xml:space="preserve">Keywords:   </w:t>
      </w:r>
      <w:r w:rsidR="00273239">
        <w:t>COVID</w:t>
      </w:r>
      <w:r w:rsidR="005C2211">
        <w:t xml:space="preserve">, </w:t>
      </w:r>
      <w:r w:rsidR="00273239">
        <w:t>CELL-</w:t>
      </w:r>
      <w:r w:rsidR="005C2211">
        <w:t>DEVS</w:t>
      </w:r>
      <w:r w:rsidR="00273239">
        <w:t>, CO</w:t>
      </w:r>
      <w:r w:rsidR="00273239">
        <w:rPr>
          <w:vertAlign w:val="subscript"/>
        </w:rPr>
        <w:t>2</w:t>
      </w:r>
    </w:p>
    <w:p w14:paraId="574426EE" w14:textId="77777777" w:rsidR="004E75AB" w:rsidRDefault="004E75AB" w:rsidP="00BF7FFB">
      <w:pPr>
        <w:spacing w:line="276" w:lineRule="auto"/>
      </w:pPr>
      <w:r>
        <w:t>Developer: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E75AB" w14:paraId="6CA8C1FF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B40" w14:textId="53D61578" w:rsidR="004E75AB" w:rsidRDefault="004E75AB" w:rsidP="00BF7FFB">
            <w:pPr>
              <w:spacing w:line="276" w:lineRule="auto"/>
            </w:pPr>
            <w:bookmarkStart w:id="0" w:name="OLE_LINK3"/>
            <w:bookmarkStart w:id="1" w:name="OLE_LINK4"/>
            <w:r>
              <w:t xml:space="preserve">Name:  </w:t>
            </w:r>
            <w:r w:rsidR="005C2211">
              <w:t>Sebastien Cook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5A94" w14:textId="51A23996" w:rsidR="004E75AB" w:rsidRPr="005C2211" w:rsidRDefault="004E75AB" w:rsidP="00BF7FFB">
            <w:pPr>
              <w:spacing w:line="276" w:lineRule="auto"/>
            </w:pPr>
            <w:r>
              <w:t xml:space="preserve">Acronym:  </w:t>
            </w:r>
            <w:r w:rsidR="005C2211">
              <w:rPr>
                <w:rFonts w:ascii="Arial" w:hAnsi="Arial" w:cs="Arial"/>
                <w:color w:val="000000"/>
              </w:rPr>
              <w:t>101022643</w:t>
            </w:r>
          </w:p>
        </w:tc>
      </w:tr>
      <w:tr w:rsidR="004E75AB" w14:paraId="76A3CA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280" w14:textId="610A270F" w:rsidR="004E75AB" w:rsidRDefault="004E75AB" w:rsidP="00BF7FFB">
            <w:pPr>
              <w:spacing w:line="276" w:lineRule="auto"/>
            </w:pPr>
            <w:r>
              <w:t xml:space="preserve">Address 1: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A79" w14:textId="1BC919CB" w:rsidR="004E75AB" w:rsidRDefault="005C2211" w:rsidP="00BF7FFB">
            <w:pPr>
              <w:spacing w:line="276" w:lineRule="auto"/>
            </w:pPr>
            <w:r>
              <w:t>[e-mail]: sebastiencook@cmail.carleton.ca</w:t>
            </w:r>
          </w:p>
        </w:tc>
      </w:tr>
      <w:tr w:rsidR="004E75AB" w14:paraId="13878C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4081" w14:textId="77777777" w:rsidR="004E75AB" w:rsidRDefault="004E75AB" w:rsidP="00BF7FFB">
            <w:pPr>
              <w:spacing w:line="276" w:lineRule="auto"/>
            </w:pPr>
            <w:r>
              <w:t xml:space="preserve">Address 2: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433F" w14:textId="77777777" w:rsidR="004E75AB" w:rsidRDefault="004E75AB" w:rsidP="00BF7FFB">
            <w:pPr>
              <w:spacing w:line="276" w:lineRule="auto"/>
            </w:pPr>
          </w:p>
        </w:tc>
      </w:tr>
      <w:tr w:rsidR="004E75AB" w14:paraId="795429A1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739E" w14:textId="77777777" w:rsidR="004E75AB" w:rsidRDefault="004E75AB" w:rsidP="00BF7FFB">
            <w:pPr>
              <w:spacing w:line="276" w:lineRule="auto"/>
            </w:pPr>
            <w:r>
              <w:t>City:  Ottawa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F84" w14:textId="77777777" w:rsidR="004E75AB" w:rsidRDefault="004E75AB" w:rsidP="00BF7FFB">
            <w:pPr>
              <w:spacing w:line="276" w:lineRule="auto"/>
            </w:pPr>
            <w:r>
              <w:t>Province/State-Country:  ON</w:t>
            </w:r>
          </w:p>
        </w:tc>
      </w:tr>
      <w:tr w:rsidR="004E75AB" w14:paraId="12B3C684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BE9" w14:textId="61E48E52" w:rsidR="004E75AB" w:rsidRDefault="004E75AB" w:rsidP="00BF7FFB">
            <w:pPr>
              <w:spacing w:line="276" w:lineRule="auto"/>
            </w:pPr>
            <w:r>
              <w:t>Zip</w:t>
            </w:r>
            <w:r w:rsidR="004A549D">
              <w:t>: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BE63" w14:textId="77777777" w:rsidR="004E75AB" w:rsidRDefault="004E75AB" w:rsidP="00BF7FFB">
            <w:pPr>
              <w:spacing w:line="276" w:lineRule="auto"/>
            </w:pPr>
            <w:r>
              <w:t xml:space="preserve">Phone:  </w:t>
            </w:r>
          </w:p>
        </w:tc>
      </w:tr>
      <w:bookmarkEnd w:id="0"/>
      <w:bookmarkEnd w:id="1"/>
    </w:tbl>
    <w:p w14:paraId="15D374D2" w14:textId="77777777" w:rsidR="004E75AB" w:rsidRDefault="004E75AB" w:rsidP="004E75AB">
      <w:pPr>
        <w:ind w:left="720"/>
      </w:pPr>
    </w:p>
    <w:p w14:paraId="77E4B3CE" w14:textId="77777777" w:rsidR="008F03C9" w:rsidRDefault="00273239"/>
    <w:sectPr w:rsidR="008F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7A"/>
    <w:rsid w:val="00064E54"/>
    <w:rsid w:val="000A5160"/>
    <w:rsid w:val="001124A2"/>
    <w:rsid w:val="00273239"/>
    <w:rsid w:val="002C16DA"/>
    <w:rsid w:val="0041474B"/>
    <w:rsid w:val="004A549D"/>
    <w:rsid w:val="004E75AB"/>
    <w:rsid w:val="00555C66"/>
    <w:rsid w:val="005C2211"/>
    <w:rsid w:val="006D015D"/>
    <w:rsid w:val="007947A6"/>
    <w:rsid w:val="0080561F"/>
    <w:rsid w:val="0083745F"/>
    <w:rsid w:val="00982F95"/>
    <w:rsid w:val="00A735B7"/>
    <w:rsid w:val="00BC5B2E"/>
    <w:rsid w:val="00BF7FFB"/>
    <w:rsid w:val="00D2017A"/>
    <w:rsid w:val="00DF59F8"/>
    <w:rsid w:val="00ED4543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597"/>
  <w15:chartTrackingRefBased/>
  <w15:docId w15:val="{FDEBD649-E216-4141-B992-CCB93E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5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80561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Seb</dc:creator>
  <cp:keywords/>
  <dc:description/>
  <cp:lastModifiedBy>Seb Seb</cp:lastModifiedBy>
  <cp:revision>20</cp:revision>
  <dcterms:created xsi:type="dcterms:W3CDTF">2020-10-25T00:23:00Z</dcterms:created>
  <dcterms:modified xsi:type="dcterms:W3CDTF">2020-11-13T22:02:00Z</dcterms:modified>
</cp:coreProperties>
</file>